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58F" w:rsidRDefault="0098758F" w:rsidP="0098758F">
      <w:r>
        <w:t xml:space="preserve">America is a chief goal for universal understudies inferable from its solid economy, lively grounds life and the assortment, adaptability, and quality scholarly choices it offers. From fantastic urban communities to excellent normal parks, you are certain to have a hypnotized life in the US. </w:t>
      </w:r>
    </w:p>
    <w:p w:rsidR="0098758F" w:rsidRDefault="0098758F" w:rsidP="0098758F"/>
    <w:p w:rsidR="0098758F" w:rsidRDefault="0098758F" w:rsidP="0098758F">
      <w:r>
        <w:t xml:space="preserve">WHY STUDY IN USA? </w:t>
      </w:r>
    </w:p>
    <w:p w:rsidR="0098758F" w:rsidRDefault="0098758F" w:rsidP="0098758F"/>
    <w:p w:rsidR="0098758F" w:rsidRDefault="0098758F" w:rsidP="0098758F">
      <w:r>
        <w:t xml:space="preserve">Positioned no 1 for general nature of training </w:t>
      </w:r>
    </w:p>
    <w:p w:rsidR="0098758F" w:rsidRDefault="0098758F" w:rsidP="0098758F"/>
    <w:p w:rsidR="0098758F" w:rsidRDefault="0098758F" w:rsidP="0098758F">
      <w:r>
        <w:t xml:space="preserve">Various Study Choices </w:t>
      </w:r>
    </w:p>
    <w:p w:rsidR="0098758F" w:rsidRDefault="0098758F" w:rsidP="0098758F"/>
    <w:p w:rsidR="0098758F" w:rsidRDefault="0098758F" w:rsidP="0098758F">
      <w:r>
        <w:t xml:space="preserve">Globally perceived </w:t>
      </w:r>
    </w:p>
    <w:p w:rsidR="0098758F" w:rsidRDefault="0098758F" w:rsidP="0098758F"/>
    <w:p w:rsidR="0098758F" w:rsidRDefault="0098758F" w:rsidP="0098758F">
      <w:r>
        <w:t xml:space="preserve">Adaptable Education framework </w:t>
      </w:r>
    </w:p>
    <w:p w:rsidR="0098758F" w:rsidRDefault="0098758F" w:rsidP="0098758F"/>
    <w:p w:rsidR="0098758F" w:rsidRDefault="0098758F" w:rsidP="0098758F">
      <w:r>
        <w:t xml:space="preserve">Legitimacy based college help gave </w:t>
      </w:r>
    </w:p>
    <w:p w:rsidR="0098758F" w:rsidRDefault="0098758F" w:rsidP="0098758F"/>
    <w:p w:rsidR="0098758F" w:rsidRDefault="0098758F" w:rsidP="0098758F">
      <w:r>
        <w:t xml:space="preserve">Grants and </w:t>
      </w:r>
      <w:proofErr w:type="spellStart"/>
      <w:r>
        <w:t>cooperations</w:t>
      </w:r>
      <w:proofErr w:type="spellEnd"/>
      <w:r>
        <w:t xml:space="preserve"> granted by offices </w:t>
      </w:r>
    </w:p>
    <w:p w:rsidR="0098758F" w:rsidRDefault="0098758F" w:rsidP="0098758F"/>
    <w:p w:rsidR="0098758F" w:rsidRDefault="0098758F" w:rsidP="0098758F">
      <w:r>
        <w:t xml:space="preserve">Educational cost expense waivers </w:t>
      </w:r>
    </w:p>
    <w:p w:rsidR="0098758F" w:rsidRDefault="0098758F" w:rsidP="0098758F"/>
    <w:p w:rsidR="0098758F" w:rsidRDefault="0098758F" w:rsidP="0098758F">
      <w:r>
        <w:t xml:space="preserve">On-grounds occupations with insignificant wages </w:t>
      </w:r>
    </w:p>
    <w:p w:rsidR="0098758F" w:rsidRDefault="0098758F" w:rsidP="0098758F"/>
    <w:p w:rsidR="0098758F" w:rsidRDefault="0098758F" w:rsidP="0098758F">
      <w:r>
        <w:t xml:space="preserve">Pioneer in most recent advances and progression </w:t>
      </w:r>
    </w:p>
    <w:p w:rsidR="0098758F" w:rsidRDefault="0098758F" w:rsidP="0098758F"/>
    <w:p w:rsidR="0098758F" w:rsidRDefault="0098758F" w:rsidP="0098758F">
      <w:r>
        <w:t xml:space="preserve">Industry-based preparing and research </w:t>
      </w:r>
    </w:p>
    <w:p w:rsidR="0098758F" w:rsidRDefault="0098758F" w:rsidP="0098758F"/>
    <w:p w:rsidR="0098758F" w:rsidRDefault="0098758F" w:rsidP="0098758F">
      <w:r>
        <w:t xml:space="preserve">Choices to apply for graduate assistantship, Teaching Assistantship, and research assistantship </w:t>
      </w:r>
    </w:p>
    <w:p w:rsidR="0098758F" w:rsidRDefault="0098758F" w:rsidP="0098758F"/>
    <w:p w:rsidR="0098758F" w:rsidRDefault="0098758F" w:rsidP="0098758F">
      <w:r>
        <w:t xml:space="preserve">Lively Campus life </w:t>
      </w:r>
    </w:p>
    <w:p w:rsidR="0098758F" w:rsidRDefault="0098758F" w:rsidP="0098758F"/>
    <w:p w:rsidR="0098758F" w:rsidRDefault="0098758F" w:rsidP="0098758F">
      <w:r>
        <w:t xml:space="preserve">USA EDUCATION SYSTEM </w:t>
      </w:r>
    </w:p>
    <w:p w:rsidR="0098758F" w:rsidRDefault="0098758F" w:rsidP="0098758F"/>
    <w:p w:rsidR="0098758F" w:rsidRDefault="0098758F" w:rsidP="0098758F">
      <w:r>
        <w:t xml:space="preserve">USA instruction framework involves 12 finish a very long time of essential and optional training preceding college or graduate school </w:t>
      </w:r>
    </w:p>
    <w:p w:rsidR="0098758F" w:rsidRDefault="0098758F" w:rsidP="0098758F"/>
    <w:p w:rsidR="0098758F" w:rsidRDefault="0098758F" w:rsidP="0098758F">
      <w:r>
        <w:t xml:space="preserve">On finishing of secondary school, understudies proceed onward to go to undergrad school took after by graduate school, post-graduation and PhD think about. </w:t>
      </w:r>
    </w:p>
    <w:p w:rsidR="0098758F" w:rsidRDefault="0098758F" w:rsidP="0098758F"/>
    <w:p w:rsidR="0098758F" w:rsidRDefault="0098758F" w:rsidP="0098758F">
      <w:r>
        <w:t xml:space="preserve">Degrees advertised. </w:t>
      </w:r>
    </w:p>
    <w:p w:rsidR="0098758F" w:rsidRDefault="0098758F" w:rsidP="0098758F"/>
    <w:p w:rsidR="0098758F" w:rsidRDefault="0098758F" w:rsidP="0098758F">
      <w:r>
        <w:t xml:space="preserve">Relate Degree </w:t>
      </w:r>
    </w:p>
    <w:p w:rsidR="0098758F" w:rsidRDefault="0098758F" w:rsidP="0098758F"/>
    <w:p w:rsidR="0098758F" w:rsidRDefault="0098758F" w:rsidP="0098758F">
      <w:r>
        <w:t xml:space="preserve">Relate degrees are granted following two years of undergrad consider. Relate degrees are an extraordinary alternative in the event that you would prefer not to focus on four years contemplating abroad in the USA, you can spare one year and some important dollars as well. </w:t>
      </w:r>
    </w:p>
    <w:p w:rsidR="0098758F" w:rsidRDefault="0098758F" w:rsidP="0098758F"/>
    <w:p w:rsidR="0098758F" w:rsidRDefault="0098758F" w:rsidP="0098758F">
      <w:r>
        <w:t xml:space="preserve">Four-year college education </w:t>
      </w:r>
    </w:p>
    <w:p w:rsidR="0098758F" w:rsidRDefault="0098758F" w:rsidP="0098758F"/>
    <w:p w:rsidR="0098758F" w:rsidRDefault="0098758F" w:rsidP="0098758F">
      <w:r>
        <w:t xml:space="preserve">Lone </w:t>
      </w:r>
      <w:proofErr w:type="gramStart"/>
      <w:r>
        <w:t>rangers</w:t>
      </w:r>
      <w:proofErr w:type="gramEnd"/>
      <w:r>
        <w:t xml:space="preserve"> degree is granted following four years of effective investigation. </w:t>
      </w:r>
    </w:p>
    <w:p w:rsidR="0098758F" w:rsidRDefault="0098758F" w:rsidP="0098758F"/>
    <w:p w:rsidR="0098758F" w:rsidRDefault="0098758F" w:rsidP="0098758F">
      <w:r>
        <w:t xml:space="preserve">Graduate Degree </w:t>
      </w:r>
    </w:p>
    <w:p w:rsidR="0098758F" w:rsidRDefault="0098758F" w:rsidP="0098758F"/>
    <w:p w:rsidR="0098758F" w:rsidRDefault="0098758F" w:rsidP="0098758F">
      <w:r>
        <w:t xml:space="preserve">Offered by Graduate Schools and concentrated universities in an extensive variety of specializations Arts, Sciences, designing and so on </w:t>
      </w:r>
    </w:p>
    <w:p w:rsidR="0098758F" w:rsidRDefault="0098758F" w:rsidP="0098758F"/>
    <w:p w:rsidR="0098758F" w:rsidRDefault="0098758F" w:rsidP="0098758F">
      <w:r>
        <w:t xml:space="preserve">Bosses degree </w:t>
      </w:r>
    </w:p>
    <w:p w:rsidR="0098758F" w:rsidRDefault="0098758F" w:rsidP="0098758F"/>
    <w:p w:rsidR="0098758F" w:rsidRDefault="0098758F" w:rsidP="0098758F">
      <w:r>
        <w:t xml:space="preserve">The Master's level projects are of two years longer. </w:t>
      </w:r>
    </w:p>
    <w:p w:rsidR="0098758F" w:rsidRDefault="0098758F" w:rsidP="0098758F"/>
    <w:p w:rsidR="0098758F" w:rsidRDefault="0098758F" w:rsidP="0098758F">
      <w:r>
        <w:lastRenderedPageBreak/>
        <w:t xml:space="preserve">Doctorate </w:t>
      </w:r>
    </w:p>
    <w:p w:rsidR="0098758F" w:rsidRDefault="0098758F" w:rsidP="0098758F"/>
    <w:p w:rsidR="0098758F" w:rsidRDefault="0098758F" w:rsidP="0098758F">
      <w:r>
        <w:t xml:space="preserve">One can seek after a doctoral program in the wake of finishing Master's. Regularly, the length of Doctoral level projects is in the vicinity of 3 and 6 years, contingent upon the field of research and college. </w:t>
      </w:r>
    </w:p>
    <w:p w:rsidR="0098758F" w:rsidRDefault="0098758F" w:rsidP="0098758F"/>
    <w:p w:rsidR="0098758F" w:rsidRDefault="0098758F" w:rsidP="0098758F">
      <w:r>
        <w:t xml:space="preserve">TEST REQUIREMENTS </w:t>
      </w:r>
    </w:p>
    <w:p w:rsidR="0098758F" w:rsidRDefault="0098758F" w:rsidP="0098758F"/>
    <w:p w:rsidR="0098758F" w:rsidRDefault="0098758F" w:rsidP="0098758F">
      <w:r>
        <w:t xml:space="preserve">IELTS, TOEFL scores as evidence of English dialect aptitudes for admission to any course. </w:t>
      </w:r>
    </w:p>
    <w:p w:rsidR="0098758F" w:rsidRDefault="0098758F" w:rsidP="0098758F"/>
    <w:p w:rsidR="0098758F" w:rsidRDefault="0098758F" w:rsidP="0098758F">
      <w:r>
        <w:t xml:space="preserve">Graduate Record Examination (GRE) - For section into Graduate Programs </w:t>
      </w:r>
    </w:p>
    <w:p w:rsidR="0098758F" w:rsidRDefault="0098758F" w:rsidP="0098758F"/>
    <w:p w:rsidR="0098758F" w:rsidRDefault="0098758F" w:rsidP="0098758F">
      <w:r>
        <w:t xml:space="preserve">Graduate Management Admission Test (GMAT) is required for admission to MBA and other administration programs. </w:t>
      </w:r>
    </w:p>
    <w:p w:rsidR="0098758F" w:rsidRDefault="0098758F" w:rsidP="0098758F"/>
    <w:p w:rsidR="0098758F" w:rsidRDefault="0098758F" w:rsidP="0098758F">
      <w:r>
        <w:t xml:space="preserve">Educational Aptitude Test (SAT) is required for entrance into unhitched male level courses </w:t>
      </w:r>
    </w:p>
    <w:p w:rsidR="0098758F" w:rsidRDefault="0098758F" w:rsidP="0098758F"/>
    <w:p w:rsidR="0098758F" w:rsidRDefault="0098758F" w:rsidP="0098758F">
      <w:r>
        <w:t xml:space="preserve">Law and Medical schools, for the most part, require distinctive exams like LSAT and MCAT </w:t>
      </w:r>
    </w:p>
    <w:p w:rsidR="0098758F" w:rsidRDefault="0098758F" w:rsidP="0098758F"/>
    <w:p w:rsidR="0098758F" w:rsidRDefault="0098758F" w:rsidP="0098758F">
      <w:r>
        <w:t xml:space="preserve">Admission </w:t>
      </w:r>
    </w:p>
    <w:p w:rsidR="0098758F" w:rsidRDefault="0098758F" w:rsidP="0098758F"/>
    <w:p w:rsidR="0098758F" w:rsidRDefault="0098758F" w:rsidP="0098758F">
      <w:r>
        <w:t xml:space="preserve">January/August </w:t>
      </w:r>
    </w:p>
    <w:p w:rsidR="0098758F" w:rsidRDefault="0098758F" w:rsidP="0098758F"/>
    <w:p w:rsidR="0098758F" w:rsidRDefault="0098758F" w:rsidP="0098758F">
      <w:r>
        <w:t xml:space="preserve">COST OF STUDYING </w:t>
      </w:r>
    </w:p>
    <w:p w:rsidR="0098758F" w:rsidRDefault="0098758F" w:rsidP="0098758F"/>
    <w:p w:rsidR="0098758F" w:rsidRDefault="0098758F" w:rsidP="0098758F">
      <w:r>
        <w:t xml:space="preserve">Normal educational cost charges every year go from $16,000 to $28,000 (Private Institutions) and $14,000 to $23,000 (State Institutions) </w:t>
      </w:r>
    </w:p>
    <w:p w:rsidR="0098758F" w:rsidRDefault="0098758F" w:rsidP="0098758F"/>
    <w:p w:rsidR="0098758F" w:rsidRDefault="0098758F" w:rsidP="0098758F">
      <w:r>
        <w:t xml:space="preserve">Typical cost for basic items </w:t>
      </w:r>
    </w:p>
    <w:p w:rsidR="0098758F" w:rsidRDefault="0098758F" w:rsidP="0098758F"/>
    <w:p w:rsidR="0098758F" w:rsidRDefault="0098758F" w:rsidP="0098758F">
      <w:r>
        <w:lastRenderedPageBreak/>
        <w:t xml:space="preserve">Evaluated everyday costs every year – $12,000-$17,000 </w:t>
      </w:r>
    </w:p>
    <w:p w:rsidR="0098758F" w:rsidRDefault="0098758F" w:rsidP="0098758F"/>
    <w:p w:rsidR="0098758F" w:rsidRDefault="0098758F" w:rsidP="0098758F">
      <w:r>
        <w:t xml:space="preserve">WORK RIGHTS and STAY BACK </w:t>
      </w:r>
    </w:p>
    <w:p w:rsidR="0098758F" w:rsidRDefault="0098758F" w:rsidP="0098758F"/>
    <w:p w:rsidR="0098758F" w:rsidRDefault="0098758F" w:rsidP="0098758F">
      <w:proofErr w:type="gramStart"/>
      <w:r>
        <w:t>a</w:t>
      </w:r>
      <w:proofErr w:type="gramEnd"/>
      <w:r>
        <w:t xml:space="preserve"> year discretionary pragmatic preparing 17 months' expansion for STEM Majors </w:t>
      </w:r>
    </w:p>
    <w:p w:rsidR="0098758F" w:rsidRDefault="0098758F" w:rsidP="0098758F"/>
    <w:p w:rsidR="0098758F" w:rsidRDefault="0098758F" w:rsidP="0098758F">
      <w:r>
        <w:t xml:space="preserve">Approval to work 20 hours for each week (Only on Campus) </w:t>
      </w:r>
    </w:p>
    <w:p w:rsidR="0098758F" w:rsidRDefault="0098758F" w:rsidP="0098758F"/>
    <w:p w:rsidR="003343A2" w:rsidRDefault="0098758F" w:rsidP="0098758F">
      <w:r>
        <w:t>#</w:t>
      </w:r>
    </w:p>
    <w:p w:rsidR="003343A2" w:rsidRPr="0098758F" w:rsidRDefault="003343A2" w:rsidP="003343A2">
      <w:pPr>
        <w:rPr>
          <w:rFonts w:ascii="Times New Roman" w:hAnsi="Times New Roman" w:cs="Times New Roman"/>
          <w:spacing w:val="15"/>
          <w:sz w:val="24"/>
          <w:szCs w:val="24"/>
        </w:rPr>
      </w:pPr>
      <w:r w:rsidRPr="0098758F">
        <w:rPr>
          <w:rFonts w:ascii="Times New Roman" w:hAnsi="Times New Roman" w:cs="Times New Roman"/>
          <w:bCs/>
          <w:spacing w:val="15"/>
          <w:sz w:val="24"/>
          <w:szCs w:val="24"/>
        </w:rPr>
        <w:t>Popular Subjects</w:t>
      </w:r>
    </w:p>
    <w:p w:rsidR="003343A2" w:rsidRPr="0098758F" w:rsidRDefault="003343A2" w:rsidP="003343A2">
      <w:pPr>
        <w:rPr>
          <w:rFonts w:ascii="Times New Roman" w:hAnsi="Times New Roman" w:cs="Times New Roman"/>
          <w:sz w:val="24"/>
          <w:szCs w:val="24"/>
        </w:rPr>
      </w:pPr>
      <w:hyperlink r:id="rId5" w:history="1">
        <w:r w:rsidRPr="0098758F">
          <w:rPr>
            <w:rStyle w:val="Hyperlink"/>
            <w:rFonts w:ascii="Times New Roman" w:hAnsi="Times New Roman" w:cs="Times New Roman"/>
            <w:color w:val="auto"/>
            <w:sz w:val="24"/>
            <w:szCs w:val="24"/>
            <w:u w:val="none"/>
          </w:rPr>
          <w:t>Agriculture</w:t>
        </w:r>
      </w:hyperlink>
    </w:p>
    <w:p w:rsidR="003343A2" w:rsidRPr="0098758F" w:rsidRDefault="003343A2" w:rsidP="003343A2">
      <w:pPr>
        <w:rPr>
          <w:rFonts w:ascii="Times New Roman" w:hAnsi="Times New Roman" w:cs="Times New Roman"/>
          <w:sz w:val="24"/>
          <w:szCs w:val="24"/>
        </w:rPr>
      </w:pPr>
      <w:hyperlink r:id="rId6" w:history="1">
        <w:r w:rsidRPr="0098758F">
          <w:rPr>
            <w:rStyle w:val="Hyperlink"/>
            <w:rFonts w:ascii="Times New Roman" w:hAnsi="Times New Roman" w:cs="Times New Roman"/>
            <w:color w:val="auto"/>
            <w:sz w:val="24"/>
            <w:szCs w:val="24"/>
            <w:u w:val="none"/>
          </w:rPr>
          <w:t>Animal / Veterinary Science</w:t>
        </w:r>
      </w:hyperlink>
    </w:p>
    <w:p w:rsidR="003343A2" w:rsidRPr="0098758F" w:rsidRDefault="003343A2" w:rsidP="003343A2">
      <w:pPr>
        <w:rPr>
          <w:rFonts w:ascii="Times New Roman" w:hAnsi="Times New Roman" w:cs="Times New Roman"/>
          <w:sz w:val="24"/>
          <w:szCs w:val="24"/>
        </w:rPr>
      </w:pPr>
      <w:hyperlink r:id="rId7" w:history="1">
        <w:r w:rsidRPr="0098758F">
          <w:rPr>
            <w:rStyle w:val="Hyperlink"/>
            <w:rFonts w:ascii="Times New Roman" w:hAnsi="Times New Roman" w:cs="Times New Roman"/>
            <w:color w:val="auto"/>
            <w:sz w:val="24"/>
            <w:szCs w:val="24"/>
            <w:u w:val="none"/>
          </w:rPr>
          <w:t>Architecture &amp; Construction Management</w:t>
        </w:r>
      </w:hyperlink>
    </w:p>
    <w:p w:rsidR="003343A2" w:rsidRPr="0098758F" w:rsidRDefault="003343A2" w:rsidP="003343A2">
      <w:pPr>
        <w:rPr>
          <w:rFonts w:ascii="Times New Roman" w:hAnsi="Times New Roman" w:cs="Times New Roman"/>
          <w:sz w:val="24"/>
          <w:szCs w:val="24"/>
        </w:rPr>
      </w:pPr>
      <w:hyperlink r:id="rId8" w:history="1">
        <w:r w:rsidRPr="0098758F">
          <w:rPr>
            <w:rStyle w:val="Hyperlink"/>
            <w:rFonts w:ascii="Times New Roman" w:hAnsi="Times New Roman" w:cs="Times New Roman"/>
            <w:color w:val="auto"/>
            <w:sz w:val="24"/>
            <w:szCs w:val="24"/>
            <w:u w:val="none"/>
          </w:rPr>
          <w:t>Arts &amp; Design</w:t>
        </w:r>
      </w:hyperlink>
    </w:p>
    <w:p w:rsidR="003343A2" w:rsidRPr="0098758F" w:rsidRDefault="003343A2" w:rsidP="003343A2">
      <w:pPr>
        <w:rPr>
          <w:rFonts w:ascii="Times New Roman" w:hAnsi="Times New Roman" w:cs="Times New Roman"/>
          <w:sz w:val="24"/>
          <w:szCs w:val="24"/>
        </w:rPr>
      </w:pPr>
      <w:hyperlink r:id="rId9" w:history="1">
        <w:r w:rsidRPr="0098758F">
          <w:rPr>
            <w:rStyle w:val="Hyperlink"/>
            <w:rFonts w:ascii="Times New Roman" w:hAnsi="Times New Roman" w:cs="Times New Roman"/>
            <w:color w:val="auto"/>
            <w:sz w:val="24"/>
            <w:szCs w:val="24"/>
            <w:u w:val="none"/>
          </w:rPr>
          <w:t>Business / Management</w:t>
        </w:r>
      </w:hyperlink>
    </w:p>
    <w:p w:rsidR="003343A2" w:rsidRPr="0098758F" w:rsidRDefault="003343A2" w:rsidP="003343A2">
      <w:pPr>
        <w:rPr>
          <w:rFonts w:ascii="Times New Roman" w:hAnsi="Times New Roman" w:cs="Times New Roman"/>
          <w:sz w:val="24"/>
          <w:szCs w:val="24"/>
        </w:rPr>
      </w:pPr>
      <w:hyperlink r:id="rId10" w:history="1">
        <w:r w:rsidRPr="0098758F">
          <w:rPr>
            <w:rStyle w:val="Hyperlink"/>
            <w:rFonts w:ascii="Times New Roman" w:hAnsi="Times New Roman" w:cs="Times New Roman"/>
            <w:color w:val="auto"/>
            <w:sz w:val="24"/>
            <w:szCs w:val="24"/>
            <w:u w:val="none"/>
          </w:rPr>
          <w:t>Commerce / Accountancy</w:t>
        </w:r>
      </w:hyperlink>
    </w:p>
    <w:p w:rsidR="003343A2" w:rsidRPr="0098758F" w:rsidRDefault="003343A2" w:rsidP="003343A2">
      <w:pPr>
        <w:rPr>
          <w:rFonts w:ascii="Times New Roman" w:hAnsi="Times New Roman" w:cs="Times New Roman"/>
          <w:sz w:val="24"/>
          <w:szCs w:val="24"/>
        </w:rPr>
      </w:pPr>
      <w:hyperlink r:id="rId11" w:history="1">
        <w:r w:rsidRPr="0098758F">
          <w:rPr>
            <w:rStyle w:val="Hyperlink"/>
            <w:rFonts w:ascii="Times New Roman" w:hAnsi="Times New Roman" w:cs="Times New Roman"/>
            <w:color w:val="auto"/>
            <w:sz w:val="24"/>
            <w:szCs w:val="24"/>
            <w:u w:val="none"/>
          </w:rPr>
          <w:t>Economics</w:t>
        </w:r>
      </w:hyperlink>
    </w:p>
    <w:p w:rsidR="003343A2" w:rsidRPr="0098758F" w:rsidRDefault="003343A2" w:rsidP="003343A2">
      <w:pPr>
        <w:rPr>
          <w:rFonts w:ascii="Times New Roman" w:hAnsi="Times New Roman" w:cs="Times New Roman"/>
          <w:sz w:val="24"/>
          <w:szCs w:val="24"/>
        </w:rPr>
      </w:pPr>
      <w:hyperlink r:id="rId12" w:history="1">
        <w:r w:rsidRPr="0098758F">
          <w:rPr>
            <w:rStyle w:val="Hyperlink"/>
            <w:rFonts w:ascii="Times New Roman" w:hAnsi="Times New Roman" w:cs="Times New Roman"/>
            <w:color w:val="auto"/>
            <w:sz w:val="24"/>
            <w:szCs w:val="24"/>
            <w:u w:val="none"/>
          </w:rPr>
          <w:t>Engineering &amp; Technology</w:t>
        </w:r>
      </w:hyperlink>
    </w:p>
    <w:p w:rsidR="003343A2" w:rsidRPr="0098758F" w:rsidRDefault="003343A2" w:rsidP="003343A2">
      <w:pPr>
        <w:rPr>
          <w:rFonts w:ascii="Times New Roman" w:hAnsi="Times New Roman" w:cs="Times New Roman"/>
          <w:sz w:val="24"/>
          <w:szCs w:val="24"/>
        </w:rPr>
      </w:pPr>
      <w:hyperlink r:id="rId13" w:history="1">
        <w:r w:rsidRPr="0098758F">
          <w:rPr>
            <w:rStyle w:val="Hyperlink"/>
            <w:rFonts w:ascii="Times New Roman" w:hAnsi="Times New Roman" w:cs="Times New Roman"/>
            <w:color w:val="auto"/>
            <w:sz w:val="24"/>
            <w:szCs w:val="24"/>
            <w:u w:val="none"/>
          </w:rPr>
          <w:t>Fashion Designing</w:t>
        </w:r>
      </w:hyperlink>
    </w:p>
    <w:p w:rsidR="003343A2" w:rsidRPr="0098758F" w:rsidRDefault="003343A2" w:rsidP="003343A2">
      <w:pPr>
        <w:rPr>
          <w:rFonts w:ascii="Times New Roman" w:hAnsi="Times New Roman" w:cs="Times New Roman"/>
          <w:sz w:val="24"/>
          <w:szCs w:val="24"/>
        </w:rPr>
      </w:pPr>
      <w:hyperlink r:id="rId14" w:history="1">
        <w:r w:rsidRPr="0098758F">
          <w:rPr>
            <w:rStyle w:val="Hyperlink"/>
            <w:rFonts w:ascii="Times New Roman" w:hAnsi="Times New Roman" w:cs="Times New Roman"/>
            <w:color w:val="auto"/>
            <w:sz w:val="24"/>
            <w:szCs w:val="24"/>
            <w:u w:val="none"/>
          </w:rPr>
          <w:t>Health Sciences</w:t>
        </w:r>
      </w:hyperlink>
    </w:p>
    <w:p w:rsidR="003343A2" w:rsidRPr="0098758F" w:rsidRDefault="003343A2" w:rsidP="003343A2">
      <w:pPr>
        <w:rPr>
          <w:rFonts w:ascii="Times New Roman" w:hAnsi="Times New Roman" w:cs="Times New Roman"/>
          <w:sz w:val="24"/>
          <w:szCs w:val="24"/>
        </w:rPr>
      </w:pPr>
      <w:hyperlink r:id="rId15" w:history="1">
        <w:r w:rsidRPr="0098758F">
          <w:rPr>
            <w:rStyle w:val="Hyperlink"/>
            <w:rFonts w:ascii="Times New Roman" w:hAnsi="Times New Roman" w:cs="Times New Roman"/>
            <w:color w:val="auto"/>
            <w:sz w:val="24"/>
            <w:szCs w:val="24"/>
            <w:u w:val="none"/>
          </w:rPr>
          <w:t>Hospitality &amp; Tourism</w:t>
        </w:r>
      </w:hyperlink>
    </w:p>
    <w:p w:rsidR="003343A2" w:rsidRPr="0098758F" w:rsidRDefault="003343A2" w:rsidP="003343A2">
      <w:pPr>
        <w:rPr>
          <w:rFonts w:ascii="Times New Roman" w:hAnsi="Times New Roman" w:cs="Times New Roman"/>
          <w:sz w:val="24"/>
          <w:szCs w:val="24"/>
        </w:rPr>
      </w:pPr>
      <w:hyperlink r:id="rId16" w:history="1">
        <w:r w:rsidRPr="0098758F">
          <w:rPr>
            <w:rStyle w:val="Hyperlink"/>
            <w:rFonts w:ascii="Times New Roman" w:hAnsi="Times New Roman" w:cs="Times New Roman"/>
            <w:color w:val="auto"/>
            <w:sz w:val="24"/>
            <w:szCs w:val="24"/>
            <w:u w:val="none"/>
          </w:rPr>
          <w:t>IT &amp; Computing</w:t>
        </w:r>
      </w:hyperlink>
    </w:p>
    <w:p w:rsidR="003343A2" w:rsidRPr="0098758F" w:rsidRDefault="003343A2" w:rsidP="003343A2">
      <w:pPr>
        <w:rPr>
          <w:rFonts w:ascii="Times New Roman" w:hAnsi="Times New Roman" w:cs="Times New Roman"/>
          <w:sz w:val="24"/>
          <w:szCs w:val="24"/>
        </w:rPr>
      </w:pPr>
      <w:hyperlink r:id="rId17" w:history="1">
        <w:r w:rsidRPr="0098758F">
          <w:rPr>
            <w:rStyle w:val="Hyperlink"/>
            <w:rFonts w:ascii="Times New Roman" w:hAnsi="Times New Roman" w:cs="Times New Roman"/>
            <w:color w:val="auto"/>
            <w:sz w:val="24"/>
            <w:szCs w:val="24"/>
            <w:u w:val="none"/>
          </w:rPr>
          <w:t>Mass Communication &amp; Media</w:t>
        </w:r>
      </w:hyperlink>
    </w:p>
    <w:p w:rsidR="003343A2" w:rsidRPr="0098758F" w:rsidRDefault="003343A2" w:rsidP="003343A2">
      <w:pPr>
        <w:rPr>
          <w:rFonts w:ascii="Times New Roman" w:hAnsi="Times New Roman" w:cs="Times New Roman"/>
          <w:sz w:val="24"/>
          <w:szCs w:val="24"/>
        </w:rPr>
      </w:pPr>
      <w:hyperlink r:id="rId18" w:history="1">
        <w:r w:rsidRPr="0098758F">
          <w:rPr>
            <w:rStyle w:val="Hyperlink"/>
            <w:rFonts w:ascii="Times New Roman" w:hAnsi="Times New Roman" w:cs="Times New Roman"/>
            <w:color w:val="auto"/>
            <w:sz w:val="24"/>
            <w:szCs w:val="24"/>
            <w:u w:val="none"/>
          </w:rPr>
          <w:t>Performing Arts</w:t>
        </w:r>
      </w:hyperlink>
    </w:p>
    <w:p w:rsidR="003343A2" w:rsidRPr="0098758F" w:rsidRDefault="003343A2" w:rsidP="003343A2">
      <w:pPr>
        <w:rPr>
          <w:rFonts w:ascii="Times New Roman" w:hAnsi="Times New Roman" w:cs="Times New Roman"/>
          <w:sz w:val="24"/>
          <w:szCs w:val="24"/>
        </w:rPr>
      </w:pPr>
      <w:hyperlink r:id="rId19" w:history="1">
        <w:r w:rsidRPr="0098758F">
          <w:rPr>
            <w:rStyle w:val="Hyperlink"/>
            <w:rFonts w:ascii="Times New Roman" w:hAnsi="Times New Roman" w:cs="Times New Roman"/>
            <w:color w:val="auto"/>
            <w:sz w:val="24"/>
            <w:szCs w:val="24"/>
            <w:u w:val="none"/>
          </w:rPr>
          <w:t>Science</w:t>
        </w:r>
      </w:hyperlink>
    </w:p>
    <w:p w:rsidR="003343A2" w:rsidRPr="0098758F" w:rsidRDefault="003343A2" w:rsidP="003343A2">
      <w:pPr>
        <w:rPr>
          <w:rFonts w:ascii="Times New Roman" w:hAnsi="Times New Roman" w:cs="Times New Roman"/>
          <w:sz w:val="24"/>
          <w:szCs w:val="24"/>
        </w:rPr>
      </w:pPr>
      <w:hyperlink r:id="rId20" w:history="1">
        <w:r w:rsidRPr="0098758F">
          <w:rPr>
            <w:rStyle w:val="Hyperlink"/>
            <w:rFonts w:ascii="Times New Roman" w:hAnsi="Times New Roman" w:cs="Times New Roman"/>
            <w:color w:val="auto"/>
            <w:sz w:val="24"/>
            <w:szCs w:val="24"/>
            <w:u w:val="none"/>
          </w:rPr>
          <w:t>Medicine</w:t>
        </w:r>
      </w:hyperlink>
    </w:p>
    <w:p w:rsidR="003343A2" w:rsidRDefault="003343A2" w:rsidP="0098758F"/>
    <w:p w:rsidR="003343A2" w:rsidRDefault="003343A2" w:rsidP="0098758F"/>
    <w:p w:rsidR="003343A2" w:rsidRDefault="003343A2" w:rsidP="0098758F"/>
    <w:p w:rsidR="0098758F" w:rsidRDefault="0098758F" w:rsidP="0098758F">
      <w:r>
        <w:t xml:space="preserve">Few Popular Programs </w:t>
      </w:r>
    </w:p>
    <w:p w:rsidR="0098758F" w:rsidRDefault="0098758F" w:rsidP="0098758F"/>
    <w:p w:rsidR="0098758F" w:rsidRDefault="0098758F" w:rsidP="0098758F">
      <w:r>
        <w:t xml:space="preserve">Ace of Science in Nursing-Major in Nursing Education, Valparaiso University, USA </w:t>
      </w:r>
    </w:p>
    <w:p w:rsidR="0098758F" w:rsidRDefault="0098758F" w:rsidP="0098758F"/>
    <w:p w:rsidR="0098758F" w:rsidRDefault="0098758F" w:rsidP="0098758F">
      <w:r>
        <w:t xml:space="preserve">M.B.A. </w:t>
      </w:r>
      <w:proofErr w:type="spellStart"/>
      <w:r>
        <w:t>HealthSystems</w:t>
      </w:r>
      <w:proofErr w:type="spellEnd"/>
      <w:r>
        <w:t xml:space="preserve"> Management Concentration, </w:t>
      </w:r>
      <w:bookmarkStart w:id="0" w:name="_GoBack"/>
      <w:r>
        <w:t xml:space="preserve">Point Park University, USA </w:t>
      </w:r>
      <w:bookmarkEnd w:id="0"/>
    </w:p>
    <w:p w:rsidR="0098758F" w:rsidRDefault="0098758F" w:rsidP="0098758F"/>
    <w:p w:rsidR="0098758F" w:rsidRDefault="0098758F" w:rsidP="0098758F">
      <w:r>
        <w:t xml:space="preserve">M.B.A. Administration CONCENTRATION, Point Park University, USA </w:t>
      </w:r>
    </w:p>
    <w:p w:rsidR="0098758F" w:rsidRDefault="0098758F" w:rsidP="0098758F"/>
    <w:p w:rsidR="0098758F" w:rsidRDefault="0098758F" w:rsidP="0098758F">
      <w:r>
        <w:t xml:space="preserve">MS in designing administration, Point Park University, USA </w:t>
      </w:r>
    </w:p>
    <w:p w:rsidR="0098758F" w:rsidRDefault="0098758F" w:rsidP="0098758F"/>
    <w:p w:rsidR="0098758F" w:rsidRDefault="0098758F" w:rsidP="0098758F">
      <w:r>
        <w:t xml:space="preserve">Bookkeeping, Webster University, USA </w:t>
      </w:r>
    </w:p>
    <w:p w:rsidR="0098758F" w:rsidRDefault="0098758F" w:rsidP="0098758F"/>
    <w:p w:rsidR="0098758F" w:rsidRDefault="0098758F" w:rsidP="0098758F">
      <w:r>
        <w:t xml:space="preserve">Lone rangers of Fine Arts, Webster University, USA </w:t>
      </w:r>
    </w:p>
    <w:p w:rsidR="0098758F" w:rsidRDefault="0098758F" w:rsidP="0098758F"/>
    <w:p w:rsidR="0098758F" w:rsidRDefault="0098758F" w:rsidP="0098758F">
      <w:r>
        <w:t xml:space="preserve">Business Administration (M.B.A.) Degree, University of Bridgeport, USA </w:t>
      </w:r>
    </w:p>
    <w:p w:rsidR="0098758F" w:rsidRDefault="0098758F" w:rsidP="0098758F"/>
    <w:p w:rsidR="0098758F" w:rsidRDefault="0098758F" w:rsidP="0098758F">
      <w:r>
        <w:t xml:space="preserve">Electrical Engineering (M.S.) Degree, University of Bridgeport, USA </w:t>
      </w:r>
    </w:p>
    <w:p w:rsidR="0098758F" w:rsidRDefault="0098758F" w:rsidP="0098758F"/>
    <w:p w:rsidR="0098758F" w:rsidRDefault="0098758F" w:rsidP="0098758F">
      <w:r>
        <w:t xml:space="preserve">Ace of Business Administration, Virginia International University, USA </w:t>
      </w:r>
    </w:p>
    <w:p w:rsidR="0098758F" w:rsidRDefault="0098758F" w:rsidP="0098758F"/>
    <w:p w:rsidR="0098758F" w:rsidRDefault="0098758F" w:rsidP="0098758F">
      <w:r>
        <w:t xml:space="preserve">MBA in Hospitality and Tourism Management, Virginia International University, USA </w:t>
      </w:r>
    </w:p>
    <w:p w:rsidR="0098758F" w:rsidRPr="0098758F" w:rsidRDefault="0098758F" w:rsidP="0098758F"/>
    <w:p w:rsidR="0098758F" w:rsidRPr="0098758F" w:rsidRDefault="0098758F" w:rsidP="003343A2">
      <w:pPr>
        <w:rPr>
          <w:rFonts w:ascii="Times New Roman" w:hAnsi="Times New Roman" w:cs="Times New Roman"/>
          <w:sz w:val="24"/>
          <w:szCs w:val="24"/>
        </w:rPr>
      </w:pPr>
    </w:p>
    <w:p w:rsidR="005664D2" w:rsidRPr="0098758F" w:rsidRDefault="005664D2" w:rsidP="0098758F">
      <w:pPr>
        <w:rPr>
          <w:rFonts w:ascii="Times New Roman" w:hAnsi="Times New Roman" w:cs="Times New Roman"/>
          <w:sz w:val="24"/>
          <w:szCs w:val="24"/>
        </w:rPr>
      </w:pPr>
    </w:p>
    <w:sectPr w:rsidR="005664D2" w:rsidRPr="00987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8747C"/>
    <w:multiLevelType w:val="multilevel"/>
    <w:tmpl w:val="15E6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02D8C"/>
    <w:multiLevelType w:val="multilevel"/>
    <w:tmpl w:val="0560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EA0901"/>
    <w:multiLevelType w:val="multilevel"/>
    <w:tmpl w:val="4D56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1821E5"/>
    <w:multiLevelType w:val="multilevel"/>
    <w:tmpl w:val="FBE0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4B0DE2"/>
    <w:multiLevelType w:val="multilevel"/>
    <w:tmpl w:val="A4EC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2F2563"/>
    <w:multiLevelType w:val="multilevel"/>
    <w:tmpl w:val="DEAC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CE20C6"/>
    <w:multiLevelType w:val="multilevel"/>
    <w:tmpl w:val="1928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774132"/>
    <w:multiLevelType w:val="multilevel"/>
    <w:tmpl w:val="B81C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4B70DD"/>
    <w:multiLevelType w:val="multilevel"/>
    <w:tmpl w:val="526C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901C82"/>
    <w:multiLevelType w:val="multilevel"/>
    <w:tmpl w:val="AA68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3016EB"/>
    <w:multiLevelType w:val="multilevel"/>
    <w:tmpl w:val="C752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3006A2"/>
    <w:multiLevelType w:val="multilevel"/>
    <w:tmpl w:val="41CE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A65324"/>
    <w:multiLevelType w:val="multilevel"/>
    <w:tmpl w:val="9E6A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2"/>
  </w:num>
  <w:num w:numId="4">
    <w:abstractNumId w:val="5"/>
  </w:num>
  <w:num w:numId="5">
    <w:abstractNumId w:val="0"/>
  </w:num>
  <w:num w:numId="6">
    <w:abstractNumId w:val="3"/>
  </w:num>
  <w:num w:numId="7">
    <w:abstractNumId w:val="1"/>
  </w:num>
  <w:num w:numId="8">
    <w:abstractNumId w:val="11"/>
  </w:num>
  <w:num w:numId="9">
    <w:abstractNumId w:val="9"/>
  </w:num>
  <w:num w:numId="10">
    <w:abstractNumId w:val="7"/>
  </w:num>
  <w:num w:numId="11">
    <w:abstractNumId w:val="2"/>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187"/>
    <w:rsid w:val="003343A2"/>
    <w:rsid w:val="00487187"/>
    <w:rsid w:val="005664D2"/>
    <w:rsid w:val="00901ADC"/>
    <w:rsid w:val="00987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D935E-CD23-4724-A5E7-63C2CEBD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875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58F"/>
    <w:pPr>
      <w:spacing w:after="0" w:line="240" w:lineRule="auto"/>
    </w:pPr>
  </w:style>
  <w:style w:type="character" w:customStyle="1" w:styleId="Heading3Char">
    <w:name w:val="Heading 3 Char"/>
    <w:basedOn w:val="DefaultParagraphFont"/>
    <w:link w:val="Heading3"/>
    <w:uiPriority w:val="9"/>
    <w:rsid w:val="0098758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875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17353">
      <w:bodyDiv w:val="1"/>
      <w:marLeft w:val="0"/>
      <w:marRight w:val="0"/>
      <w:marTop w:val="0"/>
      <w:marBottom w:val="0"/>
      <w:divBdr>
        <w:top w:val="none" w:sz="0" w:space="0" w:color="auto"/>
        <w:left w:val="none" w:sz="0" w:space="0" w:color="auto"/>
        <w:bottom w:val="none" w:sz="0" w:space="0" w:color="auto"/>
        <w:right w:val="none" w:sz="0" w:space="0" w:color="auto"/>
      </w:divBdr>
    </w:div>
    <w:div w:id="593053343">
      <w:bodyDiv w:val="1"/>
      <w:marLeft w:val="0"/>
      <w:marRight w:val="0"/>
      <w:marTop w:val="0"/>
      <w:marBottom w:val="0"/>
      <w:divBdr>
        <w:top w:val="none" w:sz="0" w:space="0" w:color="auto"/>
        <w:left w:val="none" w:sz="0" w:space="0" w:color="auto"/>
        <w:bottom w:val="none" w:sz="0" w:space="0" w:color="auto"/>
        <w:right w:val="none" w:sz="0" w:space="0" w:color="auto"/>
      </w:divBdr>
    </w:div>
    <w:div w:id="174660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ntamonicaedu.in/ProgramSearch/IndexFilter?cID=223&amp;eID=4&amp;lID=0" TargetMode="External"/><Relationship Id="rId13" Type="http://schemas.openxmlformats.org/officeDocument/2006/relationships/hyperlink" Target="http://www.santamonicaedu.in/ProgramSearch/IndexFilter?cID=223&amp;eID=11&amp;lID=0" TargetMode="External"/><Relationship Id="rId18" Type="http://schemas.openxmlformats.org/officeDocument/2006/relationships/hyperlink" Target="http://www.santamonicaedu.in/ProgramSearch/IndexFilter?cID=223&amp;eID=20&amp;lID=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santamonicaedu.in/ProgramSearch/IndexFilter?cID=223&amp;eID=3&amp;lID=0" TargetMode="External"/><Relationship Id="rId12" Type="http://schemas.openxmlformats.org/officeDocument/2006/relationships/hyperlink" Target="http://www.santamonicaedu.in/ProgramSearch/IndexFilter?cID=223&amp;eID=10&amp;lID=0" TargetMode="External"/><Relationship Id="rId17" Type="http://schemas.openxmlformats.org/officeDocument/2006/relationships/hyperlink" Target="http://www.santamonicaedu.in/ProgramSearch/IndexFilter?cID=223&amp;eID=19&amp;lID=0" TargetMode="External"/><Relationship Id="rId2" Type="http://schemas.openxmlformats.org/officeDocument/2006/relationships/styles" Target="styles.xml"/><Relationship Id="rId16" Type="http://schemas.openxmlformats.org/officeDocument/2006/relationships/hyperlink" Target="http://www.santamonicaedu.in/ProgramSearch/IndexFilter?cID=223&amp;eID=16&amp;lID=0" TargetMode="External"/><Relationship Id="rId20" Type="http://schemas.openxmlformats.org/officeDocument/2006/relationships/hyperlink" Target="http://www.santamonicaedu.in/ProgramSearch/IndexFilter?cID=223&amp;eID=26&amp;lID=0" TargetMode="External"/><Relationship Id="rId1" Type="http://schemas.openxmlformats.org/officeDocument/2006/relationships/numbering" Target="numbering.xml"/><Relationship Id="rId6" Type="http://schemas.openxmlformats.org/officeDocument/2006/relationships/hyperlink" Target="http://www.santamonicaedu.in/ProgramSearch/IndexFilter?cID=223&amp;eID=2&amp;lID=0" TargetMode="External"/><Relationship Id="rId11" Type="http://schemas.openxmlformats.org/officeDocument/2006/relationships/hyperlink" Target="http://www.santamonicaedu.in/ProgramSearch/IndexFilter?cID=223&amp;eID=8&amp;lID=0" TargetMode="External"/><Relationship Id="rId5" Type="http://schemas.openxmlformats.org/officeDocument/2006/relationships/hyperlink" Target="http://www.santamonicaedu.in/ProgramSearch/IndexFilter?cID=223&amp;eID=1&amp;lID=0" TargetMode="External"/><Relationship Id="rId15" Type="http://schemas.openxmlformats.org/officeDocument/2006/relationships/hyperlink" Target="http://www.santamonicaedu.in/ProgramSearch/IndexFilter?cID=223&amp;eID=14&amp;lID=0" TargetMode="External"/><Relationship Id="rId10" Type="http://schemas.openxmlformats.org/officeDocument/2006/relationships/hyperlink" Target="http://www.santamonicaedu.in/ProgramSearch/IndexFilter?cID=223&amp;eID=7&amp;lID=0" TargetMode="External"/><Relationship Id="rId19" Type="http://schemas.openxmlformats.org/officeDocument/2006/relationships/hyperlink" Target="http://www.santamonicaedu.in/ProgramSearch/IndexFilter?cID=223&amp;eID=21&amp;lID=0" TargetMode="External"/><Relationship Id="rId4" Type="http://schemas.openxmlformats.org/officeDocument/2006/relationships/webSettings" Target="webSettings.xml"/><Relationship Id="rId9" Type="http://schemas.openxmlformats.org/officeDocument/2006/relationships/hyperlink" Target="http://www.santamonicaedu.in/ProgramSearch/IndexFilter?cID=223&amp;eID=6&amp;lID=0" TargetMode="External"/><Relationship Id="rId14" Type="http://schemas.openxmlformats.org/officeDocument/2006/relationships/hyperlink" Target="http://www.santamonicaedu.in/ProgramSearch/IndexFilter?cID=223&amp;eID=13&amp;lID=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2017-12-25T04:18:00Z</dcterms:created>
  <dcterms:modified xsi:type="dcterms:W3CDTF">2017-12-25T07:19:00Z</dcterms:modified>
</cp:coreProperties>
</file>