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A872F" w14:textId="4FB2A5F6" w:rsidR="00B91069" w:rsidRPr="00AA6952" w:rsidRDefault="00822035" w:rsidP="00AA6952">
      <w:pPr>
        <w:pStyle w:val="Heading1"/>
        <w:keepNext w:val="0"/>
        <w:keepLines w:val="0"/>
        <w:suppressAutoHyphens/>
        <w:spacing w:after="0" w:line="480" w:lineRule="auto"/>
        <w:contextualSpacing/>
        <w:rPr>
          <w:rFonts w:eastAsia="Times New Roman"/>
          <w:color w:val="000000" w:themeColor="text1"/>
        </w:rPr>
      </w:pPr>
      <w:bookmarkStart w:id="0" w:name="OLE_LINK4"/>
      <w:r>
        <w:rPr>
          <w:rFonts w:eastAsia="Times New Roman"/>
          <w:color w:val="000000" w:themeColor="text1"/>
        </w:rPr>
        <w:t>CS 340 README</w:t>
      </w:r>
    </w:p>
    <w:p w14:paraId="451B0144" w14:textId="380C7508" w:rsidR="005E7D5E" w:rsidRPr="005E7D5E" w:rsidRDefault="00822035" w:rsidP="00CE73B3">
      <w:pPr>
        <w:pStyle w:val="Heading2"/>
        <w:spacing w:after="0" w:line="480" w:lineRule="auto"/>
        <w:contextualSpacing/>
        <w:rPr>
          <w:rFonts w:asciiTheme="minorHAnsi" w:hAnsiTheme="minorHAnsi" w:cstheme="minorHAnsi"/>
          <w:sz w:val="22"/>
          <w:szCs w:val="22"/>
        </w:rPr>
      </w:pPr>
      <w:r>
        <w:rPr>
          <w:rFonts w:asciiTheme="minorHAnsi" w:hAnsiTheme="minorHAnsi" w:cstheme="minorHAnsi"/>
          <w:sz w:val="22"/>
          <w:szCs w:val="22"/>
        </w:rPr>
        <w:t>About the Project/Project Title</w:t>
      </w:r>
    </w:p>
    <w:p w14:paraId="121C35A8" w14:textId="2A5D9D81" w:rsidR="005E7D5E" w:rsidRPr="008728D9" w:rsidRDefault="005E7D5E" w:rsidP="00CE73B3">
      <w:pPr>
        <w:suppressAutoHyphens/>
        <w:spacing w:after="0" w:line="480" w:lineRule="auto"/>
        <w:contextualSpacing/>
        <w:rPr>
          <w:rFonts w:eastAsia="Times New Roman" w:cstheme="minorHAnsi"/>
          <w:iCs/>
          <w:color w:val="000000" w:themeColor="text1"/>
        </w:rPr>
      </w:pPr>
      <w:r>
        <w:rPr>
          <w:rFonts w:eastAsia="Times New Roman" w:cstheme="minorHAnsi"/>
          <w:iCs/>
          <w:color w:val="000000" w:themeColor="text1"/>
        </w:rPr>
        <w:t>This is a Python module that handles CRUD (Create, Read, Update, Delete) operations for a MongoDB database. It connects to the Austin Animal Center (AAC) outcomes database, which has 10,000 records of animal shelter outcomes. The module is a single class called AnimalShelter that other Python scripts can import to talk to the database without writing their own connection or query code. It was built for Grazioso Salvare, a rescue-animal training company that needs to filter shelter animals to find good search-and-rescue candidates.</w:t>
      </w:r>
    </w:p>
    <w:p w14:paraId="1622B1CA" w14:textId="77777777" w:rsidR="00822035" w:rsidRPr="00B91069" w:rsidRDefault="00822035" w:rsidP="00CE73B3">
      <w:pPr>
        <w:pStyle w:val="Heading2"/>
        <w:spacing w:after="0" w:line="480" w:lineRule="auto"/>
        <w:contextualSpacing/>
        <w:rPr>
          <w:rFonts w:asciiTheme="minorHAnsi" w:hAnsiTheme="minorHAnsi" w:cstheme="minorHAnsi"/>
          <w:sz w:val="22"/>
          <w:szCs w:val="22"/>
        </w:rPr>
      </w:pPr>
      <w:r>
        <w:rPr>
          <w:rFonts w:asciiTheme="minorHAnsi" w:hAnsiTheme="minorHAnsi" w:cstheme="minorHAnsi"/>
          <w:sz w:val="22"/>
          <w:szCs w:val="22"/>
        </w:rPr>
        <w:t>Motivation</w:t>
      </w:r>
    </w:p>
    <w:p w14:paraId="2094040D" w14:textId="647014B5" w:rsidR="00B91069" w:rsidRPr="008728D9" w:rsidRDefault="005E7D5E" w:rsidP="00CE73B3">
      <w:pPr>
        <w:suppressAutoHyphens/>
        <w:spacing w:after="0" w:line="480" w:lineRule="auto"/>
        <w:contextualSpacing/>
        <w:rPr>
          <w:rFonts w:eastAsia="Times New Roman" w:cstheme="minorHAnsi"/>
          <w:iCs/>
          <w:color w:val="000000" w:themeColor="text1"/>
        </w:rPr>
      </w:pPr>
      <w:r>
        <w:rPr>
          <w:rFonts w:eastAsia="Times New Roman" w:cstheme="minorHAnsi"/>
          <w:iCs/>
          <w:color w:val="000000" w:themeColor="text1"/>
        </w:rPr>
        <w:t>In a client/server setup, you need something between the user interface and the database. Writing raw MongoDB queries every time you need data gets repetitive fast. This module sits in the middle and gives you four methods: create, read, update, and delete. I built it for CS 340 at SNHU, where the end goal is a full dashboard application. Having the CRUD logic in its own file means I can swap out the front end later without rewriting the database code.</w:t>
      </w:r>
    </w:p>
    <w:p w14:paraId="69CB6057" w14:textId="77777777" w:rsidR="00822035" w:rsidRPr="00B91069" w:rsidRDefault="00822035" w:rsidP="00CE73B3">
      <w:pPr>
        <w:pStyle w:val="Heading2"/>
        <w:spacing w:after="0" w:line="480" w:lineRule="auto"/>
        <w:contextualSpacing/>
        <w:rPr>
          <w:rFonts w:asciiTheme="minorHAnsi" w:hAnsiTheme="minorHAnsi" w:cstheme="minorHAnsi"/>
          <w:sz w:val="22"/>
          <w:szCs w:val="22"/>
        </w:rPr>
      </w:pPr>
      <w:r>
        <w:rPr>
          <w:rFonts w:asciiTheme="minorHAnsi" w:hAnsiTheme="minorHAnsi" w:cstheme="minorHAnsi"/>
          <w:sz w:val="22"/>
          <w:szCs w:val="22"/>
        </w:rPr>
        <w:t>Getting Started</w:t>
      </w:r>
    </w:p>
    <w:p w14:paraId="74863911" w14:textId="3AD76275" w:rsidR="00B91069" w:rsidRDefault="005E7D5E" w:rsidP="00CE73B3">
      <w:pPr>
        <w:suppressAutoHyphens/>
        <w:spacing w:after="0" w:line="480" w:lineRule="auto"/>
        <w:contextualSpacing/>
        <w:rPr>
          <w:rFonts w:eastAsia="Times New Roman" w:cstheme="minorHAnsi"/>
          <w:iCs/>
          <w:color w:val="000000" w:themeColor="text1"/>
        </w:rPr>
      </w:pPr>
      <w:r>
        <w:rPr>
          <w:rFonts w:eastAsia="Times New Roman" w:cstheme="minorHAnsi"/>
          <w:iCs/>
          <w:color w:val="000000" w:themeColor="text1"/>
        </w:rPr>
        <w:t>You need a running MongoDB instance with the AAC dataset loaded and an authenticated user account. The setup has two parts: importing the CSV data and creating a database user with the right permissions.</w:t>
      </w:r>
    </w:p>
    <w:p w14:paraId="6D746DBD" w14:textId="77777777" w:rsidR="00822035" w:rsidRPr="00B91069" w:rsidRDefault="00822035" w:rsidP="00CE73B3">
      <w:pPr>
        <w:pStyle w:val="Heading2"/>
        <w:spacing w:after="0" w:line="480" w:lineRule="auto"/>
        <w:contextualSpacing/>
        <w:rPr>
          <w:rFonts w:asciiTheme="minorHAnsi" w:hAnsiTheme="minorHAnsi" w:cstheme="minorHAnsi"/>
          <w:sz w:val="22"/>
          <w:szCs w:val="22"/>
        </w:rPr>
      </w:pPr>
      <w:r>
        <w:rPr>
          <w:rFonts w:asciiTheme="minorHAnsi" w:hAnsiTheme="minorHAnsi" w:cstheme="minorHAnsi"/>
          <w:sz w:val="22"/>
          <w:szCs w:val="22"/>
        </w:rPr>
        <w:t>Database Setup</w:t>
      </w:r>
    </w:p>
    <w:p w14:paraId="00AA1234" w14:textId="77777777" w:rsidR="005E7D5E" w:rsidRPr="005E7D5E" w:rsidRDefault="005E7D5E" w:rsidP="00CE73B3">
      <w:pPr>
        <w:suppressAutoHyphens/>
        <w:spacing w:after="0" w:line="480" w:lineRule="auto"/>
        <w:contextualSpacing/>
        <w:rPr>
          <w:rFonts w:eastAsia="Times New Roman" w:cstheme="minorHAnsi"/>
          <w:iCs/>
          <w:color w:val="000000" w:themeColor="text1"/>
        </w:rPr>
      </w:pPr>
      <w:r>
        <w:rPr>
          <w:rFonts w:eastAsia="Times New Roman" w:cstheme="minorHAnsi"/>
          <w:iCs/>
          <w:color w:val="000000" w:themeColor="text1"/>
        </w:rPr>
        <w:t>The AAC shelter outcomes CSV was imported into the aac database using the mongoimport tool. The command specifies the database name (aac), collection name (animals), file type (csv), and uses the --headerline flag to treat the first row of the CSV as field names. The --drop flag clears any existing data in the collection before import to avoid duplicates.</w:t>
      </w:r>
    </w:p>
    <w:p w14:paraId="00AA1237" w14:textId="73E90242" w:rsidR="005E7D5E" w:rsidRDefault="005E7D5E" w:rsidP="00556F19">
      <w:pPr>
        <w:suppressAutoHyphens/>
        <w:spacing w:after="0" w:line="480" w:lineRule="auto"/>
        <w:ind w:left="630"/>
        <w:contextualSpacing/>
        <w:rPr>
          <w:rFonts w:ascii="Courier New" w:eastAsia="Times New Roman" w:hAnsi="Courier New" w:cs="Courier New"/>
          <w:color w:val="000000" w:themeColor="text1"/>
        </w:rPr>
      </w:pPr>
      <w:r>
        <w:rPr>
          <w:rFonts w:ascii="Courier New" w:eastAsia="Times New Roman" w:hAnsi="Courier New" w:cs="Courier New"/>
          <w:color w:val="000000" w:themeColor="text1"/>
        </w:rPr>
        <w:lastRenderedPageBreak/>
        <w:t>mongoimport --db aac --collection animals --type csv --headerline --drop ./aac_shelter_outcomes.csv</w:t>
      </w:r>
    </w:p>
    <w:p w14:paraId="14D1CC85" w14:textId="10D71C75" w:rsidR="00D513D9" w:rsidRPr="00D513D9" w:rsidRDefault="00AF32ED" w:rsidP="00D513D9">
      <w:pPr>
        <w:suppressAutoHyphens/>
        <w:spacing w:after="0" w:line="480" w:lineRule="auto"/>
        <w:contextualSpacing/>
        <w:rPr>
          <w:rFonts w:ascii="Calibri" w:eastAsia="Times New Roman" w:hAnsi="Calibri" w:cs="Calibri"/>
          <w:color w:val="000000" w:themeColor="text1"/>
        </w:rPr>
      </w:pPr>
      <w:r w:rsidRPr="00AF32ED">
        <w:rPr>
          <w:rFonts w:ascii="Calibri" w:eastAsia="Times New Roman" w:hAnsi="Calibri" w:cs="Calibri"/>
          <w:color w:val="000000" w:themeColor="text1"/>
        </w:rPr>
        <w:t>The screenshot of this import is shown in the Screenshots section below</w:t>
      </w:r>
      <w:r w:rsidR="00D513D9" w:rsidRPr="00D513D9">
        <w:rPr>
          <w:rFonts w:ascii="Calibri" w:eastAsia="Times New Roman" w:hAnsi="Calibri" w:cs="Calibri"/>
          <w:color w:val="000000" w:themeColor="text1"/>
        </w:rPr>
        <w:t>.</w:t>
      </w:r>
    </w:p>
    <w:p w14:paraId="00AA1238" w14:textId="77777777" w:rsidR="00822035" w:rsidRPr="00B91069" w:rsidRDefault="00822035" w:rsidP="00CE73B3">
      <w:pPr>
        <w:pStyle w:val="Heading2"/>
        <w:spacing w:after="0" w:line="480" w:lineRule="auto"/>
        <w:contextualSpacing/>
        <w:rPr>
          <w:rFonts w:asciiTheme="minorHAnsi" w:hAnsiTheme="minorHAnsi" w:cstheme="minorHAnsi"/>
          <w:sz w:val="22"/>
          <w:szCs w:val="22"/>
        </w:rPr>
      </w:pPr>
      <w:r>
        <w:rPr>
          <w:rFonts w:asciiTheme="minorHAnsi" w:hAnsiTheme="minorHAnsi" w:cstheme="minorHAnsi"/>
          <w:sz w:val="22"/>
          <w:szCs w:val="22"/>
        </w:rPr>
        <w:t>User Authentication</w:t>
      </w:r>
    </w:p>
    <w:p w14:paraId="00AA1240" w14:textId="41C9E9C2" w:rsidR="005E7D5E" w:rsidRPr="00556F19" w:rsidRDefault="005E7D5E" w:rsidP="00556F19">
      <w:pPr>
        <w:suppressAutoHyphens/>
        <w:spacing w:after="0" w:line="480" w:lineRule="auto"/>
        <w:contextualSpacing/>
        <w:rPr>
          <w:rFonts w:eastAsia="Times New Roman" w:cstheme="minorHAnsi"/>
          <w:iCs/>
          <w:color w:val="000000" w:themeColor="text1"/>
        </w:rPr>
      </w:pPr>
      <w:bookmarkStart w:id="1" w:name="OLE_LINK2"/>
      <w:r>
        <w:rPr>
          <w:rFonts w:eastAsia="Times New Roman" w:cstheme="minorHAnsi"/>
          <w:iCs/>
          <w:color w:val="000000" w:themeColor="text1"/>
        </w:rPr>
        <w:t xml:space="preserve">The </w:t>
      </w:r>
      <w:bookmarkEnd w:id="1"/>
      <w:r>
        <w:rPr>
          <w:rFonts w:eastAsia="Times New Roman" w:cstheme="minorHAnsi"/>
          <w:iCs/>
          <w:color w:val="000000" w:themeColor="text1"/>
        </w:rPr>
        <w:t xml:space="preserve">aacuser account was created in the admin database with a readWrite role scoped to the aac database. This way the account only has the permissions it needs for CRUD operations on the shelter data, nothing more. </w:t>
      </w:r>
      <w:bookmarkStart w:id="2" w:name="OLE_LINK1"/>
      <w:r>
        <w:rPr>
          <w:rFonts w:eastAsia="Times New Roman" w:cstheme="minorHAnsi"/>
          <w:iCs/>
          <w:color w:val="000000" w:themeColor="text1"/>
        </w:rPr>
        <w:t xml:space="preserve">The screenshot </w:t>
      </w:r>
      <w:r w:rsidR="00936BEA">
        <w:rPr>
          <w:rFonts w:eastAsia="Times New Roman" w:cstheme="minorHAnsi"/>
          <w:iCs/>
          <w:color w:val="000000" w:themeColor="text1"/>
        </w:rPr>
        <w:t>section shows</w:t>
      </w:r>
      <w:r>
        <w:rPr>
          <w:rFonts w:eastAsia="Times New Roman" w:cstheme="minorHAnsi"/>
          <w:iCs/>
          <w:color w:val="000000" w:themeColor="text1"/>
        </w:rPr>
        <w:t xml:space="preserve"> </w:t>
      </w:r>
      <w:bookmarkEnd w:id="2"/>
      <w:r>
        <w:rPr>
          <w:rFonts w:eastAsia="Times New Roman" w:cstheme="minorHAnsi"/>
          <w:iCs/>
          <w:color w:val="000000" w:themeColor="text1"/>
        </w:rPr>
        <w:t xml:space="preserve">three things: the </w:t>
      </w:r>
      <w:proofErr w:type="gramStart"/>
      <w:r>
        <w:rPr>
          <w:rFonts w:eastAsia="Times New Roman" w:cstheme="minorHAnsi"/>
          <w:iCs/>
          <w:color w:val="000000" w:themeColor="text1"/>
        </w:rPr>
        <w:t>db.createUser</w:t>
      </w:r>
      <w:proofErr w:type="gramEnd"/>
      <w:r>
        <w:rPr>
          <w:rFonts w:eastAsia="Times New Roman" w:cstheme="minorHAnsi"/>
          <w:iCs/>
          <w:color w:val="000000" w:themeColor="text1"/>
        </w:rPr>
        <w:t xml:space="preserve">() command, the </w:t>
      </w:r>
      <w:proofErr w:type="gramStart"/>
      <w:r>
        <w:rPr>
          <w:rFonts w:eastAsia="Times New Roman" w:cstheme="minorHAnsi"/>
          <w:iCs/>
          <w:color w:val="000000" w:themeColor="text1"/>
        </w:rPr>
        <w:t>db.auth</w:t>
      </w:r>
      <w:proofErr w:type="gramEnd"/>
      <w:r>
        <w:rPr>
          <w:rFonts w:eastAsia="Times New Roman" w:cstheme="minorHAnsi"/>
          <w:iCs/>
          <w:color w:val="000000" w:themeColor="text1"/>
        </w:rPr>
        <w:t>() call that verifies the credentials work, and the connectionStatus output that confirms aacuser is logged in with the right role.</w:t>
      </w:r>
    </w:p>
    <w:p w14:paraId="22D11210" w14:textId="77777777" w:rsidR="00822035" w:rsidRPr="00B91069" w:rsidRDefault="00822035" w:rsidP="00CE73B3">
      <w:pPr>
        <w:pStyle w:val="Heading2"/>
        <w:spacing w:after="0" w:line="480" w:lineRule="auto"/>
        <w:contextualSpacing/>
        <w:rPr>
          <w:rFonts w:asciiTheme="minorHAnsi" w:hAnsiTheme="minorHAnsi" w:cstheme="minorHAnsi"/>
          <w:sz w:val="22"/>
          <w:szCs w:val="22"/>
        </w:rPr>
      </w:pPr>
      <w:r>
        <w:rPr>
          <w:rFonts w:asciiTheme="minorHAnsi" w:hAnsiTheme="minorHAnsi" w:cstheme="minorHAnsi"/>
          <w:sz w:val="22"/>
          <w:szCs w:val="22"/>
        </w:rPr>
        <w:t>Installation</w:t>
      </w:r>
    </w:p>
    <w:p w14:paraId="57AB3E78" w14:textId="7590F3CC" w:rsidR="00B91069" w:rsidRPr="00B91069" w:rsidRDefault="005E7D5E" w:rsidP="00CE73B3">
      <w:pPr>
        <w:suppressAutoHyphens/>
        <w:spacing w:after="0" w:line="480" w:lineRule="auto"/>
        <w:contextualSpacing/>
        <w:rPr>
          <w:rFonts w:eastAsia="Times New Roman" w:cstheme="minorHAnsi"/>
          <w:i/>
          <w:color w:val="000000" w:themeColor="text1"/>
        </w:rPr>
      </w:pPr>
      <w:r>
        <w:rPr>
          <w:rFonts w:eastAsia="Times New Roman" w:cstheme="minorHAnsi"/>
          <w:iCs/>
          <w:color w:val="000000" w:themeColor="text1"/>
        </w:rPr>
        <w:t>MongoDB (v7.0) is the database server. It stores data in JSON-like documents, which is a good fit for the AAC dataset since the records have a lot of different fields. Python 3 is used for the module itself, and PyMongo is the driver that lets Python talk to MongoDB. I went with PyMongo because it is the officially supported driver from MongoDB and maps pretty directly to the shell commands I already knew (find, insert_one, update_many, delete_many). Jupyter Notebook is used for the testing script since you can run cells one at a time and see the output right away.</w:t>
      </w:r>
      <w:r w:rsidR="00AA6952" w:rsidRPr="00AA6952">
        <w:t xml:space="preserve"> </w:t>
      </w:r>
      <w:proofErr w:type="spellStart"/>
      <w:r w:rsidR="00AA6952" w:rsidRPr="00AA6952">
        <w:rPr>
          <w:rFonts w:eastAsia="Times New Roman" w:cstheme="minorHAnsi"/>
          <w:iCs/>
          <w:color w:val="000000" w:themeColor="text1"/>
        </w:rPr>
        <w:t>PyMongo</w:t>
      </w:r>
      <w:proofErr w:type="spellEnd"/>
      <w:r w:rsidR="00AA6952" w:rsidRPr="00AA6952">
        <w:rPr>
          <w:rFonts w:eastAsia="Times New Roman" w:cstheme="minorHAnsi"/>
          <w:iCs/>
          <w:color w:val="000000" w:themeColor="text1"/>
        </w:rPr>
        <w:t xml:space="preserve"> can be installed with pip install </w:t>
      </w:r>
      <w:proofErr w:type="spellStart"/>
      <w:r w:rsidR="00AA6952" w:rsidRPr="00AA6952">
        <w:rPr>
          <w:rFonts w:eastAsia="Times New Roman" w:cstheme="minorHAnsi"/>
          <w:iCs/>
          <w:color w:val="000000" w:themeColor="text1"/>
        </w:rPr>
        <w:t>pymongo</w:t>
      </w:r>
      <w:proofErr w:type="spellEnd"/>
      <w:r w:rsidR="00AA6952" w:rsidRPr="00AA6952">
        <w:rPr>
          <w:rFonts w:eastAsia="Times New Roman" w:cstheme="minorHAnsi"/>
          <w:iCs/>
          <w:color w:val="000000" w:themeColor="text1"/>
        </w:rPr>
        <w:t>, though it comes pre-installed in the Codio environment</w:t>
      </w:r>
      <w:r w:rsidR="00AA6952">
        <w:rPr>
          <w:rFonts w:eastAsia="Times New Roman" w:cstheme="minorHAnsi"/>
          <w:iCs/>
          <w:color w:val="000000" w:themeColor="text1"/>
        </w:rPr>
        <w:t>.</w:t>
      </w:r>
    </w:p>
    <w:p w14:paraId="0EA1120F" w14:textId="3FF68935" w:rsidR="00B91069" w:rsidRPr="00556F19" w:rsidRDefault="00822035" w:rsidP="00556F19">
      <w:pPr>
        <w:pStyle w:val="Heading2"/>
        <w:spacing w:after="0" w:line="480" w:lineRule="auto"/>
        <w:contextualSpacing/>
        <w:rPr>
          <w:rFonts w:asciiTheme="minorHAnsi" w:hAnsiTheme="minorHAnsi" w:cstheme="minorHAnsi"/>
          <w:sz w:val="22"/>
          <w:szCs w:val="22"/>
        </w:rPr>
      </w:pPr>
      <w:r>
        <w:rPr>
          <w:rFonts w:asciiTheme="minorHAnsi" w:hAnsiTheme="minorHAnsi" w:cstheme="minorHAnsi"/>
          <w:sz w:val="22"/>
          <w:szCs w:val="22"/>
        </w:rPr>
        <w:t>Usage</w:t>
      </w:r>
    </w:p>
    <w:p w14:paraId="40D9EBD8" w14:textId="77777777" w:rsidR="00822035" w:rsidRPr="00B91069" w:rsidRDefault="00822035" w:rsidP="00CE73B3">
      <w:pPr>
        <w:pStyle w:val="Heading3"/>
        <w:keepNext w:val="0"/>
        <w:keepLines w:val="0"/>
        <w:suppressAutoHyphens/>
        <w:spacing w:before="0" w:line="480" w:lineRule="auto"/>
        <w:ind w:firstLine="630"/>
        <w:contextualSpacing/>
        <w:rPr>
          <w:sz w:val="22"/>
          <w:szCs w:val="22"/>
        </w:rPr>
      </w:pPr>
      <w:r>
        <w:rPr>
          <w:sz w:val="22"/>
          <w:szCs w:val="22"/>
        </w:rPr>
        <w:t>Code Example</w:t>
      </w:r>
    </w:p>
    <w:p w14:paraId="6BA3C661" w14:textId="77777777" w:rsidR="005E7D5E" w:rsidRPr="005E7D5E" w:rsidRDefault="005E7D5E" w:rsidP="00CE73B3">
      <w:pPr>
        <w:suppressAutoHyphens/>
        <w:spacing w:after="0" w:line="480" w:lineRule="auto"/>
        <w:ind w:left="630"/>
        <w:contextualSpacing/>
        <w:rPr>
          <w:rFonts w:ascii="Courier New" w:eastAsia="Times New Roman" w:hAnsi="Courier New" w:cs="Courier New"/>
          <w:color w:val="000000" w:themeColor="text1"/>
        </w:rPr>
      </w:pPr>
      <w:r>
        <w:rPr>
          <w:rFonts w:eastAsia="Times New Roman" w:cstheme="minorHAnsi"/>
          <w:iCs/>
          <w:color w:val="000000" w:themeColor="text1"/>
        </w:rPr>
        <w:t>Import the AnimalShelter class and create an instance with your MongoDB credentials:</w:t>
      </w:r>
      <w:r>
        <w:rPr>
          <w:rFonts w:eastAsia="Times New Roman" w:cstheme="minorHAnsi"/>
          <w:i/>
          <w:color w:val="000000" w:themeColor="text1"/>
        </w:rPr>
        <w:br/>
      </w:r>
      <w:r>
        <w:rPr>
          <w:rFonts w:ascii="Courier New" w:eastAsia="Times New Roman" w:hAnsi="Courier New" w:cs="Courier New"/>
          <w:color w:val="000000" w:themeColor="text1"/>
        </w:rPr>
        <w:t>from CRUD_Python_Module import AnimalShelter</w:t>
      </w:r>
    </w:p>
    <w:p w14:paraId="04FE59FF" w14:textId="6C55A5CD" w:rsidR="005E7D5E" w:rsidRPr="005E7D5E" w:rsidRDefault="005E7D5E" w:rsidP="00CE73B3">
      <w:pPr>
        <w:suppressAutoHyphens/>
        <w:spacing w:after="0" w:line="480" w:lineRule="auto"/>
        <w:ind w:left="630"/>
        <w:contextualSpacing/>
        <w:rPr>
          <w:rFonts w:ascii="Courier New" w:eastAsia="Times New Roman" w:hAnsi="Courier New" w:cs="Courier New"/>
          <w:color w:val="000000" w:themeColor="text1"/>
        </w:rPr>
      </w:pPr>
      <w:r>
        <w:rPr>
          <w:rFonts w:ascii="Courier New" w:eastAsia="Times New Roman" w:hAnsi="Courier New" w:cs="Courier New"/>
          <w:color w:val="000000" w:themeColor="text1"/>
        </w:rPr>
        <w:t xml:space="preserve">shelter = </w:t>
      </w:r>
      <w:proofErr w:type="spellStart"/>
      <w:r>
        <w:rPr>
          <w:rFonts w:ascii="Courier New" w:eastAsia="Times New Roman" w:hAnsi="Courier New" w:cs="Courier New"/>
          <w:color w:val="000000" w:themeColor="text1"/>
        </w:rPr>
        <w:t>AnimalShelter</w:t>
      </w:r>
      <w:proofErr w:type="spellEnd"/>
      <w:r>
        <w:rPr>
          <w:rFonts w:ascii="Courier New" w:eastAsia="Times New Roman" w:hAnsi="Courier New" w:cs="Courier New"/>
          <w:color w:val="000000" w:themeColor="text1"/>
        </w:rPr>
        <w:t>("</w:t>
      </w:r>
      <w:proofErr w:type="spellStart"/>
      <w:r>
        <w:rPr>
          <w:rFonts w:ascii="Courier New" w:eastAsia="Times New Roman" w:hAnsi="Courier New" w:cs="Courier New"/>
          <w:color w:val="000000" w:themeColor="text1"/>
        </w:rPr>
        <w:t>aacuser</w:t>
      </w:r>
      <w:proofErr w:type="spellEnd"/>
      <w:r>
        <w:rPr>
          <w:rFonts w:ascii="Courier New" w:eastAsia="Times New Roman" w:hAnsi="Courier New" w:cs="Courier New"/>
          <w:color w:val="000000" w:themeColor="text1"/>
        </w:rPr>
        <w:t>", "&lt;</w:t>
      </w:r>
      <w:r w:rsidR="00E931F0">
        <w:rPr>
          <w:rFonts w:ascii="Courier New" w:eastAsia="Times New Roman" w:hAnsi="Courier New" w:cs="Courier New"/>
          <w:color w:val="000000" w:themeColor="text1"/>
        </w:rPr>
        <w:t>password</w:t>
      </w:r>
      <w:r>
        <w:rPr>
          <w:rFonts w:ascii="Courier New" w:eastAsia="Times New Roman" w:hAnsi="Courier New" w:cs="Courier New"/>
          <w:color w:val="000000" w:themeColor="text1"/>
        </w:rPr>
        <w:t>&gt;")</w:t>
      </w:r>
    </w:p>
    <w:p w14:paraId="2CCF4E8D" w14:textId="77777777" w:rsidR="005E7D5E" w:rsidRPr="005E7D5E" w:rsidRDefault="005E7D5E" w:rsidP="00CE73B3">
      <w:pPr>
        <w:suppressAutoHyphens/>
        <w:spacing w:after="0" w:line="480" w:lineRule="auto"/>
        <w:ind w:left="630"/>
        <w:contextualSpacing/>
        <w:rPr>
          <w:rFonts w:eastAsia="Times New Roman" w:cstheme="minorHAnsi"/>
          <w:color w:val="000000" w:themeColor="text1"/>
        </w:rPr>
      </w:pPr>
    </w:p>
    <w:p w14:paraId="28053291" w14:textId="77777777" w:rsidR="005E7D5E" w:rsidRPr="005E7D5E" w:rsidRDefault="005E7D5E" w:rsidP="00CE73B3">
      <w:pPr>
        <w:suppressAutoHyphens/>
        <w:spacing w:after="0" w:line="480" w:lineRule="auto"/>
        <w:ind w:left="630"/>
        <w:contextualSpacing/>
        <w:rPr>
          <w:rFonts w:eastAsia="Times New Roman" w:cstheme="minorHAnsi"/>
          <w:color w:val="000000" w:themeColor="text1"/>
        </w:rPr>
      </w:pPr>
      <w:r>
        <w:rPr>
          <w:rFonts w:eastAsia="Times New Roman" w:cstheme="minorHAnsi"/>
          <w:color w:val="000000" w:themeColor="text1"/>
        </w:rPr>
        <w:t>Insert a new document (returns True if successful):</w:t>
      </w:r>
    </w:p>
    <w:p w14:paraId="6A71B91E" w14:textId="77777777" w:rsidR="005E7D5E" w:rsidRPr="005E7D5E" w:rsidRDefault="005E7D5E" w:rsidP="00CE73B3">
      <w:pPr>
        <w:suppressAutoHyphens/>
        <w:spacing w:after="0" w:line="480" w:lineRule="auto"/>
        <w:ind w:left="630"/>
        <w:contextualSpacing/>
        <w:rPr>
          <w:rFonts w:ascii="Courier New" w:eastAsia="Times New Roman" w:hAnsi="Courier New" w:cs="Courier New"/>
          <w:color w:val="000000" w:themeColor="text1"/>
        </w:rPr>
      </w:pPr>
      <w:r>
        <w:rPr>
          <w:rFonts w:ascii="Courier New" w:eastAsia="Times New Roman" w:hAnsi="Courier New" w:cs="Courier New"/>
          <w:color w:val="000000" w:themeColor="text1"/>
        </w:rPr>
        <w:lastRenderedPageBreak/>
        <w:t>shelter.create({"animal_type": "Dog", "breed": "Labrador", "name": "Buddy", "age_upon_outcome": "2 years"})</w:t>
      </w:r>
    </w:p>
    <w:p w14:paraId="27D7A8F0" w14:textId="77777777" w:rsidR="005E7D5E" w:rsidRPr="005E7D5E" w:rsidRDefault="005E7D5E" w:rsidP="00CE73B3">
      <w:pPr>
        <w:suppressAutoHyphens/>
        <w:spacing w:after="0" w:line="480" w:lineRule="auto"/>
        <w:ind w:left="630"/>
        <w:contextualSpacing/>
        <w:rPr>
          <w:rFonts w:ascii="Courier New" w:eastAsia="Times New Roman" w:hAnsi="Courier New" w:cs="Courier New"/>
          <w:color w:val="000000" w:themeColor="text1"/>
        </w:rPr>
      </w:pPr>
    </w:p>
    <w:p w14:paraId="1778CE64" w14:textId="77777777" w:rsidR="005E7D5E" w:rsidRPr="005E7D5E" w:rsidRDefault="005E7D5E" w:rsidP="00CE73B3">
      <w:pPr>
        <w:suppressAutoHyphens/>
        <w:spacing w:after="0" w:line="480" w:lineRule="auto"/>
        <w:ind w:left="630"/>
        <w:contextualSpacing/>
        <w:rPr>
          <w:rFonts w:eastAsia="Times New Roman" w:cstheme="minorHAnsi"/>
          <w:color w:val="000000" w:themeColor="text1"/>
        </w:rPr>
      </w:pPr>
      <w:r>
        <w:rPr>
          <w:rFonts w:eastAsia="Times New Roman" w:cstheme="minorHAnsi"/>
          <w:color w:val="000000" w:themeColor="text1"/>
        </w:rPr>
        <w:t>Query for documents (returns a list of matching records):</w:t>
      </w:r>
    </w:p>
    <w:p w14:paraId="1759DD56" w14:textId="10928595" w:rsidR="000B7A66" w:rsidRPr="005E7D5E" w:rsidRDefault="005E7D5E" w:rsidP="00CE73B3">
      <w:pPr>
        <w:suppressAutoHyphens/>
        <w:spacing w:after="0" w:line="480" w:lineRule="auto"/>
        <w:ind w:left="630"/>
        <w:contextualSpacing/>
        <w:rPr>
          <w:rFonts w:ascii="Courier New" w:eastAsia="Times New Roman" w:hAnsi="Courier New" w:cs="Courier New"/>
          <w:color w:val="000000" w:themeColor="text1"/>
        </w:rPr>
      </w:pPr>
      <w:r>
        <w:rPr>
          <w:rFonts w:ascii="Courier New" w:eastAsia="Times New Roman" w:hAnsi="Courier New" w:cs="Courier New"/>
          <w:color w:val="000000" w:themeColor="text1"/>
        </w:rPr>
        <w:t>shelter.read({"name": "Buddy"})</w:t>
      </w:r>
    </w:p>
    <w:p w14:paraId="00AA1241" w14:textId="77777777" w:rsidR="005E7D5E" w:rsidRPr="005E7D5E" w:rsidRDefault="005E7D5E" w:rsidP="00CE73B3">
      <w:pPr>
        <w:suppressAutoHyphens/>
        <w:spacing w:after="0" w:line="480" w:lineRule="auto"/>
        <w:ind w:left="630"/>
        <w:contextualSpacing/>
        <w:rPr>
          <w:rFonts w:eastAsia="Times New Roman" w:cstheme="minorHAnsi"/>
          <w:color w:val="000000" w:themeColor="text1"/>
        </w:rPr>
      </w:pPr>
      <w:r>
        <w:rPr>
          <w:rFonts w:eastAsia="Times New Roman" w:cstheme="minorHAnsi"/>
          <w:color w:val="000000" w:themeColor="text1"/>
        </w:rPr>
        <w:t>Update documents (returns count of modified records):</w:t>
      </w:r>
    </w:p>
    <w:p w14:paraId="00AA1242" w14:textId="77777777" w:rsidR="005E7D5E" w:rsidRPr="005E7D5E" w:rsidRDefault="005E7D5E" w:rsidP="00CE73B3">
      <w:pPr>
        <w:suppressAutoHyphens/>
        <w:spacing w:after="0" w:line="480" w:lineRule="auto"/>
        <w:ind w:left="630"/>
        <w:contextualSpacing/>
        <w:rPr>
          <w:rFonts w:ascii="Courier New" w:eastAsia="Times New Roman" w:hAnsi="Courier New" w:cs="Courier New"/>
          <w:color w:val="000000" w:themeColor="text1"/>
        </w:rPr>
      </w:pPr>
      <w:r>
        <w:rPr>
          <w:rFonts w:ascii="Courier New" w:eastAsia="Times New Roman" w:hAnsi="Courier New" w:cs="Courier New"/>
          <w:color w:val="000000" w:themeColor="text1"/>
        </w:rPr>
        <w:t>shelter.update({"name": "Buddy"}, {"name": "UpdatedBuddy", "age_upon_outcome": "3 years"})</w:t>
      </w:r>
    </w:p>
    <w:p w14:paraId="00AA1243" w14:textId="77777777" w:rsidR="005E7D5E" w:rsidRPr="005E7D5E" w:rsidRDefault="005E7D5E" w:rsidP="00CE73B3">
      <w:pPr>
        <w:suppressAutoHyphens/>
        <w:spacing w:after="0" w:line="480" w:lineRule="auto"/>
        <w:ind w:left="630"/>
        <w:contextualSpacing/>
        <w:rPr>
          <w:rFonts w:eastAsia="Times New Roman" w:cstheme="minorHAnsi"/>
          <w:color w:val="000000" w:themeColor="text1"/>
        </w:rPr>
      </w:pPr>
      <w:r>
        <w:rPr>
          <w:rFonts w:eastAsia="Times New Roman" w:cstheme="minorHAnsi"/>
          <w:color w:val="000000" w:themeColor="text1"/>
        </w:rPr>
        <w:t>Delete documents (returns count of deleted records):</w:t>
      </w:r>
    </w:p>
    <w:p w14:paraId="7D858947" w14:textId="6FFA9A95" w:rsidR="00CE73B3" w:rsidRPr="00556F19" w:rsidRDefault="005E7D5E" w:rsidP="00556F19">
      <w:pPr>
        <w:suppressAutoHyphens/>
        <w:spacing w:after="0" w:line="480" w:lineRule="auto"/>
        <w:ind w:left="630"/>
        <w:contextualSpacing/>
        <w:rPr>
          <w:rFonts w:ascii="Courier New" w:eastAsia="Times New Roman" w:hAnsi="Courier New" w:cs="Courier New"/>
          <w:color w:val="000000" w:themeColor="text1"/>
        </w:rPr>
      </w:pPr>
      <w:proofErr w:type="gramStart"/>
      <w:r>
        <w:rPr>
          <w:rFonts w:ascii="Courier New" w:eastAsia="Times New Roman" w:hAnsi="Courier New" w:cs="Courier New"/>
          <w:color w:val="000000" w:themeColor="text1"/>
        </w:rPr>
        <w:t>shelter.delete</w:t>
      </w:r>
      <w:proofErr w:type="gramEnd"/>
      <w:r>
        <w:rPr>
          <w:rFonts w:ascii="Courier New" w:eastAsia="Times New Roman" w:hAnsi="Courier New" w:cs="Courier New"/>
          <w:color w:val="000000" w:themeColor="text1"/>
        </w:rPr>
        <w:t>({"name": "UpdatedBuddy"})</w:t>
      </w:r>
    </w:p>
    <w:p w14:paraId="51DC157A" w14:textId="00314736" w:rsidR="00822035" w:rsidRPr="00B91069" w:rsidRDefault="00822035" w:rsidP="00CE73B3">
      <w:pPr>
        <w:pStyle w:val="Heading3"/>
        <w:keepNext w:val="0"/>
        <w:keepLines w:val="0"/>
        <w:suppressAutoHyphens/>
        <w:spacing w:before="0" w:line="480" w:lineRule="auto"/>
        <w:ind w:firstLine="630"/>
        <w:contextualSpacing/>
        <w:rPr>
          <w:sz w:val="22"/>
          <w:szCs w:val="22"/>
        </w:rPr>
      </w:pPr>
      <w:r>
        <w:rPr>
          <w:sz w:val="22"/>
          <w:szCs w:val="22"/>
        </w:rPr>
        <w:t>Tests</w:t>
      </w:r>
    </w:p>
    <w:p w14:paraId="60DDA066" w14:textId="7C092848" w:rsidR="003154C1" w:rsidRPr="00556F19" w:rsidRDefault="005E7D5E" w:rsidP="00556F19">
      <w:pPr>
        <w:suppressAutoHyphens/>
        <w:spacing w:after="0" w:line="480" w:lineRule="auto"/>
        <w:ind w:left="630"/>
        <w:contextualSpacing/>
        <w:rPr>
          <w:rFonts w:eastAsia="Times New Roman" w:cstheme="minorHAnsi"/>
          <w:iCs/>
          <w:color w:val="000000" w:themeColor="text1"/>
        </w:rPr>
      </w:pPr>
      <w:r>
        <w:rPr>
          <w:rFonts w:eastAsia="Times New Roman" w:cstheme="minorHAnsi"/>
          <w:iCs/>
          <w:color w:val="000000" w:themeColor="text1"/>
        </w:rPr>
        <w:t xml:space="preserve">The test script is ProjectOneTestScript.ipynb. It imports the CRUD module, creates an AnimalShelter instance, and runs through all four operations in order. Step 1 imports the module. Step 2 connects with the aacuser credentials. Step 3 inserts a test dog record and gets True back. Step 4 reads it back and gets the full document in a list. Step 5 updates the name and age, and a verification read confirms both fields changed while everything else stayed the same. Step 6 deletes the record and a final read returns an empty list. Open it in Jupyter Lab and run each cell with </w:t>
      </w:r>
      <w:proofErr w:type="spellStart"/>
      <w:r>
        <w:rPr>
          <w:rFonts w:eastAsia="Times New Roman" w:cstheme="minorHAnsi"/>
          <w:iCs/>
          <w:color w:val="000000" w:themeColor="text1"/>
        </w:rPr>
        <w:t>Shift+Enter</w:t>
      </w:r>
      <w:proofErr w:type="spellEnd"/>
      <w:r>
        <w:rPr>
          <w:rFonts w:eastAsia="Times New Roman" w:cstheme="minorHAnsi"/>
          <w:iCs/>
          <w:color w:val="000000" w:themeColor="text1"/>
        </w:rPr>
        <w:t>.</w:t>
      </w:r>
    </w:p>
    <w:p w14:paraId="00E422C3" w14:textId="195EB1F4" w:rsidR="00822035" w:rsidRPr="00B91069" w:rsidRDefault="00822035" w:rsidP="00CE73B3">
      <w:pPr>
        <w:pStyle w:val="Heading3"/>
        <w:keepNext w:val="0"/>
        <w:keepLines w:val="0"/>
        <w:suppressAutoHyphens/>
        <w:spacing w:before="0" w:line="480" w:lineRule="auto"/>
        <w:ind w:firstLine="630"/>
        <w:contextualSpacing/>
        <w:rPr>
          <w:sz w:val="22"/>
          <w:szCs w:val="22"/>
        </w:rPr>
      </w:pPr>
      <w:r>
        <w:rPr>
          <w:sz w:val="22"/>
          <w:szCs w:val="22"/>
        </w:rPr>
        <w:t>Screenshots</w:t>
      </w:r>
    </w:p>
    <w:p w14:paraId="7BCFC754" w14:textId="16E44CE2" w:rsidR="00B91069" w:rsidRDefault="005E7D5E" w:rsidP="00CE73B3">
      <w:pPr>
        <w:suppressAutoHyphens/>
        <w:spacing w:after="0" w:line="480" w:lineRule="auto"/>
        <w:ind w:left="630"/>
        <w:contextualSpacing/>
        <w:rPr>
          <w:rFonts w:eastAsia="Times New Roman" w:cstheme="minorHAnsi"/>
          <w:iCs/>
          <w:color w:val="000000" w:themeColor="text1"/>
        </w:rPr>
      </w:pPr>
      <w:r>
        <w:rPr>
          <w:rFonts w:eastAsia="Times New Roman" w:cstheme="minorHAnsi"/>
          <w:iCs/>
          <w:color w:val="000000" w:themeColor="text1"/>
        </w:rPr>
        <w:t>Below is the mongoimport execution showing the CSV data loaded into MongoDB:</w:t>
      </w:r>
    </w:p>
    <w:p w14:paraId="7B20A925" w14:textId="243F5069" w:rsidR="005E7D5E" w:rsidRPr="00556F19" w:rsidRDefault="00556F19" w:rsidP="00CE73B3">
      <w:pPr>
        <w:suppressAutoHyphens/>
        <w:spacing w:after="0" w:line="480" w:lineRule="auto"/>
        <w:ind w:firstLine="630"/>
        <w:contextualSpacing/>
        <w:rPr>
          <w:rFonts w:eastAsia="Times New Roman" w:cstheme="minorHAnsi"/>
          <w:iCs/>
          <w:color w:val="000000" w:themeColor="text1"/>
        </w:rPr>
      </w:pPr>
      <w:r>
        <w:rPr>
          <w:rFonts w:eastAsia="Times New Roman" w:cstheme="minorHAnsi"/>
          <w:iCs/>
          <w:noProof/>
          <w:color w:val="000000" w:themeColor="text1"/>
        </w:rPr>
        <w:drawing>
          <wp:inline distT="0" distB="0" distL="0" distR="0" wp14:anchorId="2BFC829E" wp14:editId="0A3A837B">
            <wp:extent cx="5938684" cy="1252728"/>
            <wp:effectExtent l="0" t="0" r="0" b="5080"/>
            <wp:docPr id="32372054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739438" name="Picture 1" descr="A screen shot of a computer&#10;&#10;AI-generated content may be incorrect."/>
                    <pic:cNvPicPr/>
                  </pic:nvPicPr>
                  <pic:blipFill rotWithShape="1">
                    <a:blip r:embed="rId10" cstate="print">
                      <a:extLst>
                        <a:ext uri="{28A0092B-C50C-407E-A947-70E740481C1C}">
                          <a14:useLocalDpi xmlns:a14="http://schemas.microsoft.com/office/drawing/2010/main" val="0"/>
                        </a:ext>
                      </a:extLst>
                    </a:blip>
                    <a:srcRect b="76539"/>
                    <a:stretch>
                      <a:fillRect/>
                    </a:stretch>
                  </pic:blipFill>
                  <pic:spPr bwMode="auto">
                    <a:xfrm>
                      <a:off x="0" y="0"/>
                      <a:ext cx="5938684" cy="1252728"/>
                    </a:xfrm>
                    <a:prstGeom prst="rect">
                      <a:avLst/>
                    </a:prstGeom>
                    <a:ln>
                      <a:noFill/>
                    </a:ln>
                    <a:extLst>
                      <a:ext uri="{53640926-AAD7-44D8-BBD7-CCE9431645EC}">
                        <a14:shadowObscured xmlns:a14="http://schemas.microsoft.com/office/drawing/2010/main"/>
                      </a:ext>
                    </a:extLst>
                  </pic:spPr>
                </pic:pic>
              </a:graphicData>
            </a:graphic>
          </wp:inline>
        </w:drawing>
      </w:r>
    </w:p>
    <w:p w14:paraId="7828A887" w14:textId="276B63A3" w:rsidR="00556F19" w:rsidRDefault="00556F19">
      <w:pPr>
        <w:rPr>
          <w:rFonts w:eastAsia="Times New Roman" w:cstheme="minorHAnsi"/>
          <w:iCs/>
          <w:color w:val="000000" w:themeColor="text1"/>
        </w:rPr>
      </w:pPr>
    </w:p>
    <w:p w14:paraId="00AA1245" w14:textId="065B506A" w:rsidR="00B91069" w:rsidRDefault="005E7D5E" w:rsidP="00CE73B3">
      <w:pPr>
        <w:suppressAutoHyphens/>
        <w:spacing w:after="0" w:line="480" w:lineRule="auto"/>
        <w:ind w:left="630"/>
        <w:contextualSpacing/>
        <w:rPr>
          <w:rFonts w:eastAsia="Times New Roman" w:cstheme="minorHAnsi"/>
          <w:iCs/>
          <w:color w:val="000000" w:themeColor="text1"/>
        </w:rPr>
      </w:pPr>
      <w:r>
        <w:rPr>
          <w:rFonts w:eastAsia="Times New Roman" w:cstheme="minorHAnsi"/>
          <w:iCs/>
          <w:color w:val="000000" w:themeColor="text1"/>
        </w:rPr>
        <w:t>Below is the user authentication setup showing aacuser creation, authentication, and connection status:</w:t>
      </w:r>
    </w:p>
    <w:p w14:paraId="00AA1246" w14:textId="2E95AD40" w:rsidR="005E7D5E" w:rsidRPr="00B91069" w:rsidRDefault="00556F19" w:rsidP="00CE73B3">
      <w:pPr>
        <w:suppressAutoHyphens/>
        <w:spacing w:after="0" w:line="480" w:lineRule="auto"/>
        <w:ind w:firstLine="630"/>
        <w:contextualSpacing/>
        <w:rPr>
          <w:rFonts w:eastAsia="Times New Roman" w:cstheme="minorHAnsi"/>
          <w:i/>
          <w:color w:val="000000" w:themeColor="text1"/>
        </w:rPr>
      </w:pPr>
      <w:r>
        <w:rPr>
          <w:rFonts w:eastAsia="Times New Roman" w:cstheme="minorHAnsi"/>
          <w:iCs/>
          <w:noProof/>
          <w:color w:val="000000" w:themeColor="text1"/>
        </w:rPr>
        <w:drawing>
          <wp:inline distT="0" distB="0" distL="0" distR="0" wp14:anchorId="3F244A64" wp14:editId="012B0043">
            <wp:extent cx="5943600" cy="5317490"/>
            <wp:effectExtent l="0" t="0" r="0" b="3810"/>
            <wp:docPr id="566573725"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970545" name="Picture 2" descr="A screenshot of a computer screen&#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5317490"/>
                    </a:xfrm>
                    <a:prstGeom prst="rect">
                      <a:avLst/>
                    </a:prstGeom>
                  </pic:spPr>
                </pic:pic>
              </a:graphicData>
            </a:graphic>
          </wp:inline>
        </w:drawing>
      </w:r>
    </w:p>
    <w:p w14:paraId="18A7FC05" w14:textId="77777777" w:rsidR="00556F19" w:rsidRDefault="00556F19">
      <w:pPr>
        <w:rPr>
          <w:rFonts w:eastAsia="Times New Roman" w:cstheme="minorHAnsi"/>
          <w:iCs/>
          <w:color w:val="000000" w:themeColor="text1"/>
        </w:rPr>
      </w:pPr>
      <w:r>
        <w:rPr>
          <w:rFonts w:eastAsia="Times New Roman" w:cstheme="minorHAnsi"/>
          <w:iCs/>
          <w:color w:val="000000" w:themeColor="text1"/>
        </w:rPr>
        <w:br w:type="page"/>
      </w:r>
    </w:p>
    <w:p w14:paraId="00AA1247" w14:textId="535862FA" w:rsidR="00B91069" w:rsidRDefault="005E7D5E" w:rsidP="00CE73B3">
      <w:pPr>
        <w:suppressAutoHyphens/>
        <w:spacing w:after="0" w:line="480" w:lineRule="auto"/>
        <w:ind w:left="630"/>
        <w:contextualSpacing/>
        <w:rPr>
          <w:rFonts w:eastAsia="Times New Roman" w:cstheme="minorHAnsi"/>
          <w:iCs/>
          <w:color w:val="000000" w:themeColor="text1"/>
        </w:rPr>
      </w:pPr>
      <w:r>
        <w:rPr>
          <w:rFonts w:eastAsia="Times New Roman" w:cstheme="minorHAnsi"/>
          <w:iCs/>
          <w:color w:val="000000" w:themeColor="text1"/>
        </w:rPr>
        <w:lastRenderedPageBreak/>
        <w:t xml:space="preserve">Below is the test script running in Jupyter Lab. Steps 1 through 4 show import, connect, create (returns True), and read (returns the </w:t>
      </w:r>
      <w:r w:rsidR="00556F19">
        <w:rPr>
          <w:rFonts w:eastAsia="Times New Roman" w:cstheme="minorHAnsi"/>
          <w:iCs/>
          <w:color w:val="000000" w:themeColor="text1"/>
        </w:rPr>
        <w:t>document as a list):</w:t>
      </w:r>
      <w:r w:rsidR="00556F19">
        <w:rPr>
          <w:rFonts w:eastAsia="Times New Roman" w:cstheme="minorHAnsi"/>
          <w:iCs/>
          <w:noProof/>
          <w:color w:val="000000" w:themeColor="text1"/>
        </w:rPr>
        <w:drawing>
          <wp:inline distT="0" distB="0" distL="0" distR="0" wp14:anchorId="7FBFCFF8" wp14:editId="43E69D3D">
            <wp:extent cx="5943600" cy="3212465"/>
            <wp:effectExtent l="0" t="0" r="0" b="635"/>
            <wp:docPr id="334829957"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829957" name="Picture 3"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212465"/>
                    </a:xfrm>
                    <a:prstGeom prst="rect">
                      <a:avLst/>
                    </a:prstGeom>
                  </pic:spPr>
                </pic:pic>
              </a:graphicData>
            </a:graphic>
          </wp:inline>
        </w:drawing>
      </w:r>
    </w:p>
    <w:p w14:paraId="00AA1248" w14:textId="18228780" w:rsidR="005E7D5E" w:rsidRPr="00B91069" w:rsidRDefault="005E7D5E" w:rsidP="00CE73B3">
      <w:pPr>
        <w:suppressAutoHyphens/>
        <w:spacing w:after="0" w:line="480" w:lineRule="auto"/>
        <w:ind w:firstLine="630"/>
        <w:contextualSpacing/>
        <w:rPr>
          <w:rFonts w:eastAsia="Times New Roman" w:cstheme="minorHAnsi"/>
          <w:i/>
          <w:color w:val="000000" w:themeColor="text1"/>
        </w:rPr>
      </w:pPr>
    </w:p>
    <w:p w14:paraId="3E3F3F16" w14:textId="77777777" w:rsidR="00D513D9" w:rsidRDefault="005E7D5E" w:rsidP="00CE73B3">
      <w:pPr>
        <w:suppressAutoHyphens/>
        <w:spacing w:after="0" w:line="480" w:lineRule="auto"/>
        <w:ind w:left="630"/>
        <w:contextualSpacing/>
        <w:rPr>
          <w:rFonts w:eastAsia="Times New Roman" w:cstheme="minorHAnsi"/>
          <w:i/>
          <w:noProof/>
          <w:color w:val="000000" w:themeColor="text1"/>
        </w:rPr>
      </w:pPr>
      <w:r>
        <w:rPr>
          <w:rFonts w:eastAsia="Times New Roman" w:cstheme="minorHAnsi"/>
          <w:iCs/>
          <w:color w:val="000000" w:themeColor="text1"/>
        </w:rPr>
        <w:t>Steps 5 and 6 show update (1 document modified, verification read confirms changes) and delete (1 document deleted, final read returns empty list):</w:t>
      </w:r>
      <w:r w:rsidR="00D513D9" w:rsidRPr="00D513D9">
        <w:rPr>
          <w:rFonts w:eastAsia="Times New Roman" w:cstheme="minorHAnsi"/>
          <w:i/>
          <w:noProof/>
          <w:color w:val="000000" w:themeColor="text1"/>
        </w:rPr>
        <w:t xml:space="preserve"> </w:t>
      </w:r>
    </w:p>
    <w:p w14:paraId="00AA1250" w14:textId="3C06F0A7" w:rsidR="005E7D5E" w:rsidRPr="003B7D3C" w:rsidRDefault="00D513D9" w:rsidP="003B7D3C">
      <w:pPr>
        <w:suppressAutoHyphens/>
        <w:spacing w:after="0" w:line="480" w:lineRule="auto"/>
        <w:ind w:left="630"/>
        <w:contextualSpacing/>
        <w:rPr>
          <w:rFonts w:eastAsia="Times New Roman" w:cstheme="minorHAnsi"/>
          <w:iCs/>
          <w:color w:val="000000" w:themeColor="text1"/>
        </w:rPr>
      </w:pPr>
      <w:r>
        <w:rPr>
          <w:rFonts w:eastAsia="Times New Roman" w:cstheme="minorHAnsi"/>
          <w:i/>
          <w:noProof/>
          <w:color w:val="000000" w:themeColor="text1"/>
        </w:rPr>
        <w:lastRenderedPageBreak/>
        <w:drawing>
          <wp:inline distT="0" distB="0" distL="0" distR="0" wp14:anchorId="3374100F" wp14:editId="0841D2BA">
            <wp:extent cx="5943600" cy="3169285"/>
            <wp:effectExtent l="0" t="0" r="0" b="5715"/>
            <wp:docPr id="32033553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335534" name="Picture 4"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169285"/>
                    </a:xfrm>
                    <a:prstGeom prst="rect">
                      <a:avLst/>
                    </a:prstGeom>
                  </pic:spPr>
                </pic:pic>
              </a:graphicData>
            </a:graphic>
          </wp:inline>
        </w:drawing>
      </w:r>
    </w:p>
    <w:p w14:paraId="52845BA9" w14:textId="77777777" w:rsidR="00B91069" w:rsidRPr="00B91069" w:rsidRDefault="00B91069" w:rsidP="00CE73B3">
      <w:pPr>
        <w:suppressAutoHyphens/>
        <w:spacing w:after="0" w:line="480" w:lineRule="auto"/>
        <w:contextualSpacing/>
        <w:rPr>
          <w:rFonts w:eastAsia="Times New Roman" w:cstheme="minorHAnsi"/>
          <w:i/>
          <w:color w:val="000000" w:themeColor="text1"/>
        </w:rPr>
      </w:pPr>
    </w:p>
    <w:p w14:paraId="4DFEEC8F" w14:textId="77777777" w:rsidR="00822035" w:rsidRPr="00B91069" w:rsidRDefault="00822035" w:rsidP="00CE73B3">
      <w:pPr>
        <w:pStyle w:val="Heading2"/>
        <w:spacing w:after="0" w:line="480" w:lineRule="auto"/>
        <w:contextualSpacing/>
        <w:rPr>
          <w:rFonts w:asciiTheme="minorHAnsi" w:hAnsiTheme="minorHAnsi" w:cstheme="minorHAnsi"/>
          <w:sz w:val="22"/>
          <w:szCs w:val="22"/>
        </w:rPr>
      </w:pPr>
      <w:r>
        <w:rPr>
          <w:rFonts w:asciiTheme="minorHAnsi" w:hAnsiTheme="minorHAnsi" w:cstheme="minorHAnsi"/>
          <w:sz w:val="22"/>
          <w:szCs w:val="22"/>
        </w:rPr>
        <w:t>Challenges</w:t>
      </w:r>
    </w:p>
    <w:p w14:paraId="00AA1251" w14:textId="77777777" w:rsidR="005E7D5E" w:rsidRPr="005E7D5E" w:rsidRDefault="005E7D5E" w:rsidP="00CE73B3">
      <w:pPr>
        <w:suppressAutoHyphens/>
        <w:spacing w:after="0" w:line="480" w:lineRule="auto"/>
        <w:contextualSpacing/>
        <w:rPr>
          <w:rFonts w:eastAsia="Times New Roman" w:cstheme="minorHAnsi"/>
          <w:iCs/>
          <w:color w:val="000000" w:themeColor="text1"/>
        </w:rPr>
      </w:pPr>
      <w:r>
        <w:rPr>
          <w:rFonts w:eastAsia="Times New Roman" w:cstheme="minorHAnsi"/>
          <w:iCs/>
          <w:color w:val="000000" w:themeColor="text1"/>
        </w:rPr>
        <w:t>One issue I ran into was that the aacuser account had been created in a previous Codio session with a different password, so authentication kept failing with an OperationFailure error. I fixed it by opening the mongo shell, switching to admin with 'use admin', dropping the old user with db.dropUser('aacuser'), and recreating it with the right password using db.createUser(). After that it connected on the first try.</w:t>
      </w:r>
    </w:p>
    <w:p w14:paraId="002D9C97" w14:textId="7F6E31AC" w:rsidR="00AA6952" w:rsidRPr="00B91069" w:rsidRDefault="00AA6952" w:rsidP="00AA6952">
      <w:pPr>
        <w:pStyle w:val="Heading2"/>
        <w:spacing w:after="0" w:line="480" w:lineRule="auto"/>
        <w:contextualSpacing/>
        <w:rPr>
          <w:rFonts w:asciiTheme="minorHAnsi" w:hAnsiTheme="minorHAnsi" w:cstheme="minorHAnsi"/>
          <w:sz w:val="22"/>
          <w:szCs w:val="22"/>
        </w:rPr>
      </w:pPr>
      <w:r>
        <w:rPr>
          <w:rFonts w:asciiTheme="minorHAnsi" w:hAnsiTheme="minorHAnsi" w:cstheme="minorHAnsi"/>
          <w:sz w:val="22"/>
          <w:szCs w:val="22"/>
        </w:rPr>
        <w:t>Roadmap</w:t>
      </w:r>
    </w:p>
    <w:p w14:paraId="00AA1252" w14:textId="64273895" w:rsidR="00B91069" w:rsidRPr="008728D9" w:rsidRDefault="00AA6952" w:rsidP="00CE73B3">
      <w:pPr>
        <w:suppressAutoHyphens/>
        <w:spacing w:after="0" w:line="480" w:lineRule="auto"/>
        <w:contextualSpacing/>
        <w:rPr>
          <w:rFonts w:eastAsia="Times New Roman" w:cstheme="minorHAnsi"/>
          <w:iCs/>
          <w:color w:val="000000" w:themeColor="text1"/>
        </w:rPr>
      </w:pPr>
      <w:r w:rsidRPr="00AA6952">
        <w:rPr>
          <w:rFonts w:eastAsia="Times New Roman" w:cstheme="minorHAnsi"/>
          <w:iCs/>
          <w:color w:val="000000" w:themeColor="text1"/>
        </w:rPr>
        <w:t xml:space="preserve">The next phase of this project is building a Dash-based web dashboard that uses this CRUD module to filter shelter animals by rescue type. The dashboard will let Grazioso </w:t>
      </w:r>
      <w:proofErr w:type="spellStart"/>
      <w:r w:rsidRPr="00AA6952">
        <w:rPr>
          <w:rFonts w:eastAsia="Times New Roman" w:cstheme="minorHAnsi"/>
          <w:iCs/>
          <w:color w:val="000000" w:themeColor="text1"/>
        </w:rPr>
        <w:t>Salvare</w:t>
      </w:r>
      <w:proofErr w:type="spellEnd"/>
      <w:r w:rsidRPr="00AA6952">
        <w:rPr>
          <w:rFonts w:eastAsia="Times New Roman" w:cstheme="minorHAnsi"/>
          <w:iCs/>
          <w:color w:val="000000" w:themeColor="text1"/>
        </w:rPr>
        <w:t xml:space="preserve"> staff search for dogs that meet specific training criteria like breed, age, and location. Longer term, adding input validation and logging to the CRUD module would make it more </w:t>
      </w:r>
      <w:proofErr w:type="gramStart"/>
      <w:r w:rsidRPr="00AA6952">
        <w:rPr>
          <w:rFonts w:eastAsia="Times New Roman" w:cstheme="minorHAnsi"/>
          <w:iCs/>
          <w:color w:val="000000" w:themeColor="text1"/>
        </w:rPr>
        <w:t>production-ready</w:t>
      </w:r>
      <w:proofErr w:type="gramEnd"/>
      <w:r>
        <w:rPr>
          <w:rFonts w:eastAsia="Times New Roman" w:cstheme="minorHAnsi"/>
          <w:iCs/>
          <w:color w:val="000000" w:themeColor="text1"/>
        </w:rPr>
        <w:t>.</w:t>
      </w:r>
    </w:p>
    <w:p w14:paraId="4DFEEC90" w14:textId="77777777" w:rsidR="00822035" w:rsidRPr="00B91069" w:rsidRDefault="00822035" w:rsidP="00CE73B3">
      <w:pPr>
        <w:pStyle w:val="Heading2"/>
        <w:spacing w:after="0" w:line="480" w:lineRule="auto"/>
        <w:contextualSpacing/>
        <w:rPr>
          <w:rFonts w:asciiTheme="minorHAnsi" w:hAnsiTheme="minorHAnsi" w:cstheme="minorHAnsi"/>
          <w:sz w:val="22"/>
          <w:szCs w:val="22"/>
        </w:rPr>
      </w:pPr>
      <w:r>
        <w:rPr>
          <w:rFonts w:asciiTheme="minorHAnsi" w:hAnsiTheme="minorHAnsi" w:cstheme="minorHAnsi"/>
          <w:sz w:val="22"/>
          <w:szCs w:val="22"/>
        </w:rPr>
        <w:t>Contact</w:t>
      </w:r>
    </w:p>
    <w:p w14:paraId="38BD416F" w14:textId="4473EC22" w:rsidR="008839D7" w:rsidRPr="00B91069" w:rsidRDefault="00822035" w:rsidP="00CE73B3">
      <w:pPr>
        <w:suppressAutoHyphens/>
        <w:spacing w:after="0" w:line="480" w:lineRule="auto"/>
        <w:contextualSpacing/>
        <w:rPr>
          <w:rFonts w:eastAsia="Times New Roman" w:cstheme="minorHAnsi"/>
          <w:color w:val="000000" w:themeColor="text1"/>
        </w:rPr>
      </w:pPr>
      <w:r>
        <w:rPr>
          <w:rFonts w:eastAsia="Times New Roman" w:cstheme="minorHAnsi"/>
          <w:color w:val="000000" w:themeColor="text1"/>
        </w:rPr>
        <w:t>Sanjay Chauhan</w:t>
      </w:r>
      <w:bookmarkEnd w:id="0"/>
    </w:p>
    <w:sectPr w:rsidR="008839D7" w:rsidRPr="00B91069" w:rsidSect="00045D5E">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0198F" w14:textId="77777777" w:rsidR="008E59D7" w:rsidRDefault="008E59D7" w:rsidP="00365759">
      <w:pPr>
        <w:spacing w:after="0" w:line="240" w:lineRule="auto"/>
      </w:pPr>
      <w:r>
        <w:separator/>
      </w:r>
    </w:p>
  </w:endnote>
  <w:endnote w:type="continuationSeparator" w:id="0">
    <w:p w14:paraId="0F81578C" w14:textId="77777777" w:rsidR="008E59D7" w:rsidRDefault="008E59D7" w:rsidP="003657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0368F" w14:textId="77777777" w:rsidR="008E59D7" w:rsidRDefault="008E59D7" w:rsidP="00365759">
      <w:pPr>
        <w:spacing w:after="0" w:line="240" w:lineRule="auto"/>
      </w:pPr>
      <w:r>
        <w:separator/>
      </w:r>
    </w:p>
  </w:footnote>
  <w:footnote w:type="continuationSeparator" w:id="0">
    <w:p w14:paraId="34BFA769" w14:textId="77777777" w:rsidR="008E59D7" w:rsidRDefault="008E59D7" w:rsidP="003657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E6DF1" w14:textId="6951EFF7" w:rsidR="00365759" w:rsidRPr="00B078BF" w:rsidRDefault="00B078BF" w:rsidP="00B078BF">
    <w:pPr>
      <w:pStyle w:val="Header"/>
      <w:spacing w:after="200"/>
      <w:jc w:val="center"/>
    </w:pPr>
    <w:r w:rsidRPr="00085B81">
      <w:rPr>
        <w:noProof/>
      </w:rPr>
      <w:drawing>
        <wp:inline distT="0" distB="0" distL="0" distR="0" wp14:anchorId="54B3F597" wp14:editId="16E17986">
          <wp:extent cx="1104900" cy="476250"/>
          <wp:effectExtent l="0" t="0" r="0" b="0"/>
          <wp:docPr id="295450571" name="Graphic 29545057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DF2724"/>
    <w:multiLevelType w:val="hybridMultilevel"/>
    <w:tmpl w:val="8EF4B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FA344E"/>
    <w:multiLevelType w:val="hybridMultilevel"/>
    <w:tmpl w:val="CA0EEE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A2817B6"/>
    <w:multiLevelType w:val="hybridMultilevel"/>
    <w:tmpl w:val="8758AB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08439E6"/>
    <w:multiLevelType w:val="hybridMultilevel"/>
    <w:tmpl w:val="D6AE7B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906868178">
    <w:abstractNumId w:val="3"/>
  </w:num>
  <w:num w:numId="2" w16cid:durableId="1843472753">
    <w:abstractNumId w:val="3"/>
  </w:num>
  <w:num w:numId="3" w16cid:durableId="1091121890">
    <w:abstractNumId w:val="0"/>
  </w:num>
  <w:num w:numId="4" w16cid:durableId="1930238322">
    <w:abstractNumId w:val="2"/>
  </w:num>
  <w:num w:numId="5" w16cid:durableId="11933053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41B"/>
    <w:rsid w:val="00023D21"/>
    <w:rsid w:val="00045D5E"/>
    <w:rsid w:val="00085B07"/>
    <w:rsid w:val="000A53B7"/>
    <w:rsid w:val="000B7A66"/>
    <w:rsid w:val="000F4AB8"/>
    <w:rsid w:val="001109AD"/>
    <w:rsid w:val="00130956"/>
    <w:rsid w:val="001508DC"/>
    <w:rsid w:val="001525E8"/>
    <w:rsid w:val="00153AB1"/>
    <w:rsid w:val="00195D34"/>
    <w:rsid w:val="0020165D"/>
    <w:rsid w:val="002E7106"/>
    <w:rsid w:val="00310F54"/>
    <w:rsid w:val="003154C1"/>
    <w:rsid w:val="00341AFD"/>
    <w:rsid w:val="00365759"/>
    <w:rsid w:val="0038616B"/>
    <w:rsid w:val="003B7D3C"/>
    <w:rsid w:val="00407E37"/>
    <w:rsid w:val="004E4A7A"/>
    <w:rsid w:val="005112B1"/>
    <w:rsid w:val="00527505"/>
    <w:rsid w:val="005552C4"/>
    <w:rsid w:val="00556F19"/>
    <w:rsid w:val="00584CAF"/>
    <w:rsid w:val="005925DE"/>
    <w:rsid w:val="005B68C7"/>
    <w:rsid w:val="005E7D5E"/>
    <w:rsid w:val="00615EDF"/>
    <w:rsid w:val="00620A6C"/>
    <w:rsid w:val="00660A3A"/>
    <w:rsid w:val="006F1A6C"/>
    <w:rsid w:val="00700515"/>
    <w:rsid w:val="007061EE"/>
    <w:rsid w:val="00773E50"/>
    <w:rsid w:val="00822035"/>
    <w:rsid w:val="00861F3E"/>
    <w:rsid w:val="008647E4"/>
    <w:rsid w:val="008728D9"/>
    <w:rsid w:val="00875A1A"/>
    <w:rsid w:val="0087630D"/>
    <w:rsid w:val="008839D7"/>
    <w:rsid w:val="0088657B"/>
    <w:rsid w:val="008E59D7"/>
    <w:rsid w:val="008F6BDD"/>
    <w:rsid w:val="0090505D"/>
    <w:rsid w:val="00936BEA"/>
    <w:rsid w:val="00967575"/>
    <w:rsid w:val="00987399"/>
    <w:rsid w:val="009D121E"/>
    <w:rsid w:val="00A27A24"/>
    <w:rsid w:val="00A31722"/>
    <w:rsid w:val="00A32A1E"/>
    <w:rsid w:val="00AA6952"/>
    <w:rsid w:val="00AD4D77"/>
    <w:rsid w:val="00AF32ED"/>
    <w:rsid w:val="00B078BF"/>
    <w:rsid w:val="00B91069"/>
    <w:rsid w:val="00BC090F"/>
    <w:rsid w:val="00BC433B"/>
    <w:rsid w:val="00BF03E1"/>
    <w:rsid w:val="00C02DCF"/>
    <w:rsid w:val="00C726A6"/>
    <w:rsid w:val="00CE73B3"/>
    <w:rsid w:val="00D513D9"/>
    <w:rsid w:val="00E06430"/>
    <w:rsid w:val="00E265CD"/>
    <w:rsid w:val="00E50902"/>
    <w:rsid w:val="00E5141B"/>
    <w:rsid w:val="00E931F0"/>
    <w:rsid w:val="00F76F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720E9"/>
  <w15:docId w15:val="{6C55DB6A-24C4-4372-87F9-4FCBEE3EC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4C1"/>
  </w:style>
  <w:style w:type="paragraph" w:styleId="Heading1">
    <w:name w:val="heading 1"/>
    <w:basedOn w:val="Normal"/>
    <w:next w:val="Normal"/>
    <w:link w:val="Heading1Char"/>
    <w:uiPriority w:val="9"/>
    <w:qFormat/>
    <w:rsid w:val="00365759"/>
    <w:pPr>
      <w:keepNext/>
      <w:keepLines/>
      <w:spacing w:line="240" w:lineRule="auto"/>
      <w:jc w:val="center"/>
      <w:outlineLvl w:val="0"/>
    </w:pPr>
    <w:rPr>
      <w:rFonts w:ascii="Calibri" w:eastAsiaTheme="majorEastAsia" w:hAnsi="Calibri" w:cstheme="majorBidi"/>
      <w:b/>
      <w:bCs/>
      <w:sz w:val="24"/>
      <w:szCs w:val="24"/>
    </w:rPr>
  </w:style>
  <w:style w:type="paragraph" w:styleId="Heading2">
    <w:name w:val="heading 2"/>
    <w:basedOn w:val="Normal"/>
    <w:next w:val="Normal"/>
    <w:link w:val="Heading2Char"/>
    <w:uiPriority w:val="9"/>
    <w:unhideWhenUsed/>
    <w:qFormat/>
    <w:rsid w:val="003154C1"/>
    <w:pPr>
      <w:suppressAutoHyphens/>
      <w:spacing w:after="120" w:line="240" w:lineRule="auto"/>
      <w:outlineLvl w:val="1"/>
    </w:pPr>
    <w:rPr>
      <w:rFonts w:ascii="Calibri" w:eastAsia="Times New Roman" w:hAnsi="Calibri" w:cstheme="majorBidi"/>
      <w:b/>
      <w:bCs/>
      <w:color w:val="000000" w:themeColor="text1"/>
      <w:sz w:val="28"/>
      <w:szCs w:val="28"/>
    </w:rPr>
  </w:style>
  <w:style w:type="paragraph" w:styleId="Heading3">
    <w:name w:val="heading 3"/>
    <w:basedOn w:val="Normal"/>
    <w:next w:val="Normal"/>
    <w:link w:val="Heading3Char"/>
    <w:uiPriority w:val="9"/>
    <w:unhideWhenUsed/>
    <w:qFormat/>
    <w:rsid w:val="003154C1"/>
    <w:pPr>
      <w:keepNext/>
      <w:keepLines/>
      <w:spacing w:before="40" w:after="0"/>
      <w:outlineLvl w:val="2"/>
    </w:pPr>
    <w:rPr>
      <w:rFonts w:eastAsia="Times New Roman" w:cstheme="minorHAnsi"/>
      <w:b/>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57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5759"/>
  </w:style>
  <w:style w:type="paragraph" w:styleId="Footer">
    <w:name w:val="footer"/>
    <w:basedOn w:val="Normal"/>
    <w:link w:val="FooterChar"/>
    <w:uiPriority w:val="99"/>
    <w:unhideWhenUsed/>
    <w:rsid w:val="003657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5759"/>
  </w:style>
  <w:style w:type="paragraph" w:styleId="BalloonText">
    <w:name w:val="Balloon Text"/>
    <w:basedOn w:val="Normal"/>
    <w:link w:val="BalloonTextChar"/>
    <w:uiPriority w:val="99"/>
    <w:semiHidden/>
    <w:unhideWhenUsed/>
    <w:rsid w:val="003657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5759"/>
    <w:rPr>
      <w:rFonts w:ascii="Tahoma" w:hAnsi="Tahoma" w:cs="Tahoma"/>
      <w:sz w:val="16"/>
      <w:szCs w:val="16"/>
    </w:rPr>
  </w:style>
  <w:style w:type="character" w:customStyle="1" w:styleId="Heading1Char">
    <w:name w:val="Heading 1 Char"/>
    <w:basedOn w:val="DefaultParagraphFont"/>
    <w:link w:val="Heading1"/>
    <w:uiPriority w:val="9"/>
    <w:rsid w:val="00365759"/>
    <w:rPr>
      <w:rFonts w:ascii="Calibri" w:eastAsiaTheme="majorEastAsia" w:hAnsi="Calibri" w:cstheme="majorBidi"/>
      <w:b/>
      <w:bCs/>
      <w:sz w:val="24"/>
      <w:szCs w:val="24"/>
    </w:rPr>
  </w:style>
  <w:style w:type="character" w:customStyle="1" w:styleId="Heading2Char">
    <w:name w:val="Heading 2 Char"/>
    <w:basedOn w:val="DefaultParagraphFont"/>
    <w:link w:val="Heading2"/>
    <w:uiPriority w:val="9"/>
    <w:rsid w:val="003154C1"/>
    <w:rPr>
      <w:rFonts w:ascii="Calibri" w:eastAsia="Times New Roman" w:hAnsi="Calibri" w:cstheme="majorBidi"/>
      <w:b/>
      <w:bCs/>
      <w:color w:val="000000" w:themeColor="text1"/>
      <w:sz w:val="28"/>
      <w:szCs w:val="28"/>
    </w:rPr>
  </w:style>
  <w:style w:type="paragraph" w:styleId="ListParagraph">
    <w:name w:val="List Paragraph"/>
    <w:basedOn w:val="Normal"/>
    <w:uiPriority w:val="34"/>
    <w:qFormat/>
    <w:rsid w:val="00045D5E"/>
    <w:pPr>
      <w:spacing w:after="0" w:line="240" w:lineRule="auto"/>
      <w:ind w:left="720"/>
    </w:pPr>
    <w:rPr>
      <w:rFonts w:ascii="Calibri" w:hAnsi="Calibri" w:cs="Calibri"/>
    </w:rPr>
  </w:style>
  <w:style w:type="character" w:styleId="Hyperlink">
    <w:name w:val="Hyperlink"/>
    <w:uiPriority w:val="99"/>
    <w:unhideWhenUsed/>
    <w:rsid w:val="00045D5E"/>
    <w:rPr>
      <w:color w:val="0000FF"/>
      <w:u w:val="single"/>
    </w:rPr>
  </w:style>
  <w:style w:type="paragraph" w:styleId="NormalWeb">
    <w:name w:val="Normal (Web)"/>
    <w:basedOn w:val="Normal"/>
    <w:uiPriority w:val="99"/>
    <w:unhideWhenUsed/>
    <w:rsid w:val="00E06430"/>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5552C4"/>
    <w:rPr>
      <w:sz w:val="16"/>
      <w:szCs w:val="16"/>
    </w:rPr>
  </w:style>
  <w:style w:type="paragraph" w:styleId="CommentText">
    <w:name w:val="annotation text"/>
    <w:basedOn w:val="Normal"/>
    <w:link w:val="CommentTextChar"/>
    <w:uiPriority w:val="99"/>
    <w:semiHidden/>
    <w:unhideWhenUsed/>
    <w:rsid w:val="005552C4"/>
    <w:pPr>
      <w:spacing w:line="240" w:lineRule="auto"/>
    </w:pPr>
    <w:rPr>
      <w:sz w:val="20"/>
      <w:szCs w:val="20"/>
    </w:rPr>
  </w:style>
  <w:style w:type="character" w:customStyle="1" w:styleId="CommentTextChar">
    <w:name w:val="Comment Text Char"/>
    <w:basedOn w:val="DefaultParagraphFont"/>
    <w:link w:val="CommentText"/>
    <w:uiPriority w:val="99"/>
    <w:semiHidden/>
    <w:rsid w:val="005552C4"/>
    <w:rPr>
      <w:sz w:val="20"/>
      <w:szCs w:val="20"/>
    </w:rPr>
  </w:style>
  <w:style w:type="paragraph" w:styleId="CommentSubject">
    <w:name w:val="annotation subject"/>
    <w:basedOn w:val="CommentText"/>
    <w:next w:val="CommentText"/>
    <w:link w:val="CommentSubjectChar"/>
    <w:uiPriority w:val="99"/>
    <w:semiHidden/>
    <w:unhideWhenUsed/>
    <w:rsid w:val="005552C4"/>
    <w:rPr>
      <w:b/>
      <w:bCs/>
    </w:rPr>
  </w:style>
  <w:style w:type="character" w:customStyle="1" w:styleId="CommentSubjectChar">
    <w:name w:val="Comment Subject Char"/>
    <w:basedOn w:val="CommentTextChar"/>
    <w:link w:val="CommentSubject"/>
    <w:uiPriority w:val="99"/>
    <w:semiHidden/>
    <w:rsid w:val="005552C4"/>
    <w:rPr>
      <w:b/>
      <w:bCs/>
      <w:sz w:val="20"/>
      <w:szCs w:val="20"/>
    </w:rPr>
  </w:style>
  <w:style w:type="character" w:customStyle="1" w:styleId="Heading3Char">
    <w:name w:val="Heading 3 Char"/>
    <w:basedOn w:val="DefaultParagraphFont"/>
    <w:link w:val="Heading3"/>
    <w:uiPriority w:val="9"/>
    <w:rsid w:val="003154C1"/>
    <w:rPr>
      <w:rFonts w:eastAsia="Times New Roman" w:cstheme="minorHAnsi"/>
      <w:b/>
      <w:color w:val="000000" w:themeColor="text1"/>
      <w:sz w:val="24"/>
      <w:szCs w:val="24"/>
    </w:rPr>
  </w:style>
  <w:style w:type="character" w:styleId="FollowedHyperlink">
    <w:name w:val="FollowedHyperlink"/>
    <w:basedOn w:val="DefaultParagraphFont"/>
    <w:uiPriority w:val="99"/>
    <w:semiHidden/>
    <w:unhideWhenUsed/>
    <w:rsid w:val="0070051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933155">
      <w:bodyDiv w:val="1"/>
      <w:marLeft w:val="0"/>
      <w:marRight w:val="0"/>
      <w:marTop w:val="0"/>
      <w:marBottom w:val="0"/>
      <w:divBdr>
        <w:top w:val="none" w:sz="0" w:space="0" w:color="auto"/>
        <w:left w:val="none" w:sz="0" w:space="0" w:color="auto"/>
        <w:bottom w:val="none" w:sz="0" w:space="0" w:color="auto"/>
        <w:right w:val="none" w:sz="0" w:space="0" w:color="auto"/>
      </w:divBdr>
    </w:div>
    <w:div w:id="600335679">
      <w:bodyDiv w:val="1"/>
      <w:marLeft w:val="0"/>
      <w:marRight w:val="0"/>
      <w:marTop w:val="0"/>
      <w:marBottom w:val="0"/>
      <w:divBdr>
        <w:top w:val="none" w:sz="0" w:space="0" w:color="auto"/>
        <w:left w:val="none" w:sz="0" w:space="0" w:color="auto"/>
        <w:bottom w:val="none" w:sz="0" w:space="0" w:color="auto"/>
        <w:right w:val="none" w:sz="0" w:space="0" w:color="auto"/>
      </w:divBdr>
    </w:div>
    <w:div w:id="1331064599">
      <w:bodyDiv w:val="1"/>
      <w:marLeft w:val="0"/>
      <w:marRight w:val="0"/>
      <w:marTop w:val="0"/>
      <w:marBottom w:val="0"/>
      <w:divBdr>
        <w:top w:val="none" w:sz="0" w:space="0" w:color="auto"/>
        <w:left w:val="none" w:sz="0" w:space="0" w:color="auto"/>
        <w:bottom w:val="none" w:sz="0" w:space="0" w:color="auto"/>
        <w:right w:val="none" w:sz="0" w:space="0" w:color="auto"/>
      </w:divBdr>
    </w:div>
    <w:div w:id="1944417359">
      <w:bodyDiv w:val="1"/>
      <w:marLeft w:val="0"/>
      <w:marRight w:val="0"/>
      <w:marTop w:val="0"/>
      <w:marBottom w:val="0"/>
      <w:divBdr>
        <w:top w:val="none" w:sz="0" w:space="0" w:color="auto"/>
        <w:left w:val="none" w:sz="0" w:space="0" w:color="auto"/>
        <w:bottom w:val="none" w:sz="0" w:space="0" w:color="auto"/>
        <w:right w:val="none" w:sz="0" w:space="0" w:color="auto"/>
      </w:divBdr>
    </w:div>
    <w:div w:id="1989364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E1FBD17-C71E-4B14-BDF1-6D676B7B79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EFABB13D-A66E-491F-BA60-CC9FCE34966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F921303-C45E-4313-B077-FAAB1A70E5C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6</Pages>
  <Words>834</Words>
  <Characters>4755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CS 340 README Template</vt:lpstr>
    </vt:vector>
  </TitlesOfParts>
  <Company>Toshiba</Company>
  <LinksUpToDate>false</LinksUpToDate>
  <CharactersWithSpaces>5578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340 README Template</dc:title>
  <dc:creator>JB</dc:creator>
  <cp:lastModifiedBy>Sanjay Chauhan</cp:lastModifiedBy>
  <cp:revision>15</cp:revision>
  <dcterms:created xsi:type="dcterms:W3CDTF">2026-03-29T23:18:00Z</dcterms:created>
  <dcterms:modified xsi:type="dcterms:W3CDTF">2026-04-05T22:45:00Z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