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[\u4e00-\u9fa5]{2,5}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FF0000"/>
          <w:sz w:val="32"/>
          <w:szCs w:val="32"/>
          <w:lang w:val="en-US" w:eastAsia="zh-CN"/>
        </w:rPr>
        <w:t>匹配2-5个中文字符 用于查找人名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0?(13|15|18)[0-9]{9}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FF0000"/>
          <w:sz w:val="32"/>
          <w:szCs w:val="32"/>
          <w:lang w:val="en-US" w:eastAsia="zh-CN"/>
        </w:rPr>
        <w:t>匹配零个或一个0，后接13或15或18，后再接9个数字 用于查找手机号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\d{17}[\d|x]|\d{15}</w:t>
      </w:r>
      <w:r>
        <w:rPr>
          <w:rFonts w:hint="eastAsia"/>
          <w:sz w:val="32"/>
          <w:szCs w:val="32"/>
          <w:lang w:val="en-US" w:eastAsia="zh-CN"/>
        </w:rPr>
        <w:t xml:space="preserve">    </w:t>
      </w:r>
      <w:r>
        <w:rPr>
          <w:rFonts w:hint="eastAsia"/>
          <w:color w:val="FF0000"/>
          <w:sz w:val="32"/>
          <w:szCs w:val="32"/>
          <w:lang w:val="en-US" w:eastAsia="zh-CN"/>
        </w:rPr>
        <w:t>17个数字后接一个数或X，或者15位数字   用于查找身份证（一代身份证15位数字）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[1-9]([0-9]{5,11})</w:t>
      </w:r>
      <w:r>
        <w:rPr>
          <w:rFonts w:hint="eastAsia"/>
          <w:sz w:val="32"/>
          <w:szCs w:val="32"/>
          <w:lang w:val="en-US" w:eastAsia="zh-CN"/>
        </w:rPr>
        <w:t xml:space="preserve">   </w:t>
      </w:r>
      <w:r>
        <w:rPr>
          <w:rFonts w:hint="eastAsia"/>
          <w:color w:val="FF0000"/>
          <w:sz w:val="32"/>
          <w:szCs w:val="32"/>
          <w:lang w:val="en-US" w:eastAsia="zh-CN"/>
        </w:rPr>
        <w:t xml:space="preserve"> 1个数字，后接5-11个数字，并把这些数字进行分组，保存匹配到的文本。  用于查找QQ号？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\d{6}</w:t>
      </w: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color w:val="FF0000"/>
          <w:sz w:val="32"/>
          <w:szCs w:val="32"/>
          <w:lang w:val="en-US" w:eastAsia="zh-CN"/>
        </w:rPr>
        <w:t xml:space="preserve"> 6个数字 这个应该是6位密码的所有组合吧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(25[0-5]|2[0-4]\d|</w:t>
      </w:r>
      <w:r>
        <w:rPr>
          <w:rFonts w:hint="eastAsia"/>
          <w:color w:val="0000FF"/>
          <w:sz w:val="32"/>
          <w:szCs w:val="32"/>
          <w:u w:val="none"/>
        </w:rPr>
        <w:t>[</w:t>
      </w:r>
      <w:r>
        <w:rPr>
          <w:rFonts w:hint="eastAsia" w:eastAsiaTheme="minorEastAsia"/>
          <w:b/>
          <w:i w:val="0"/>
          <w:iCs/>
          <w:color w:val="0000FF"/>
          <w:sz w:val="32"/>
          <w:szCs w:val="32"/>
          <w:u w:val="none"/>
        </w:rPr>
        <w:t>0-1</w:t>
      </w:r>
      <w:r>
        <w:rPr>
          <w:rFonts w:hint="eastAsia"/>
          <w:color w:val="0000FF"/>
          <w:sz w:val="32"/>
          <w:szCs w:val="32"/>
          <w:u w:val="none"/>
        </w:rPr>
        <w:t>]</w:t>
      </w:r>
      <w:r>
        <w:rPr>
          <w:rFonts w:hint="eastAsia"/>
          <w:sz w:val="32"/>
          <w:szCs w:val="32"/>
        </w:rPr>
        <w:t>\d{2}|[1-9]?\d)\.(25[0-5]|2[0-4]\d|</w:t>
      </w:r>
      <w:r>
        <w:rPr>
          <w:rFonts w:hint="eastAsia"/>
          <w:color w:val="0000FF"/>
          <w:sz w:val="32"/>
          <w:szCs w:val="32"/>
        </w:rPr>
        <w:t>[0-1</w:t>
      </w:r>
      <w:r>
        <w:rPr>
          <w:rFonts w:hint="eastAsia"/>
          <w:color w:val="0000FF"/>
          <w:sz w:val="32"/>
          <w:szCs w:val="32"/>
          <w:lang w:val="en-US" w:eastAsia="zh-CN"/>
        </w:rPr>
        <w:t>]</w:t>
      </w:r>
      <w:r>
        <w:rPr>
          <w:rFonts w:hint="eastAsia"/>
          <w:sz w:val="32"/>
          <w:szCs w:val="32"/>
        </w:rPr>
        <w:t>\d{2}|[1-9]?\d)\.(25[0-5]|2[0-4]\d|</w:t>
      </w:r>
      <w:r>
        <w:rPr>
          <w:rFonts w:hint="eastAsia"/>
          <w:color w:val="0000FF"/>
          <w:sz w:val="32"/>
          <w:szCs w:val="32"/>
        </w:rPr>
        <w:t>[0-1]</w:t>
      </w:r>
      <w:r>
        <w:rPr>
          <w:rFonts w:hint="eastAsia"/>
          <w:sz w:val="32"/>
          <w:szCs w:val="32"/>
        </w:rPr>
        <w:t>\d{2}|[1-9]?\d)\.(25[0-5]|2[0-4]\d|</w:t>
      </w:r>
      <w:r>
        <w:rPr>
          <w:rFonts w:hint="eastAsia"/>
          <w:color w:val="0000FF"/>
          <w:sz w:val="32"/>
          <w:szCs w:val="32"/>
        </w:rPr>
        <w:t>[0-1]</w:t>
      </w:r>
      <w:r>
        <w:rPr>
          <w:rFonts w:hint="eastAsia"/>
          <w:sz w:val="32"/>
          <w:szCs w:val="32"/>
        </w:rPr>
        <w:t>\d{2}|[1-9]?\d)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匹配IP地址，只是蓝色部分应该改成1吧，含义：匹配不大于255的数字，且不能为零开头。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[A-Za-z0-9_\-\u4e00-\u9fa5]+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匹配1个或多个数字、字母、下划线、连字符或中文字符。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用于全局匹配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&lt;(\S*?)[^&gt;]*&gt;.*?&lt;/&gt;|&lt;.*? </w:t>
      </w:r>
      <w:r>
        <w:rPr>
          <w:rFonts w:hint="eastAsia"/>
          <w:sz w:val="32"/>
          <w:szCs w:val="32"/>
          <w:lang w:val="en-US" w:eastAsia="zh-CN"/>
        </w:rPr>
        <w:t>/</w:t>
      </w:r>
      <w:r>
        <w:rPr>
          <w:rFonts w:hint="eastAsia"/>
          <w:sz w:val="32"/>
          <w:szCs w:val="32"/>
        </w:rPr>
        <w:t>&gt;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先匹配一个“&lt;”，再尽可能少地匹配0个或多个单个的空白符，然后非“&gt;”字符可以有0个或多个，接一个“&gt;”直接量，后再匹配尽可能少的字符，然后后接&lt;/&gt;或者是&lt;尽可能少的字符/&gt;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用于匹配HTML标记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[0-9a-fA-F]{2}([:|-][0-9a-fA-F]{2}){5}</w:t>
      </w:r>
    </w:p>
    <w:p>
      <w:pPr>
        <w:rPr>
          <w:rFonts w:hint="eastAsia" w:eastAsiaTheme="minor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匹配两个十六进制的数字，（接“:”或“-”，再匹配2个十六进制的数字）括号内的内容重复5次。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用于匹配十六进制的数字，因为十进制的10、11、12...15分别对应十六进制的A或a、B或b...F或f。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^[a-zA-Z]\w{5,17}$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一行以不区分大小写的字母开头，5-17个数字或字母或下划线结尾的字符串。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^(?=.*\d)(?=.*[a-z])(?=.*[A-Z]).{8,10}$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匹配行开头前面的位置有：零个或多个字符加上一个数字，匹配行开头前面的位置有：零个或多个字符加上一个小写字母，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匹配行开头前面的位置有：零个或多个字符加上一个大写字母，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然后在上面的基础上重复8-10个字符作为行结尾。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(\d{3,4}-)|\d{3</w:t>
      </w:r>
      <w:r>
        <w:rPr>
          <w:rFonts w:hint="eastAsia"/>
          <w:color w:val="0070C0"/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4}-)?\d{7,8}$ </w:t>
      </w:r>
    </w:p>
    <w:p>
      <w:pPr>
        <w:rPr>
          <w:rFonts w:hint="eastAsia" w:eastAsiaTheme="minor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3-4个数字开头接直接量“-”，或3-4个数字开头但尽可能少，后接7-8个数字，作为行结尾结束。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2024B"/>
    <w:rsid w:val="1AA2221E"/>
    <w:rsid w:val="272227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echo</dc:creator>
  <cp:lastModifiedBy>echo</cp:lastModifiedBy>
  <dcterms:modified xsi:type="dcterms:W3CDTF">2016-11-10T16:38:58Z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