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F63" w:rsidRDefault="00ED4FD0" w:rsidP="00ED4FD0">
      <w:pPr>
        <w:pStyle w:val="a3"/>
        <w:rPr>
          <w:rFonts w:hint="eastAsia"/>
        </w:rPr>
      </w:pPr>
      <w:r w:rsidRPr="00ED4FD0">
        <w:t>Capstone Project - The Battle of Neighborhoods</w:t>
      </w:r>
    </w:p>
    <w:p w:rsidR="00ED4FD0" w:rsidRDefault="00ED4FD0" w:rsidP="00ED4FD0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Introduction</w:t>
      </w:r>
    </w:p>
    <w:p w:rsidR="00ED4FD0" w:rsidRPr="00ED4FD0" w:rsidRDefault="00ED4FD0" w:rsidP="00ED4FD0">
      <w:pPr>
        <w:rPr>
          <w:rFonts w:hint="eastAsia"/>
        </w:rPr>
      </w:pPr>
      <w:r>
        <w:rPr>
          <w:rFonts w:hint="eastAsia"/>
        </w:rPr>
        <w:t xml:space="preserve">This essay looks into data and to identify if there are any shifts of the most popular venues of the </w:t>
      </w:r>
      <w:r w:rsidR="0079006E">
        <w:rPr>
          <w:rFonts w:hint="eastAsia"/>
        </w:rPr>
        <w:t xml:space="preserve">New York </w:t>
      </w:r>
      <w:r w:rsidR="0079006E">
        <w:t>City</w:t>
      </w:r>
      <w:r>
        <w:rPr>
          <w:rFonts w:hint="eastAsia"/>
        </w:rPr>
        <w:t xml:space="preserve"> over the </w:t>
      </w:r>
      <w:r w:rsidR="001C05C2">
        <w:rPr>
          <w:rFonts w:hint="eastAsia"/>
        </w:rPr>
        <w:t>past 3</w:t>
      </w:r>
      <w:r w:rsidR="0079006E">
        <w:rPr>
          <w:rFonts w:hint="eastAsia"/>
        </w:rPr>
        <w:t xml:space="preserve"> years. The data is based on records from the Foursquare.com. A better understanding of the venue popularity developments will help </w:t>
      </w:r>
      <w:r w:rsidR="0079006E">
        <w:t>entrepreneurs</w:t>
      </w:r>
      <w:r w:rsidR="0079006E">
        <w:rPr>
          <w:rFonts w:hint="eastAsia"/>
        </w:rPr>
        <w:t xml:space="preserve"> to </w:t>
      </w:r>
      <w:r w:rsidR="00632A4D">
        <w:rPr>
          <w:rFonts w:hint="eastAsia"/>
        </w:rPr>
        <w:t xml:space="preserve">have a better understanding of the potential </w:t>
      </w:r>
      <w:r w:rsidR="00632A4D">
        <w:t>investment</w:t>
      </w:r>
      <w:r w:rsidR="00632A4D">
        <w:rPr>
          <w:rFonts w:hint="eastAsia"/>
        </w:rPr>
        <w:t xml:space="preserve"> opportunities. The essay can mainly provide insights about the type of venues and the locations.</w:t>
      </w:r>
      <w:r w:rsidR="00CE13BF">
        <w:rPr>
          <w:rFonts w:hint="eastAsia"/>
        </w:rPr>
        <w:t xml:space="preserve"> </w:t>
      </w:r>
    </w:p>
    <w:p w:rsidR="00ED4FD0" w:rsidRDefault="00ED4FD0" w:rsidP="00ED4FD0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Data Selection</w:t>
      </w:r>
    </w:p>
    <w:p w:rsidR="001C05C2" w:rsidRDefault="001C05C2" w:rsidP="001C05C2">
      <w:pPr>
        <w:rPr>
          <w:rFonts w:hint="eastAsia"/>
        </w:rPr>
      </w:pPr>
      <w:r>
        <w:rPr>
          <w:rFonts w:hint="eastAsia"/>
        </w:rPr>
        <w:t xml:space="preserve">The essay selects three time points as samples to study the most popular venues: 2019/3/1, 2018/3/1 and 2017/3/1. </w:t>
      </w:r>
      <w:r w:rsidR="00A144CB">
        <w:t>I</w:t>
      </w:r>
      <w:r w:rsidR="00A144CB">
        <w:rPr>
          <w:rFonts w:hint="eastAsia"/>
        </w:rPr>
        <w:t>t is expected to discover a geographic shift, and other shifts of the venue popularities. This may provide a hint about people</w:t>
      </w:r>
      <w:r w:rsidR="00A144CB">
        <w:t>’</w:t>
      </w:r>
      <w:r w:rsidR="00A144CB">
        <w:rPr>
          <w:rFonts w:hint="eastAsia"/>
        </w:rPr>
        <w:t xml:space="preserve">s taste change, and selection change, or their spendable income change. </w:t>
      </w:r>
      <w:r w:rsidR="00A144CB">
        <w:t>I</w:t>
      </w:r>
      <w:r w:rsidR="00A144CB">
        <w:rPr>
          <w:rFonts w:hint="eastAsia"/>
        </w:rPr>
        <w:t xml:space="preserve">f the three samples cannot </w:t>
      </w:r>
      <w:r w:rsidR="00A144CB">
        <w:t>describe</w:t>
      </w:r>
      <w:r w:rsidR="00A144CB">
        <w:rPr>
          <w:rFonts w:hint="eastAsia"/>
        </w:rPr>
        <w:t xml:space="preserve"> the picture good enough, it is always a good idea to select more </w:t>
      </w:r>
      <w:r w:rsidR="00A144CB">
        <w:t>data points</w:t>
      </w:r>
      <w:r w:rsidR="00A144CB">
        <w:rPr>
          <w:rFonts w:hint="eastAsia"/>
        </w:rPr>
        <w:t>.</w:t>
      </w:r>
    </w:p>
    <w:p w:rsidR="00A144CB" w:rsidRDefault="00A144CB" w:rsidP="001C05C2">
      <w:pPr>
        <w:rPr>
          <w:rFonts w:hint="eastAsia"/>
        </w:rPr>
      </w:pPr>
    </w:p>
    <w:p w:rsidR="00A144CB" w:rsidRPr="001C05C2" w:rsidRDefault="00A144CB" w:rsidP="001C05C2">
      <w:r>
        <w:rPr>
          <w:rFonts w:hint="eastAsia"/>
        </w:rPr>
        <w:t>It is expected that seasonal variable play an important role on people</w:t>
      </w:r>
      <w:r>
        <w:t>’</w:t>
      </w:r>
      <w:r>
        <w:rPr>
          <w:rFonts w:hint="eastAsia"/>
        </w:rPr>
        <w:t xml:space="preserve">s </w:t>
      </w:r>
      <w:r>
        <w:t>behaviors</w:t>
      </w:r>
      <w:r>
        <w:rPr>
          <w:rFonts w:hint="eastAsia"/>
        </w:rPr>
        <w:t xml:space="preserve">. </w:t>
      </w:r>
      <w:r w:rsidR="00323387">
        <w:rPr>
          <w:rFonts w:hint="eastAsia"/>
        </w:rPr>
        <w:t xml:space="preserve">So the next step is to select a date from each season of the selected years from the previous step to look for if there </w:t>
      </w:r>
      <w:r w:rsidR="00323387">
        <w:t>are any seasonal patterns</w:t>
      </w:r>
      <w:r w:rsidR="00323387">
        <w:rPr>
          <w:rFonts w:hint="eastAsia"/>
        </w:rPr>
        <w:t xml:space="preserve"> on venues</w:t>
      </w:r>
      <w:r w:rsidR="00323387">
        <w:t>’</w:t>
      </w:r>
      <w:r w:rsidR="00323387">
        <w:rPr>
          <w:rFonts w:hint="eastAsia"/>
        </w:rPr>
        <w:t xml:space="preserve"> popularities. </w:t>
      </w:r>
      <w:bookmarkStart w:id="0" w:name="_GoBack"/>
      <w:bookmarkEnd w:id="0"/>
    </w:p>
    <w:sectPr w:rsidR="00A144CB" w:rsidRPr="001C05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C1541"/>
    <w:multiLevelType w:val="hybridMultilevel"/>
    <w:tmpl w:val="C8CCD414"/>
    <w:lvl w:ilvl="0" w:tplc="2948F4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F53FCC"/>
    <w:multiLevelType w:val="hybridMultilevel"/>
    <w:tmpl w:val="682864B0"/>
    <w:lvl w:ilvl="0" w:tplc="DBFAB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FD0"/>
    <w:rsid w:val="001C05C2"/>
    <w:rsid w:val="00323387"/>
    <w:rsid w:val="004B6F63"/>
    <w:rsid w:val="00632A4D"/>
    <w:rsid w:val="0079006E"/>
    <w:rsid w:val="00A144CB"/>
    <w:rsid w:val="00CE13BF"/>
    <w:rsid w:val="00ED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4F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D4FD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D4FD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D4FD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D4FD0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4F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D4FD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D4FD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D4FD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D4FD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948E0E-9226-4913-B2F4-3788134F4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4030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欧大阳</dc:creator>
  <cp:lastModifiedBy>欧大阳</cp:lastModifiedBy>
  <cp:revision>6</cp:revision>
  <dcterms:created xsi:type="dcterms:W3CDTF">2020-03-05T04:18:00Z</dcterms:created>
  <dcterms:modified xsi:type="dcterms:W3CDTF">2020-03-07T23:28:00Z</dcterms:modified>
</cp:coreProperties>
</file>