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1C" w:rsidRPr="00494CE8" w:rsidRDefault="00F82CCC">
      <w:pPr>
        <w:rPr>
          <w:b/>
          <w:bCs/>
        </w:rPr>
      </w:pPr>
      <w:r w:rsidRPr="00494CE8">
        <w:rPr>
          <w:b/>
          <w:bCs/>
        </w:rPr>
        <w:t>MODELO MULTIDIME</w:t>
      </w:r>
      <w:bookmarkStart w:id="0" w:name="_GoBack"/>
      <w:bookmarkEnd w:id="0"/>
      <w:r w:rsidRPr="00494CE8">
        <w:rPr>
          <w:b/>
          <w:bCs/>
        </w:rPr>
        <w:t xml:space="preserve">NSIONAL </w:t>
      </w:r>
      <w:r w:rsidRPr="00494CE8">
        <w:rPr>
          <w:b/>
          <w:bCs/>
        </w:rPr>
        <w:t>ZOOALPES</w:t>
      </w:r>
    </w:p>
    <w:p w:rsidR="00F82CCC" w:rsidRDefault="00F82CCC">
      <w:r>
        <w:t>Siguiendo la metodología explicada en el material de la semana 3, para la creación del modelo multidimensional se siguen los siguientes pasos:</w:t>
      </w:r>
    </w:p>
    <w:p w:rsidR="00F82CCC" w:rsidRPr="00F82CCC" w:rsidRDefault="00F82CCC" w:rsidP="00F82CCC">
      <w:pPr>
        <w:pStyle w:val="Prrafodelista"/>
        <w:numPr>
          <w:ilvl w:val="0"/>
          <w:numId w:val="3"/>
        </w:numPr>
        <w:spacing w:after="0" w:line="240" w:lineRule="auto"/>
      </w:pPr>
      <w:r w:rsidRPr="00F82CCC">
        <w:t>Seleccionamos el proceso</w:t>
      </w:r>
    </w:p>
    <w:p w:rsidR="00F82CCC" w:rsidRPr="00F82CCC" w:rsidRDefault="00F82CCC" w:rsidP="00F82CCC">
      <w:pPr>
        <w:pStyle w:val="Prrafodelista"/>
        <w:numPr>
          <w:ilvl w:val="0"/>
          <w:numId w:val="3"/>
        </w:numPr>
        <w:spacing w:after="0" w:line="240" w:lineRule="auto"/>
      </w:pPr>
      <w:r w:rsidRPr="00F82CCC">
        <w:t>Definir la granularidad de la tabla de hechos</w:t>
      </w:r>
    </w:p>
    <w:p w:rsidR="00F82CCC" w:rsidRPr="00F82CCC" w:rsidRDefault="00F82CCC" w:rsidP="00F82CCC">
      <w:pPr>
        <w:pStyle w:val="Prrafodelista"/>
        <w:numPr>
          <w:ilvl w:val="0"/>
          <w:numId w:val="3"/>
        </w:numPr>
        <w:spacing w:after="0" w:line="240" w:lineRule="auto"/>
      </w:pPr>
      <w:r w:rsidRPr="00F82CCC">
        <w:t>Definición</w:t>
      </w:r>
      <w:r w:rsidRPr="00F82CCC">
        <w:t xml:space="preserve"> de dimensiones </w:t>
      </w:r>
    </w:p>
    <w:p w:rsidR="00F82CCC" w:rsidRPr="00F82CCC" w:rsidRDefault="00F82CCC" w:rsidP="00F82CCC">
      <w:pPr>
        <w:pStyle w:val="Prrafodelista"/>
        <w:numPr>
          <w:ilvl w:val="0"/>
          <w:numId w:val="3"/>
        </w:numPr>
        <w:spacing w:after="0" w:line="240" w:lineRule="auto"/>
      </w:pPr>
      <w:r w:rsidRPr="00F82CCC">
        <w:t>Identificación</w:t>
      </w:r>
      <w:r w:rsidRPr="00F82CCC">
        <w:t xml:space="preserve"> de </w:t>
      </w:r>
      <w:r w:rsidRPr="00F82CCC">
        <w:t>métricas</w:t>
      </w:r>
    </w:p>
    <w:p w:rsidR="00F82CCC" w:rsidRDefault="00F82CCC"/>
    <w:p w:rsidR="00F82CCC" w:rsidRDefault="00F82CCC" w:rsidP="00F82CCC">
      <w:pPr>
        <w:pStyle w:val="Prrafodelista"/>
        <w:numPr>
          <w:ilvl w:val="0"/>
          <w:numId w:val="1"/>
        </w:numPr>
      </w:pPr>
      <w:r>
        <w:t>Selección del proceso de negocio a modelar</w:t>
      </w:r>
    </w:p>
    <w:p w:rsidR="00F82CCC" w:rsidRDefault="00F82CCC" w:rsidP="00F82CCC">
      <w:r>
        <w:t xml:space="preserve">Para el caso de </w:t>
      </w:r>
      <w:proofErr w:type="spellStart"/>
      <w:r>
        <w:t>ZooAlpes</w:t>
      </w:r>
      <w:proofErr w:type="spellEnd"/>
      <w:r>
        <w:t xml:space="preserve"> el proceso que se va a modelar es el correspondiente al recorrido de los visitantes en el parque.</w:t>
      </w:r>
    </w:p>
    <w:p w:rsidR="00F82CCC" w:rsidRDefault="00F82CCC" w:rsidP="00F82CCC">
      <w:pPr>
        <w:pStyle w:val="Prrafodelista"/>
        <w:numPr>
          <w:ilvl w:val="0"/>
          <w:numId w:val="1"/>
        </w:numPr>
      </w:pPr>
      <w:r>
        <w:t>Granularidad de la tabla</w:t>
      </w:r>
    </w:p>
    <w:p w:rsidR="00F82CCC" w:rsidRDefault="00F82CCC" w:rsidP="00F82CCC">
      <w:r>
        <w:t xml:space="preserve">Se espera ver cada </w:t>
      </w:r>
      <w:r w:rsidR="00A62F75">
        <w:t xml:space="preserve">lugar en el que estuvo un visitante en un momento especifico de tiempo, incluyendo </w:t>
      </w:r>
      <w:r w:rsidR="00A62F75" w:rsidRPr="00A62F75">
        <w:t>tiempo de estadía en cada uno de esos lugares, la franja horaria en la que están en los lugares, y si aplica, el valor adicional que pagaron</w:t>
      </w:r>
      <w:r w:rsidR="00A62F75">
        <w:t>.</w:t>
      </w:r>
    </w:p>
    <w:p w:rsidR="00A62F75" w:rsidRDefault="00A62F75" w:rsidP="00A62F75">
      <w:pPr>
        <w:pStyle w:val="Prrafodelista"/>
        <w:numPr>
          <w:ilvl w:val="0"/>
          <w:numId w:val="1"/>
        </w:numPr>
      </w:pPr>
      <w:r>
        <w:t>Definición de dimensiones</w:t>
      </w:r>
    </w:p>
    <w:p w:rsidR="00A62F75" w:rsidRDefault="00A62F75" w:rsidP="00A62F75">
      <w:r>
        <w:t>Las siguientes dimensiones se definen para el análisis:</w:t>
      </w:r>
    </w:p>
    <w:p w:rsidR="009B3125" w:rsidRPr="009B3125" w:rsidRDefault="009B3125" w:rsidP="009B312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B3125">
        <w:t>Dimensión Visitante: Información sobre los visitantes.</w:t>
      </w:r>
    </w:p>
    <w:p w:rsidR="009B3125" w:rsidRPr="009B3125" w:rsidRDefault="009B3125" w:rsidP="009B312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B3125">
        <w:t xml:space="preserve">Dimensión Lugar: Información </w:t>
      </w:r>
      <w:r>
        <w:t>de</w:t>
      </w:r>
      <w:r w:rsidRPr="009B3125">
        <w:t xml:space="preserve"> los lugares del parque.</w:t>
      </w:r>
    </w:p>
    <w:p w:rsidR="009B3125" w:rsidRPr="009B3125" w:rsidRDefault="009B3125" w:rsidP="009B312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B3125">
        <w:t>Dimensión Tiempo: Información sobre la fecha y hora de la visita.</w:t>
      </w:r>
    </w:p>
    <w:p w:rsidR="009B3125" w:rsidRPr="009B3125" w:rsidRDefault="009B3125" w:rsidP="009B312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B3125">
        <w:t xml:space="preserve">Dimensión Tipo de Entrada: Información </w:t>
      </w:r>
      <w:r>
        <w:t>sobre</w:t>
      </w:r>
      <w:r w:rsidRPr="009B3125">
        <w:t xml:space="preserve"> los diferentes planes de entrada.</w:t>
      </w:r>
    </w:p>
    <w:p w:rsidR="009B3125" w:rsidRDefault="009B3125" w:rsidP="009B312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B3125">
        <w:t>Dimensión Usuario: Información sobre el usuario del plan de entrada.</w:t>
      </w:r>
    </w:p>
    <w:p w:rsidR="00A62F75" w:rsidRDefault="00A62F75" w:rsidP="00A62F75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Identificación de métricas</w:t>
      </w:r>
    </w:p>
    <w:p w:rsidR="00A62F75" w:rsidRDefault="00A62F75" w:rsidP="00A62F75">
      <w:pPr>
        <w:spacing w:after="0" w:line="360" w:lineRule="auto"/>
      </w:pPr>
      <w:r>
        <w:t>Las métricas que se consideraran son:</w:t>
      </w:r>
    </w:p>
    <w:p w:rsidR="00A62F75" w:rsidRDefault="00A62F75" w:rsidP="00A62F75">
      <w:pPr>
        <w:pStyle w:val="Prrafodelista"/>
        <w:numPr>
          <w:ilvl w:val="0"/>
          <w:numId w:val="5"/>
        </w:numPr>
        <w:spacing w:before="240" w:after="100" w:afterAutospacing="1" w:line="360" w:lineRule="auto"/>
        <w:ind w:left="714" w:hanging="357"/>
      </w:pPr>
      <w:r>
        <w:t>Tiempo de estadía: Tiempo que el visitante permanece en cada lugar.</w:t>
      </w:r>
    </w:p>
    <w:p w:rsidR="00A62F75" w:rsidRDefault="00A62F75" w:rsidP="00A62F7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>
        <w:t>Valor adicional pagado: Dinero adicional pagado por el visitante para acceder a una atracción específica.</w:t>
      </w:r>
    </w:p>
    <w:p w:rsidR="00A62F75" w:rsidRDefault="00A62F75" w:rsidP="00A62F7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>
        <w:t>Número de niños menores de 2 años: Número de niños menores de 2 años acompañando al visitante.</w:t>
      </w:r>
    </w:p>
    <w:p w:rsidR="00A62F75" w:rsidRPr="00A62F75" w:rsidRDefault="00A62F75" w:rsidP="00A62F7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>
        <w:t>Alimentación de animales: Si el visitante dio o no comida a los animales.</w:t>
      </w:r>
    </w:p>
    <w:p w:rsidR="00A62F75" w:rsidRDefault="00A62F75" w:rsidP="00A62F75"/>
    <w:p w:rsidR="00494CE8" w:rsidRDefault="00494CE8" w:rsidP="00A62F75">
      <w:r>
        <w:t xml:space="preserve">A </w:t>
      </w:r>
      <w:proofErr w:type="gramStart"/>
      <w:r>
        <w:t>continuación</w:t>
      </w:r>
      <w:proofErr w:type="gramEnd"/>
      <w:r>
        <w:t xml:space="preserve"> se muestra el diagrama multidimensional propuesto:</w:t>
      </w:r>
    </w:p>
    <w:p w:rsidR="00F82CCC" w:rsidRDefault="00494CE8" w:rsidP="00F82CCC">
      <w:r w:rsidRPr="00494CE8">
        <w:lastRenderedPageBreak/>
        <w:drawing>
          <wp:inline distT="0" distB="0" distL="0" distR="0" wp14:anchorId="31CAAEA5" wp14:editId="114BC0B6">
            <wp:extent cx="5612130" cy="3435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1EE"/>
    <w:multiLevelType w:val="hybridMultilevel"/>
    <w:tmpl w:val="F6DE2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6061"/>
    <w:multiLevelType w:val="multilevel"/>
    <w:tmpl w:val="665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70196"/>
    <w:multiLevelType w:val="hybridMultilevel"/>
    <w:tmpl w:val="536E1A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F315E"/>
    <w:multiLevelType w:val="multilevel"/>
    <w:tmpl w:val="2FD0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D3F2B"/>
    <w:multiLevelType w:val="hybridMultilevel"/>
    <w:tmpl w:val="29E0CA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A5E4B"/>
    <w:multiLevelType w:val="hybridMultilevel"/>
    <w:tmpl w:val="3FE825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CC"/>
    <w:rsid w:val="00201C1C"/>
    <w:rsid w:val="00494CE8"/>
    <w:rsid w:val="009B3125"/>
    <w:rsid w:val="00A62F75"/>
    <w:rsid w:val="00F8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939B"/>
  <w15:chartTrackingRefBased/>
  <w15:docId w15:val="{EC222392-EC2F-4D91-B41F-96FEFD44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62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Alvarez</dc:creator>
  <cp:keywords/>
  <dc:description/>
  <cp:lastModifiedBy>Jairo Alvarez</cp:lastModifiedBy>
  <cp:revision>2</cp:revision>
  <dcterms:created xsi:type="dcterms:W3CDTF">2024-06-23T19:20:00Z</dcterms:created>
  <dcterms:modified xsi:type="dcterms:W3CDTF">2024-06-23T20:16:00Z</dcterms:modified>
</cp:coreProperties>
</file>