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993A3" w14:textId="29D83EC6" w:rsidR="008F4380" w:rsidRDefault="008F4380" w:rsidP="00BB1B7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14:ligatures w14:val="none"/>
        </w:rPr>
      </w:pPr>
      <w:r w:rsidRPr="008F4380">
        <w:rPr>
          <w:rFonts w:ascii="Times New Roman" w:eastAsia="Times New Roman" w:hAnsi="Times New Roman" w:cs="Times New Roman"/>
          <w:b/>
          <w:bCs/>
          <w:noProof/>
          <w:color w:val="1F1F1F"/>
          <w:kern w:val="0"/>
          <w:sz w:val="36"/>
          <w:szCs w:val="36"/>
          <w14:ligatures w14:val="none"/>
        </w:rPr>
        <w:drawing>
          <wp:inline distT="0" distB="0" distL="0" distR="0" wp14:anchorId="67ECED46" wp14:editId="455B14FF">
            <wp:extent cx="5143500" cy="5575300"/>
            <wp:effectExtent l="0" t="0" r="0" b="0"/>
            <wp:docPr id="147065195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51950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2C51" w14:textId="650DF6FF" w:rsidR="00BB1B76" w:rsidRPr="00BB1B76" w:rsidRDefault="00BB1B76" w:rsidP="00BB1B7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14:ligatures w14:val="none"/>
        </w:rPr>
        <w:t>Equipo</w:t>
      </w:r>
      <w:proofErr w:type="spellEnd"/>
      <w:r w:rsidRPr="00BB1B76"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14:ligatures w14:val="none"/>
        </w:rPr>
        <w:t xml:space="preserve"> </w:t>
      </w:r>
      <w:proofErr w:type="spellStart"/>
      <w:r w:rsidRPr="00BB1B76"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14:ligatures w14:val="none"/>
        </w:rPr>
        <w:t>docente</w:t>
      </w:r>
      <w:proofErr w:type="spellEnd"/>
    </w:p>
    <w:p w14:paraId="2CD8E75C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Profesor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 a cargo</w:t>
      </w:r>
    </w:p>
    <w:p w14:paraId="183081CA" w14:textId="77777777" w:rsidR="00BB1B76" w:rsidRPr="00BB1B76" w:rsidRDefault="00BB1B76" w:rsidP="00BB1B7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 </w:t>
      </w: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profesor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: Ignacio Sarmiento-Barbieri </w:t>
      </w:r>
    </w:p>
    <w:p w14:paraId="17EFD78C" w14:textId="77777777" w:rsidR="00BB1B76" w:rsidRPr="00BB1B76" w:rsidRDefault="00BB1B76" w:rsidP="00BB1B76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Correo electrónico: i.sarmiento@uniandes.edu.co </w:t>
      </w:r>
    </w:p>
    <w:p w14:paraId="672CD7AF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Líder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 de </w:t>
      </w: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Tutores</w:t>
      </w:r>
      <w:proofErr w:type="spellEnd"/>
    </w:p>
    <w:p w14:paraId="3E5B3126" w14:textId="77777777" w:rsidR="00BB1B76" w:rsidRPr="00BB1B76" w:rsidRDefault="00BB1B76" w:rsidP="00BB1B7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: Juan Esteban Segura</w:t>
      </w:r>
    </w:p>
    <w:p w14:paraId="4B79557F" w14:textId="77777777" w:rsidR="00BB1B76" w:rsidRPr="00BB1B76" w:rsidRDefault="00BB1B76" w:rsidP="00BB1B76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Correo electrónico: je.segurap@uniandes.edu.co </w:t>
      </w:r>
    </w:p>
    <w:p w14:paraId="08D1C90C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Tutores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 </w:t>
      </w:r>
    </w:p>
    <w:p w14:paraId="731A9804" w14:textId="77777777" w:rsidR="00BB1B76" w:rsidRPr="00BB1B76" w:rsidRDefault="00BB1B76" w:rsidP="00BB1B76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: Andrés Felipe Arteta Isaacs</w:t>
      </w:r>
    </w:p>
    <w:p w14:paraId="5E46B64E" w14:textId="77777777" w:rsidR="00BB1B76" w:rsidRPr="00BB1B76" w:rsidRDefault="00BB1B76" w:rsidP="00BB1B76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lastRenderedPageBreak/>
        <w:t>Correo electrónico: af.arteta229@uniandes.edu.co</w:t>
      </w:r>
    </w:p>
    <w:p w14:paraId="59CCBAE8" w14:textId="77777777" w:rsidR="00BB1B76" w:rsidRPr="00BB1B76" w:rsidRDefault="00BB1B76" w:rsidP="00BB1B76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: Camilo Bonilla Hernández</w:t>
      </w:r>
    </w:p>
    <w:p w14:paraId="1E2B37B1" w14:textId="77777777" w:rsidR="00BB1B76" w:rsidRPr="00BB1B76" w:rsidRDefault="00BB1B76" w:rsidP="00BB1B76">
      <w:pPr>
        <w:numPr>
          <w:ilvl w:val="1"/>
          <w:numId w:val="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Correo electrónico: c.bonillah@uniandes.edu.co</w:t>
      </w:r>
    </w:p>
    <w:p w14:paraId="7B0439DE" w14:textId="77777777" w:rsidR="00BB1B76" w:rsidRPr="00BB1B76" w:rsidRDefault="00BB1B76" w:rsidP="00BB1B76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: Juan Sebastián Paniagua Álvarez</w:t>
      </w:r>
    </w:p>
    <w:p w14:paraId="6C2CFF2B" w14:textId="77777777" w:rsidR="00BB1B76" w:rsidRPr="00BB1B76" w:rsidRDefault="00BB1B76" w:rsidP="00BB1B76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Correo electrónico: j.paniagua@uniandes.edu.co</w:t>
      </w:r>
    </w:p>
    <w:p w14:paraId="154608B0" w14:textId="77777777" w:rsidR="00BB1B76" w:rsidRPr="00BB1B76" w:rsidRDefault="00BB1B76" w:rsidP="00BB1B76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14:ligatures w14:val="none"/>
        </w:rPr>
      </w:pP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>Nombre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14:ligatures w14:val="none"/>
        </w:rPr>
        <w:t xml:space="preserve">: Juan Camilo Prieto </w:t>
      </w:r>
    </w:p>
    <w:p w14:paraId="3AC8095A" w14:textId="77777777" w:rsidR="00BB1B76" w:rsidRPr="00BB1B76" w:rsidRDefault="00BB1B76" w:rsidP="00BB1B76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Correo electrónico: jc.prietoa@uniandes.edu.co</w:t>
      </w:r>
    </w:p>
    <w:p w14:paraId="271B8B20" w14:textId="77777777" w:rsid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*Recuerda que el canal de comunicación e inquietudes al equipo docente o a la coordinación del programa es a través del correo </w:t>
      </w:r>
      <w:proofErr w:type="gramStart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solicitudes-miad@uniandes.edu.co ,</w:t>
      </w:r>
      <w:proofErr w:type="gramEnd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los correos personales no son un canal de comunicación oficial.</w:t>
      </w:r>
    </w:p>
    <w:p w14:paraId="12DD5415" w14:textId="5FDAF280" w:rsidR="00B521D1" w:rsidRPr="00BB1B76" w:rsidRDefault="00B521D1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521D1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drawing>
          <wp:inline distT="0" distB="0" distL="0" distR="0" wp14:anchorId="6D960571" wp14:editId="45156367">
            <wp:extent cx="2260121" cy="1470045"/>
            <wp:effectExtent l="0" t="0" r="635" b="3175"/>
            <wp:docPr id="133544814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48149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4692" cy="14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24C3" w14:textId="77777777" w:rsidR="00BB1B76" w:rsidRPr="00BB1B76" w:rsidRDefault="00BB1B76" w:rsidP="00BB1B7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:lang w:val="es-ES"/>
          <w14:ligatures w14:val="none"/>
        </w:rPr>
        <w:t>Horarios de atención a estudiantes</w:t>
      </w:r>
    </w:p>
    <w:p w14:paraId="4E503A62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1.      Vía el canal de </w:t>
      </w:r>
      <w:proofErr w:type="spellStart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Slack</w:t>
      </w:r>
      <w:proofErr w:type="spellEnd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, donde las consultas serán atendidas por los tutores y el profesor en horarios fijos. Estos horarios son:</w:t>
      </w:r>
    </w:p>
    <w:p w14:paraId="76DCB0DE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a.    12 pm</w:t>
      </w:r>
    </w:p>
    <w:p w14:paraId="0B7A2ABD" w14:textId="77777777" w:rsidR="00BB1B76" w:rsidRP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b.     9 pm </w:t>
      </w:r>
    </w:p>
    <w:p w14:paraId="68C65253" w14:textId="77777777" w:rsidR="00BB1B76" w:rsidRDefault="00BB1B76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2.    Tutorías virtuales (vía </w:t>
      </w:r>
      <w:proofErr w:type="gramStart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zoom</w:t>
      </w:r>
      <w:proofErr w:type="gramEnd"/>
      <w:r w:rsidRPr="00BB1B76"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) viernes 7 pm a 9 pm y sábados 10 am a 12pm.</w:t>
      </w:r>
    </w:p>
    <w:p w14:paraId="26E902AD" w14:textId="295BD705" w:rsidR="004E2C0D" w:rsidRDefault="004E2C0D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4E2C0D">
        <w:rPr>
          <w:rFonts w:ascii="Times New Roman" w:eastAsia="Times New Roman" w:hAnsi="Times New Roman" w:cs="Times New Roman"/>
          <w:noProof/>
          <w:color w:val="1F1F1F"/>
          <w:kern w:val="0"/>
          <w:lang w:val="es-ES"/>
          <w14:ligatures w14:val="none"/>
        </w:rPr>
        <w:drawing>
          <wp:inline distT="0" distB="0" distL="0" distR="0" wp14:anchorId="435496E9" wp14:editId="61423E32">
            <wp:extent cx="4724400" cy="2057400"/>
            <wp:effectExtent l="0" t="0" r="0" b="0"/>
            <wp:docPr id="15312875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755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7FFE" w14:textId="307FD6F6" w:rsidR="00886B07" w:rsidRDefault="00886B07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886B07">
        <w:rPr>
          <w:rFonts w:ascii="Times New Roman" w:eastAsia="Times New Roman" w:hAnsi="Times New Roman" w:cs="Times New Roman"/>
          <w:noProof/>
          <w:color w:val="1F1F1F"/>
          <w:kern w:val="0"/>
          <w:lang w:val="es-ES"/>
          <w14:ligatures w14:val="none"/>
        </w:rPr>
        <w:lastRenderedPageBreak/>
        <w:drawing>
          <wp:inline distT="0" distB="0" distL="0" distR="0" wp14:anchorId="336675A8" wp14:editId="70FB5E66">
            <wp:extent cx="5943600" cy="1103630"/>
            <wp:effectExtent l="0" t="0" r="0" b="1270"/>
            <wp:docPr id="4972234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23477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AB7C" w14:textId="77777777" w:rsidR="00577703" w:rsidRDefault="00577703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</w:p>
    <w:p w14:paraId="11C19FC7" w14:textId="77777777" w:rsidR="00577703" w:rsidRDefault="00577703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</w:p>
    <w:p w14:paraId="32CB21D1" w14:textId="73B8C099" w:rsidR="00577703" w:rsidRDefault="00577703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SEMANA 1</w:t>
      </w:r>
    </w:p>
    <w:p w14:paraId="2C547C13" w14:textId="3E05B731" w:rsidR="00577703" w:rsidRDefault="00577703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De la grabación </w:t>
      </w:r>
      <w:proofErr w:type="spellStart"/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sincronica</w:t>
      </w:r>
      <w:proofErr w:type="spellEnd"/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de la semana 1, </w:t>
      </w:r>
      <w:proofErr w:type="spellStart"/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>aca</w:t>
      </w:r>
      <w:proofErr w:type="spellEnd"/>
      <w:r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  <w:t xml:space="preserve"> esta la parte de estandarizar y calcular PCA usando la librería PCA</w:t>
      </w:r>
    </w:p>
    <w:p w14:paraId="0E0AAB4E" w14:textId="14D5D87B" w:rsidR="00577703" w:rsidRPr="00BB1B76" w:rsidRDefault="00577703" w:rsidP="00BB1B7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lang w:val="es-ES"/>
          <w14:ligatures w14:val="none"/>
        </w:rPr>
      </w:pPr>
      <w:r w:rsidRPr="00577703">
        <w:rPr>
          <w:rFonts w:ascii="Times New Roman" w:eastAsia="Times New Roman" w:hAnsi="Times New Roman" w:cs="Times New Roman"/>
          <w:noProof/>
          <w:color w:val="1F1F1F"/>
          <w:kern w:val="0"/>
          <w:lang w:val="es-ES"/>
          <w14:ligatures w14:val="none"/>
        </w:rPr>
        <w:drawing>
          <wp:inline distT="0" distB="0" distL="0" distR="0" wp14:anchorId="6ADE9A28" wp14:editId="65CB32DA">
            <wp:extent cx="5943600" cy="2847340"/>
            <wp:effectExtent l="0" t="0" r="0" b="0"/>
            <wp:docPr id="302568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685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A9D3" w14:textId="77777777" w:rsidR="00B853A7" w:rsidRPr="00BB1B76" w:rsidRDefault="00B853A7">
      <w:pPr>
        <w:rPr>
          <w:lang w:val="es-ES"/>
        </w:rPr>
      </w:pPr>
    </w:p>
    <w:sectPr w:rsidR="00B853A7" w:rsidRPr="00BB1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8D2523"/>
    <w:multiLevelType w:val="multilevel"/>
    <w:tmpl w:val="F6DA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875317"/>
    <w:multiLevelType w:val="multilevel"/>
    <w:tmpl w:val="CD00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B6B51E3"/>
    <w:multiLevelType w:val="multilevel"/>
    <w:tmpl w:val="92487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3179559">
    <w:abstractNumId w:val="2"/>
  </w:num>
  <w:num w:numId="2" w16cid:durableId="916210427">
    <w:abstractNumId w:val="0"/>
  </w:num>
  <w:num w:numId="3" w16cid:durableId="12196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B76"/>
    <w:rsid w:val="000813BE"/>
    <w:rsid w:val="002970E1"/>
    <w:rsid w:val="00310EDB"/>
    <w:rsid w:val="004E2C0D"/>
    <w:rsid w:val="00577703"/>
    <w:rsid w:val="00657F9C"/>
    <w:rsid w:val="00886B07"/>
    <w:rsid w:val="008F4380"/>
    <w:rsid w:val="00AB4E09"/>
    <w:rsid w:val="00AF27C8"/>
    <w:rsid w:val="00B521D1"/>
    <w:rsid w:val="00B853A7"/>
    <w:rsid w:val="00BB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C9A807"/>
  <w15:chartTrackingRefBased/>
  <w15:docId w15:val="{2AB200A9-1B1C-314C-9B59-F0FB57D6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B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B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B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B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B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B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B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B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B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B1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B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B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B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B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B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B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B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B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B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B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B7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B1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5</cp:revision>
  <dcterms:created xsi:type="dcterms:W3CDTF">2024-08-05T09:47:00Z</dcterms:created>
  <dcterms:modified xsi:type="dcterms:W3CDTF">2024-08-16T13:50:00Z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2024-08-05T09:48:22Z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79b300e4-c08c-4463-9e83-06a5c139e966</vt:lpwstr>
  </property>
  <property fmtid="{D5CDD505-2E9C-101B-9397-08002B2CF9AE}" pid="8" name="MSIP_Label_d9088468-0951-4aef-9cc3-0a346e475ddc_ContentBits">
    <vt:lpwstr>0</vt:lpwstr>
  </property>
</Properties>
</file>