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7A7C3" w14:textId="77777777" w:rsidR="00A90D76" w:rsidRDefault="00A90D76" w:rsidP="0096788F">
      <w:pPr>
        <w:rPr>
          <w:b/>
          <w:bCs/>
          <w:sz w:val="44"/>
          <w:szCs w:val="44"/>
          <w:lang w:val="es-ES"/>
        </w:rPr>
      </w:pPr>
      <w:r w:rsidRPr="00A90D76">
        <w:rPr>
          <w:b/>
          <w:bCs/>
          <w:sz w:val="44"/>
          <w:szCs w:val="44"/>
          <w:lang w:val="es-ES"/>
        </w:rPr>
        <w:t>Parte 1: despliegue usando un servicio Paa</w:t>
      </w:r>
      <w:r>
        <w:rPr>
          <w:b/>
          <w:bCs/>
          <w:sz w:val="44"/>
          <w:szCs w:val="44"/>
          <w:lang w:val="es-ES"/>
        </w:rPr>
        <w:t>S</w:t>
      </w:r>
    </w:p>
    <w:p w14:paraId="2A324071" w14:textId="2D0BAF25" w:rsidR="0096788F" w:rsidRPr="00A90D76" w:rsidRDefault="00A90D76" w:rsidP="0096788F">
      <w:pPr>
        <w:rPr>
          <w:lang w:val="es-ES"/>
        </w:rPr>
      </w:pPr>
      <w:r w:rsidRPr="00A90D76">
        <w:rPr>
          <w:lang w:val="es-ES"/>
        </w:rPr>
        <w:t xml:space="preserve">Lance una máquina virtual en AWS EC2 con Ubuntu </w:t>
      </w:r>
      <w:proofErr w:type="gramStart"/>
      <w:r w:rsidRPr="00A90D76">
        <w:rPr>
          <w:lang w:val="es-ES"/>
        </w:rPr>
        <w:t>server</w:t>
      </w:r>
      <w:proofErr w:type="gramEnd"/>
      <w:r w:rsidRPr="00A90D76">
        <w:rPr>
          <w:lang w:val="es-ES"/>
        </w:rPr>
        <w:t xml:space="preserve">. Se recomienda una instancia </w:t>
      </w:r>
      <w:proofErr w:type="spellStart"/>
      <w:r w:rsidRPr="00A90D76">
        <w:rPr>
          <w:lang w:val="es-ES"/>
        </w:rPr>
        <w:t>small</w:t>
      </w:r>
      <w:proofErr w:type="spellEnd"/>
      <w:r w:rsidRPr="00A90D76">
        <w:rPr>
          <w:lang w:val="es-ES"/>
        </w:rPr>
        <w:t xml:space="preserve"> con 20 GB de disco. Incluya un pantallazo de la consola de AWS EC2 con la máquina en ejecución en su reporte. Su usuario de AWS y las </w:t>
      </w:r>
      <w:proofErr w:type="spellStart"/>
      <w:r w:rsidRPr="00A90D76">
        <w:rPr>
          <w:lang w:val="es-ES"/>
        </w:rPr>
        <w:t>IPs</w:t>
      </w:r>
      <w:proofErr w:type="spellEnd"/>
      <w:r w:rsidRPr="00A90D76">
        <w:rPr>
          <w:lang w:val="es-ES"/>
        </w:rPr>
        <w:t xml:space="preserve"> privada y pública deben estar visible en el pantallazo.</w:t>
      </w:r>
    </w:p>
    <w:p w14:paraId="5206F53C" w14:textId="77777777" w:rsidR="00A90D76" w:rsidRDefault="00A90D76" w:rsidP="0096788F">
      <w:pPr>
        <w:rPr>
          <w:lang w:val="es-ES"/>
        </w:rPr>
      </w:pPr>
    </w:p>
    <w:p w14:paraId="388BB1B4" w14:textId="75178554" w:rsidR="00A90D76" w:rsidRDefault="00EB1C1D" w:rsidP="0096788F">
      <w:pPr>
        <w:rPr>
          <w:lang w:val="es-ES"/>
        </w:rPr>
      </w:pPr>
      <w:r w:rsidRPr="00EB1C1D">
        <w:rPr>
          <w:lang w:val="es-ES"/>
        </w:rPr>
        <w:drawing>
          <wp:inline distT="0" distB="0" distL="0" distR="0" wp14:anchorId="2262D80F" wp14:editId="74E22365">
            <wp:extent cx="5943600" cy="3013075"/>
            <wp:effectExtent l="0" t="0" r="0" b="0"/>
            <wp:docPr id="2055907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071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A92" w14:textId="77777777" w:rsidR="00EB1C1D" w:rsidRDefault="00EB1C1D" w:rsidP="0096788F">
      <w:pPr>
        <w:rPr>
          <w:lang w:val="es-ES"/>
        </w:rPr>
      </w:pPr>
    </w:p>
    <w:p w14:paraId="697AEC7F" w14:textId="1CAF8419" w:rsidR="00933418" w:rsidRPr="00933418" w:rsidRDefault="00933418" w:rsidP="0096788F">
      <w:pPr>
        <w:rPr>
          <w:lang w:val="es-ES"/>
        </w:rPr>
      </w:pPr>
      <w:r w:rsidRPr="00933418">
        <w:rPr>
          <w:lang w:val="es-ES"/>
        </w:rPr>
        <w:t xml:space="preserve">Con el enlace realizado, estamos listos para lanzar la aplicación en </w:t>
      </w:r>
      <w:proofErr w:type="spellStart"/>
      <w:r w:rsidRPr="00933418">
        <w:rPr>
          <w:lang w:val="es-ES"/>
        </w:rPr>
        <w:t>Railway</w:t>
      </w:r>
      <w:proofErr w:type="spellEnd"/>
      <w:r w:rsidRPr="00933418">
        <w:rPr>
          <w:lang w:val="es-ES"/>
        </w:rPr>
        <w:t xml:space="preserve"> </w:t>
      </w:r>
      <w:proofErr w:type="spellStart"/>
      <w:r w:rsidRPr="00933418">
        <w:rPr>
          <w:lang w:val="es-ES"/>
        </w:rPr>
        <w:t>railway</w:t>
      </w:r>
      <w:proofErr w:type="spellEnd"/>
      <w:r w:rsidRPr="00933418">
        <w:rPr>
          <w:lang w:val="es-ES"/>
        </w:rPr>
        <w:t xml:space="preserve"> up -- </w:t>
      </w:r>
      <w:proofErr w:type="spellStart"/>
      <w:r w:rsidRPr="00933418">
        <w:rPr>
          <w:lang w:val="es-ES"/>
        </w:rPr>
        <w:t>detach</w:t>
      </w:r>
      <w:proofErr w:type="spellEnd"/>
      <w:r w:rsidRPr="00933418">
        <w:rPr>
          <w:lang w:val="es-ES"/>
        </w:rPr>
        <w:t xml:space="preserve"> Tome un pantallazo de la salida de este comando en inclúyala en su reporte.</w:t>
      </w:r>
    </w:p>
    <w:p w14:paraId="28850CF3" w14:textId="77777777" w:rsidR="00933418" w:rsidRDefault="00933418" w:rsidP="0096788F">
      <w:pPr>
        <w:rPr>
          <w:lang w:val="es-ES"/>
        </w:rPr>
      </w:pPr>
    </w:p>
    <w:p w14:paraId="757C5318" w14:textId="704D6368" w:rsidR="00EB1C1D" w:rsidRPr="00A90D76" w:rsidRDefault="00EB1C1D" w:rsidP="0096788F">
      <w:pPr>
        <w:rPr>
          <w:lang w:val="es-ES"/>
        </w:rPr>
      </w:pPr>
      <w:r w:rsidRPr="00EB1C1D">
        <w:rPr>
          <w:lang w:val="es-ES"/>
        </w:rPr>
        <w:drawing>
          <wp:inline distT="0" distB="0" distL="0" distR="0" wp14:anchorId="63EB8F4E" wp14:editId="6DA0A466">
            <wp:extent cx="5943600" cy="440055"/>
            <wp:effectExtent l="0" t="0" r="0" b="4445"/>
            <wp:docPr id="429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2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E96" w14:textId="77777777" w:rsidR="0096788F" w:rsidRDefault="0096788F" w:rsidP="0096788F">
      <w:pPr>
        <w:spacing w:after="160" w:line="278" w:lineRule="auto"/>
        <w:rPr>
          <w:lang w:val="es-ES"/>
        </w:rPr>
      </w:pPr>
    </w:p>
    <w:p w14:paraId="4664FE7B" w14:textId="66DE7747" w:rsidR="00933418" w:rsidRPr="00933418" w:rsidRDefault="00933418" w:rsidP="0096788F">
      <w:pPr>
        <w:spacing w:after="160" w:line="278" w:lineRule="auto"/>
        <w:rPr>
          <w:lang w:val="es-ES"/>
        </w:rPr>
      </w:pPr>
      <w:r w:rsidRPr="00933418">
        <w:rPr>
          <w:lang w:val="es-ES"/>
        </w:rPr>
        <w:t xml:space="preserve">Regrese al sitio de </w:t>
      </w:r>
      <w:proofErr w:type="spellStart"/>
      <w:r w:rsidRPr="00933418">
        <w:rPr>
          <w:lang w:val="es-ES"/>
        </w:rPr>
        <w:t>Railway</w:t>
      </w:r>
      <w:proofErr w:type="spellEnd"/>
      <w:r w:rsidRPr="00933418">
        <w:rPr>
          <w:lang w:val="es-ES"/>
        </w:rPr>
        <w:t xml:space="preserve">, en su proyecto y servicio. De </w:t>
      </w: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la pestaña </w:t>
      </w:r>
      <w:proofErr w:type="spellStart"/>
      <w:r w:rsidRPr="00933418">
        <w:rPr>
          <w:lang w:val="es-ES"/>
        </w:rPr>
        <w:t>Deployments</w:t>
      </w:r>
      <w:proofErr w:type="spellEnd"/>
      <w:r w:rsidRPr="00933418">
        <w:rPr>
          <w:lang w:val="es-ES"/>
        </w:rPr>
        <w:t xml:space="preserve">, allí verá que el despliegue se está realizando, es decir, entra en estado de </w:t>
      </w:r>
      <w:proofErr w:type="spellStart"/>
      <w:r w:rsidRPr="00933418">
        <w:rPr>
          <w:lang w:val="es-ES"/>
        </w:rPr>
        <w:t>Building</w:t>
      </w:r>
      <w:proofErr w:type="spellEnd"/>
      <w:r w:rsidRPr="00933418">
        <w:rPr>
          <w:lang w:val="es-ES"/>
        </w:rPr>
        <w:t xml:space="preserve"> y </w:t>
      </w:r>
      <w:proofErr w:type="spellStart"/>
      <w:r w:rsidRPr="00933418">
        <w:rPr>
          <w:lang w:val="es-ES"/>
        </w:rPr>
        <w:t>Deployinig</w:t>
      </w:r>
      <w:proofErr w:type="spellEnd"/>
      <w:r w:rsidRPr="00933418">
        <w:rPr>
          <w:lang w:val="es-ES"/>
        </w:rPr>
        <w:t xml:space="preserve">. Cuando termine de desplegar, queda en estado Active. De </w:t>
      </w: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</w:t>
      </w:r>
      <w:proofErr w:type="spellStart"/>
      <w:r w:rsidRPr="00933418">
        <w:rPr>
          <w:lang w:val="es-ES"/>
        </w:rPr>
        <w:t>viewlogs</w:t>
      </w:r>
      <w:proofErr w:type="spellEnd"/>
      <w:r w:rsidRPr="00933418">
        <w:rPr>
          <w:lang w:val="es-ES"/>
        </w:rPr>
        <w:t xml:space="preserve"> y tome un pantallazo de los logs para su reporte</w:t>
      </w:r>
      <w:r w:rsidRPr="00933418">
        <w:rPr>
          <w:lang w:val="es-ES"/>
        </w:rPr>
        <w:t>.</w:t>
      </w:r>
    </w:p>
    <w:p w14:paraId="3DEC8C0E" w14:textId="11D2D704" w:rsidR="00933418" w:rsidRDefault="00933418" w:rsidP="0096788F">
      <w:pPr>
        <w:spacing w:after="160" w:line="278" w:lineRule="auto"/>
        <w:rPr>
          <w:lang w:val="es-ES"/>
        </w:rPr>
      </w:pPr>
      <w:r w:rsidRPr="00933418">
        <w:rPr>
          <w:lang w:val="es-ES"/>
        </w:rPr>
        <w:lastRenderedPageBreak/>
        <w:drawing>
          <wp:inline distT="0" distB="0" distL="0" distR="0" wp14:anchorId="608F7C3C" wp14:editId="7E29623C">
            <wp:extent cx="5943600" cy="3004820"/>
            <wp:effectExtent l="0" t="0" r="0" b="5080"/>
            <wp:docPr id="187182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52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BAF" w14:textId="5BF7A269" w:rsidR="00933418" w:rsidRPr="00933418" w:rsidRDefault="00933418" w:rsidP="0096788F">
      <w:pPr>
        <w:spacing w:after="160" w:line="278" w:lineRule="auto"/>
        <w:rPr>
          <w:lang w:val="es-ES"/>
        </w:rPr>
      </w:pPr>
      <w:r w:rsidRPr="00933418">
        <w:rPr>
          <w:lang w:val="es-ES"/>
        </w:rPr>
        <w:t>Regrese a la ventana anterior (</w:t>
      </w: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la x de la esquina superior derecha). </w:t>
      </w: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la pestaña </w:t>
      </w:r>
      <w:proofErr w:type="spellStart"/>
      <w:r w:rsidRPr="00933418">
        <w:rPr>
          <w:lang w:val="es-ES"/>
        </w:rPr>
        <w:t>Settings</w:t>
      </w:r>
      <w:proofErr w:type="spellEnd"/>
      <w:r w:rsidRPr="00933418">
        <w:rPr>
          <w:lang w:val="es-ES"/>
        </w:rPr>
        <w:t xml:space="preserve">. En la sección </w:t>
      </w:r>
      <w:proofErr w:type="spellStart"/>
      <w:r w:rsidRPr="00933418">
        <w:rPr>
          <w:lang w:val="es-ES"/>
        </w:rPr>
        <w:t>Networking</w:t>
      </w:r>
      <w:proofErr w:type="spellEnd"/>
      <w:r w:rsidRPr="00933418">
        <w:rPr>
          <w:lang w:val="es-ES"/>
        </w:rPr>
        <w:t xml:space="preserve"> y </w:t>
      </w:r>
      <w:proofErr w:type="spellStart"/>
      <w:r w:rsidRPr="00933418">
        <w:rPr>
          <w:lang w:val="es-ES"/>
        </w:rPr>
        <w:t>Public</w:t>
      </w:r>
      <w:proofErr w:type="spellEnd"/>
      <w:r w:rsidRPr="00933418">
        <w:rPr>
          <w:lang w:val="es-ES"/>
        </w:rPr>
        <w:t xml:space="preserve"> </w:t>
      </w:r>
      <w:proofErr w:type="spellStart"/>
      <w:r w:rsidRPr="00933418">
        <w:rPr>
          <w:lang w:val="es-ES"/>
        </w:rPr>
        <w:t>Networking</w:t>
      </w:r>
      <w:proofErr w:type="spellEnd"/>
      <w:r w:rsidRPr="00933418">
        <w:rPr>
          <w:lang w:val="es-ES"/>
        </w:rPr>
        <w:t xml:space="preserve">, </w:t>
      </w: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</w:t>
      </w:r>
      <w:proofErr w:type="spellStart"/>
      <w:r w:rsidRPr="00933418">
        <w:rPr>
          <w:lang w:val="es-ES"/>
        </w:rPr>
        <w:t>Generate</w:t>
      </w:r>
      <w:proofErr w:type="spellEnd"/>
      <w:r w:rsidRPr="00933418">
        <w:rPr>
          <w:lang w:val="es-ES"/>
        </w:rPr>
        <w:t xml:space="preserve"> </w:t>
      </w:r>
      <w:proofErr w:type="spellStart"/>
      <w:r w:rsidRPr="00933418">
        <w:rPr>
          <w:lang w:val="es-ES"/>
        </w:rPr>
        <w:t>Domain</w:t>
      </w:r>
      <w:proofErr w:type="spellEnd"/>
      <w:r w:rsidRPr="00933418">
        <w:rPr>
          <w:lang w:val="es-ES"/>
        </w:rPr>
        <w:t>. Al generar el dominio tome un pantallazo del dominio generado para su reporte.</w:t>
      </w:r>
    </w:p>
    <w:p w14:paraId="7AA3BEB2" w14:textId="1AE6B0C1" w:rsidR="00933418" w:rsidRDefault="00933418" w:rsidP="0096788F">
      <w:pPr>
        <w:spacing w:after="160" w:line="278" w:lineRule="auto"/>
        <w:rPr>
          <w:lang w:val="es-ES"/>
        </w:rPr>
      </w:pPr>
      <w:r w:rsidRPr="00933418">
        <w:rPr>
          <w:lang w:val="es-ES"/>
        </w:rPr>
        <w:drawing>
          <wp:inline distT="0" distB="0" distL="0" distR="0" wp14:anchorId="1F179B35" wp14:editId="392E2A2B">
            <wp:extent cx="5943600" cy="2458085"/>
            <wp:effectExtent l="0" t="0" r="0" b="5715"/>
            <wp:docPr id="9706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3054" w14:textId="2F3124AC" w:rsidR="00933418" w:rsidRDefault="00933418" w:rsidP="0096788F">
      <w:pPr>
        <w:spacing w:after="160" w:line="278" w:lineRule="auto"/>
        <w:rPr>
          <w:lang w:val="es-ES"/>
        </w:rPr>
      </w:pPr>
      <w:r w:rsidRPr="00933418">
        <w:rPr>
          <w:lang w:val="es-ES"/>
        </w:rPr>
        <w:t>Note que se ha creado una URL. Copie esa URL en su reporte.</w:t>
      </w:r>
    </w:p>
    <w:p w14:paraId="1C789114" w14:textId="6074D3DE" w:rsidR="00933418" w:rsidRDefault="00933418" w:rsidP="0096788F">
      <w:pPr>
        <w:spacing w:after="160" w:line="278" w:lineRule="auto"/>
      </w:pPr>
      <w:r w:rsidRPr="00933418">
        <w:t xml:space="preserve">URL de </w:t>
      </w:r>
      <w:proofErr w:type="spellStart"/>
      <w:r w:rsidRPr="00933418">
        <w:t>dominio</w:t>
      </w:r>
      <w:proofErr w:type="spellEnd"/>
      <w:r w:rsidRPr="00933418">
        <w:t xml:space="preserve"> </w:t>
      </w:r>
      <w:proofErr w:type="spellStart"/>
      <w:r w:rsidRPr="00933418">
        <w:t>publico</w:t>
      </w:r>
      <w:proofErr w:type="spellEnd"/>
      <w:r w:rsidRPr="00933418">
        <w:t xml:space="preserve">: </w:t>
      </w:r>
      <w:hyperlink r:id="rId9" w:history="1">
        <w:r w:rsidRPr="00933418">
          <w:rPr>
            <w:rStyle w:val="Hyperlink"/>
          </w:rPr>
          <w:t>overflowing-spirit-</w:t>
        </w:r>
        <w:proofErr w:type="spellStart"/>
        <w:r w:rsidRPr="00933418">
          <w:rPr>
            <w:rStyle w:val="Hyperlink"/>
          </w:rPr>
          <w:t>production.up.railway.app</w:t>
        </w:r>
        <w:proofErr w:type="spellEnd"/>
      </w:hyperlink>
    </w:p>
    <w:p w14:paraId="7EF35D47" w14:textId="77777777" w:rsidR="00933418" w:rsidRDefault="00933418" w:rsidP="0096788F">
      <w:pPr>
        <w:spacing w:after="160" w:line="278" w:lineRule="auto"/>
      </w:pPr>
    </w:p>
    <w:p w14:paraId="306AA7CD" w14:textId="73B17515" w:rsidR="00933418" w:rsidRPr="00933418" w:rsidRDefault="00933418" w:rsidP="0096788F">
      <w:pPr>
        <w:spacing w:after="160" w:line="278" w:lineRule="auto"/>
        <w:rPr>
          <w:lang w:val="es-ES"/>
        </w:rPr>
      </w:pPr>
      <w:proofErr w:type="spellStart"/>
      <w:proofErr w:type="gramStart"/>
      <w:r w:rsidRPr="00933418">
        <w:rPr>
          <w:lang w:val="es-ES"/>
        </w:rPr>
        <w:t>Click</w:t>
      </w:r>
      <w:proofErr w:type="spellEnd"/>
      <w:proofErr w:type="gramEnd"/>
      <w:r w:rsidRPr="00933418">
        <w:rPr>
          <w:lang w:val="es-ES"/>
        </w:rPr>
        <w:t xml:space="preserve"> en </w:t>
      </w:r>
      <w:proofErr w:type="spellStart"/>
      <w:r w:rsidRPr="00933418">
        <w:rPr>
          <w:lang w:val="es-ES"/>
        </w:rPr>
        <w:t>here</w:t>
      </w:r>
      <w:proofErr w:type="spellEnd"/>
      <w:r w:rsidRPr="00933418">
        <w:rPr>
          <w:lang w:val="es-ES"/>
        </w:rPr>
        <w:t xml:space="preserve"> para ir a los docs. Expanda la ruta POST /api/v1/</w:t>
      </w:r>
      <w:proofErr w:type="spellStart"/>
      <w:r w:rsidRPr="00933418">
        <w:rPr>
          <w:lang w:val="es-ES"/>
        </w:rPr>
        <w:t>predict</w:t>
      </w:r>
      <w:proofErr w:type="spellEnd"/>
      <w:r w:rsidRPr="00933418">
        <w:rPr>
          <w:lang w:val="es-ES"/>
        </w:rPr>
        <w:t xml:space="preserve"> y tome un pantallazo donde sea visible la URL y las rutas de la API para su reporte.</w:t>
      </w:r>
    </w:p>
    <w:p w14:paraId="3D78CB33" w14:textId="076A9833" w:rsidR="00933418" w:rsidRDefault="00933418" w:rsidP="0096788F">
      <w:pPr>
        <w:spacing w:after="160" w:line="278" w:lineRule="auto"/>
      </w:pPr>
      <w:r w:rsidRPr="00933418">
        <w:lastRenderedPageBreak/>
        <w:drawing>
          <wp:inline distT="0" distB="0" distL="0" distR="0" wp14:anchorId="1F5D94E0" wp14:editId="0C071C47">
            <wp:extent cx="5943600" cy="3231515"/>
            <wp:effectExtent l="0" t="0" r="0" b="0"/>
            <wp:docPr id="960719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191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B93B" w14:textId="77777777" w:rsidR="00933418" w:rsidRDefault="00933418" w:rsidP="0096788F">
      <w:pPr>
        <w:spacing w:after="160" w:line="278" w:lineRule="auto"/>
      </w:pPr>
    </w:p>
    <w:p w14:paraId="563EF0FB" w14:textId="77777777" w:rsidR="00933418" w:rsidRDefault="00933418" w:rsidP="00933418">
      <w:pPr>
        <w:spacing w:after="160" w:line="278" w:lineRule="auto"/>
        <w:rPr>
          <w:b/>
          <w:bCs/>
          <w:sz w:val="44"/>
          <w:szCs w:val="44"/>
          <w:lang w:val="es-ES"/>
        </w:rPr>
      </w:pPr>
      <w:r w:rsidRPr="00933418">
        <w:rPr>
          <w:b/>
          <w:bCs/>
          <w:sz w:val="44"/>
          <w:szCs w:val="44"/>
          <w:lang w:val="es-ES"/>
        </w:rPr>
        <w:t xml:space="preserve">Parte 2: despliegue </w:t>
      </w:r>
      <w:proofErr w:type="gramStart"/>
      <w:r w:rsidRPr="00933418">
        <w:rPr>
          <w:b/>
          <w:bCs/>
          <w:sz w:val="44"/>
          <w:szCs w:val="44"/>
          <w:lang w:val="es-ES"/>
        </w:rPr>
        <w:t>continuo</w:t>
      </w:r>
      <w:proofErr w:type="gramEnd"/>
      <w:r w:rsidRPr="00933418">
        <w:rPr>
          <w:b/>
          <w:bCs/>
          <w:sz w:val="44"/>
          <w:szCs w:val="44"/>
          <w:lang w:val="es-ES"/>
        </w:rPr>
        <w:t xml:space="preserve"> usando </w:t>
      </w:r>
      <w:proofErr w:type="spellStart"/>
      <w:r w:rsidRPr="00933418">
        <w:rPr>
          <w:b/>
          <w:bCs/>
          <w:sz w:val="44"/>
          <w:szCs w:val="44"/>
          <w:lang w:val="es-ES"/>
        </w:rPr>
        <w:t>CircleCI</w:t>
      </w:r>
      <w:proofErr w:type="spellEnd"/>
      <w:r w:rsidRPr="00933418">
        <w:rPr>
          <w:b/>
          <w:bCs/>
          <w:sz w:val="44"/>
          <w:szCs w:val="44"/>
          <w:lang w:val="es-ES"/>
        </w:rPr>
        <w:t xml:space="preserve"> </w:t>
      </w:r>
    </w:p>
    <w:p w14:paraId="288EADDF" w14:textId="784D26F8" w:rsidR="00933418" w:rsidRPr="00C12D9C" w:rsidRDefault="00945573" w:rsidP="0096788F">
      <w:pPr>
        <w:spacing w:after="160" w:line="278" w:lineRule="auto"/>
        <w:rPr>
          <w:lang w:val="es-ES"/>
        </w:rPr>
      </w:pPr>
      <w:proofErr w:type="spellStart"/>
      <w:proofErr w:type="gramStart"/>
      <w:r w:rsidRPr="00C12D9C">
        <w:rPr>
          <w:lang w:val="es-ES"/>
        </w:rPr>
        <w:t>Click</w:t>
      </w:r>
      <w:proofErr w:type="spellEnd"/>
      <w:proofErr w:type="gramEnd"/>
      <w:r w:rsidRPr="00C12D9C">
        <w:rPr>
          <w:lang w:val="es-ES"/>
        </w:rPr>
        <w:t xml:space="preserve"> en el botón </w:t>
      </w:r>
      <w:proofErr w:type="spellStart"/>
      <w:r w:rsidRPr="00C12D9C">
        <w:rPr>
          <w:lang w:val="es-ES"/>
        </w:rPr>
        <w:t>Add</w:t>
      </w:r>
      <w:proofErr w:type="spellEnd"/>
      <w:r w:rsidRPr="00C12D9C">
        <w:rPr>
          <w:lang w:val="es-ES"/>
        </w:rPr>
        <w:t xml:space="preserve"> </w:t>
      </w:r>
      <w:proofErr w:type="spellStart"/>
      <w:r w:rsidRPr="00C12D9C">
        <w:rPr>
          <w:lang w:val="es-ES"/>
        </w:rPr>
        <w:t>Deploy</w:t>
      </w:r>
      <w:proofErr w:type="spellEnd"/>
      <w:r w:rsidRPr="00C12D9C">
        <w:rPr>
          <w:lang w:val="es-ES"/>
        </w:rPr>
        <w:t xml:space="preserve"> Key para agregar su llave. Indique un título, pegue la llave en el campo Key y seleccione </w:t>
      </w:r>
      <w:proofErr w:type="spellStart"/>
      <w:r w:rsidRPr="00C12D9C">
        <w:rPr>
          <w:lang w:val="es-ES"/>
        </w:rPr>
        <w:t>Allow</w:t>
      </w:r>
      <w:proofErr w:type="spellEnd"/>
      <w:r w:rsidRPr="00C12D9C">
        <w:rPr>
          <w:lang w:val="es-ES"/>
        </w:rPr>
        <w:t xml:space="preserve"> </w:t>
      </w:r>
      <w:proofErr w:type="spellStart"/>
      <w:r w:rsidRPr="00C12D9C">
        <w:rPr>
          <w:lang w:val="es-ES"/>
        </w:rPr>
        <w:t>write</w:t>
      </w:r>
      <w:proofErr w:type="spellEnd"/>
      <w:r w:rsidRPr="00C12D9C">
        <w:rPr>
          <w:lang w:val="es-ES"/>
        </w:rPr>
        <w:t xml:space="preserve"> </w:t>
      </w:r>
      <w:proofErr w:type="spellStart"/>
      <w:r w:rsidRPr="00C12D9C">
        <w:rPr>
          <w:lang w:val="es-ES"/>
        </w:rPr>
        <w:t>access</w:t>
      </w:r>
      <w:proofErr w:type="spellEnd"/>
      <w:r w:rsidRPr="00C12D9C">
        <w:rPr>
          <w:lang w:val="es-ES"/>
        </w:rPr>
        <w:t xml:space="preserve"> para permitir que se pueda escribir en el repositorio con esta llave. </w:t>
      </w:r>
      <w:proofErr w:type="spellStart"/>
      <w:r w:rsidRPr="00C12D9C">
        <w:rPr>
          <w:lang w:val="es-ES"/>
        </w:rPr>
        <w:t>Github</w:t>
      </w:r>
      <w:proofErr w:type="spellEnd"/>
      <w:r w:rsidRPr="00C12D9C">
        <w:rPr>
          <w:lang w:val="es-ES"/>
        </w:rPr>
        <w:t xml:space="preserve"> le pedirá verificar la operación. Tome un pantallazo de la interfaz de GitHub donde sea visible su usuario, repositorio y la llave agregada, e inclúyalo en su reporte.</w:t>
      </w:r>
    </w:p>
    <w:p w14:paraId="1A18673E" w14:textId="77777777" w:rsidR="00945573" w:rsidRPr="00C12D9C" w:rsidRDefault="00945573" w:rsidP="0096788F">
      <w:pPr>
        <w:spacing w:after="160" w:line="278" w:lineRule="auto"/>
        <w:rPr>
          <w:lang w:val="es-ES"/>
        </w:rPr>
      </w:pPr>
    </w:p>
    <w:p w14:paraId="1313F298" w14:textId="1E4A9975" w:rsidR="00945573" w:rsidRDefault="00C12D9C" w:rsidP="0096788F">
      <w:pPr>
        <w:spacing w:after="160" w:line="278" w:lineRule="auto"/>
        <w:rPr>
          <w:lang w:val="es-ES"/>
        </w:rPr>
      </w:pPr>
      <w:r w:rsidRPr="00C12D9C">
        <w:rPr>
          <w:lang w:val="es-ES"/>
        </w:rPr>
        <w:drawing>
          <wp:inline distT="0" distB="0" distL="0" distR="0" wp14:anchorId="2EEDCE95" wp14:editId="1C16CE43">
            <wp:extent cx="5943600" cy="2837815"/>
            <wp:effectExtent l="0" t="0" r="0" b="0"/>
            <wp:docPr id="97702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29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80F" w14:textId="77777777" w:rsidR="00751FFB" w:rsidRDefault="00751FFB" w:rsidP="0096788F">
      <w:pPr>
        <w:spacing w:after="160" w:line="278" w:lineRule="auto"/>
        <w:rPr>
          <w:lang w:val="es-ES"/>
        </w:rPr>
      </w:pPr>
    </w:p>
    <w:p w14:paraId="2BA1EF12" w14:textId="05633884" w:rsidR="00751FFB" w:rsidRDefault="00751FFB" w:rsidP="0096788F">
      <w:pPr>
        <w:spacing w:after="160" w:line="278" w:lineRule="auto"/>
      </w:pPr>
      <w:r w:rsidRPr="00751FFB">
        <w:rPr>
          <w:lang w:val="es-ES"/>
        </w:rPr>
        <w:t xml:space="preserve">Regrese ahora a su </w:t>
      </w:r>
      <w:proofErr w:type="spellStart"/>
      <w:r w:rsidRPr="00751FFB">
        <w:rPr>
          <w:lang w:val="es-ES"/>
        </w:rPr>
        <w:t>Dashboard</w:t>
      </w:r>
      <w:proofErr w:type="spellEnd"/>
      <w:r w:rsidRPr="00751FFB">
        <w:rPr>
          <w:lang w:val="es-ES"/>
        </w:rPr>
        <w:t xml:space="preserve"> en </w:t>
      </w:r>
      <w:proofErr w:type="spellStart"/>
      <w:r w:rsidRPr="00751FFB">
        <w:rPr>
          <w:lang w:val="es-ES"/>
        </w:rPr>
        <w:t>CircleCI</w:t>
      </w:r>
      <w:proofErr w:type="spellEnd"/>
      <w:r w:rsidRPr="00751FFB">
        <w:rPr>
          <w:lang w:val="es-ES"/>
        </w:rPr>
        <w:t xml:space="preserve"> y podrá ver que con el </w:t>
      </w:r>
      <w:proofErr w:type="spellStart"/>
      <w:r w:rsidRPr="00751FFB">
        <w:rPr>
          <w:lang w:val="es-ES"/>
        </w:rPr>
        <w:t>push</w:t>
      </w:r>
      <w:proofErr w:type="spellEnd"/>
      <w:r w:rsidRPr="00751FFB">
        <w:rPr>
          <w:lang w:val="es-ES"/>
        </w:rPr>
        <w:t xml:space="preserve"> al repositorio se ha lanzado la ejecución. Se muestran los pasos de ejecución, desde el lanzamiento del </w:t>
      </w:r>
      <w:proofErr w:type="spellStart"/>
      <w:r w:rsidRPr="00751FFB">
        <w:rPr>
          <w:lang w:val="es-ES"/>
        </w:rPr>
        <w:t>ambiete</w:t>
      </w:r>
      <w:proofErr w:type="spellEnd"/>
      <w:r w:rsidRPr="00751FFB">
        <w:rPr>
          <w:lang w:val="es-ES"/>
        </w:rPr>
        <w:t xml:space="preserve"> (Spin up </w:t>
      </w:r>
      <w:proofErr w:type="spellStart"/>
      <w:r w:rsidRPr="00751FFB">
        <w:rPr>
          <w:lang w:val="es-ES"/>
        </w:rPr>
        <w:t>envi</w:t>
      </w:r>
      <w:proofErr w:type="spellEnd"/>
      <w:r w:rsidRPr="00751FFB">
        <w:rPr>
          <w:lang w:val="es-ES"/>
        </w:rPr>
        <w:t/>
      </w:r>
      <w:proofErr w:type="spellStart"/>
      <w:r w:rsidRPr="00751FFB">
        <w:rPr>
          <w:lang w:val="es-ES"/>
        </w:rPr>
        <w:t>ronment</w:t>
      </w:r>
      <w:proofErr w:type="spellEnd"/>
      <w:r w:rsidRPr="00751FFB">
        <w:rPr>
          <w:lang w:val="es-ES"/>
        </w:rPr>
        <w:t xml:space="preserve">) hasta el despliegue a </w:t>
      </w:r>
      <w:proofErr w:type="spellStart"/>
      <w:r w:rsidRPr="00751FFB">
        <w:rPr>
          <w:lang w:val="es-ES"/>
        </w:rPr>
        <w:t>Railway</w:t>
      </w:r>
      <w:proofErr w:type="spellEnd"/>
      <w:r w:rsidRPr="00751FFB">
        <w:rPr>
          <w:lang w:val="es-ES"/>
        </w:rPr>
        <w:t xml:space="preserve"> (</w:t>
      </w:r>
      <w:proofErr w:type="spellStart"/>
      <w:r w:rsidRPr="00751FFB">
        <w:rPr>
          <w:lang w:val="es-ES"/>
        </w:rPr>
        <w:t>Deploy</w:t>
      </w:r>
      <w:proofErr w:type="spellEnd"/>
      <w:r w:rsidRPr="00751FFB">
        <w:rPr>
          <w:lang w:val="es-ES"/>
        </w:rPr>
        <w:t xml:space="preserve"> </w:t>
      </w:r>
      <w:proofErr w:type="spellStart"/>
      <w:r w:rsidRPr="00751FFB">
        <w:rPr>
          <w:lang w:val="es-ES"/>
        </w:rPr>
        <w:t>to</w:t>
      </w:r>
      <w:proofErr w:type="spellEnd"/>
      <w:r w:rsidRPr="00751FFB">
        <w:rPr>
          <w:lang w:val="es-ES"/>
        </w:rPr>
        <w:t xml:space="preserve"> </w:t>
      </w:r>
      <w:proofErr w:type="spellStart"/>
      <w:r w:rsidRPr="00751FFB">
        <w:rPr>
          <w:lang w:val="es-ES"/>
        </w:rPr>
        <w:t>Railway</w:t>
      </w:r>
      <w:proofErr w:type="spellEnd"/>
      <w:r w:rsidRPr="00751FFB">
        <w:rPr>
          <w:lang w:val="es-ES"/>
        </w:rPr>
        <w:t xml:space="preserve"> App). Tome un pantallazo de esta ejecución en el </w:t>
      </w:r>
      <w:proofErr w:type="spellStart"/>
      <w:r w:rsidRPr="00751FFB">
        <w:rPr>
          <w:lang w:val="es-ES"/>
        </w:rPr>
        <w:t>dashboard</w:t>
      </w:r>
      <w:proofErr w:type="spellEnd"/>
      <w:r w:rsidRPr="00751FFB">
        <w:rPr>
          <w:lang w:val="es-ES"/>
        </w:rPr>
        <w:t xml:space="preserve">, dejando visibles su usuario, proyecto y los pasos de ejecución. </w:t>
      </w:r>
      <w:proofErr w:type="spellStart"/>
      <w:r w:rsidRPr="00751FFB">
        <w:t>Inclúyalo</w:t>
      </w:r>
      <w:proofErr w:type="spellEnd"/>
      <w:r w:rsidRPr="00751FFB">
        <w:t xml:space="preserve"> </w:t>
      </w:r>
      <w:proofErr w:type="spellStart"/>
      <w:r w:rsidRPr="00751FFB">
        <w:t>en</w:t>
      </w:r>
      <w:proofErr w:type="spellEnd"/>
      <w:r w:rsidRPr="00751FFB">
        <w:t xml:space="preserve"> </w:t>
      </w:r>
      <w:proofErr w:type="spellStart"/>
      <w:r w:rsidRPr="00751FFB">
        <w:t>su</w:t>
      </w:r>
      <w:proofErr w:type="spellEnd"/>
      <w:r w:rsidRPr="00751FFB">
        <w:t xml:space="preserve"> </w:t>
      </w:r>
      <w:proofErr w:type="spellStart"/>
      <w:r w:rsidRPr="00751FFB">
        <w:t>reporte</w:t>
      </w:r>
      <w:proofErr w:type="spellEnd"/>
      <w:r w:rsidRPr="00751FFB">
        <w:t>.</w:t>
      </w:r>
    </w:p>
    <w:p w14:paraId="4CBD1CFD" w14:textId="54C14A3B" w:rsidR="00751FFB" w:rsidRDefault="0014684C" w:rsidP="0096788F">
      <w:pPr>
        <w:spacing w:after="160" w:line="278" w:lineRule="auto"/>
        <w:rPr>
          <w:lang w:val="es-ES"/>
        </w:rPr>
      </w:pPr>
      <w:r w:rsidRPr="0014684C">
        <w:rPr>
          <w:lang w:val="es-ES"/>
        </w:rPr>
        <w:drawing>
          <wp:inline distT="0" distB="0" distL="0" distR="0" wp14:anchorId="164994A0" wp14:editId="137ECCDD">
            <wp:extent cx="5943600" cy="3249930"/>
            <wp:effectExtent l="0" t="0" r="0" b="1270"/>
            <wp:docPr id="275904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045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4A67" w14:textId="6D0D3A45" w:rsidR="0014684C" w:rsidRDefault="0014684C" w:rsidP="0096788F">
      <w:pPr>
        <w:spacing w:after="160" w:line="278" w:lineRule="auto"/>
        <w:rPr>
          <w:lang w:val="es-ES"/>
        </w:rPr>
      </w:pPr>
      <w:r w:rsidRPr="0014684C">
        <w:rPr>
          <w:lang w:val="es-ES"/>
        </w:rPr>
        <w:drawing>
          <wp:inline distT="0" distB="0" distL="0" distR="0" wp14:anchorId="2F816B98" wp14:editId="77A10EA9">
            <wp:extent cx="5943600" cy="942975"/>
            <wp:effectExtent l="0" t="0" r="0" b="0"/>
            <wp:docPr id="101270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11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DBEB" w14:textId="2E091F8F" w:rsidR="0014684C" w:rsidRDefault="0014684C" w:rsidP="0096788F">
      <w:pPr>
        <w:spacing w:after="160" w:line="278" w:lineRule="auto"/>
      </w:pPr>
      <w:r w:rsidRPr="0014684C">
        <w:rPr>
          <w:lang w:val="es-ES"/>
        </w:rPr>
        <w:t xml:space="preserve">Visite ahora el servicio en </w:t>
      </w:r>
      <w:proofErr w:type="spellStart"/>
      <w:r w:rsidRPr="0014684C">
        <w:rPr>
          <w:lang w:val="es-ES"/>
        </w:rPr>
        <w:t>Railway</w:t>
      </w:r>
      <w:proofErr w:type="spellEnd"/>
      <w:r w:rsidRPr="0014684C">
        <w:rPr>
          <w:lang w:val="es-ES"/>
        </w:rPr>
        <w:t xml:space="preserve"> App y verá que se ha iniciado el despliegue allí. </w:t>
      </w:r>
      <w:proofErr w:type="spellStart"/>
      <w:proofErr w:type="gramStart"/>
      <w:r w:rsidRPr="0014684C">
        <w:rPr>
          <w:lang w:val="es-ES"/>
        </w:rPr>
        <w:t>Click</w:t>
      </w:r>
      <w:proofErr w:type="spellEnd"/>
      <w:proofErr w:type="gramEnd"/>
      <w:r w:rsidRPr="0014684C">
        <w:rPr>
          <w:lang w:val="es-ES"/>
        </w:rPr>
        <w:t xml:space="preserve"> en View Logs para ver el paso a paso de la ejecución. En un momento la ejecución concluye y se muestra que el servidor está corriendo con </w:t>
      </w:r>
      <w:proofErr w:type="spellStart"/>
      <w:r w:rsidRPr="0014684C">
        <w:rPr>
          <w:lang w:val="es-ES"/>
        </w:rPr>
        <w:t>Uvicorn</w:t>
      </w:r>
      <w:proofErr w:type="spellEnd"/>
      <w:r w:rsidRPr="0014684C">
        <w:rPr>
          <w:lang w:val="es-ES"/>
        </w:rPr>
        <w:t xml:space="preserve">. Tome un pantallazo donde se muestren estos logs, donde se evidencie el nombre de su proyecto y servicio. </w:t>
      </w:r>
      <w:proofErr w:type="spellStart"/>
      <w:r w:rsidRPr="0014684C">
        <w:t>Inclúyalo</w:t>
      </w:r>
      <w:proofErr w:type="spellEnd"/>
      <w:r w:rsidRPr="0014684C">
        <w:t xml:space="preserve"> </w:t>
      </w:r>
      <w:proofErr w:type="spellStart"/>
      <w:r w:rsidRPr="0014684C">
        <w:t>en</w:t>
      </w:r>
      <w:proofErr w:type="spellEnd"/>
      <w:r w:rsidRPr="0014684C">
        <w:t xml:space="preserve"> </w:t>
      </w:r>
      <w:proofErr w:type="spellStart"/>
      <w:r w:rsidRPr="0014684C">
        <w:t>su</w:t>
      </w:r>
      <w:proofErr w:type="spellEnd"/>
      <w:r w:rsidRPr="0014684C">
        <w:t xml:space="preserve"> </w:t>
      </w:r>
      <w:proofErr w:type="spellStart"/>
      <w:r w:rsidRPr="0014684C">
        <w:t>reporte</w:t>
      </w:r>
      <w:proofErr w:type="spellEnd"/>
      <w:r w:rsidRPr="0014684C">
        <w:t>.</w:t>
      </w:r>
    </w:p>
    <w:p w14:paraId="34F9403D" w14:textId="0212E82D" w:rsidR="0014684C" w:rsidRPr="00C12D9C" w:rsidRDefault="0014684C" w:rsidP="0096788F">
      <w:pPr>
        <w:spacing w:after="160" w:line="278" w:lineRule="auto"/>
        <w:rPr>
          <w:lang w:val="es-ES"/>
        </w:rPr>
      </w:pPr>
      <w:r w:rsidRPr="0014684C">
        <w:rPr>
          <w:lang w:val="es-ES"/>
        </w:rPr>
        <w:lastRenderedPageBreak/>
        <w:drawing>
          <wp:inline distT="0" distB="0" distL="0" distR="0" wp14:anchorId="2A61C3FA" wp14:editId="3479CE02">
            <wp:extent cx="5943600" cy="3205480"/>
            <wp:effectExtent l="0" t="0" r="0" b="0"/>
            <wp:docPr id="158812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296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930" w14:textId="77777777" w:rsidR="00933418" w:rsidRPr="00933418" w:rsidRDefault="00933418" w:rsidP="0096788F">
      <w:pPr>
        <w:spacing w:after="160" w:line="278" w:lineRule="auto"/>
        <w:rPr>
          <w:lang w:val="es-ES"/>
        </w:rPr>
      </w:pPr>
    </w:p>
    <w:p w14:paraId="3CA958B8" w14:textId="7109EF19" w:rsidR="0096788F" w:rsidRPr="00933418" w:rsidRDefault="0096788F" w:rsidP="0096788F">
      <w:pPr>
        <w:spacing w:line="278" w:lineRule="auto"/>
        <w:rPr>
          <w:lang w:val="es-ES"/>
        </w:rPr>
      </w:pPr>
    </w:p>
    <w:p w14:paraId="0F7E72CF" w14:textId="47BD5F36" w:rsidR="0096788F" w:rsidRPr="00933418" w:rsidRDefault="0096788F" w:rsidP="0096788F">
      <w:pPr>
        <w:spacing w:line="278" w:lineRule="auto"/>
        <w:rPr>
          <w:lang w:val="es-ES"/>
        </w:rPr>
      </w:pPr>
    </w:p>
    <w:p w14:paraId="2828FCBD" w14:textId="01072647" w:rsidR="0096788F" w:rsidRPr="00933418" w:rsidRDefault="0096788F" w:rsidP="002808D7">
      <w:pPr>
        <w:rPr>
          <w:lang w:val="es-ES"/>
        </w:rPr>
      </w:pPr>
    </w:p>
    <w:p w14:paraId="7F4C29D8" w14:textId="77777777" w:rsidR="0096788F" w:rsidRPr="00933418" w:rsidRDefault="0096788F" w:rsidP="002808D7">
      <w:pPr>
        <w:rPr>
          <w:lang w:val="es-ES"/>
        </w:rPr>
      </w:pPr>
    </w:p>
    <w:p w14:paraId="7AE06CA4" w14:textId="77777777" w:rsidR="0096788F" w:rsidRPr="00933418" w:rsidRDefault="0096788F" w:rsidP="002808D7">
      <w:pPr>
        <w:rPr>
          <w:lang w:val="es-ES"/>
        </w:rPr>
      </w:pPr>
    </w:p>
    <w:sectPr w:rsidR="0096788F" w:rsidRPr="00933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3715"/>
    <w:multiLevelType w:val="multilevel"/>
    <w:tmpl w:val="A620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A63F6"/>
    <w:multiLevelType w:val="hybridMultilevel"/>
    <w:tmpl w:val="C946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66699"/>
    <w:multiLevelType w:val="multilevel"/>
    <w:tmpl w:val="903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9956BC"/>
    <w:multiLevelType w:val="multilevel"/>
    <w:tmpl w:val="4B80C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91095"/>
    <w:multiLevelType w:val="multilevel"/>
    <w:tmpl w:val="B0B81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3272911">
    <w:abstractNumId w:val="1"/>
  </w:num>
  <w:num w:numId="2" w16cid:durableId="1311515325">
    <w:abstractNumId w:val="4"/>
  </w:num>
  <w:num w:numId="3" w16cid:durableId="826290749">
    <w:abstractNumId w:val="2"/>
  </w:num>
  <w:num w:numId="4" w16cid:durableId="1647272629">
    <w:abstractNumId w:val="0"/>
  </w:num>
  <w:num w:numId="5" w16cid:durableId="55169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10"/>
    <w:rsid w:val="00005AF3"/>
    <w:rsid w:val="00025E02"/>
    <w:rsid w:val="000548CD"/>
    <w:rsid w:val="000813BE"/>
    <w:rsid w:val="00083238"/>
    <w:rsid w:val="00121141"/>
    <w:rsid w:val="00127DA5"/>
    <w:rsid w:val="00141BBF"/>
    <w:rsid w:val="0014684C"/>
    <w:rsid w:val="00195637"/>
    <w:rsid w:val="001C3A4E"/>
    <w:rsid w:val="001E2405"/>
    <w:rsid w:val="00201610"/>
    <w:rsid w:val="0020209E"/>
    <w:rsid w:val="002808D7"/>
    <w:rsid w:val="00290309"/>
    <w:rsid w:val="0029122F"/>
    <w:rsid w:val="002970E1"/>
    <w:rsid w:val="002A2553"/>
    <w:rsid w:val="003477ED"/>
    <w:rsid w:val="00351B80"/>
    <w:rsid w:val="003F18F3"/>
    <w:rsid w:val="00513D7B"/>
    <w:rsid w:val="00527FA5"/>
    <w:rsid w:val="005C2CCB"/>
    <w:rsid w:val="006C4092"/>
    <w:rsid w:val="006F08AE"/>
    <w:rsid w:val="007457D1"/>
    <w:rsid w:val="00751FFB"/>
    <w:rsid w:val="00777046"/>
    <w:rsid w:val="00790E60"/>
    <w:rsid w:val="007B172E"/>
    <w:rsid w:val="008A37A3"/>
    <w:rsid w:val="008C2F88"/>
    <w:rsid w:val="008C5F1B"/>
    <w:rsid w:val="00933418"/>
    <w:rsid w:val="0094378D"/>
    <w:rsid w:val="00945573"/>
    <w:rsid w:val="0096788F"/>
    <w:rsid w:val="009B6209"/>
    <w:rsid w:val="009C71EB"/>
    <w:rsid w:val="009E20D3"/>
    <w:rsid w:val="00A7049C"/>
    <w:rsid w:val="00A90D76"/>
    <w:rsid w:val="00A90E21"/>
    <w:rsid w:val="00AA6A05"/>
    <w:rsid w:val="00AB2FC6"/>
    <w:rsid w:val="00B06493"/>
    <w:rsid w:val="00B853A7"/>
    <w:rsid w:val="00BB3AD2"/>
    <w:rsid w:val="00BD7C99"/>
    <w:rsid w:val="00C12D9C"/>
    <w:rsid w:val="00C60394"/>
    <w:rsid w:val="00D10D6B"/>
    <w:rsid w:val="00D937D9"/>
    <w:rsid w:val="00E255A9"/>
    <w:rsid w:val="00E95C15"/>
    <w:rsid w:val="00EB1C1D"/>
    <w:rsid w:val="00F031F4"/>
    <w:rsid w:val="00F73448"/>
    <w:rsid w:val="00F77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4E9C7"/>
  <w15:chartTrackingRefBased/>
  <w15:docId w15:val="{67A97C14-D6E7-F84F-AC1A-9632E0D1E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1E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1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1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16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16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16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16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16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16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16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6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16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16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16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16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16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16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16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16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16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16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16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16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1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16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1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1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1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16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16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255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55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C71EB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C71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overflowing-spirit-production.up.railway.app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3</cp:revision>
  <dcterms:created xsi:type="dcterms:W3CDTF">2024-11-03T15:33:00Z</dcterms:created>
  <dcterms:modified xsi:type="dcterms:W3CDTF">2024-11-03T19:55:00Z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2024-10-16T18:54:54Z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da44b60e-6555-4f18-9eff-475338d09019</vt:lpwstr>
  </property>
  <property fmtid="{D5CDD505-2E9C-101B-9397-08002B2CF9AE}" pid="8" name="MSIP_Label_d9088468-0951-4aef-9cc3-0a346e475ddc_ContentBits">
    <vt:lpwstr>0</vt:lpwstr>
  </property>
</Properties>
</file>