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DD5B53" w14:textId="77777777" w:rsidR="00FD505E" w:rsidRDefault="00FD505E" w:rsidP="0096788F">
      <w:pPr>
        <w:rPr>
          <w:b/>
          <w:bCs/>
          <w:sz w:val="44"/>
          <w:szCs w:val="44"/>
          <w:lang w:val="es-ES"/>
        </w:rPr>
      </w:pPr>
      <w:r w:rsidRPr="00FD505E">
        <w:rPr>
          <w:b/>
          <w:bCs/>
          <w:sz w:val="44"/>
          <w:szCs w:val="44"/>
          <w:lang w:val="es-ES"/>
        </w:rPr>
        <w:t xml:space="preserve">Parte 1: despliegue con contenedores en ECS </w:t>
      </w:r>
    </w:p>
    <w:p w14:paraId="0242FB2E" w14:textId="3CDA1708" w:rsidR="004E4B50" w:rsidRPr="00FD505E" w:rsidRDefault="00FD505E" w:rsidP="0096788F">
      <w:pPr>
        <w:rPr>
          <w:lang w:val="es-ES"/>
        </w:rPr>
      </w:pPr>
      <w:r w:rsidRPr="00FD505E">
        <w:rPr>
          <w:lang w:val="es-ES"/>
        </w:rPr>
        <w:t>En la consola de EC2 lance una instancia t</w:t>
      </w:r>
      <w:proofErr w:type="gramStart"/>
      <w:r w:rsidRPr="00FD505E">
        <w:rPr>
          <w:lang w:val="es-ES"/>
        </w:rPr>
        <w:t>2.small</w:t>
      </w:r>
      <w:proofErr w:type="gramEnd"/>
      <w:r w:rsidRPr="00FD505E">
        <w:rPr>
          <w:lang w:val="es-ES"/>
        </w:rPr>
        <w:t xml:space="preserve">, Ubuntu server con 20 GB de disco. Incluya un pantallazo de la consola de AWS EC2 con la máquina en ejecución en su reporte. Su usuario de AWS y las </w:t>
      </w:r>
      <w:proofErr w:type="spellStart"/>
      <w:r w:rsidRPr="00FD505E">
        <w:rPr>
          <w:lang w:val="es-ES"/>
        </w:rPr>
        <w:t>IPs</w:t>
      </w:r>
      <w:proofErr w:type="spellEnd"/>
      <w:r w:rsidRPr="00FD505E">
        <w:rPr>
          <w:lang w:val="es-ES"/>
        </w:rPr>
        <w:t xml:space="preserve"> privada y pública deben estar visible en el pantallazo</w:t>
      </w:r>
      <w:r w:rsidRPr="00FD505E">
        <w:rPr>
          <w:lang w:val="es-ES"/>
        </w:rPr>
        <w:t>.</w:t>
      </w:r>
    </w:p>
    <w:p w14:paraId="793FD0AD" w14:textId="77777777" w:rsidR="00FD505E" w:rsidRPr="00FD505E" w:rsidRDefault="00FD505E" w:rsidP="0096788F">
      <w:pPr>
        <w:rPr>
          <w:lang w:val="es-ES"/>
        </w:rPr>
      </w:pPr>
    </w:p>
    <w:p w14:paraId="388BB1B4" w14:textId="6CAE1D14" w:rsidR="00A90D76" w:rsidRDefault="00FD505E" w:rsidP="0096788F">
      <w:pPr>
        <w:rPr>
          <w:lang w:val="es-ES"/>
        </w:rPr>
      </w:pPr>
      <w:r w:rsidRPr="00FD505E">
        <w:rPr>
          <w:lang w:val="es-ES"/>
        </w:rPr>
        <w:drawing>
          <wp:inline distT="0" distB="0" distL="0" distR="0" wp14:anchorId="6E9E7090" wp14:editId="764D420F">
            <wp:extent cx="5943600" cy="2660650"/>
            <wp:effectExtent l="0" t="0" r="0" b="6350"/>
            <wp:docPr id="1105214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1461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CA92" w14:textId="77777777" w:rsidR="00EB1C1D" w:rsidRDefault="00EB1C1D" w:rsidP="0096788F">
      <w:pPr>
        <w:rPr>
          <w:lang w:val="es-ES"/>
        </w:rPr>
      </w:pPr>
    </w:p>
    <w:p w14:paraId="78202BC5" w14:textId="77777777" w:rsidR="006619EC" w:rsidRPr="00F7465E" w:rsidRDefault="006619EC" w:rsidP="00F7465E">
      <w:pPr>
        <w:spacing w:after="160" w:line="278" w:lineRule="auto"/>
        <w:rPr>
          <w:lang w:val="es-ES"/>
        </w:rPr>
      </w:pPr>
    </w:p>
    <w:p w14:paraId="72E560A9" w14:textId="77777777" w:rsidR="00FD505E" w:rsidRDefault="00FD505E" w:rsidP="0096788F">
      <w:pPr>
        <w:spacing w:after="160" w:line="278" w:lineRule="auto"/>
        <w:rPr>
          <w:b/>
          <w:bCs/>
          <w:sz w:val="44"/>
          <w:szCs w:val="44"/>
          <w:lang w:val="es-ES"/>
        </w:rPr>
      </w:pPr>
      <w:r w:rsidRPr="00FD505E">
        <w:rPr>
          <w:b/>
          <w:bCs/>
          <w:sz w:val="44"/>
          <w:szCs w:val="44"/>
          <w:lang w:val="es-ES"/>
        </w:rPr>
        <w:t>Parte 2: instalación de Docker, creación de la imagen y enlace con AWS ECR</w:t>
      </w:r>
    </w:p>
    <w:p w14:paraId="390899E3" w14:textId="34246576" w:rsidR="006D257A" w:rsidRPr="00227EBE" w:rsidRDefault="00227EBE" w:rsidP="0096788F">
      <w:pPr>
        <w:spacing w:after="160" w:line="278" w:lineRule="auto"/>
        <w:rPr>
          <w:lang w:val="es-ES"/>
        </w:rPr>
      </w:pPr>
      <w:r w:rsidRPr="00227EBE">
        <w:rPr>
          <w:lang w:val="es-ES"/>
        </w:rPr>
        <w:t xml:space="preserve">Liste nuevamente las imágenes de </w:t>
      </w:r>
      <w:proofErr w:type="spellStart"/>
      <w:r w:rsidRPr="00227EBE">
        <w:rPr>
          <w:lang w:val="es-ES"/>
        </w:rPr>
        <w:t>docker</w:t>
      </w:r>
      <w:proofErr w:type="spellEnd"/>
      <w:r w:rsidRPr="00227EBE">
        <w:rPr>
          <w:lang w:val="es-ES"/>
        </w:rPr>
        <w:t xml:space="preserve"> con el comando sudo </w:t>
      </w:r>
      <w:proofErr w:type="spellStart"/>
      <w:r w:rsidRPr="00227EBE">
        <w:rPr>
          <w:lang w:val="es-ES"/>
        </w:rPr>
        <w:t>docker</w:t>
      </w:r>
      <w:proofErr w:type="spellEnd"/>
      <w:r w:rsidRPr="00227EBE">
        <w:rPr>
          <w:lang w:val="es-ES"/>
        </w:rPr>
        <w:t xml:space="preserve"> </w:t>
      </w:r>
      <w:proofErr w:type="spellStart"/>
      <w:r w:rsidRPr="00227EBE">
        <w:rPr>
          <w:lang w:val="es-ES"/>
        </w:rPr>
        <w:t>images</w:t>
      </w:r>
      <w:proofErr w:type="spellEnd"/>
      <w:r w:rsidRPr="00227EBE">
        <w:rPr>
          <w:lang w:val="es-ES"/>
        </w:rPr>
        <w:t xml:space="preserve"> Debe contar con la imagen recién etiquetada. Incluya un pantallazo de la salida en su reporte. Su IP privada debe ser visible. </w:t>
      </w:r>
    </w:p>
    <w:p w14:paraId="2582BE39" w14:textId="5DDA8B9E" w:rsidR="00227EBE" w:rsidRDefault="00227EBE" w:rsidP="0096788F">
      <w:pPr>
        <w:spacing w:after="160" w:line="278" w:lineRule="auto"/>
        <w:rPr>
          <w:lang w:val="es-ES"/>
        </w:rPr>
      </w:pPr>
      <w:r w:rsidRPr="00227EBE">
        <w:rPr>
          <w:lang w:val="es-ES"/>
        </w:rPr>
        <w:drawing>
          <wp:inline distT="0" distB="0" distL="0" distR="0" wp14:anchorId="242B1347" wp14:editId="61BD0132">
            <wp:extent cx="5943600" cy="655320"/>
            <wp:effectExtent l="0" t="0" r="0" b="5080"/>
            <wp:docPr id="11483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90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AB9B" w14:textId="16D1D8D8" w:rsidR="00227EBE" w:rsidRDefault="00227EBE" w:rsidP="0096788F">
      <w:pPr>
        <w:spacing w:after="160" w:line="278" w:lineRule="auto"/>
      </w:pPr>
      <w:r w:rsidRPr="00227EBE">
        <w:rPr>
          <w:lang w:val="es-ES"/>
        </w:rPr>
        <w:t xml:space="preserve">Ahora debemos </w:t>
      </w:r>
      <w:proofErr w:type="spellStart"/>
      <w:r w:rsidRPr="00227EBE">
        <w:rPr>
          <w:lang w:val="es-ES"/>
        </w:rPr>
        <w:t>loguearnos</w:t>
      </w:r>
      <w:proofErr w:type="spellEnd"/>
      <w:r w:rsidRPr="00227EBE">
        <w:rPr>
          <w:lang w:val="es-ES"/>
        </w:rPr>
        <w:t xml:space="preserve"> en el registro de AWS ECR para subir la imagen que creamos. Ejecute el comando </w:t>
      </w:r>
      <w:proofErr w:type="spellStart"/>
      <w:r w:rsidRPr="00227EBE">
        <w:rPr>
          <w:lang w:val="es-ES"/>
        </w:rPr>
        <w:t>aws</w:t>
      </w:r>
      <w:proofErr w:type="spellEnd"/>
      <w:r w:rsidRPr="00227EBE">
        <w:rPr>
          <w:lang w:val="es-ES"/>
        </w:rPr>
        <w:t xml:space="preserve"> </w:t>
      </w:r>
      <w:proofErr w:type="spellStart"/>
      <w:r w:rsidRPr="00227EBE">
        <w:rPr>
          <w:lang w:val="es-ES"/>
        </w:rPr>
        <w:t>ecr</w:t>
      </w:r>
      <w:proofErr w:type="spellEnd"/>
      <w:r w:rsidRPr="00227EBE">
        <w:rPr>
          <w:lang w:val="es-ES"/>
        </w:rPr>
        <w:t xml:space="preserve"> </w:t>
      </w:r>
      <w:proofErr w:type="spellStart"/>
      <w:r w:rsidRPr="00227EBE">
        <w:rPr>
          <w:lang w:val="es-ES"/>
        </w:rPr>
        <w:t>get</w:t>
      </w:r>
      <w:proofErr w:type="spellEnd"/>
      <w:r w:rsidRPr="00227EBE">
        <w:rPr>
          <w:lang w:val="es-ES"/>
        </w:rPr>
        <w:t xml:space="preserve"> -</w:t>
      </w:r>
      <w:proofErr w:type="spellStart"/>
      <w:r w:rsidRPr="00227EBE">
        <w:rPr>
          <w:lang w:val="es-ES"/>
        </w:rPr>
        <w:t>login</w:t>
      </w:r>
      <w:proofErr w:type="spellEnd"/>
      <w:r w:rsidRPr="00227EBE">
        <w:rPr>
          <w:lang w:val="es-ES"/>
        </w:rPr>
        <w:t xml:space="preserve"> - </w:t>
      </w:r>
      <w:proofErr w:type="spellStart"/>
      <w:proofErr w:type="gramStart"/>
      <w:r w:rsidRPr="00227EBE">
        <w:rPr>
          <w:lang w:val="es-ES"/>
        </w:rPr>
        <w:t>password</w:t>
      </w:r>
      <w:proofErr w:type="spellEnd"/>
      <w:proofErr w:type="gramEnd"/>
      <w:r w:rsidRPr="00227EBE">
        <w:rPr>
          <w:lang w:val="es-ES"/>
        </w:rPr>
        <w:t xml:space="preserve"> -- </w:t>
      </w:r>
      <w:proofErr w:type="spellStart"/>
      <w:r w:rsidRPr="00227EBE">
        <w:rPr>
          <w:lang w:val="es-ES"/>
        </w:rPr>
        <w:t>region</w:t>
      </w:r>
      <w:proofErr w:type="spellEnd"/>
      <w:r w:rsidRPr="00227EBE">
        <w:rPr>
          <w:lang w:val="es-ES"/>
        </w:rPr>
        <w:t xml:space="preserve"> </w:t>
      </w:r>
      <w:proofErr w:type="spellStart"/>
      <w:r w:rsidRPr="00227EBE">
        <w:rPr>
          <w:lang w:val="es-ES"/>
        </w:rPr>
        <w:t>us</w:t>
      </w:r>
      <w:proofErr w:type="spellEnd"/>
      <w:r w:rsidRPr="00227EBE">
        <w:rPr>
          <w:lang w:val="es-ES"/>
        </w:rPr>
        <w:t xml:space="preserve"> -</w:t>
      </w:r>
      <w:proofErr w:type="spellStart"/>
      <w:r w:rsidRPr="00227EBE">
        <w:rPr>
          <w:lang w:val="es-ES"/>
        </w:rPr>
        <w:t>east</w:t>
      </w:r>
      <w:proofErr w:type="spellEnd"/>
      <w:r w:rsidRPr="00227EBE">
        <w:rPr>
          <w:lang w:val="es-ES"/>
        </w:rPr>
        <w:t xml:space="preserve"> -1 | sudo </w:t>
      </w:r>
      <w:proofErr w:type="spellStart"/>
      <w:r w:rsidRPr="00227EBE">
        <w:rPr>
          <w:lang w:val="es-ES"/>
        </w:rPr>
        <w:t>docker</w:t>
      </w:r>
      <w:proofErr w:type="spellEnd"/>
      <w:r w:rsidRPr="00227EBE">
        <w:rPr>
          <w:lang w:val="es-ES"/>
        </w:rPr>
        <w:t xml:space="preserve"> </w:t>
      </w:r>
      <w:proofErr w:type="spellStart"/>
      <w:r w:rsidRPr="00227EBE">
        <w:rPr>
          <w:lang w:val="es-ES"/>
        </w:rPr>
        <w:t>login</w:t>
      </w:r>
      <w:proofErr w:type="spellEnd"/>
      <w:r w:rsidRPr="00227EBE">
        <w:rPr>
          <w:lang w:val="es-ES"/>
        </w:rPr>
        <w:t xml:space="preserve"> -- </w:t>
      </w:r>
      <w:proofErr w:type="spellStart"/>
      <w:r w:rsidRPr="00227EBE">
        <w:rPr>
          <w:lang w:val="es-ES"/>
        </w:rPr>
        <w:t>username</w:t>
      </w:r>
      <w:proofErr w:type="spellEnd"/>
      <w:r w:rsidRPr="00227EBE">
        <w:rPr>
          <w:lang w:val="es-ES"/>
        </w:rPr>
        <w:t xml:space="preserve"> AWS --</w:t>
      </w:r>
      <w:proofErr w:type="spellStart"/>
      <w:r w:rsidRPr="00227EBE">
        <w:rPr>
          <w:lang w:val="es-ES"/>
        </w:rPr>
        <w:t>password</w:t>
      </w:r>
      <w:proofErr w:type="spellEnd"/>
      <w:r w:rsidRPr="00227EBE">
        <w:rPr>
          <w:lang w:val="es-ES"/>
        </w:rPr>
        <w:t xml:space="preserve"> - </w:t>
      </w:r>
      <w:proofErr w:type="spellStart"/>
      <w:r w:rsidRPr="00227EBE">
        <w:rPr>
          <w:lang w:val="es-ES"/>
        </w:rPr>
        <w:t>stdin</w:t>
      </w:r>
      <w:proofErr w:type="spellEnd"/>
      <w:r w:rsidRPr="00227EBE">
        <w:rPr>
          <w:lang w:val="es-ES"/>
        </w:rPr>
        <w:t xml:space="preserve"> </w:t>
      </w:r>
      <w:proofErr w:type="spellStart"/>
      <w:r w:rsidRPr="00227EBE">
        <w:rPr>
          <w:lang w:val="es-ES"/>
        </w:rPr>
        <w:t>repoURI</w:t>
      </w:r>
      <w:proofErr w:type="spellEnd"/>
      <w:r w:rsidRPr="00227EBE">
        <w:rPr>
          <w:lang w:val="es-ES"/>
        </w:rPr>
        <w:t xml:space="preserve"> 5 reemplazando </w:t>
      </w:r>
      <w:proofErr w:type="spellStart"/>
      <w:r w:rsidRPr="00227EBE">
        <w:rPr>
          <w:lang w:val="es-ES"/>
        </w:rPr>
        <w:t>repoURI</w:t>
      </w:r>
      <w:proofErr w:type="spellEnd"/>
      <w:r w:rsidRPr="00227EBE">
        <w:rPr>
          <w:lang w:val="es-ES"/>
        </w:rPr>
        <w:t xml:space="preserve"> por la URI del repositorio copiada anteriormente. Debe recibir una </w:t>
      </w:r>
      <w:proofErr w:type="spellStart"/>
      <w:r w:rsidRPr="00227EBE">
        <w:rPr>
          <w:lang w:val="es-ES"/>
        </w:rPr>
        <w:t>confir</w:t>
      </w:r>
      <w:proofErr w:type="spellEnd"/>
      <w:r w:rsidRPr="00227EBE">
        <w:rPr>
          <w:lang w:val="es-ES"/>
        </w:rPr>
        <w:t/>
      </w:r>
      <w:proofErr w:type="spellStart"/>
      <w:r w:rsidRPr="00227EBE">
        <w:rPr>
          <w:lang w:val="es-ES"/>
        </w:rPr>
        <w:t>mación</w:t>
      </w:r>
      <w:proofErr w:type="spellEnd"/>
      <w:r w:rsidRPr="00227EBE">
        <w:rPr>
          <w:lang w:val="es-ES"/>
        </w:rPr>
        <w:t xml:space="preserve"> de </w:t>
      </w:r>
      <w:proofErr w:type="spellStart"/>
      <w:r w:rsidRPr="00227EBE">
        <w:rPr>
          <w:lang w:val="es-ES"/>
        </w:rPr>
        <w:t>logueo</w:t>
      </w:r>
      <w:proofErr w:type="spellEnd"/>
      <w:r w:rsidRPr="00227EBE">
        <w:rPr>
          <w:lang w:val="es-ES"/>
        </w:rPr>
        <w:t xml:space="preserve"> exitoso. Incluya un pantallazo de la salida en su reporte. </w:t>
      </w:r>
      <w:r w:rsidRPr="00227EBE">
        <w:t xml:space="preserve">Su IP </w:t>
      </w:r>
      <w:proofErr w:type="spellStart"/>
      <w:r w:rsidRPr="00227EBE">
        <w:t>privada</w:t>
      </w:r>
      <w:proofErr w:type="spellEnd"/>
      <w:r w:rsidRPr="00227EBE">
        <w:t xml:space="preserve"> </w:t>
      </w:r>
      <w:proofErr w:type="spellStart"/>
      <w:r w:rsidRPr="00227EBE">
        <w:t>debe</w:t>
      </w:r>
      <w:proofErr w:type="spellEnd"/>
      <w:r w:rsidRPr="00227EBE">
        <w:t xml:space="preserve"> ser visible.</w:t>
      </w:r>
    </w:p>
    <w:p w14:paraId="1D64C700" w14:textId="77777777" w:rsidR="00227EBE" w:rsidRDefault="00227EBE" w:rsidP="0096788F">
      <w:pPr>
        <w:spacing w:after="160" w:line="278" w:lineRule="auto"/>
        <w:rPr>
          <w:lang w:val="es-ES"/>
        </w:rPr>
      </w:pPr>
    </w:p>
    <w:p w14:paraId="008C0C09" w14:textId="2D433752" w:rsidR="00227EBE" w:rsidRDefault="00227EBE" w:rsidP="0096788F">
      <w:pPr>
        <w:spacing w:after="160" w:line="278" w:lineRule="auto"/>
        <w:rPr>
          <w:lang w:val="es-ES"/>
        </w:rPr>
      </w:pPr>
      <w:r w:rsidRPr="00227EBE">
        <w:rPr>
          <w:lang w:val="es-ES"/>
        </w:rPr>
        <w:lastRenderedPageBreak/>
        <w:drawing>
          <wp:inline distT="0" distB="0" distL="0" distR="0" wp14:anchorId="06AE22D4" wp14:editId="73D92ED1">
            <wp:extent cx="5943600" cy="690245"/>
            <wp:effectExtent l="0" t="0" r="0" b="0"/>
            <wp:docPr id="49877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733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F4A6" w14:textId="692477A3" w:rsidR="00227EBE" w:rsidRDefault="00227EBE" w:rsidP="0096788F">
      <w:pPr>
        <w:spacing w:after="160" w:line="278" w:lineRule="auto"/>
      </w:pPr>
      <w:r w:rsidRPr="00227EBE">
        <w:rPr>
          <w:lang w:val="es-ES"/>
        </w:rPr>
        <w:t xml:space="preserve">Ahora podemos enviar la imagen del contenedor al registro de AWS ECR con el comando sudo </w:t>
      </w:r>
      <w:proofErr w:type="spellStart"/>
      <w:r w:rsidRPr="00227EBE">
        <w:rPr>
          <w:lang w:val="es-ES"/>
        </w:rPr>
        <w:t>docker</w:t>
      </w:r>
      <w:proofErr w:type="spellEnd"/>
      <w:r w:rsidRPr="00227EBE">
        <w:rPr>
          <w:lang w:val="es-ES"/>
        </w:rPr>
        <w:t xml:space="preserve"> </w:t>
      </w:r>
      <w:proofErr w:type="spellStart"/>
      <w:r w:rsidRPr="00227EBE">
        <w:rPr>
          <w:lang w:val="es-ES"/>
        </w:rPr>
        <w:t>push</w:t>
      </w:r>
      <w:proofErr w:type="spellEnd"/>
      <w:r w:rsidRPr="00227EBE">
        <w:rPr>
          <w:lang w:val="es-ES"/>
        </w:rPr>
        <w:t xml:space="preserve"> </w:t>
      </w:r>
      <w:proofErr w:type="spellStart"/>
      <w:r w:rsidRPr="00227EBE">
        <w:rPr>
          <w:lang w:val="es-ES"/>
        </w:rPr>
        <w:t>repoURI</w:t>
      </w:r>
      <w:proofErr w:type="spellEnd"/>
      <w:r w:rsidRPr="00227EBE">
        <w:rPr>
          <w:lang w:val="es-ES"/>
        </w:rPr>
        <w:t xml:space="preserve"> reemplazando </w:t>
      </w:r>
      <w:proofErr w:type="spellStart"/>
      <w:r w:rsidRPr="00227EBE">
        <w:rPr>
          <w:lang w:val="es-ES"/>
        </w:rPr>
        <w:t>repoURI</w:t>
      </w:r>
      <w:proofErr w:type="spellEnd"/>
      <w:r w:rsidRPr="00227EBE">
        <w:rPr>
          <w:lang w:val="es-ES"/>
        </w:rPr>
        <w:t xml:space="preserve"> por la URI del repositorio copiada anteriormente. Esta operación toma unos minutos. Al terminar tome un pantallazo de la salida para su reporte. </w:t>
      </w:r>
      <w:r w:rsidRPr="00227EBE">
        <w:t xml:space="preserve">Su IP </w:t>
      </w:r>
      <w:proofErr w:type="spellStart"/>
      <w:r w:rsidRPr="00227EBE">
        <w:t>privada</w:t>
      </w:r>
      <w:proofErr w:type="spellEnd"/>
      <w:r w:rsidRPr="00227EBE">
        <w:t xml:space="preserve"> </w:t>
      </w:r>
      <w:proofErr w:type="spellStart"/>
      <w:r w:rsidRPr="00227EBE">
        <w:t>debe</w:t>
      </w:r>
      <w:proofErr w:type="spellEnd"/>
      <w:r w:rsidRPr="00227EBE">
        <w:t xml:space="preserve"> ser visible.</w:t>
      </w:r>
    </w:p>
    <w:p w14:paraId="53E9758D" w14:textId="0A7F6E9F" w:rsidR="00227EBE" w:rsidRDefault="00227EBE" w:rsidP="0096788F">
      <w:pPr>
        <w:spacing w:after="160" w:line="278" w:lineRule="auto"/>
        <w:rPr>
          <w:lang w:val="es-ES"/>
        </w:rPr>
      </w:pPr>
      <w:r w:rsidRPr="00227EBE">
        <w:rPr>
          <w:lang w:val="es-ES"/>
        </w:rPr>
        <w:drawing>
          <wp:inline distT="0" distB="0" distL="0" distR="0" wp14:anchorId="55C37C0A" wp14:editId="5D10D0BB">
            <wp:extent cx="5943600" cy="1988820"/>
            <wp:effectExtent l="0" t="0" r="0" b="5080"/>
            <wp:docPr id="12196563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5630" name="Picture 1" descr="A computer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EBDB" w14:textId="539764F4" w:rsidR="00227EBE" w:rsidRPr="00227EBE" w:rsidRDefault="00227EBE" w:rsidP="0096788F">
      <w:pPr>
        <w:spacing w:after="160" w:line="278" w:lineRule="auto"/>
        <w:rPr>
          <w:lang w:val="es-ES"/>
        </w:rPr>
      </w:pPr>
      <w:r w:rsidRPr="00227EBE">
        <w:rPr>
          <w:lang w:val="es-ES"/>
        </w:rPr>
        <w:t xml:space="preserve">Confirme que la imagen subió al registro. Para esto vaya a la consola de AWS ECR, </w:t>
      </w:r>
      <w:proofErr w:type="spellStart"/>
      <w:proofErr w:type="gramStart"/>
      <w:r w:rsidRPr="00227EBE">
        <w:rPr>
          <w:lang w:val="es-ES"/>
        </w:rPr>
        <w:t>click</w:t>
      </w:r>
      <w:proofErr w:type="spellEnd"/>
      <w:proofErr w:type="gramEnd"/>
      <w:r w:rsidRPr="00227EBE">
        <w:rPr>
          <w:lang w:val="es-ES"/>
        </w:rPr>
        <w:t xml:space="preserve"> en su repositorio y verifique que allí está la imagen creada en la máquina. Tome un pantallazo de la consola para su reporte. El SHA256 de su imagen y su usuario deben ser visibles</w:t>
      </w:r>
    </w:p>
    <w:p w14:paraId="504ED90D" w14:textId="2A4A8F44" w:rsidR="00227EBE" w:rsidRDefault="00227EBE" w:rsidP="0096788F">
      <w:pPr>
        <w:spacing w:after="160" w:line="278" w:lineRule="auto"/>
        <w:rPr>
          <w:lang w:val="es-ES"/>
        </w:rPr>
      </w:pPr>
      <w:r w:rsidRPr="00227EBE">
        <w:rPr>
          <w:lang w:val="es-ES"/>
        </w:rPr>
        <w:drawing>
          <wp:inline distT="0" distB="0" distL="0" distR="0" wp14:anchorId="0966F6E1" wp14:editId="77E2ED25">
            <wp:extent cx="5943600" cy="2702560"/>
            <wp:effectExtent l="0" t="0" r="0" b="2540"/>
            <wp:docPr id="1847409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0995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43E2" w14:textId="77777777" w:rsidR="007B26C7" w:rsidRDefault="007B26C7" w:rsidP="0096788F">
      <w:pPr>
        <w:spacing w:after="160" w:line="278" w:lineRule="auto"/>
        <w:rPr>
          <w:lang w:val="es-ES"/>
        </w:rPr>
      </w:pPr>
    </w:p>
    <w:p w14:paraId="6DD95195" w14:textId="77777777" w:rsidR="007B26C7" w:rsidRPr="007B26C7" w:rsidRDefault="007B26C7" w:rsidP="007B26C7">
      <w:pPr>
        <w:spacing w:after="160" w:line="278" w:lineRule="auto"/>
        <w:rPr>
          <w:b/>
          <w:bCs/>
          <w:sz w:val="44"/>
          <w:szCs w:val="44"/>
          <w:lang w:val="es-ES"/>
        </w:rPr>
      </w:pPr>
      <w:r w:rsidRPr="007B26C7">
        <w:rPr>
          <w:b/>
          <w:bCs/>
          <w:sz w:val="44"/>
          <w:szCs w:val="44"/>
          <w:lang w:val="es-ES"/>
        </w:rPr>
        <w:lastRenderedPageBreak/>
        <w:t xml:space="preserve">Parte 3: creación del Clúster y </w:t>
      </w:r>
      <w:proofErr w:type="spellStart"/>
      <w:r w:rsidRPr="007B26C7">
        <w:rPr>
          <w:b/>
          <w:bCs/>
          <w:sz w:val="44"/>
          <w:szCs w:val="44"/>
          <w:lang w:val="es-ES"/>
        </w:rPr>
        <w:t>despliegueen</w:t>
      </w:r>
      <w:proofErr w:type="spellEnd"/>
      <w:r w:rsidRPr="007B26C7">
        <w:rPr>
          <w:b/>
          <w:bCs/>
          <w:sz w:val="44"/>
          <w:szCs w:val="44"/>
          <w:lang w:val="es-ES"/>
        </w:rPr>
        <w:t xml:space="preserve"> AWS ECS </w:t>
      </w:r>
    </w:p>
    <w:p w14:paraId="7AE06CA4" w14:textId="3FB6B83D" w:rsidR="0096788F" w:rsidRPr="007B26C7" w:rsidRDefault="007B26C7" w:rsidP="002808D7">
      <w:pPr>
        <w:rPr>
          <w:lang w:val="es-ES"/>
        </w:rPr>
      </w:pPr>
      <w:r w:rsidRPr="007B26C7">
        <w:rPr>
          <w:lang w:val="es-ES"/>
        </w:rPr>
        <w:t xml:space="preserve">Una vez esté creado, de </w:t>
      </w:r>
      <w:proofErr w:type="spellStart"/>
      <w:proofErr w:type="gramStart"/>
      <w:r w:rsidRPr="007B26C7">
        <w:rPr>
          <w:lang w:val="es-ES"/>
        </w:rPr>
        <w:t>click</w:t>
      </w:r>
      <w:proofErr w:type="spellEnd"/>
      <w:proofErr w:type="gramEnd"/>
      <w:r w:rsidRPr="007B26C7">
        <w:rPr>
          <w:lang w:val="es-ES"/>
        </w:rPr>
        <w:t xml:space="preserve"> en el nombre del Clúster. Debe aparecer en estado Activo y sin servicios ni tareas. Tome un pantallazo de la consola para su reporte. Su usuario de AWS debe ser visible.</w:t>
      </w:r>
    </w:p>
    <w:p w14:paraId="135587C3" w14:textId="495D0284" w:rsidR="007B26C7" w:rsidRDefault="007B26C7" w:rsidP="002808D7">
      <w:pPr>
        <w:rPr>
          <w:lang w:val="es-ES"/>
        </w:rPr>
      </w:pPr>
      <w:r w:rsidRPr="007B26C7">
        <w:rPr>
          <w:lang w:val="es-ES"/>
        </w:rPr>
        <w:drawing>
          <wp:inline distT="0" distB="0" distL="0" distR="0" wp14:anchorId="10366370" wp14:editId="6A727ED2">
            <wp:extent cx="5943600" cy="1637030"/>
            <wp:effectExtent l="0" t="0" r="0" b="1270"/>
            <wp:docPr id="890636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365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5679" w14:textId="77777777" w:rsidR="007B26C7" w:rsidRDefault="007B26C7" w:rsidP="002808D7">
      <w:pPr>
        <w:rPr>
          <w:lang w:val="es-ES"/>
        </w:rPr>
      </w:pPr>
    </w:p>
    <w:p w14:paraId="580E18B9" w14:textId="34753A5D" w:rsidR="007B26C7" w:rsidRDefault="007B26C7" w:rsidP="002808D7">
      <w:r w:rsidRPr="007B26C7">
        <w:rPr>
          <w:lang w:val="es-ES"/>
        </w:rPr>
        <w:t xml:space="preserve">Una vez se ha creado la definición de tarea tome un pantallazo de la consola con la definición de tarea y los contenedores asociados para su reporte. </w:t>
      </w:r>
      <w:r w:rsidRPr="007B26C7">
        <w:t xml:space="preserve">Su </w:t>
      </w:r>
      <w:proofErr w:type="spellStart"/>
      <w:r w:rsidRPr="007B26C7">
        <w:t>usuario</w:t>
      </w:r>
      <w:proofErr w:type="spellEnd"/>
      <w:r w:rsidRPr="007B26C7">
        <w:t xml:space="preserve"> de AWS </w:t>
      </w:r>
      <w:proofErr w:type="spellStart"/>
      <w:r w:rsidRPr="007B26C7">
        <w:t>debe</w:t>
      </w:r>
      <w:proofErr w:type="spellEnd"/>
      <w:r w:rsidRPr="007B26C7">
        <w:t xml:space="preserve"> ser visible.</w:t>
      </w:r>
    </w:p>
    <w:p w14:paraId="6F1EA7DF" w14:textId="77777777" w:rsidR="007B26C7" w:rsidRDefault="007B26C7" w:rsidP="002808D7"/>
    <w:p w14:paraId="57109AA9" w14:textId="37912B4A" w:rsidR="007B26C7" w:rsidRDefault="00AD4109" w:rsidP="002808D7">
      <w:pPr>
        <w:rPr>
          <w:lang w:val="es-ES"/>
        </w:rPr>
      </w:pPr>
      <w:r w:rsidRPr="00AD4109">
        <w:rPr>
          <w:lang w:val="es-ES"/>
        </w:rPr>
        <w:drawing>
          <wp:inline distT="0" distB="0" distL="0" distR="0" wp14:anchorId="573679D7" wp14:editId="40848E98">
            <wp:extent cx="5943600" cy="2720975"/>
            <wp:effectExtent l="0" t="0" r="0" b="0"/>
            <wp:docPr id="53548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892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D109" w14:textId="77777777" w:rsidR="00AD4109" w:rsidRDefault="00AD4109" w:rsidP="002808D7">
      <w:pPr>
        <w:rPr>
          <w:lang w:val="es-ES"/>
        </w:rPr>
      </w:pPr>
    </w:p>
    <w:p w14:paraId="6B161F30" w14:textId="4F9FB886" w:rsidR="00AD4109" w:rsidRDefault="00AD4109" w:rsidP="002808D7">
      <w:r w:rsidRPr="00AD4109">
        <w:rPr>
          <w:lang w:val="es-ES"/>
        </w:rPr>
        <w:t xml:space="preserve">De regreso en la página del servicio, </w:t>
      </w:r>
      <w:proofErr w:type="spellStart"/>
      <w:proofErr w:type="gramStart"/>
      <w:r w:rsidRPr="00AD4109">
        <w:rPr>
          <w:lang w:val="es-ES"/>
        </w:rPr>
        <w:t>click</w:t>
      </w:r>
      <w:proofErr w:type="spellEnd"/>
      <w:proofErr w:type="gramEnd"/>
      <w:r w:rsidRPr="00AD4109">
        <w:rPr>
          <w:lang w:val="es-ES"/>
        </w:rPr>
        <w:t xml:space="preserve"> en el </w:t>
      </w:r>
      <w:proofErr w:type="spellStart"/>
      <w:r w:rsidRPr="00AD4109">
        <w:rPr>
          <w:lang w:val="es-ES"/>
        </w:rPr>
        <w:t>tab</w:t>
      </w:r>
      <w:proofErr w:type="spellEnd"/>
      <w:r w:rsidRPr="00AD4109">
        <w:rPr>
          <w:lang w:val="es-ES"/>
        </w:rPr>
        <w:t xml:space="preserve"> Tareas para mostrar la Tarea en ejecución y el contenedor asociado. Tome un pantallazo de la consola con la tarea y el contenedor para su reporte. </w:t>
      </w:r>
      <w:r w:rsidRPr="00AD4109">
        <w:t xml:space="preserve">Su </w:t>
      </w:r>
      <w:proofErr w:type="spellStart"/>
      <w:r w:rsidRPr="00AD4109">
        <w:t>usuario</w:t>
      </w:r>
      <w:proofErr w:type="spellEnd"/>
      <w:r w:rsidRPr="00AD4109">
        <w:t xml:space="preserve"> de AWS </w:t>
      </w:r>
      <w:proofErr w:type="spellStart"/>
      <w:r w:rsidRPr="00AD4109">
        <w:t>debe</w:t>
      </w:r>
      <w:proofErr w:type="spellEnd"/>
      <w:r w:rsidRPr="00AD4109">
        <w:t xml:space="preserve"> ser visible</w:t>
      </w:r>
    </w:p>
    <w:p w14:paraId="222B2013" w14:textId="77777777" w:rsidR="00AD4109" w:rsidRDefault="00AD4109" w:rsidP="002808D7"/>
    <w:p w14:paraId="4D7A8391" w14:textId="63F65DB3" w:rsidR="00AD4109" w:rsidRDefault="00AD4109" w:rsidP="002808D7">
      <w:pPr>
        <w:rPr>
          <w:lang w:val="es-ES"/>
        </w:rPr>
      </w:pPr>
      <w:r w:rsidRPr="00AD4109">
        <w:rPr>
          <w:lang w:val="es-ES"/>
        </w:rPr>
        <w:lastRenderedPageBreak/>
        <w:drawing>
          <wp:inline distT="0" distB="0" distL="0" distR="0" wp14:anchorId="7D757EDB" wp14:editId="307C784D">
            <wp:extent cx="5943600" cy="2797175"/>
            <wp:effectExtent l="0" t="0" r="0" b="0"/>
            <wp:docPr id="1206011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119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6964" w14:textId="77777777" w:rsidR="00AD4109" w:rsidRDefault="00AD4109" w:rsidP="002808D7">
      <w:pPr>
        <w:rPr>
          <w:lang w:val="es-ES"/>
        </w:rPr>
      </w:pPr>
    </w:p>
    <w:p w14:paraId="1F5AD4BA" w14:textId="694ADDCC" w:rsidR="00534629" w:rsidRPr="00534629" w:rsidRDefault="00534629" w:rsidP="002808D7">
      <w:pPr>
        <w:rPr>
          <w:lang w:val="es-ES"/>
        </w:rPr>
      </w:pPr>
      <w:proofErr w:type="spellStart"/>
      <w:proofErr w:type="gramStart"/>
      <w:r w:rsidRPr="00534629">
        <w:rPr>
          <w:lang w:val="es-ES"/>
        </w:rPr>
        <w:t>Click</w:t>
      </w:r>
      <w:proofErr w:type="spellEnd"/>
      <w:proofErr w:type="gramEnd"/>
      <w:r w:rsidRPr="00534629">
        <w:rPr>
          <w:lang w:val="es-ES"/>
        </w:rPr>
        <w:t xml:space="preserve"> en el ID de la tarea en ejecución. En la sección Configuración puede encontrar la IP pública. Copie esta IP y en un navegador visite la página IP:8001. Allí debe poder acceder a la API </w:t>
      </w:r>
      <w:proofErr w:type="spellStart"/>
      <w:r w:rsidRPr="00534629">
        <w:rPr>
          <w:lang w:val="es-ES"/>
        </w:rPr>
        <w:t>desple</w:t>
      </w:r>
      <w:proofErr w:type="spellEnd"/>
      <w:r w:rsidRPr="00534629">
        <w:rPr>
          <w:lang w:val="es-ES"/>
        </w:rPr>
        <w:t/>
      </w:r>
      <w:proofErr w:type="spellStart"/>
      <w:r w:rsidRPr="00534629">
        <w:rPr>
          <w:lang w:val="es-ES"/>
        </w:rPr>
        <w:t>gada</w:t>
      </w:r>
      <w:proofErr w:type="spellEnd"/>
      <w:r w:rsidRPr="00534629">
        <w:rPr>
          <w:lang w:val="es-ES"/>
        </w:rPr>
        <w:t>. Tome un pantallazo de la API en ejecución para su reporte. La IP pública debe ser visible. Note el nombre de la API en la página docs.</w:t>
      </w:r>
    </w:p>
    <w:p w14:paraId="7F870920" w14:textId="77777777" w:rsidR="00534629" w:rsidRDefault="00534629" w:rsidP="002808D7">
      <w:pPr>
        <w:rPr>
          <w:lang w:val="es-ES"/>
        </w:rPr>
      </w:pPr>
    </w:p>
    <w:p w14:paraId="43E8FF60" w14:textId="6A4E16FA" w:rsidR="00534629" w:rsidRDefault="00534629" w:rsidP="002808D7">
      <w:pPr>
        <w:rPr>
          <w:noProof/>
          <w14:ligatures w14:val="standardContextual"/>
        </w:rPr>
      </w:pPr>
      <w:r w:rsidRPr="00534629">
        <w:rPr>
          <w:lang w:val="es-ES"/>
        </w:rPr>
        <w:drawing>
          <wp:inline distT="0" distB="0" distL="0" distR="0" wp14:anchorId="0522AD11" wp14:editId="4B105568">
            <wp:extent cx="3212838" cy="1362710"/>
            <wp:effectExtent l="0" t="0" r="635" b="0"/>
            <wp:docPr id="2131245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4531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9878" cy="136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4629">
        <w:rPr>
          <w:noProof/>
          <w14:ligatures w14:val="standardContextual"/>
        </w:rPr>
        <w:t xml:space="preserve"> </w:t>
      </w:r>
      <w:r w:rsidRPr="00534629">
        <w:rPr>
          <w:lang w:val="es-ES"/>
        </w:rPr>
        <w:drawing>
          <wp:inline distT="0" distB="0" distL="0" distR="0" wp14:anchorId="74022D7C" wp14:editId="2B7763EE">
            <wp:extent cx="2284034" cy="1645920"/>
            <wp:effectExtent l="0" t="0" r="2540" b="5080"/>
            <wp:docPr id="1210500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0061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5337" cy="165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CC74" w14:textId="77777777" w:rsidR="00534629" w:rsidRDefault="00534629" w:rsidP="002808D7">
      <w:pPr>
        <w:rPr>
          <w:noProof/>
          <w14:ligatures w14:val="standardContextual"/>
        </w:rPr>
      </w:pPr>
    </w:p>
    <w:p w14:paraId="24136944" w14:textId="578C9277" w:rsidR="00534629" w:rsidRDefault="00295D49" w:rsidP="002808D7">
      <w:r w:rsidRPr="00295D49">
        <w:rPr>
          <w:lang w:val="es-ES"/>
        </w:rPr>
        <w:t xml:space="preserve">Copie la IP pública y visite en el navegador la página IP:8001. Allí debe estar la nueva versión de su API. Navegue a </w:t>
      </w:r>
      <w:proofErr w:type="spellStart"/>
      <w:r w:rsidRPr="00295D49">
        <w:rPr>
          <w:lang w:val="es-ES"/>
        </w:rPr>
        <w:t>docs</w:t>
      </w:r>
      <w:proofErr w:type="spellEnd"/>
      <w:r w:rsidRPr="00295D49">
        <w:rPr>
          <w:lang w:val="es-ES"/>
        </w:rPr>
        <w:t xml:space="preserve"> y observe que el nombre se ha actualizado. Tome un pantallazo de la API en ejecución para su reporte. </w:t>
      </w:r>
      <w:r w:rsidRPr="00295D49">
        <w:t xml:space="preserve">La IP </w:t>
      </w:r>
      <w:proofErr w:type="spellStart"/>
      <w:r w:rsidRPr="00295D49">
        <w:t>pública</w:t>
      </w:r>
      <w:proofErr w:type="spellEnd"/>
      <w:r w:rsidRPr="00295D49">
        <w:t xml:space="preserve"> </w:t>
      </w:r>
      <w:proofErr w:type="spellStart"/>
      <w:r w:rsidRPr="00295D49">
        <w:t>debe</w:t>
      </w:r>
      <w:proofErr w:type="spellEnd"/>
      <w:r w:rsidRPr="00295D49">
        <w:t xml:space="preserve"> ser visible.</w:t>
      </w:r>
    </w:p>
    <w:p w14:paraId="53500371" w14:textId="029CF37E" w:rsidR="00295D49" w:rsidRPr="007B26C7" w:rsidRDefault="00295D49" w:rsidP="002808D7">
      <w:pPr>
        <w:rPr>
          <w:lang w:val="es-ES"/>
        </w:rPr>
      </w:pPr>
      <w:r w:rsidRPr="00295D49">
        <w:rPr>
          <w:lang w:val="es-ES"/>
        </w:rPr>
        <w:lastRenderedPageBreak/>
        <w:drawing>
          <wp:inline distT="0" distB="0" distL="0" distR="0" wp14:anchorId="5A35E085" wp14:editId="05CD7975">
            <wp:extent cx="5943600" cy="2756535"/>
            <wp:effectExtent l="0" t="0" r="0" b="0"/>
            <wp:docPr id="1409006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0618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D49" w:rsidRPr="007B26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93715"/>
    <w:multiLevelType w:val="multilevel"/>
    <w:tmpl w:val="A6208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CA63F6"/>
    <w:multiLevelType w:val="hybridMultilevel"/>
    <w:tmpl w:val="C9462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66699"/>
    <w:multiLevelType w:val="multilevel"/>
    <w:tmpl w:val="903A8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9956BC"/>
    <w:multiLevelType w:val="multilevel"/>
    <w:tmpl w:val="4B80C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A91095"/>
    <w:multiLevelType w:val="multilevel"/>
    <w:tmpl w:val="B0B81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3272911">
    <w:abstractNumId w:val="1"/>
  </w:num>
  <w:num w:numId="2" w16cid:durableId="1311515325">
    <w:abstractNumId w:val="4"/>
  </w:num>
  <w:num w:numId="3" w16cid:durableId="826290749">
    <w:abstractNumId w:val="2"/>
  </w:num>
  <w:num w:numId="4" w16cid:durableId="1647272629">
    <w:abstractNumId w:val="0"/>
  </w:num>
  <w:num w:numId="5" w16cid:durableId="5516981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610"/>
    <w:rsid w:val="00005AF3"/>
    <w:rsid w:val="00025E02"/>
    <w:rsid w:val="000548CD"/>
    <w:rsid w:val="000813BE"/>
    <w:rsid w:val="00083238"/>
    <w:rsid w:val="00121141"/>
    <w:rsid w:val="00127DA5"/>
    <w:rsid w:val="00141BBF"/>
    <w:rsid w:val="0014684C"/>
    <w:rsid w:val="00195637"/>
    <w:rsid w:val="001C3A4E"/>
    <w:rsid w:val="001E2405"/>
    <w:rsid w:val="00201610"/>
    <w:rsid w:val="0020209E"/>
    <w:rsid w:val="00227EBE"/>
    <w:rsid w:val="002808D7"/>
    <w:rsid w:val="00290309"/>
    <w:rsid w:val="0029122F"/>
    <w:rsid w:val="00295D49"/>
    <w:rsid w:val="002970E1"/>
    <w:rsid w:val="002A2553"/>
    <w:rsid w:val="003477ED"/>
    <w:rsid w:val="00351B80"/>
    <w:rsid w:val="00366A72"/>
    <w:rsid w:val="003F18F3"/>
    <w:rsid w:val="00472270"/>
    <w:rsid w:val="004E4B50"/>
    <w:rsid w:val="00513D7B"/>
    <w:rsid w:val="00527FA5"/>
    <w:rsid w:val="00534629"/>
    <w:rsid w:val="005A60BE"/>
    <w:rsid w:val="005C2CCB"/>
    <w:rsid w:val="006619EC"/>
    <w:rsid w:val="006C4092"/>
    <w:rsid w:val="006D257A"/>
    <w:rsid w:val="006F08AE"/>
    <w:rsid w:val="007457D1"/>
    <w:rsid w:val="00751FFB"/>
    <w:rsid w:val="00777046"/>
    <w:rsid w:val="00790E60"/>
    <w:rsid w:val="007B172E"/>
    <w:rsid w:val="007B26C7"/>
    <w:rsid w:val="008647A6"/>
    <w:rsid w:val="008A37A3"/>
    <w:rsid w:val="008C2F88"/>
    <w:rsid w:val="008C5F1B"/>
    <w:rsid w:val="00933418"/>
    <w:rsid w:val="0094378D"/>
    <w:rsid w:val="00945573"/>
    <w:rsid w:val="0096788F"/>
    <w:rsid w:val="009B6209"/>
    <w:rsid w:val="009C71EB"/>
    <w:rsid w:val="009E20D3"/>
    <w:rsid w:val="00A7049C"/>
    <w:rsid w:val="00A90D76"/>
    <w:rsid w:val="00A90E21"/>
    <w:rsid w:val="00AA6A05"/>
    <w:rsid w:val="00AB2FC6"/>
    <w:rsid w:val="00AD4109"/>
    <w:rsid w:val="00B06493"/>
    <w:rsid w:val="00B853A7"/>
    <w:rsid w:val="00BB3AD2"/>
    <w:rsid w:val="00BD7C99"/>
    <w:rsid w:val="00C12D9C"/>
    <w:rsid w:val="00C60394"/>
    <w:rsid w:val="00D10D6B"/>
    <w:rsid w:val="00D937D9"/>
    <w:rsid w:val="00E255A9"/>
    <w:rsid w:val="00E95C15"/>
    <w:rsid w:val="00EB1C1D"/>
    <w:rsid w:val="00F031F4"/>
    <w:rsid w:val="00F73448"/>
    <w:rsid w:val="00F7465E"/>
    <w:rsid w:val="00F7771E"/>
    <w:rsid w:val="00FD5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D4E9C7"/>
  <w15:chartTrackingRefBased/>
  <w15:docId w15:val="{67A97C14-D6E7-F84F-AC1A-9632E0D1E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71EB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16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16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16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16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16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161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161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161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161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16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16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16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16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16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16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16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16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16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161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16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16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16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16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16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16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16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16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16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161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A255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255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C71EB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9C71E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4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1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8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4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2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9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2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9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2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6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7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4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2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6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8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9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0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4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3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4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2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7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9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2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0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5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5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9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9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7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7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1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3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2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8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1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4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8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0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45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4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6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8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6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5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1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430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Alvarez, Oscar Camilo /ES</dc:creator>
  <cp:keywords/>
  <dc:description/>
  <cp:lastModifiedBy>Alvarez, Oscar Camilo /ES</cp:lastModifiedBy>
  <cp:revision>3</cp:revision>
  <dcterms:created xsi:type="dcterms:W3CDTF">2024-11-15T19:23:00Z</dcterms:created>
  <dcterms:modified xsi:type="dcterms:W3CDTF">2024-11-15T20:32:00Z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9088468-0951-4aef-9cc3-0a346e475ddc_Enabled">
    <vt:lpwstr>true</vt:lpwstr>
  </property>
  <property fmtid="{D5CDD505-2E9C-101B-9397-08002B2CF9AE}" pid="3" name="MSIP_Label_d9088468-0951-4aef-9cc3-0a346e475ddc_SetDate">
    <vt:lpwstr>2024-10-16T18:54:54Z</vt:lpwstr>
  </property>
  <property fmtid="{D5CDD505-2E9C-101B-9397-08002B2CF9AE}" pid="4" name="MSIP_Label_d9088468-0951-4aef-9cc3-0a346e475ddc_Method">
    <vt:lpwstr>Privileged</vt:lpwstr>
  </property>
  <property fmtid="{D5CDD505-2E9C-101B-9397-08002B2CF9AE}" pid="5" name="MSIP_Label_d9088468-0951-4aef-9cc3-0a346e475ddc_Name">
    <vt:lpwstr>Public</vt:lpwstr>
  </property>
  <property fmtid="{D5CDD505-2E9C-101B-9397-08002B2CF9AE}" pid="6" name="MSIP_Label_d9088468-0951-4aef-9cc3-0a346e475ddc_SiteId">
    <vt:lpwstr>aca3c8d6-aa71-4e1a-a10e-03572fc58c0b</vt:lpwstr>
  </property>
  <property fmtid="{D5CDD505-2E9C-101B-9397-08002B2CF9AE}" pid="7" name="MSIP_Label_d9088468-0951-4aef-9cc3-0a346e475ddc_ActionId">
    <vt:lpwstr>da44b60e-6555-4f18-9eff-475338d09019</vt:lpwstr>
  </property>
  <property fmtid="{D5CDD505-2E9C-101B-9397-08002B2CF9AE}" pid="8" name="MSIP_Label_d9088468-0951-4aef-9cc3-0a346e475ddc_ContentBits">
    <vt:lpwstr>0</vt:lpwstr>
  </property>
</Properties>
</file>