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Resource</w:t>
      </w:r>
      <w:r>
        <w:t xml:space="preserve"> </w:t>
      </w:r>
      <w:r>
        <w:t xml:space="preserve">List</w:t>
      </w:r>
      <w:r>
        <w:t xml:space="preserve"> </w:t>
      </w:r>
      <w:r>
        <w:t xml:space="preserve">by</w:t>
      </w:r>
      <w:r>
        <w:t xml:space="preserve"> </w:t>
      </w:r>
      <w:r>
        <w:t xml:space="preserve">OC</w:t>
      </w:r>
    </w:p>
    <w:p>
      <w:pPr>
        <w:pStyle w:val="Date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The following is an opinionated list of open source and private resources to improve your data science and machine learning skills. This list is by no means an all-inclusive list of tools and resources, but instead some of the ones I have used during my data journey.</w:t>
      </w:r>
    </w:p>
    <w:bookmarkStart w:id="33" w:name="resources"/>
    <w:p>
      <w:pPr>
        <w:pStyle w:val="Heading4"/>
      </w:pPr>
      <w:r>
        <w:t xml:space="preserve">Resources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OpenAI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The Algorithms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 Science Resource Hub - SAS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Data Science Central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Data, AI, &amp; Machine Learning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Social Network Analysis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Analyze Data with Python - Codeacademy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Introduction to Data Science - IBM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The Data Scientist’s Toolbox - John Hopkins University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Professional Certificate in Data Science - Harvard University edX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Applied Data Science Program - MIT Professional Education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Deep Learning Courses - Deeplizard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Data Science on the the Google Cloud Platform</w:t>
        </w:r>
      </w:hyperlink>
    </w:p>
    <w:bookmarkEnd w:id="33"/>
    <w:bookmarkStart w:id="42" w:name="projects-books"/>
    <w:p>
      <w:pPr>
        <w:pStyle w:val="Heading4"/>
      </w:pPr>
      <w:r>
        <w:t xml:space="preserve">Projects &amp; Books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Data Science Projects for Beginnners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Deeplearning Toolbox</w:t>
        </w:r>
      </w:hyperlink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40+ Machine Learning Modern Tutorials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100+ Python Projects with SRC</w:t>
        </w:r>
      </w:hyperlink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R For Data Science - H.Wickham</w:t>
        </w:r>
      </w:hyperlink>
    </w:p>
    <w:p>
      <w:pPr>
        <w:numPr>
          <w:ilvl w:val="0"/>
          <w:numId w:val="1002"/>
        </w:numPr>
        <w:pStyle w:val="Compact"/>
      </w:pPr>
      <w:hyperlink r:id="rId39">
        <w:r>
          <w:rPr>
            <w:rStyle w:val="Hyperlink"/>
          </w:rPr>
          <w:t xml:space="preserve">Python Data Science Handbook</w:t>
        </w:r>
      </w:hyperlink>
    </w:p>
    <w:p>
      <w:pPr>
        <w:numPr>
          <w:ilvl w:val="0"/>
          <w:numId w:val="1002"/>
        </w:numPr>
        <w:pStyle w:val="Compact"/>
      </w:pPr>
      <w:hyperlink r:id="rId40">
        <w:r>
          <w:rPr>
            <w:rStyle w:val="Hyperlink"/>
          </w:rPr>
          <w:t xml:space="preserve">Hands-On Machine Learning with Scikit-Learn, Keras, and TensorFlow</w:t>
        </w:r>
      </w:hyperlink>
    </w:p>
    <w:p>
      <w:pPr>
        <w:numPr>
          <w:ilvl w:val="0"/>
          <w:numId w:val="1002"/>
        </w:numPr>
        <w:pStyle w:val="Compact"/>
      </w:pPr>
      <w:hyperlink r:id="rId41">
        <w:r>
          <w:rPr>
            <w:rStyle w:val="Hyperlink"/>
          </w:rPr>
          <w:t xml:space="preserve">R Books Collection</w:t>
        </w:r>
      </w:hyperlink>
    </w:p>
    <w:bookmarkEnd w:id="42"/>
    <w:bookmarkStart w:id="62" w:name="library-packages"/>
    <w:p>
      <w:pPr>
        <w:pStyle w:val="Heading4"/>
      </w:pPr>
      <w:r>
        <w:t xml:space="preserve">Library &amp; Packages</w:t>
      </w:r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SciKit-Learn</w:t>
        </w:r>
      </w:hyperlink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TensorFlow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Keras</w:t>
        </w:r>
      </w:hyperlink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</w:rPr>
          <w:t xml:space="preserve">Tidymodels</w:t>
        </w:r>
      </w:hyperlink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TensorFlow for R</w:t>
        </w:r>
      </w:hyperlink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</w:rPr>
          <w:t xml:space="preserve">Caret</w:t>
        </w:r>
      </w:hyperlink>
    </w:p>
    <w:p>
      <w:pPr>
        <w:numPr>
          <w:ilvl w:val="0"/>
          <w:numId w:val="1003"/>
        </w:numPr>
        <w:pStyle w:val="Compact"/>
      </w:pPr>
      <w:hyperlink r:id="rId49">
        <m:oMath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t>O</m:t>
          </m:r>
        </m:oMath>
        <w:r>
          <w:rPr>
            <w:rStyle w:val="Hyperlink"/>
          </w:rPr>
          <w:t xml:space="preserve">.ai</w:t>
        </w:r>
      </w:hyperlink>
    </w:p>
    <w:p>
      <w:pPr>
        <w:numPr>
          <w:ilvl w:val="0"/>
          <w:numId w:val="1003"/>
        </w:numPr>
        <w:pStyle w:val="Compact"/>
      </w:pPr>
      <w:hyperlink r:id="rId50">
        <w:r>
          <w:rPr>
            <w:rStyle w:val="Hyperlink"/>
          </w:rPr>
          <w:t xml:space="preserve">Tidyverse</w:t>
        </w:r>
      </w:hyperlink>
    </w:p>
    <w:p>
      <w:pPr>
        <w:numPr>
          <w:ilvl w:val="0"/>
          <w:numId w:val="1003"/>
        </w:numPr>
        <w:pStyle w:val="Compact"/>
      </w:pPr>
      <w:hyperlink r:id="rId51">
        <w:r>
          <w:rPr>
            <w:rStyle w:val="Hyperlink"/>
          </w:rPr>
          <w:t xml:space="preserve">ggplot2</w:t>
        </w:r>
      </w:hyperlink>
    </w:p>
    <w:p>
      <w:pPr>
        <w:numPr>
          <w:ilvl w:val="0"/>
          <w:numId w:val="1003"/>
        </w:numPr>
        <w:pStyle w:val="Compact"/>
      </w:pPr>
      <w:hyperlink r:id="rId52">
        <w:r>
          <w:rPr>
            <w:rStyle w:val="Hyperlink"/>
          </w:rPr>
          <w:t xml:space="preserve">Matplotlib</w:t>
        </w:r>
      </w:hyperlink>
    </w:p>
    <w:p>
      <w:pPr>
        <w:numPr>
          <w:ilvl w:val="0"/>
          <w:numId w:val="1003"/>
        </w:numPr>
        <w:pStyle w:val="Compact"/>
      </w:pPr>
      <w:hyperlink r:id="rId53">
        <w:r>
          <w:rPr>
            <w:rStyle w:val="Hyperlink"/>
          </w:rPr>
          <w:t xml:space="preserve">Seaborn</w:t>
        </w:r>
      </w:hyperlink>
    </w:p>
    <w:p>
      <w:pPr>
        <w:numPr>
          <w:ilvl w:val="0"/>
          <w:numId w:val="1003"/>
        </w:numPr>
        <w:pStyle w:val="Compact"/>
      </w:pPr>
      <w:hyperlink r:id="rId54">
        <w:r>
          <w:rPr>
            <w:rStyle w:val="Hyperlink"/>
          </w:rPr>
          <w:t xml:space="preserve">Google Charts</w:t>
        </w:r>
      </w:hyperlink>
    </w:p>
    <w:p>
      <w:pPr>
        <w:numPr>
          <w:ilvl w:val="0"/>
          <w:numId w:val="1003"/>
        </w:numPr>
        <w:pStyle w:val="Compact"/>
      </w:pPr>
      <w:hyperlink r:id="rId55">
        <w:r>
          <w:rPr>
            <w:rStyle w:val="Hyperlink"/>
          </w:rPr>
          <w:t xml:space="preserve">Grafana</w:t>
        </w:r>
      </w:hyperlink>
    </w:p>
    <w:p>
      <w:pPr>
        <w:numPr>
          <w:ilvl w:val="0"/>
          <w:numId w:val="1003"/>
        </w:numPr>
        <w:pStyle w:val="Compact"/>
      </w:pPr>
      <w:hyperlink r:id="rId56">
        <w:r>
          <w:rPr>
            <w:rStyle w:val="Hyperlink"/>
          </w:rPr>
          <w:t xml:space="preserve">Datawrapper</w:t>
        </w:r>
      </w:hyperlink>
    </w:p>
    <w:p>
      <w:pPr>
        <w:numPr>
          <w:ilvl w:val="0"/>
          <w:numId w:val="1003"/>
        </w:numPr>
        <w:pStyle w:val="Compact"/>
      </w:pPr>
      <w:hyperlink r:id="rId57">
        <w:r>
          <w:rPr>
            <w:rStyle w:val="Hyperlink"/>
          </w:rPr>
          <w:t xml:space="preserve">Hubspot</w:t>
        </w:r>
      </w:hyperlink>
    </w:p>
    <w:p>
      <w:pPr>
        <w:numPr>
          <w:ilvl w:val="0"/>
          <w:numId w:val="1003"/>
        </w:numPr>
        <w:pStyle w:val="Compact"/>
      </w:pPr>
      <w:hyperlink r:id="rId58">
        <w:r>
          <w:rPr>
            <w:rStyle w:val="Hyperlink"/>
          </w:rPr>
          <w:t xml:space="preserve">ITOL</w:t>
        </w:r>
      </w:hyperlink>
    </w:p>
    <w:p>
      <w:pPr>
        <w:numPr>
          <w:ilvl w:val="0"/>
          <w:numId w:val="1003"/>
        </w:numPr>
        <w:pStyle w:val="Compact"/>
      </w:pPr>
      <w:hyperlink r:id="rId59">
        <w:r>
          <w:rPr>
            <w:rStyle w:val="Hyperlink"/>
          </w:rPr>
          <w:t xml:space="preserve">Visual Cinnamon</w:t>
        </w:r>
      </w:hyperlink>
    </w:p>
    <w:p>
      <w:pPr>
        <w:numPr>
          <w:ilvl w:val="0"/>
          <w:numId w:val="1003"/>
        </w:numPr>
        <w:pStyle w:val="Compact"/>
      </w:pPr>
      <w:hyperlink r:id="rId60">
        <w:r>
          <w:rPr>
            <w:rStyle w:val="Hyperlink"/>
          </w:rPr>
          <w:t xml:space="preserve">Posit Cheatsheets</w:t>
        </w:r>
      </w:hyperlink>
    </w:p>
    <w:p>
      <w:pPr>
        <w:numPr>
          <w:ilvl w:val="0"/>
          <w:numId w:val="1003"/>
        </w:numPr>
        <w:pStyle w:val="Compact"/>
      </w:pPr>
      <w:hyperlink r:id="rId61">
        <w:r>
          <w:rPr>
            <w:rStyle w:val="Hyperlink"/>
          </w:rPr>
          <w:t xml:space="preserve">Storytelling with Data</w:t>
        </w:r>
      </w:hyperlink>
    </w:p>
    <w:bookmarkEnd w:id="62"/>
    <w:bookmarkStart w:id="71" w:name="bi-tools-platforms"/>
    <w:p>
      <w:pPr>
        <w:pStyle w:val="Heading4"/>
      </w:pPr>
      <w:r>
        <w:t xml:space="preserve">BI Tools &amp; Platforms</w:t>
      </w:r>
    </w:p>
    <w:p>
      <w:pPr>
        <w:numPr>
          <w:ilvl w:val="0"/>
          <w:numId w:val="1004"/>
        </w:numPr>
        <w:pStyle w:val="Compact"/>
      </w:pPr>
      <w:hyperlink r:id="rId63">
        <w:r>
          <w:rPr>
            <w:rStyle w:val="Hyperlink"/>
          </w:rPr>
          <w:t xml:space="preserve">KNIME</w:t>
        </w:r>
      </w:hyperlink>
    </w:p>
    <w:p>
      <w:pPr>
        <w:numPr>
          <w:ilvl w:val="0"/>
          <w:numId w:val="1004"/>
        </w:numPr>
        <w:pStyle w:val="Compact"/>
      </w:pPr>
      <w:hyperlink r:id="rId64">
        <w:r>
          <w:rPr>
            <w:rStyle w:val="Hyperlink"/>
          </w:rPr>
          <w:t xml:space="preserve">SAS Enterprise Miner</w:t>
        </w:r>
      </w:hyperlink>
    </w:p>
    <w:p>
      <w:pPr>
        <w:numPr>
          <w:ilvl w:val="0"/>
          <w:numId w:val="1004"/>
        </w:numPr>
        <w:pStyle w:val="Compact"/>
      </w:pPr>
      <w:hyperlink r:id="rId65">
        <w:r>
          <w:rPr>
            <w:rStyle w:val="Hyperlink"/>
          </w:rPr>
          <w:t xml:space="preserve">IBM Cognos Analytics</w:t>
        </w:r>
      </w:hyperlink>
    </w:p>
    <w:p>
      <w:pPr>
        <w:numPr>
          <w:ilvl w:val="0"/>
          <w:numId w:val="1004"/>
        </w:numPr>
        <w:pStyle w:val="Compact"/>
      </w:pPr>
      <w:hyperlink r:id="rId66">
        <w:r>
          <w:rPr>
            <w:rStyle w:val="Hyperlink"/>
          </w:rPr>
          <w:t xml:space="preserve">Splunk MLTK</w:t>
        </w:r>
      </w:hyperlink>
    </w:p>
    <w:p>
      <w:pPr>
        <w:numPr>
          <w:ilvl w:val="0"/>
          <w:numId w:val="1004"/>
        </w:numPr>
        <w:pStyle w:val="Compact"/>
      </w:pPr>
      <w:hyperlink r:id="rId67">
        <w:r>
          <w:rPr>
            <w:rStyle w:val="Hyperlink"/>
          </w:rPr>
          <w:t xml:space="preserve">Shiny</w:t>
        </w:r>
      </w:hyperlink>
    </w:p>
    <w:p>
      <w:pPr>
        <w:numPr>
          <w:ilvl w:val="0"/>
          <w:numId w:val="1004"/>
        </w:numPr>
        <w:pStyle w:val="Compact"/>
      </w:pPr>
      <w:hyperlink r:id="rId68">
        <w:r>
          <w:rPr>
            <w:rStyle w:val="Hyperlink"/>
          </w:rPr>
          <w:t xml:space="preserve">Mode</w:t>
        </w:r>
      </w:hyperlink>
    </w:p>
    <w:p>
      <w:pPr>
        <w:numPr>
          <w:ilvl w:val="0"/>
          <w:numId w:val="1004"/>
        </w:numPr>
        <w:pStyle w:val="Compact"/>
      </w:pPr>
      <w:hyperlink r:id="rId69">
        <w:r>
          <w:rPr>
            <w:rStyle w:val="Hyperlink"/>
          </w:rPr>
          <w:t xml:space="preserve">OSF</w:t>
        </w:r>
      </w:hyperlink>
    </w:p>
    <w:p>
      <w:pPr>
        <w:numPr>
          <w:ilvl w:val="0"/>
          <w:numId w:val="1004"/>
        </w:numPr>
        <w:pStyle w:val="Compact"/>
      </w:pPr>
      <w:hyperlink r:id="rId70">
        <w:r>
          <w:rPr>
            <w:rStyle w:val="Hyperlink"/>
          </w:rPr>
          <w:t xml:space="preserve">Quarto</w:t>
        </w:r>
      </w:hyperlink>
    </w:p>
    <w:bookmarkEnd w:id="71"/>
    <w:bookmarkStart w:id="86" w:name="miscellaneous"/>
    <w:p>
      <w:pPr>
        <w:pStyle w:val="Heading4"/>
      </w:pPr>
      <w:r>
        <w:t xml:space="preserve">Miscellaneous</w:t>
      </w:r>
    </w:p>
    <w:p>
      <w:pPr>
        <w:numPr>
          <w:ilvl w:val="0"/>
          <w:numId w:val="1005"/>
        </w:numPr>
        <w:pStyle w:val="Compact"/>
      </w:pPr>
      <w:hyperlink r:id="rId72">
        <w:r>
          <w:rPr>
            <w:rStyle w:val="Hyperlink"/>
          </w:rPr>
          <w:t xml:space="preserve">The Data Science Hangout</w:t>
        </w:r>
      </w:hyperlink>
    </w:p>
    <w:p>
      <w:pPr>
        <w:numPr>
          <w:ilvl w:val="0"/>
          <w:numId w:val="1005"/>
        </w:numPr>
        <w:pStyle w:val="Compact"/>
      </w:pPr>
      <w:hyperlink r:id="rId73">
        <w:r>
          <w:rPr>
            <w:rStyle w:val="Hyperlink"/>
          </w:rPr>
          <w:t xml:space="preserve">The Data Canteen</w:t>
        </w:r>
      </w:hyperlink>
    </w:p>
    <w:p>
      <w:pPr>
        <w:numPr>
          <w:ilvl w:val="0"/>
          <w:numId w:val="1005"/>
        </w:numPr>
        <w:pStyle w:val="Compact"/>
      </w:pPr>
      <w:hyperlink r:id="rId74">
        <w:r>
          <w:rPr>
            <w:rStyle w:val="Hyperlink"/>
          </w:rPr>
          <w:t xml:space="preserve">Therebase.Dev</w:t>
        </w:r>
      </w:hyperlink>
    </w:p>
    <w:p>
      <w:pPr>
        <w:numPr>
          <w:ilvl w:val="0"/>
          <w:numId w:val="1005"/>
        </w:numPr>
        <w:pStyle w:val="Compact"/>
      </w:pPr>
      <w:hyperlink r:id="rId75">
        <w:r>
          <w:rPr>
            <w:rStyle w:val="Hyperlink"/>
          </w:rPr>
          <w:t xml:space="preserve">Data Humans Club</w:t>
        </w:r>
      </w:hyperlink>
    </w:p>
    <w:p>
      <w:pPr>
        <w:numPr>
          <w:ilvl w:val="0"/>
          <w:numId w:val="1005"/>
        </w:numPr>
        <w:pStyle w:val="Compact"/>
      </w:pPr>
      <w:hyperlink r:id="rId76">
        <w:r>
          <w:rPr>
            <w:rStyle w:val="Hyperlink"/>
          </w:rPr>
          <w:t xml:space="preserve">Gitshowcase</w:t>
        </w:r>
      </w:hyperlink>
    </w:p>
    <w:p>
      <w:pPr>
        <w:numPr>
          <w:ilvl w:val="0"/>
          <w:numId w:val="1005"/>
        </w:numPr>
        <w:pStyle w:val="Compact"/>
      </w:pPr>
      <w:hyperlink r:id="rId77">
        <w:r>
          <w:rPr>
            <w:rStyle w:val="Hyperlink"/>
          </w:rPr>
          <w:t xml:space="preserve">The Odin Project</w:t>
        </w:r>
      </w:hyperlink>
    </w:p>
    <w:p>
      <w:pPr>
        <w:numPr>
          <w:ilvl w:val="0"/>
          <w:numId w:val="1005"/>
        </w:numPr>
        <w:pStyle w:val="Compact"/>
      </w:pPr>
      <w:hyperlink r:id="rId78">
        <w:r>
          <w:rPr>
            <w:rStyle w:val="Hyperlink"/>
          </w:rPr>
          <w:t xml:space="preserve">CodeEasy</w:t>
        </w:r>
      </w:hyperlink>
    </w:p>
    <w:p>
      <w:pPr>
        <w:numPr>
          <w:ilvl w:val="0"/>
          <w:numId w:val="1005"/>
        </w:numPr>
        <w:pStyle w:val="Compact"/>
      </w:pPr>
      <w:hyperlink r:id="rId79">
        <w:r>
          <w:rPr>
            <w:rStyle w:val="Hyperlink"/>
          </w:rPr>
          <w:t xml:space="preserve">Cybrary</w:t>
        </w:r>
      </w:hyperlink>
    </w:p>
    <w:p>
      <w:pPr>
        <w:numPr>
          <w:ilvl w:val="0"/>
          <w:numId w:val="1005"/>
        </w:numPr>
        <w:pStyle w:val="Compact"/>
      </w:pPr>
      <w:hyperlink r:id="rId80">
        <w:r>
          <w:rPr>
            <w:rStyle w:val="Hyperlink"/>
          </w:rPr>
          <w:t xml:space="preserve">Codingame</w:t>
        </w:r>
      </w:hyperlink>
    </w:p>
    <w:p>
      <w:pPr>
        <w:numPr>
          <w:ilvl w:val="0"/>
          <w:numId w:val="1005"/>
        </w:numPr>
        <w:pStyle w:val="Compact"/>
      </w:pPr>
      <w:hyperlink r:id="rId81">
        <w:r>
          <w:rPr>
            <w:rStyle w:val="Hyperlink"/>
          </w:rPr>
          <w:t xml:space="preserve">OperationCode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1143000" cy="11430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ocs/CardecRndLogo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For questions/comments</w:t>
      </w:r>
      <w:r>
        <w:t xml:space="preserve"> </w:t>
      </w:r>
      <w:hyperlink r:id="rId85">
        <w:r>
          <w:rPr>
            <w:rStyle w:val="Hyperlink"/>
          </w:rPr>
          <w:t xml:space="preserve">Email Me Here</w:t>
        </w:r>
      </w:hyperlink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2" Target="media/rId82.png" /><Relationship Type="http://schemas.openxmlformats.org/officeDocument/2006/relationships/hyperlink" Id="rId78" Target="https://codeeasy.io" TargetMode="External" /><Relationship Type="http://schemas.openxmlformats.org/officeDocument/2006/relationships/hyperlink" Id="rId34" Target="https://data-flair.training/blogs/data-science-projects-code/" TargetMode="External" /><Relationship Type="http://schemas.openxmlformats.org/officeDocument/2006/relationships/hyperlink" Id="rId31" Target="https://deeplizard.com" TargetMode="External" /><Relationship Type="http://schemas.openxmlformats.org/officeDocument/2006/relationships/hyperlink" Id="rId54" Target="https://developers.google.com/chart/interactive/docs/gallery" TargetMode="External" /><Relationship Type="http://schemas.openxmlformats.org/officeDocument/2006/relationships/hyperlink" Id="rId49" Target="https://docs.h2o.ai/h2o/latest-stable/h2o-docs/faq/r.html" TargetMode="External" /><Relationship Type="http://schemas.openxmlformats.org/officeDocument/2006/relationships/hyperlink" Id="rId51" Target="https://exts.ggplot2.tidyverse.org/gallery/" TargetMode="External" /><Relationship Type="http://schemas.openxmlformats.org/officeDocument/2006/relationships/hyperlink" Id="rId55" Target="https://grafana.com/grafana/" TargetMode="External" /><Relationship Type="http://schemas.openxmlformats.org/officeDocument/2006/relationships/hyperlink" Id="rId58" Target="https://itol.embl.de/index.shtml" TargetMode="External" /><Relationship Type="http://schemas.openxmlformats.org/officeDocument/2006/relationships/hyperlink" Id="rId53" Target="https://jakevdp.github.io/PythonDataScienceHandbook/04.14-visualization-with-seaborn.html" TargetMode="External" /><Relationship Type="http://schemas.openxmlformats.org/officeDocument/2006/relationships/hyperlink" Id="rId45" Target="https://keras.io/examples/" TargetMode="External" /><Relationship Type="http://schemas.openxmlformats.org/officeDocument/2006/relationships/hyperlink" Id="rId52" Target="https://matplotlib.org/stable/index.html" TargetMode="External" /><Relationship Type="http://schemas.openxmlformats.org/officeDocument/2006/relationships/hyperlink" Id="rId68" Target="https://mode.com/platform/" TargetMode="External" /><Relationship Type="http://schemas.openxmlformats.org/officeDocument/2006/relationships/hyperlink" Id="rId20" Target="https://openai.com/" TargetMode="External" /><Relationship Type="http://schemas.openxmlformats.org/officeDocument/2006/relationships/hyperlink" Id="rId81" Target="https://operationcode.org/code_schools" TargetMode="External" /><Relationship Type="http://schemas.openxmlformats.org/officeDocument/2006/relationships/hyperlink" Id="rId69" Target="https://osf.io" TargetMode="External" /><Relationship Type="http://schemas.openxmlformats.org/officeDocument/2006/relationships/hyperlink" Id="rId72" Target="https://posit.co/data-science-hangout/" TargetMode="External" /><Relationship Type="http://schemas.openxmlformats.org/officeDocument/2006/relationships/hyperlink" Id="rId60" Target="https://posit.co/resources/cheatsheets/" TargetMode="External" /><Relationship Type="http://schemas.openxmlformats.org/officeDocument/2006/relationships/hyperlink" Id="rId30" Target="https://professional-education-gl.mit.edu/mit-applied-data-science-course?&amp;utm_source=google&amp;utm_medium=search&amp;utm_campaign=ADSB_Int_Search_Program_Broad_US-E_NewLP&amp;adgroup_id=152133034790&amp;campaign_id=20012657719&amp;Keyword=data%20scientist%20program&amp;placement=&amp;utm_content=655818703904&amp;utm_target=kwd-57785127948&amp;gclid=CjwKCAjwscGjBhAXEiwAswQqNFgWeE1nquYWCBJV8r_WHNmkgvqUGVqmjMcVyufULcz24lIdp3U37xoC6gIQAvD_BwE" TargetMode="External" /><Relationship Type="http://schemas.openxmlformats.org/officeDocument/2006/relationships/hyperlink" Id="rId70" Target="https://quarto.org" TargetMode="External" /><Relationship Type="http://schemas.openxmlformats.org/officeDocument/2006/relationships/hyperlink" Id="rId38" Target="https://r4ds.had.co.nz" TargetMode="External" /><Relationship Type="http://schemas.openxmlformats.org/officeDocument/2006/relationships/hyperlink" Id="rId43" Target="https://scikit-learn.org/stable/" TargetMode="External" /><Relationship Type="http://schemas.openxmlformats.org/officeDocument/2006/relationships/hyperlink" Id="rId67" Target="https://shiny.posit.co/?_gl=1*ndp1ah*_ga*MTMyMDE5NzEyMi4xNjg1MDMwNzUx*_ga_2C0WZ1JHG0*MTY4NTE1Njk4My40LjEuMTY4NTE1NzMxNi4wLjAuMA.." TargetMode="External" /><Relationship Type="http://schemas.openxmlformats.org/officeDocument/2006/relationships/hyperlink" Id="rId24" Target="https://sloanreview.mit.edu/topic/data-ai-machine-learning/" TargetMode="External" /><Relationship Type="http://schemas.openxmlformats.org/officeDocument/2006/relationships/hyperlink" Id="rId66" Target="https://splunkbase.splunk.com/app/2890" TargetMode="External" /><Relationship Type="http://schemas.openxmlformats.org/officeDocument/2006/relationships/hyperlink" Id="rId47" Target="https://tensorflow.rstudio.com/?_gl=1*mehmyf*_ga*MTMyMDE5NzEyMi4xNjg1MDMwNzUx*_ga_2C0WZ1JHG0*MTY4NTE1Njk4My40LjEuMTY4NTE1NzMyMy4wLjAuMA.." TargetMode="External" /><Relationship Type="http://schemas.openxmlformats.org/officeDocument/2006/relationships/hyperlink" Id="rId21" Target="https://the-algorithms.com" TargetMode="External" /><Relationship Type="http://schemas.openxmlformats.org/officeDocument/2006/relationships/hyperlink" Id="rId37" Target="https://thecleverprogrammer.com/2021/01/14/python-projects-with-source-code/" TargetMode="External" /><Relationship Type="http://schemas.openxmlformats.org/officeDocument/2006/relationships/hyperlink" Id="rId48" Target="https://topepo.github.io/caret/" TargetMode="External" /><Relationship Type="http://schemas.openxmlformats.org/officeDocument/2006/relationships/hyperlink" Id="rId73" Target="https://vetsindatascience.com/the-data-canteen" TargetMode="External" /><Relationship Type="http://schemas.openxmlformats.org/officeDocument/2006/relationships/hyperlink" Id="rId26" Target="https://www.codecademy.com/learn/paths/analyze-data-with-python" TargetMode="External" /><Relationship Type="http://schemas.openxmlformats.org/officeDocument/2006/relationships/hyperlink" Id="rId80" Target="https://www.codingame.com/start" TargetMode="External" /><Relationship Type="http://schemas.openxmlformats.org/officeDocument/2006/relationships/hyperlink" Id="rId28" Target="https://www.coursera.org/learn/data-scientists-tools" TargetMode="External" /><Relationship Type="http://schemas.openxmlformats.org/officeDocument/2006/relationships/hyperlink" Id="rId79" Target="https://www.cybrary.it/catalog/refined/" TargetMode="External" /><Relationship Type="http://schemas.openxmlformats.org/officeDocument/2006/relationships/hyperlink" Id="rId75" Target="https://www.datahumans.club" TargetMode="External" /><Relationship Type="http://schemas.openxmlformats.org/officeDocument/2006/relationships/hyperlink" Id="rId36" Target="https://www.datasciencecentral.com/40-tutorials-covering-all-aspects-of-machine-learning/" TargetMode="External" /><Relationship Type="http://schemas.openxmlformats.org/officeDocument/2006/relationships/hyperlink" Id="rId23" Target="https://www.datasciencecentral.com/category/technical-topics/data-science/" TargetMode="External" /><Relationship Type="http://schemas.openxmlformats.org/officeDocument/2006/relationships/hyperlink" Id="rId56" Target="https://www.datawrapper.de" TargetMode="External" /><Relationship Type="http://schemas.openxmlformats.org/officeDocument/2006/relationships/hyperlink" Id="rId27" Target="https://www.edx.org/course/intro-to-data-science?index=product&amp;search_index=product&amp;webview=false&amp;campaign=Introduction+to+Data+Science&amp;source=edX&amp;product_category=course&amp;placement_url=https%3A%2F%2Fwww.edx.org%2Flearn%2Fdata-analysis" TargetMode="External" /><Relationship Type="http://schemas.openxmlformats.org/officeDocument/2006/relationships/hyperlink" Id="rId29" Target="https://www.edx.org/professional-certificate/harvardx-data-science?index=product&amp;search_index=product&amp;webview=false&amp;campaign=Data++Science&amp;source=edX&amp;product_category=professional-certificate&amp;placement_url=https%3A%2F%2Fwww.edx.org%2Flearn%2Fdata-analysis" TargetMode="External" /><Relationship Type="http://schemas.openxmlformats.org/officeDocument/2006/relationships/hyperlink" Id="rId76" Target="https://www.gitshowcase.com/" TargetMode="External" /><Relationship Type="http://schemas.openxmlformats.org/officeDocument/2006/relationships/hyperlink" Id="rId57" Target="https://www.hubspot.com/resources/tool?hubs_content=blog.hubspot.com%2Fmarketing%2Fcolor-combination-data-visualization&amp;hubs_content-cta=null&amp;hubs_post=blog.hubspot.com%2Fmarketing%2Fcolor-combination-data-visualization&amp;hubs_post-cta=null&amp;_ga=2.148478773.327330868.1685158662-882422425.1685158662" TargetMode="External" /><Relationship Type="http://schemas.openxmlformats.org/officeDocument/2006/relationships/hyperlink" Id="rId65" Target="https://www.ibm.com/products/cognos-analytics" TargetMode="External" /><Relationship Type="http://schemas.openxmlformats.org/officeDocument/2006/relationships/hyperlink" Id="rId25" Target="https://www.kdnuggets.com/2015/06/top-30-social-network-analysis-visualization-tools.html" TargetMode="External" /><Relationship Type="http://schemas.openxmlformats.org/officeDocument/2006/relationships/hyperlink" Id="rId63" Target="https://www.knime.com/knime-analytics-platform" TargetMode="External" /><Relationship Type="http://schemas.openxmlformats.org/officeDocument/2006/relationships/hyperlink" Id="rId35" Target="https://www.mathworks.com/help/deeplearning/examples.html?s_tid=ans_recom_nba-get" TargetMode="External" /><Relationship Type="http://schemas.openxmlformats.org/officeDocument/2006/relationships/hyperlink" Id="rId32" Target="https://www.oreilly.com/library/view/data-science-on/9781491974551/" TargetMode="External" /><Relationship Type="http://schemas.openxmlformats.org/officeDocument/2006/relationships/hyperlink" Id="rId40" Target="https://www.oreilly.com/library/view/hands-on-machine-learning/9781492032632/" TargetMode="External" /><Relationship Type="http://schemas.openxmlformats.org/officeDocument/2006/relationships/hyperlink" Id="rId39" Target="https://www.oreilly.com/library/view/python-data-science/9781491912126/" TargetMode="External" /><Relationship Type="http://schemas.openxmlformats.org/officeDocument/2006/relationships/hyperlink" Id="rId41" Target="https://www.rstudio.com/resources/books/" TargetMode="External" /><Relationship Type="http://schemas.openxmlformats.org/officeDocument/2006/relationships/hyperlink" Id="rId64" Target="https://www.sas.com/en_us/software/enterprise-miner.html" TargetMode="External" /><Relationship Type="http://schemas.openxmlformats.org/officeDocument/2006/relationships/hyperlink" Id="rId22" Target="https://www.sas.com/en_us/training/academy-data-science/data-science-resources.html#data-scientist-learning-journey" TargetMode="External" /><Relationship Type="http://schemas.openxmlformats.org/officeDocument/2006/relationships/hyperlink" Id="rId61" Target="https://www.storytellingwithdata.com" TargetMode="External" /><Relationship Type="http://schemas.openxmlformats.org/officeDocument/2006/relationships/hyperlink" Id="rId44" Target="https://www.tensorflow.org" TargetMode="External" /><Relationship Type="http://schemas.openxmlformats.org/officeDocument/2006/relationships/hyperlink" Id="rId77" Target="https://www.theodinproject.com/home" TargetMode="External" /><Relationship Type="http://schemas.openxmlformats.org/officeDocument/2006/relationships/hyperlink" Id="rId74" Target="https://www.therebase.dev" TargetMode="External" /><Relationship Type="http://schemas.openxmlformats.org/officeDocument/2006/relationships/hyperlink" Id="rId46" Target="https://www.tidymodels.org" TargetMode="External" /><Relationship Type="http://schemas.openxmlformats.org/officeDocument/2006/relationships/hyperlink" Id="rId50" Target="https://www.tidyverse.org" TargetMode="External" /><Relationship Type="http://schemas.openxmlformats.org/officeDocument/2006/relationships/hyperlink" Id="rId59" Target="https://www.visualcinnamon.com/portfolio/" TargetMode="External" /><Relationship Type="http://schemas.openxmlformats.org/officeDocument/2006/relationships/hyperlink" Id="rId85" Target="mailto:ocmain@gocardec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codeeasy.io" TargetMode="External" /><Relationship Type="http://schemas.openxmlformats.org/officeDocument/2006/relationships/hyperlink" Id="rId34" Target="https://data-flair.training/blogs/data-science-projects-code/" TargetMode="External" /><Relationship Type="http://schemas.openxmlformats.org/officeDocument/2006/relationships/hyperlink" Id="rId31" Target="https://deeplizard.com" TargetMode="External" /><Relationship Type="http://schemas.openxmlformats.org/officeDocument/2006/relationships/hyperlink" Id="rId54" Target="https://developers.google.com/chart/interactive/docs/gallery" TargetMode="External" /><Relationship Type="http://schemas.openxmlformats.org/officeDocument/2006/relationships/hyperlink" Id="rId49" Target="https://docs.h2o.ai/h2o/latest-stable/h2o-docs/faq/r.html" TargetMode="External" /><Relationship Type="http://schemas.openxmlformats.org/officeDocument/2006/relationships/hyperlink" Id="rId51" Target="https://exts.ggplot2.tidyverse.org/gallery/" TargetMode="External" /><Relationship Type="http://schemas.openxmlformats.org/officeDocument/2006/relationships/hyperlink" Id="rId55" Target="https://grafana.com/grafana/" TargetMode="External" /><Relationship Type="http://schemas.openxmlformats.org/officeDocument/2006/relationships/hyperlink" Id="rId58" Target="https://itol.embl.de/index.shtml" TargetMode="External" /><Relationship Type="http://schemas.openxmlformats.org/officeDocument/2006/relationships/hyperlink" Id="rId53" Target="https://jakevdp.github.io/PythonDataScienceHandbook/04.14-visualization-with-seaborn.html" TargetMode="External" /><Relationship Type="http://schemas.openxmlformats.org/officeDocument/2006/relationships/hyperlink" Id="rId45" Target="https://keras.io/examples/" TargetMode="External" /><Relationship Type="http://schemas.openxmlformats.org/officeDocument/2006/relationships/hyperlink" Id="rId52" Target="https://matplotlib.org/stable/index.html" TargetMode="External" /><Relationship Type="http://schemas.openxmlformats.org/officeDocument/2006/relationships/hyperlink" Id="rId68" Target="https://mode.com/platform/" TargetMode="External" /><Relationship Type="http://schemas.openxmlformats.org/officeDocument/2006/relationships/hyperlink" Id="rId20" Target="https://openai.com/" TargetMode="External" /><Relationship Type="http://schemas.openxmlformats.org/officeDocument/2006/relationships/hyperlink" Id="rId81" Target="https://operationcode.org/code_schools" TargetMode="External" /><Relationship Type="http://schemas.openxmlformats.org/officeDocument/2006/relationships/hyperlink" Id="rId69" Target="https://osf.io" TargetMode="External" /><Relationship Type="http://schemas.openxmlformats.org/officeDocument/2006/relationships/hyperlink" Id="rId72" Target="https://posit.co/data-science-hangout/" TargetMode="External" /><Relationship Type="http://schemas.openxmlformats.org/officeDocument/2006/relationships/hyperlink" Id="rId60" Target="https://posit.co/resources/cheatsheets/" TargetMode="External" /><Relationship Type="http://schemas.openxmlformats.org/officeDocument/2006/relationships/hyperlink" Id="rId30" Target="https://professional-education-gl.mit.edu/mit-applied-data-science-course?&amp;utm_source=google&amp;utm_medium=search&amp;utm_campaign=ADSB_Int_Search_Program_Broad_US-E_NewLP&amp;adgroup_id=152133034790&amp;campaign_id=20012657719&amp;Keyword=data%20scientist%20program&amp;placement=&amp;utm_content=655818703904&amp;utm_target=kwd-57785127948&amp;gclid=CjwKCAjwscGjBhAXEiwAswQqNFgWeE1nquYWCBJV8r_WHNmkgvqUGVqmjMcVyufULcz24lIdp3U37xoC6gIQAvD_BwE" TargetMode="External" /><Relationship Type="http://schemas.openxmlformats.org/officeDocument/2006/relationships/hyperlink" Id="rId70" Target="https://quarto.org" TargetMode="External" /><Relationship Type="http://schemas.openxmlformats.org/officeDocument/2006/relationships/hyperlink" Id="rId38" Target="https://r4ds.had.co.nz" TargetMode="External" /><Relationship Type="http://schemas.openxmlformats.org/officeDocument/2006/relationships/hyperlink" Id="rId43" Target="https://scikit-learn.org/stable/" TargetMode="External" /><Relationship Type="http://schemas.openxmlformats.org/officeDocument/2006/relationships/hyperlink" Id="rId67" Target="https://shiny.posit.co/?_gl=1*ndp1ah*_ga*MTMyMDE5NzEyMi4xNjg1MDMwNzUx*_ga_2C0WZ1JHG0*MTY4NTE1Njk4My40LjEuMTY4NTE1NzMxNi4wLjAuMA.." TargetMode="External" /><Relationship Type="http://schemas.openxmlformats.org/officeDocument/2006/relationships/hyperlink" Id="rId24" Target="https://sloanreview.mit.edu/topic/data-ai-machine-learning/" TargetMode="External" /><Relationship Type="http://schemas.openxmlformats.org/officeDocument/2006/relationships/hyperlink" Id="rId66" Target="https://splunkbase.splunk.com/app/2890" TargetMode="External" /><Relationship Type="http://schemas.openxmlformats.org/officeDocument/2006/relationships/hyperlink" Id="rId47" Target="https://tensorflow.rstudio.com/?_gl=1*mehmyf*_ga*MTMyMDE5NzEyMi4xNjg1MDMwNzUx*_ga_2C0WZ1JHG0*MTY4NTE1Njk4My40LjEuMTY4NTE1NzMyMy4wLjAuMA.." TargetMode="External" /><Relationship Type="http://schemas.openxmlformats.org/officeDocument/2006/relationships/hyperlink" Id="rId21" Target="https://the-algorithms.com" TargetMode="External" /><Relationship Type="http://schemas.openxmlformats.org/officeDocument/2006/relationships/hyperlink" Id="rId37" Target="https://thecleverprogrammer.com/2021/01/14/python-projects-with-source-code/" TargetMode="External" /><Relationship Type="http://schemas.openxmlformats.org/officeDocument/2006/relationships/hyperlink" Id="rId48" Target="https://topepo.github.io/caret/" TargetMode="External" /><Relationship Type="http://schemas.openxmlformats.org/officeDocument/2006/relationships/hyperlink" Id="rId73" Target="https://vetsindatascience.com/the-data-canteen" TargetMode="External" /><Relationship Type="http://schemas.openxmlformats.org/officeDocument/2006/relationships/hyperlink" Id="rId26" Target="https://www.codecademy.com/learn/paths/analyze-data-with-python" TargetMode="External" /><Relationship Type="http://schemas.openxmlformats.org/officeDocument/2006/relationships/hyperlink" Id="rId80" Target="https://www.codingame.com/start" TargetMode="External" /><Relationship Type="http://schemas.openxmlformats.org/officeDocument/2006/relationships/hyperlink" Id="rId28" Target="https://www.coursera.org/learn/data-scientists-tools" TargetMode="External" /><Relationship Type="http://schemas.openxmlformats.org/officeDocument/2006/relationships/hyperlink" Id="rId79" Target="https://www.cybrary.it/catalog/refined/" TargetMode="External" /><Relationship Type="http://schemas.openxmlformats.org/officeDocument/2006/relationships/hyperlink" Id="rId75" Target="https://www.datahumans.club" TargetMode="External" /><Relationship Type="http://schemas.openxmlformats.org/officeDocument/2006/relationships/hyperlink" Id="rId36" Target="https://www.datasciencecentral.com/40-tutorials-covering-all-aspects-of-machine-learning/" TargetMode="External" /><Relationship Type="http://schemas.openxmlformats.org/officeDocument/2006/relationships/hyperlink" Id="rId23" Target="https://www.datasciencecentral.com/category/technical-topics/data-science/" TargetMode="External" /><Relationship Type="http://schemas.openxmlformats.org/officeDocument/2006/relationships/hyperlink" Id="rId56" Target="https://www.datawrapper.de" TargetMode="External" /><Relationship Type="http://schemas.openxmlformats.org/officeDocument/2006/relationships/hyperlink" Id="rId27" Target="https://www.edx.org/course/intro-to-data-science?index=product&amp;search_index=product&amp;webview=false&amp;campaign=Introduction+to+Data+Science&amp;source=edX&amp;product_category=course&amp;placement_url=https%3A%2F%2Fwww.edx.org%2Flearn%2Fdata-analysis" TargetMode="External" /><Relationship Type="http://schemas.openxmlformats.org/officeDocument/2006/relationships/hyperlink" Id="rId29" Target="https://www.edx.org/professional-certificate/harvardx-data-science?index=product&amp;search_index=product&amp;webview=false&amp;campaign=Data++Science&amp;source=edX&amp;product_category=professional-certificate&amp;placement_url=https%3A%2F%2Fwww.edx.org%2Flearn%2Fdata-analysis" TargetMode="External" /><Relationship Type="http://schemas.openxmlformats.org/officeDocument/2006/relationships/hyperlink" Id="rId76" Target="https://www.gitshowcase.com/" TargetMode="External" /><Relationship Type="http://schemas.openxmlformats.org/officeDocument/2006/relationships/hyperlink" Id="rId57" Target="https://www.hubspot.com/resources/tool?hubs_content=blog.hubspot.com%2Fmarketing%2Fcolor-combination-data-visualization&amp;hubs_content-cta=null&amp;hubs_post=blog.hubspot.com%2Fmarketing%2Fcolor-combination-data-visualization&amp;hubs_post-cta=null&amp;_ga=2.148478773.327330868.1685158662-882422425.1685158662" TargetMode="External" /><Relationship Type="http://schemas.openxmlformats.org/officeDocument/2006/relationships/hyperlink" Id="rId65" Target="https://www.ibm.com/products/cognos-analytics" TargetMode="External" /><Relationship Type="http://schemas.openxmlformats.org/officeDocument/2006/relationships/hyperlink" Id="rId25" Target="https://www.kdnuggets.com/2015/06/top-30-social-network-analysis-visualization-tools.html" TargetMode="External" /><Relationship Type="http://schemas.openxmlformats.org/officeDocument/2006/relationships/hyperlink" Id="rId63" Target="https://www.knime.com/knime-analytics-platform" TargetMode="External" /><Relationship Type="http://schemas.openxmlformats.org/officeDocument/2006/relationships/hyperlink" Id="rId35" Target="https://www.mathworks.com/help/deeplearning/examples.html?s_tid=ans_recom_nba-get" TargetMode="External" /><Relationship Type="http://schemas.openxmlformats.org/officeDocument/2006/relationships/hyperlink" Id="rId32" Target="https://www.oreilly.com/library/view/data-science-on/9781491974551/" TargetMode="External" /><Relationship Type="http://schemas.openxmlformats.org/officeDocument/2006/relationships/hyperlink" Id="rId40" Target="https://www.oreilly.com/library/view/hands-on-machine-learning/9781492032632/" TargetMode="External" /><Relationship Type="http://schemas.openxmlformats.org/officeDocument/2006/relationships/hyperlink" Id="rId39" Target="https://www.oreilly.com/library/view/python-data-science/9781491912126/" TargetMode="External" /><Relationship Type="http://schemas.openxmlformats.org/officeDocument/2006/relationships/hyperlink" Id="rId41" Target="https://www.rstudio.com/resources/books/" TargetMode="External" /><Relationship Type="http://schemas.openxmlformats.org/officeDocument/2006/relationships/hyperlink" Id="rId64" Target="https://www.sas.com/en_us/software/enterprise-miner.html" TargetMode="External" /><Relationship Type="http://schemas.openxmlformats.org/officeDocument/2006/relationships/hyperlink" Id="rId22" Target="https://www.sas.com/en_us/training/academy-data-science/data-science-resources.html#data-scientist-learning-journey" TargetMode="External" /><Relationship Type="http://schemas.openxmlformats.org/officeDocument/2006/relationships/hyperlink" Id="rId61" Target="https://www.storytellingwithdata.com" TargetMode="External" /><Relationship Type="http://schemas.openxmlformats.org/officeDocument/2006/relationships/hyperlink" Id="rId44" Target="https://www.tensorflow.org" TargetMode="External" /><Relationship Type="http://schemas.openxmlformats.org/officeDocument/2006/relationships/hyperlink" Id="rId77" Target="https://www.theodinproject.com/home" TargetMode="External" /><Relationship Type="http://schemas.openxmlformats.org/officeDocument/2006/relationships/hyperlink" Id="rId74" Target="https://www.therebase.dev" TargetMode="External" /><Relationship Type="http://schemas.openxmlformats.org/officeDocument/2006/relationships/hyperlink" Id="rId46" Target="https://www.tidymodels.org" TargetMode="External" /><Relationship Type="http://schemas.openxmlformats.org/officeDocument/2006/relationships/hyperlink" Id="rId50" Target="https://www.tidyverse.org" TargetMode="External" /><Relationship Type="http://schemas.openxmlformats.org/officeDocument/2006/relationships/hyperlink" Id="rId59" Target="https://www.visualcinnamon.com/portfolio/" TargetMode="External" /><Relationship Type="http://schemas.openxmlformats.org/officeDocument/2006/relationships/hyperlink" Id="rId85" Target="mailto:ocmain@gocarde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Resource List by OC</dc:title>
  <dc:creator/>
  <cp:keywords/>
  <dcterms:created xsi:type="dcterms:W3CDTF">2023-05-28T02:03:42Z</dcterms:created>
  <dcterms:modified xsi:type="dcterms:W3CDTF">2023-05-28T02:03:42Z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null</vt:lpwstr>
  </property>
  <property fmtid="{D5CDD505-2E9C-101B-9397-08002B2CF9AE}" pid="3" name="output">
    <vt:lpwstr/>
  </property>
</Properties>
</file>