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Cuadrculamedia3-nfasis1"/>
        <w:tblW w:w="5281" w:type="pct"/>
        <w:tblLayout w:type="fixed"/>
        <w:tblLook w:val="04A0" w:firstRow="1" w:lastRow="0" w:firstColumn="1" w:lastColumn="0" w:noHBand="0" w:noVBand="1"/>
      </w:tblPr>
      <w:tblGrid>
        <w:gridCol w:w="2802"/>
        <w:gridCol w:w="10864"/>
      </w:tblGrid>
      <w:tr w:rsidR="00F1213B" w:rsidRPr="001A2C26" w:rsidTr="003071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pct"/>
          </w:tcPr>
          <w:p w:rsidR="00F1213B" w:rsidRPr="001D4B07" w:rsidRDefault="006B43A7" w:rsidP="005E3FF7">
            <w:pPr>
              <w:widowControl w:val="0"/>
              <w:autoSpaceDE w:val="0"/>
              <w:autoSpaceDN w:val="0"/>
              <w:adjustRightInd w:val="0"/>
              <w:spacing w:line="276" w:lineRule="auto"/>
              <w:ind w:left="142"/>
              <w:jc w:val="center"/>
              <w:rPr>
                <w:rFonts w:ascii="Calibri" w:hAnsi="Calibri" w:cs="Arial"/>
                <w:bCs w:val="0"/>
                <w:iCs/>
                <w:color w:val="auto"/>
              </w:rPr>
            </w:pPr>
            <w:r w:rsidRPr="00936ECA">
              <w:rPr>
                <w:rFonts w:asciiTheme="minorHAnsi" w:hAnsiTheme="minorHAnsi" w:cs="Arial"/>
                <w:sz w:val="28"/>
                <w:szCs w:val="28"/>
              </w:rPr>
              <w:t>Evaluemos</w:t>
            </w:r>
            <w:r w:rsidR="004A55CD">
              <w:rPr>
                <w:rFonts w:asciiTheme="minorHAnsi" w:hAnsiTheme="minorHAnsi" w:cs="Arial"/>
                <w:sz w:val="28"/>
                <w:szCs w:val="28"/>
              </w:rPr>
              <w:t xml:space="preserve"> mod 2</w:t>
            </w:r>
            <w:r w:rsidRPr="00936ECA">
              <w:rPr>
                <w:rFonts w:asciiTheme="minorHAnsi" w:hAnsiTheme="minorHAnsi" w:cs="Arial"/>
                <w:sz w:val="28"/>
                <w:szCs w:val="28"/>
              </w:rPr>
              <w:t>:</w:t>
            </w:r>
          </w:p>
        </w:tc>
        <w:tc>
          <w:tcPr>
            <w:tcW w:w="3975" w:type="pct"/>
            <w:hideMark/>
          </w:tcPr>
          <w:p w:rsidR="00F1213B" w:rsidRPr="001A2C26" w:rsidRDefault="00F1213B" w:rsidP="005E3FF7">
            <w:pPr>
              <w:widowControl w:val="0"/>
              <w:autoSpaceDE w:val="0"/>
              <w:autoSpaceDN w:val="0"/>
              <w:adjustRightInd w:val="0"/>
              <w:spacing w:line="276" w:lineRule="auto"/>
              <w:ind w:left="14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bCs w:val="0"/>
                <w:iCs/>
              </w:rPr>
            </w:pPr>
            <w:r w:rsidRPr="005E3FF7">
              <w:rPr>
                <w:rFonts w:asciiTheme="minorHAnsi" w:hAnsiTheme="minorHAnsi" w:cs="Arial"/>
                <w:sz w:val="28"/>
                <w:szCs w:val="28"/>
              </w:rPr>
              <w:t>Contenido</w:t>
            </w:r>
          </w:p>
        </w:tc>
      </w:tr>
      <w:tr w:rsidR="00F1213B" w:rsidRPr="001A2C26" w:rsidTr="00307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pct"/>
          </w:tcPr>
          <w:p w:rsidR="00FE6331" w:rsidRPr="008D0C65" w:rsidRDefault="00FE6331" w:rsidP="005E3FF7">
            <w:pPr>
              <w:rPr>
                <w:rFonts w:asciiTheme="minorHAnsi" w:hAnsiTheme="minorHAnsi" w:cs="Arial"/>
                <w:b w:val="0"/>
              </w:rPr>
            </w:pPr>
            <w:r w:rsidRPr="00FE6331">
              <w:rPr>
                <w:rFonts w:asciiTheme="minorHAnsi" w:hAnsiTheme="minorHAnsi" w:cstheme="minorHAnsi"/>
                <w:sz w:val="28"/>
                <w:szCs w:val="28"/>
              </w:rPr>
              <w:t>Convenciones del documento:</w:t>
            </w:r>
          </w:p>
          <w:p w:rsidR="00F1213B" w:rsidRPr="00113964" w:rsidRDefault="00F1213B" w:rsidP="005E3FF7">
            <w:pPr>
              <w:pStyle w:val="Textoindependiente"/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3975" w:type="pct"/>
          </w:tcPr>
          <w:p w:rsidR="00FE6331" w:rsidRPr="008D0C65" w:rsidRDefault="00FE6331" w:rsidP="00FE6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FF00FF"/>
              </w:rPr>
            </w:pPr>
            <w:r w:rsidRPr="008D0C65">
              <w:rPr>
                <w:rFonts w:asciiTheme="minorHAnsi" w:hAnsiTheme="minorHAnsi" w:cs="Arial"/>
                <w:iCs/>
                <w:color w:val="C00000"/>
              </w:rPr>
              <w:t>Rojo:</w:t>
            </w:r>
            <w:r w:rsidRPr="008D0C65">
              <w:rPr>
                <w:rFonts w:asciiTheme="minorHAnsi" w:hAnsiTheme="minorHAnsi" w:cs="Arial"/>
                <w:color w:val="FF00FF"/>
              </w:rPr>
              <w:t xml:space="preserve"> </w:t>
            </w:r>
            <w:r w:rsidRPr="006B2A7F">
              <w:rPr>
                <w:rFonts w:asciiTheme="minorHAnsi" w:hAnsiTheme="minorHAnsi" w:cs="Arial"/>
                <w:iCs/>
                <w:color w:val="C00000"/>
              </w:rPr>
              <w:t xml:space="preserve">Recomendaciones </w:t>
            </w:r>
          </w:p>
          <w:p w:rsidR="00FE6331" w:rsidRPr="006B2A7F" w:rsidRDefault="00FE6331" w:rsidP="00FE6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FF0000"/>
              </w:rPr>
            </w:pPr>
            <w:r w:rsidRPr="00110422">
              <w:rPr>
                <w:rFonts w:asciiTheme="minorHAnsi" w:hAnsiTheme="minorHAnsi" w:cs="Arial"/>
                <w:b/>
                <w:iCs/>
                <w:color w:val="4F6228" w:themeColor="accent3" w:themeShade="80"/>
              </w:rPr>
              <w:t>Verde:</w:t>
            </w:r>
            <w:r w:rsidRPr="008D0C65">
              <w:rPr>
                <w:rFonts w:asciiTheme="minorHAnsi" w:hAnsiTheme="minorHAnsi" w:cs="Arial"/>
                <w:color w:val="008000"/>
              </w:rPr>
              <w:t xml:space="preserve"> </w:t>
            </w:r>
            <w:r w:rsidRPr="006B2A7F">
              <w:rPr>
                <w:rFonts w:asciiTheme="minorHAnsi" w:hAnsiTheme="minorHAnsi" w:cs="Arial"/>
              </w:rPr>
              <w:t>Instrucciones para el usuario.</w:t>
            </w:r>
          </w:p>
          <w:p w:rsidR="00110422" w:rsidRDefault="00FE6331" w:rsidP="00110422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bCs/>
                <w:iCs/>
              </w:rPr>
            </w:pPr>
            <w:r w:rsidRPr="00FE6331">
              <w:rPr>
                <w:rFonts w:ascii="Calibri" w:hAnsi="Calibri" w:cs="Arial"/>
                <w:bCs/>
                <w:iCs/>
                <w:highlight w:val="cyan"/>
              </w:rPr>
              <w:t>Resaltado en Turquesa:</w:t>
            </w:r>
            <w:r w:rsidRPr="00FE6331">
              <w:rPr>
                <w:rFonts w:ascii="Calibri" w:hAnsi="Calibri" w:cs="Arial"/>
                <w:bCs/>
                <w:iCs/>
              </w:rPr>
              <w:t xml:space="preserve"> respuestas correctas</w:t>
            </w:r>
            <w:r>
              <w:rPr>
                <w:rFonts w:ascii="Calibri" w:hAnsi="Calibri" w:cs="Arial"/>
                <w:bCs/>
                <w:iCs/>
              </w:rPr>
              <w:t>.</w:t>
            </w:r>
          </w:p>
          <w:p w:rsidR="00FE6331" w:rsidRPr="00110422" w:rsidRDefault="00110422" w:rsidP="00FE6331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</w:rPr>
            </w:pPr>
            <w:r w:rsidRPr="008D0C65">
              <w:rPr>
                <w:rFonts w:asciiTheme="minorHAnsi" w:hAnsiTheme="minorHAnsi" w:cs="Arial"/>
                <w:highlight w:val="yellow"/>
              </w:rPr>
              <w:t xml:space="preserve"> Resaltado en Amarillo:</w:t>
            </w:r>
            <w:r w:rsidRPr="008D0C65">
              <w:rPr>
                <w:rFonts w:asciiTheme="minorHAnsi" w:hAnsiTheme="minorHAnsi" w:cs="Arial"/>
              </w:rPr>
              <w:t xml:space="preserve"> </w:t>
            </w:r>
            <w:r w:rsidRPr="006B2A7F">
              <w:rPr>
                <w:rFonts w:asciiTheme="minorHAnsi" w:hAnsiTheme="minorHAnsi" w:cs="Arial"/>
              </w:rPr>
              <w:t>Cambios</w:t>
            </w:r>
            <w:r w:rsidR="00C222D4">
              <w:rPr>
                <w:rFonts w:asciiTheme="minorHAnsi" w:hAnsiTheme="minorHAnsi" w:cs="Arial"/>
              </w:rPr>
              <w:t xml:space="preserve"> </w:t>
            </w:r>
            <w:r w:rsidRPr="006B2A7F">
              <w:rPr>
                <w:rFonts w:asciiTheme="minorHAnsi" w:hAnsiTheme="minorHAnsi" w:cs="Arial"/>
              </w:rPr>
              <w:t>y/o modificaciones sobre una versión.</w:t>
            </w:r>
          </w:p>
        </w:tc>
      </w:tr>
      <w:tr w:rsidR="00AE6F07" w:rsidRPr="00566C64" w:rsidTr="00307179">
        <w:trPr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:rsidR="006443B1" w:rsidRPr="00566C64" w:rsidRDefault="006443B1" w:rsidP="006443B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 w:val="0"/>
                <w:bCs w:val="0"/>
                <w:iCs/>
                <w:color w:val="C00000"/>
                <w:sz w:val="22"/>
                <w:szCs w:val="22"/>
              </w:rPr>
            </w:pPr>
            <w:r w:rsidRPr="00566C64">
              <w:rPr>
                <w:rFonts w:ascii="Calibri" w:hAnsi="Calibri" w:cs="Arial"/>
                <w:b w:val="0"/>
                <w:iCs/>
                <w:color w:val="C00000"/>
                <w:sz w:val="22"/>
                <w:szCs w:val="22"/>
              </w:rPr>
              <w:lastRenderedPageBreak/>
              <w:t xml:space="preserve">Salen </w:t>
            </w:r>
            <w:r w:rsidRPr="00F16F8D">
              <w:rPr>
                <w:rFonts w:ascii="Calibri" w:hAnsi="Calibri" w:cs="Arial"/>
                <w:iCs/>
                <w:color w:val="C00000"/>
                <w:sz w:val="22"/>
                <w:szCs w:val="22"/>
              </w:rPr>
              <w:t xml:space="preserve">10 </w:t>
            </w:r>
            <w:r w:rsidRPr="00566C64">
              <w:rPr>
                <w:rFonts w:ascii="Calibri" w:hAnsi="Calibri" w:cs="Arial"/>
                <w:b w:val="0"/>
                <w:iCs/>
                <w:color w:val="C00000"/>
                <w:sz w:val="22"/>
                <w:szCs w:val="22"/>
              </w:rPr>
              <w:t xml:space="preserve">preguntas del banco </w:t>
            </w:r>
            <w:r w:rsidRPr="00EE17F7">
              <w:rPr>
                <w:rFonts w:ascii="Calibri" w:hAnsi="Calibri" w:cs="Arial"/>
                <w:iCs/>
                <w:color w:val="C00000"/>
                <w:sz w:val="22"/>
                <w:szCs w:val="22"/>
              </w:rPr>
              <w:t>15</w:t>
            </w:r>
            <w:r w:rsidRPr="00566C64">
              <w:rPr>
                <w:rFonts w:ascii="Calibri" w:hAnsi="Calibri" w:cs="Arial"/>
                <w:b w:val="0"/>
                <w:iCs/>
                <w:color w:val="C00000"/>
                <w:sz w:val="22"/>
                <w:szCs w:val="22"/>
              </w:rPr>
              <w:t xml:space="preserve"> preguntas, de manera aleatoria. Se podrá repetir indefinidamente.</w:t>
            </w:r>
          </w:p>
          <w:p w:rsidR="006443B1" w:rsidRPr="00F16F8D" w:rsidRDefault="006443B1" w:rsidP="006443B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Cs w:val="0"/>
                <w:iCs/>
                <w:color w:val="C00000"/>
                <w:sz w:val="22"/>
                <w:szCs w:val="22"/>
              </w:rPr>
            </w:pPr>
            <w:r w:rsidRPr="00566C64">
              <w:rPr>
                <w:rFonts w:ascii="Calibri" w:hAnsi="Calibri" w:cs="Arial"/>
                <w:b w:val="0"/>
                <w:iCs/>
                <w:color w:val="C00000"/>
                <w:sz w:val="22"/>
                <w:szCs w:val="22"/>
              </w:rPr>
              <w:t xml:space="preserve">Valor de cada respuesta correcta: </w:t>
            </w:r>
            <w:r w:rsidRPr="00F16F8D">
              <w:rPr>
                <w:rFonts w:ascii="Calibri" w:hAnsi="Calibri" w:cs="Arial"/>
                <w:iCs/>
                <w:color w:val="C00000"/>
                <w:sz w:val="22"/>
                <w:szCs w:val="22"/>
              </w:rPr>
              <w:t>20 puntos</w:t>
            </w:r>
          </w:p>
          <w:p w:rsidR="006443B1" w:rsidRPr="00F16F8D" w:rsidRDefault="006443B1" w:rsidP="006443B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Cs w:val="0"/>
                <w:iCs/>
                <w:color w:val="C00000"/>
                <w:sz w:val="22"/>
                <w:szCs w:val="22"/>
              </w:rPr>
            </w:pPr>
            <w:r w:rsidRPr="00F16F8D">
              <w:rPr>
                <w:rFonts w:ascii="Calibri" w:hAnsi="Calibri" w:cs="Arial"/>
                <w:b w:val="0"/>
                <w:iCs/>
                <w:color w:val="C00000"/>
                <w:sz w:val="22"/>
                <w:szCs w:val="22"/>
              </w:rPr>
              <w:t xml:space="preserve">Valor total de la evaluación: </w:t>
            </w:r>
            <w:r w:rsidRPr="00F16F8D">
              <w:rPr>
                <w:rFonts w:ascii="Calibri" w:hAnsi="Calibri" w:cs="Arial"/>
                <w:iCs/>
                <w:color w:val="C00000"/>
                <w:sz w:val="22"/>
                <w:szCs w:val="22"/>
              </w:rPr>
              <w:t>200 puntos</w:t>
            </w:r>
          </w:p>
          <w:p w:rsidR="006443B1" w:rsidRPr="009F2599" w:rsidRDefault="006443B1" w:rsidP="006443B1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Cs w:val="0"/>
                <w:iCs/>
                <w:color w:val="4F6228" w:themeColor="accent3" w:themeShade="80"/>
              </w:rPr>
            </w:pPr>
            <w:r w:rsidRPr="009F2599">
              <w:rPr>
                <w:rFonts w:asciiTheme="minorHAnsi" w:hAnsiTheme="minorHAnsi" w:cs="Arial"/>
                <w:bCs w:val="0"/>
                <w:iCs/>
                <w:color w:val="4F6228" w:themeColor="accent3" w:themeShade="80"/>
              </w:rPr>
              <w:t xml:space="preserve">A continuación encontrará </w:t>
            </w:r>
            <w:r w:rsidRPr="009F2599">
              <w:rPr>
                <w:rFonts w:asciiTheme="minorHAnsi" w:hAnsiTheme="minorHAnsi" w:cs="Arial"/>
                <w:bCs w:val="0"/>
                <w:iCs/>
                <w:color w:val="4F6228" w:themeColor="accent3" w:themeShade="80"/>
                <w:sz w:val="28"/>
                <w:szCs w:val="28"/>
              </w:rPr>
              <w:t>10</w:t>
            </w:r>
            <w:r w:rsidRPr="009F2599">
              <w:rPr>
                <w:rFonts w:asciiTheme="minorHAnsi" w:hAnsiTheme="minorHAnsi" w:cs="Arial"/>
                <w:bCs w:val="0"/>
                <w:iCs/>
                <w:color w:val="4F6228" w:themeColor="accent3" w:themeShade="80"/>
              </w:rPr>
              <w:t xml:space="preserve"> preguntas. Seleccione la respuesta que considere correcta para cada una de ellas.</w:t>
            </w:r>
          </w:p>
          <w:p w:rsidR="006443B1" w:rsidRPr="009F2599" w:rsidRDefault="006443B1" w:rsidP="006443B1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Cs w:val="0"/>
                <w:iCs/>
                <w:color w:val="4F6228" w:themeColor="accent3" w:themeShade="80"/>
              </w:rPr>
            </w:pPr>
            <w:r w:rsidRPr="009F2599">
              <w:rPr>
                <w:rFonts w:asciiTheme="minorHAnsi" w:hAnsiTheme="minorHAnsi" w:cs="Arial"/>
                <w:bCs w:val="0"/>
                <w:iCs/>
                <w:color w:val="4F6228" w:themeColor="accent3" w:themeShade="80"/>
              </w:rPr>
              <w:t>Recuerde guardar la evaluación para retomarla luego y enviarla si considera que ha concluido.</w:t>
            </w:r>
          </w:p>
          <w:p w:rsidR="006443B1" w:rsidRPr="00566C64" w:rsidRDefault="006443B1" w:rsidP="006443B1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Arial"/>
                <w:bCs w:val="0"/>
                <w:iCs/>
                <w:color w:val="4F6228" w:themeColor="accent3" w:themeShade="80"/>
                <w:sz w:val="22"/>
                <w:szCs w:val="22"/>
              </w:rPr>
            </w:pPr>
          </w:p>
          <w:p w:rsidR="00AE6F07" w:rsidRPr="00707F26" w:rsidRDefault="00AE6F07" w:rsidP="00ED69BB">
            <w:pPr>
              <w:pStyle w:val="Prrafodelista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707F26">
              <w:rPr>
                <w:rFonts w:asciiTheme="minorHAnsi" w:hAnsiTheme="minorHAnsi" w:cs="Arial"/>
                <w:b w:val="0"/>
                <w:iCs/>
                <w:color w:val="auto"/>
              </w:rPr>
              <w:t xml:space="preserve"> </w:t>
            </w:r>
            <w:r w:rsidR="00F2685B" w:rsidRPr="00707F26">
              <w:rPr>
                <w:rFonts w:asciiTheme="minorHAnsi" w:hAnsiTheme="minorHAnsi" w:cs="Arial"/>
                <w:b w:val="0"/>
                <w:iCs/>
                <w:color w:val="auto"/>
              </w:rPr>
              <w:t>La Inteligencia de negocios se puede definir como</w:t>
            </w:r>
            <w:r w:rsidRPr="00707F26">
              <w:rPr>
                <w:rFonts w:asciiTheme="minorHAnsi" w:hAnsiTheme="minorHAnsi" w:cs="Arial"/>
                <w:b w:val="0"/>
                <w:iCs/>
                <w:color w:val="auto"/>
              </w:rPr>
              <w:t xml:space="preserve">: </w:t>
            </w:r>
          </w:p>
          <w:p w:rsidR="00AE6F07" w:rsidRPr="00707F26" w:rsidRDefault="003B5710" w:rsidP="00ED69BB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  <w:highlight w:val="cyan"/>
              </w:rPr>
            </w:pPr>
            <w:r w:rsidRPr="00707F26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 xml:space="preserve">La habilidad </w:t>
            </w:r>
            <w:r w:rsidR="009D04F9" w:rsidRPr="00707F26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 xml:space="preserve">de </w:t>
            </w:r>
            <w:r w:rsidRPr="00707F26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transformar los datos en información para optimizar el proceso de toma de decisiones en el negocio.</w:t>
            </w:r>
          </w:p>
          <w:p w:rsidR="00F2685B" w:rsidRPr="00707F26" w:rsidRDefault="003B5710" w:rsidP="00ED69BB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707F26">
              <w:rPr>
                <w:rFonts w:asciiTheme="minorHAnsi" w:hAnsiTheme="minorHAnsi" w:cs="Arial"/>
                <w:b w:val="0"/>
                <w:iCs/>
                <w:color w:val="auto"/>
              </w:rPr>
              <w:t>L</w:t>
            </w:r>
            <w:r w:rsidR="00F2685B" w:rsidRPr="00707F26">
              <w:rPr>
                <w:rFonts w:asciiTheme="minorHAnsi" w:hAnsiTheme="minorHAnsi" w:cs="Arial"/>
                <w:b w:val="0"/>
                <w:iCs/>
                <w:color w:val="auto"/>
              </w:rPr>
              <w:t>a aplicación innovad</w:t>
            </w:r>
            <w:r w:rsidRPr="00707F26">
              <w:rPr>
                <w:rFonts w:asciiTheme="minorHAnsi" w:hAnsiTheme="minorHAnsi" w:cs="Arial"/>
                <w:b w:val="0"/>
                <w:iCs/>
                <w:color w:val="auto"/>
              </w:rPr>
              <w:t>ora de la información analítica y</w:t>
            </w:r>
            <w:r w:rsidR="00F2685B" w:rsidRPr="00707F26">
              <w:rPr>
                <w:rFonts w:asciiTheme="minorHAnsi" w:hAnsiTheme="minorHAnsi" w:cs="Arial"/>
                <w:b w:val="0"/>
                <w:iCs/>
                <w:color w:val="auto"/>
              </w:rPr>
              <w:t xml:space="preserve"> la planeación empresarial para </w:t>
            </w:r>
            <w:r w:rsidRPr="00707F26">
              <w:rPr>
                <w:rFonts w:asciiTheme="minorHAnsi" w:hAnsiTheme="minorHAnsi" w:cs="Arial"/>
                <w:b w:val="0"/>
                <w:iCs/>
                <w:color w:val="auto"/>
              </w:rPr>
              <w:t>alcanzar los objetivos del negocio.</w:t>
            </w:r>
          </w:p>
          <w:p w:rsidR="00AE6F07" w:rsidRPr="00707F26" w:rsidRDefault="003B5710" w:rsidP="00ED69BB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707F26">
              <w:rPr>
                <w:rFonts w:asciiTheme="minorHAnsi" w:hAnsiTheme="minorHAnsi" w:cs="Arial"/>
                <w:b w:val="0"/>
                <w:iCs/>
                <w:color w:val="auto"/>
              </w:rPr>
              <w:t>La i</w:t>
            </w:r>
            <w:r w:rsidR="00F2685B" w:rsidRPr="00707F26">
              <w:rPr>
                <w:rFonts w:asciiTheme="minorHAnsi" w:hAnsiTheme="minorHAnsi" w:cs="Arial"/>
                <w:b w:val="0"/>
                <w:iCs/>
                <w:color w:val="auto"/>
              </w:rPr>
              <w:t>ndependencia entre los conocimientos técnicos de los usuarios y su capacidad para utilizar las herramientas.</w:t>
            </w:r>
          </w:p>
          <w:p w:rsidR="00AE6F07" w:rsidRPr="00707F26" w:rsidRDefault="00AE6F07" w:rsidP="00566C64">
            <w:pPr>
              <w:pStyle w:val="Prrafodelista"/>
              <w:widowControl w:val="0"/>
              <w:autoSpaceDE w:val="0"/>
              <w:autoSpaceDN w:val="0"/>
              <w:adjustRightInd w:val="0"/>
              <w:spacing w:line="240" w:lineRule="auto"/>
              <w:ind w:left="1080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</w:p>
          <w:p w:rsidR="00812839" w:rsidRPr="00707F26" w:rsidRDefault="004564A0" w:rsidP="00ED69BB">
            <w:pPr>
              <w:pStyle w:val="Prrafodelista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707F26">
              <w:rPr>
                <w:rFonts w:asciiTheme="minorHAnsi" w:hAnsiTheme="minorHAnsi" w:cs="Arial"/>
                <w:b w:val="0"/>
                <w:iCs/>
                <w:color w:val="auto"/>
              </w:rPr>
              <w:t>La Inteligencia E</w:t>
            </w:r>
            <w:r w:rsidR="00812839" w:rsidRPr="00707F26">
              <w:rPr>
                <w:rFonts w:asciiTheme="minorHAnsi" w:hAnsiTheme="minorHAnsi" w:cs="Arial"/>
                <w:b w:val="0"/>
                <w:iCs/>
                <w:color w:val="auto"/>
              </w:rPr>
              <w:t>mpresarial</w:t>
            </w:r>
            <w:r w:rsidR="007A64D0" w:rsidRPr="00707F26">
              <w:rPr>
                <w:rFonts w:asciiTheme="minorHAnsi" w:hAnsiTheme="minorHAnsi" w:cs="Arial"/>
                <w:b w:val="0"/>
                <w:iCs/>
                <w:color w:val="auto"/>
              </w:rPr>
              <w:t xml:space="preserve"> es:</w:t>
            </w:r>
            <w:r w:rsidR="00812839" w:rsidRPr="00707F26">
              <w:rPr>
                <w:rFonts w:asciiTheme="minorHAnsi" w:hAnsiTheme="minorHAnsi" w:cs="Arial"/>
                <w:b w:val="0"/>
                <w:iCs/>
                <w:color w:val="auto"/>
              </w:rPr>
              <w:t xml:space="preserve"> </w:t>
            </w:r>
          </w:p>
          <w:p w:rsidR="00812839" w:rsidRPr="00707F26" w:rsidRDefault="00812839" w:rsidP="00ED69BB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707F26">
              <w:rPr>
                <w:rFonts w:asciiTheme="minorHAnsi" w:hAnsiTheme="minorHAnsi" w:cs="Arial"/>
                <w:b w:val="0"/>
                <w:iCs/>
                <w:color w:val="auto"/>
              </w:rPr>
              <w:t>La habilidad para transformar los datos en información para optimizar el proceso de toma de decisiones en el negocio.</w:t>
            </w:r>
          </w:p>
          <w:p w:rsidR="007A64D0" w:rsidRPr="00707F26" w:rsidRDefault="00812839" w:rsidP="00ED69BB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  <w:highlight w:val="cyan"/>
              </w:rPr>
            </w:pPr>
            <w:r w:rsidRPr="00707F26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La aplicación innovadora de la información analítica y la planeación empresarial para alcanzar los objetivos del negocio.</w:t>
            </w:r>
          </w:p>
          <w:p w:rsidR="007A64D0" w:rsidRDefault="009D04F9" w:rsidP="00ED69BB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707F26">
              <w:rPr>
                <w:rFonts w:asciiTheme="minorHAnsi" w:hAnsiTheme="minorHAnsi" w:cs="Arial"/>
                <w:b w:val="0"/>
                <w:iCs/>
                <w:color w:val="auto"/>
              </w:rPr>
              <w:t>E</w:t>
            </w:r>
            <w:r w:rsidR="007A64D0" w:rsidRPr="00707F26">
              <w:rPr>
                <w:rFonts w:asciiTheme="minorHAnsi" w:hAnsiTheme="minorHAnsi" w:cs="Arial"/>
                <w:b w:val="0"/>
                <w:iCs/>
                <w:color w:val="auto"/>
              </w:rPr>
              <w:t>l acceso de los usuarios a los datos con independencia de la procedencia de éstos.</w:t>
            </w:r>
          </w:p>
          <w:p w:rsidR="000876ED" w:rsidRDefault="000876ED" w:rsidP="000876ED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="Arial"/>
                <w:iCs/>
              </w:rPr>
            </w:pPr>
          </w:p>
          <w:p w:rsidR="000876ED" w:rsidRPr="00707F26" w:rsidRDefault="000876ED" w:rsidP="00ED69BB">
            <w:pPr>
              <w:pStyle w:val="Prrafodelista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b w:val="0"/>
                <w:bCs w:val="0"/>
                <w:iCs/>
                <w:color w:val="auto"/>
              </w:rPr>
            </w:pPr>
            <w:r w:rsidRPr="00707F26">
              <w:rPr>
                <w:rFonts w:asciiTheme="minorHAnsi" w:hAnsiTheme="minorHAnsi" w:cs="Arial"/>
                <w:b w:val="0"/>
                <w:iCs/>
                <w:color w:val="auto"/>
              </w:rPr>
              <w:t>Una de las ventajas de la aplicación de la Inteligencia Empresarial es:</w:t>
            </w:r>
          </w:p>
          <w:p w:rsidR="000876ED" w:rsidRPr="00707F26" w:rsidRDefault="000876ED" w:rsidP="00ED69BB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 w:rsidRPr="00707F26">
              <w:rPr>
                <w:rFonts w:asciiTheme="minorHAnsi" w:hAnsiTheme="minorHAnsi" w:cstheme="minorHAnsi"/>
                <w:b w:val="0"/>
                <w:color w:val="auto"/>
              </w:rPr>
              <w:t>Acceso de los usuarios a los datos, con independencia de su procedencia.</w:t>
            </w:r>
          </w:p>
          <w:p w:rsidR="000876ED" w:rsidRPr="00707F26" w:rsidRDefault="000876ED" w:rsidP="00ED69BB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  <w:highlight w:val="cyan"/>
              </w:rPr>
            </w:pPr>
            <w:r w:rsidRPr="00707F26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Mejor comprensión de la realidad empresarial al incorporar el análisis de la información interna y externa.</w:t>
            </w:r>
          </w:p>
          <w:p w:rsidR="000876ED" w:rsidRPr="00707F26" w:rsidRDefault="000876ED" w:rsidP="00ED69BB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 w:rsidRPr="00707F26">
              <w:rPr>
                <w:rFonts w:asciiTheme="minorHAnsi" w:hAnsiTheme="minorHAnsi" w:cstheme="minorHAnsi"/>
                <w:b w:val="0"/>
                <w:color w:val="auto"/>
              </w:rPr>
              <w:t>Crear para cada tipo de usuario un perfil que le permita el acceso a la información que necesita.</w:t>
            </w:r>
          </w:p>
          <w:p w:rsidR="000876ED" w:rsidRPr="00707F26" w:rsidRDefault="000876ED" w:rsidP="000876ED">
            <w:pPr>
              <w:pStyle w:val="Prrafodelista"/>
              <w:widowControl w:val="0"/>
              <w:autoSpaceDE w:val="0"/>
              <w:autoSpaceDN w:val="0"/>
              <w:adjustRightInd w:val="0"/>
              <w:spacing w:after="0" w:line="240" w:lineRule="auto"/>
              <w:ind w:left="1080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</w:p>
          <w:p w:rsidR="000876ED" w:rsidRPr="00707F26" w:rsidRDefault="000876ED" w:rsidP="00ED69BB">
            <w:pPr>
              <w:pStyle w:val="Prrafodelista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b w:val="0"/>
                <w:bCs w:val="0"/>
                <w:iCs/>
                <w:color w:val="auto"/>
              </w:rPr>
            </w:pPr>
            <w:r w:rsidRPr="00707F26">
              <w:rPr>
                <w:rFonts w:asciiTheme="minorHAnsi" w:hAnsiTheme="minorHAnsi" w:cs="Arial"/>
                <w:b w:val="0"/>
                <w:iCs/>
                <w:color w:val="auto"/>
              </w:rPr>
              <w:t>La aplicación de la Inteligencia Empresarial ofrece entre otras, una de las siguientes ventajas:</w:t>
            </w:r>
          </w:p>
          <w:p w:rsidR="000876ED" w:rsidRPr="00707F26" w:rsidRDefault="000876ED" w:rsidP="00ED69BB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 w:rsidRPr="00707F26">
              <w:rPr>
                <w:rFonts w:asciiTheme="minorHAnsi" w:hAnsiTheme="minorHAnsi" w:cstheme="minorHAnsi"/>
                <w:b w:val="0"/>
                <w:color w:val="auto"/>
              </w:rPr>
              <w:t>Gestión de toda la información de los clientes, la venta y el marketing de la compañía.</w:t>
            </w:r>
          </w:p>
          <w:p w:rsidR="000876ED" w:rsidRPr="00707F26" w:rsidRDefault="000876ED" w:rsidP="00ED69BB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  <w:highlight w:val="cyan"/>
              </w:rPr>
            </w:pPr>
            <w:r w:rsidRPr="00707F26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Alineación de las distintas operaciones de la empresa con una estrategia uniforme.</w:t>
            </w:r>
          </w:p>
          <w:p w:rsidR="000876ED" w:rsidRDefault="000876ED" w:rsidP="00ED69BB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 w:rsidRPr="00707F26">
              <w:rPr>
                <w:rFonts w:asciiTheme="minorHAnsi" w:hAnsiTheme="minorHAnsi" w:cstheme="minorHAnsi"/>
                <w:b w:val="0"/>
                <w:color w:val="auto"/>
              </w:rPr>
              <w:t>Control y monitoreo de los objetivos empresariales en sus diferentes unidades o áreas funcionales.</w:t>
            </w:r>
          </w:p>
          <w:p w:rsidR="000876ED" w:rsidRPr="003460D2" w:rsidRDefault="000876ED" w:rsidP="000876ED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</w:rPr>
            </w:pPr>
          </w:p>
          <w:p w:rsidR="000876ED" w:rsidRPr="00707F26" w:rsidRDefault="000876ED" w:rsidP="00ED69BB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Theme="minorHAnsi" w:hAnsiTheme="minorHAnsi" w:cs="Arial"/>
                <w:b w:val="0"/>
                <w:iCs/>
                <w:color w:val="auto"/>
              </w:rPr>
            </w:pPr>
            <w:r>
              <w:rPr>
                <w:rFonts w:asciiTheme="minorHAnsi" w:hAnsiTheme="minorHAnsi" w:cs="Arial"/>
                <w:b w:val="0"/>
                <w:iCs/>
                <w:color w:val="auto"/>
              </w:rPr>
              <w:t>Una de las características de la Inteligencia Empresarial es:</w:t>
            </w:r>
          </w:p>
          <w:p w:rsidR="000876ED" w:rsidRDefault="000876ED" w:rsidP="00ED69BB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 w:rsidRPr="00707F26">
              <w:rPr>
                <w:rFonts w:asciiTheme="minorHAnsi" w:hAnsiTheme="minorHAnsi" w:cstheme="minorHAnsi"/>
                <w:b w:val="0"/>
                <w:color w:val="auto"/>
              </w:rPr>
              <w:t>Acceso de los usuarios a los datos, con independencia de su procedencia.</w:t>
            </w:r>
          </w:p>
          <w:p w:rsidR="000876ED" w:rsidRPr="00F31A4B" w:rsidRDefault="000876ED" w:rsidP="00ED69BB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lastRenderedPageBreak/>
              <w:t>Selección</w:t>
            </w:r>
            <w:r w:rsidRPr="00F31A4B">
              <w:rPr>
                <w:rFonts w:asciiTheme="minorHAnsi" w:hAnsiTheme="minorHAnsi" w:cstheme="minorHAnsi"/>
                <w:b w:val="0"/>
                <w:color w:val="auto"/>
              </w:rPr>
              <w:t xml:space="preserve"> y manipula</w:t>
            </w:r>
            <w:r>
              <w:rPr>
                <w:rFonts w:asciiTheme="minorHAnsi" w:hAnsiTheme="minorHAnsi" w:cstheme="minorHAnsi"/>
                <w:b w:val="0"/>
                <w:color w:val="auto"/>
              </w:rPr>
              <w:t>ción de sólo aquellos datos de interés</w:t>
            </w:r>
            <w:r w:rsidRPr="00F31A4B">
              <w:rPr>
                <w:rFonts w:asciiTheme="minorHAnsi" w:hAnsiTheme="minorHAnsi" w:cstheme="minorHAnsi"/>
                <w:b w:val="0"/>
                <w:color w:val="auto"/>
              </w:rPr>
              <w:t>.</w:t>
            </w:r>
          </w:p>
          <w:p w:rsidR="000876ED" w:rsidRPr="00707F26" w:rsidRDefault="000876ED" w:rsidP="00ED69BB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  <w:highlight w:val="cyan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Permite ver la</w:t>
            </w:r>
            <w:r w:rsidRPr="004A6E94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 xml:space="preserve"> organización como un todo, en lugar de verla como operaciones aisladas</w:t>
            </w:r>
            <w:r w:rsidRPr="00707F26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.</w:t>
            </w:r>
          </w:p>
          <w:p w:rsidR="000876ED" w:rsidRDefault="000876ED" w:rsidP="000876ED">
            <w:pPr>
              <w:pStyle w:val="Prrafodelista"/>
              <w:widowControl w:val="0"/>
              <w:autoSpaceDE w:val="0"/>
              <w:autoSpaceDN w:val="0"/>
              <w:adjustRightInd w:val="0"/>
              <w:spacing w:after="0" w:line="240" w:lineRule="auto"/>
              <w:ind w:left="1440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</w:p>
          <w:p w:rsidR="004564A0" w:rsidRPr="00707F26" w:rsidRDefault="004564A0" w:rsidP="00ED69BB">
            <w:pPr>
              <w:pStyle w:val="Prrafodelista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707F26">
              <w:rPr>
                <w:rFonts w:asciiTheme="minorHAnsi" w:hAnsiTheme="minorHAnsi" w:cs="Arial"/>
                <w:b w:val="0"/>
                <w:iCs/>
                <w:color w:val="auto"/>
              </w:rPr>
              <w:t xml:space="preserve">La Inteligencia Estratégica se puede definir como: </w:t>
            </w:r>
          </w:p>
          <w:p w:rsidR="004564A0" w:rsidRPr="00707F26" w:rsidRDefault="00896A86" w:rsidP="00ED69BB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707F26">
              <w:rPr>
                <w:rFonts w:asciiTheme="minorHAnsi" w:hAnsiTheme="minorHAnsi" w:cs="Arial"/>
                <w:b w:val="0"/>
                <w:iCs/>
                <w:color w:val="auto"/>
              </w:rPr>
              <w:t>Visión global de los aspectos económicos, financieros, históricos, tecnológicos, sociales y regulatorios relacionados con la esfera de acción de la organización</w:t>
            </w:r>
            <w:r w:rsidR="004564A0" w:rsidRPr="00707F26">
              <w:rPr>
                <w:rFonts w:asciiTheme="minorHAnsi" w:hAnsiTheme="minorHAnsi" w:cs="Arial"/>
                <w:b w:val="0"/>
                <w:iCs/>
                <w:color w:val="auto"/>
              </w:rPr>
              <w:t>.</w:t>
            </w:r>
          </w:p>
          <w:p w:rsidR="004564A0" w:rsidRPr="00707F26" w:rsidRDefault="004564A0" w:rsidP="00ED69BB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  <w:highlight w:val="cyan"/>
              </w:rPr>
            </w:pPr>
            <w:r w:rsidRPr="00707F26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Combinación coordinada de investigación, análisis y distribución de la información necesaria para tomar decisiones estratégicas que permitan que las oportunidades de crecimiento florezcan.</w:t>
            </w:r>
          </w:p>
          <w:p w:rsidR="004564A0" w:rsidRPr="00707F26" w:rsidRDefault="002D7544" w:rsidP="00ED69BB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707F26">
              <w:rPr>
                <w:rFonts w:asciiTheme="minorHAnsi" w:hAnsiTheme="minorHAnsi" w:cs="Arial"/>
                <w:b w:val="0"/>
                <w:iCs/>
                <w:color w:val="auto"/>
              </w:rPr>
              <w:t>Presentación de la información, de manera que los usuarios tengan acceso a herramientas de análisis que les permitan seleccionar y manipular sólo aquellos datos que les interesen.</w:t>
            </w:r>
          </w:p>
          <w:p w:rsidR="004564A0" w:rsidRPr="00707F26" w:rsidRDefault="004564A0" w:rsidP="007A64D0">
            <w:pPr>
              <w:pStyle w:val="Prrafodelista"/>
              <w:widowControl w:val="0"/>
              <w:autoSpaceDE w:val="0"/>
              <w:autoSpaceDN w:val="0"/>
              <w:adjustRightInd w:val="0"/>
              <w:spacing w:after="0" w:line="240" w:lineRule="auto"/>
              <w:ind w:left="1440"/>
              <w:contextualSpacing/>
              <w:rPr>
                <w:rFonts w:asciiTheme="minorHAnsi" w:hAnsiTheme="minorHAnsi" w:cs="Arial"/>
                <w:b w:val="0"/>
                <w:iCs/>
                <w:color w:val="auto"/>
              </w:rPr>
            </w:pPr>
          </w:p>
          <w:p w:rsidR="00AE6F07" w:rsidRPr="00707F26" w:rsidRDefault="009C3D36" w:rsidP="00ED69BB">
            <w:pPr>
              <w:pStyle w:val="Prrafodelista"/>
              <w:numPr>
                <w:ilvl w:val="0"/>
                <w:numId w:val="31"/>
              </w:numPr>
              <w:tabs>
                <w:tab w:val="left" w:pos="91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b w:val="0"/>
                <w:bCs w:val="0"/>
                <w:iCs/>
                <w:color w:val="auto"/>
              </w:rPr>
            </w:pPr>
            <w:r w:rsidRPr="00707F26">
              <w:rPr>
                <w:rFonts w:asciiTheme="minorHAnsi" w:hAnsiTheme="minorHAnsi" w:cs="Arial"/>
                <w:b w:val="0"/>
                <w:iCs/>
                <w:color w:val="auto"/>
              </w:rPr>
              <w:t>La Inteligencia E</w:t>
            </w:r>
            <w:r w:rsidR="00EA44F2" w:rsidRPr="00707F26">
              <w:rPr>
                <w:rFonts w:asciiTheme="minorHAnsi" w:hAnsiTheme="minorHAnsi" w:cs="Arial"/>
                <w:b w:val="0"/>
                <w:iCs/>
                <w:color w:val="auto"/>
              </w:rPr>
              <w:t xml:space="preserve">stratégica </w:t>
            </w:r>
            <w:r w:rsidRPr="00707F26">
              <w:rPr>
                <w:rFonts w:asciiTheme="minorHAnsi" w:hAnsiTheme="minorHAnsi" w:cs="Arial"/>
                <w:b w:val="0"/>
                <w:iCs/>
                <w:color w:val="auto"/>
              </w:rPr>
              <w:t>E</w:t>
            </w:r>
            <w:r w:rsidR="00EA44F2" w:rsidRPr="00707F26">
              <w:rPr>
                <w:rFonts w:asciiTheme="minorHAnsi" w:hAnsiTheme="minorHAnsi" w:cs="Arial"/>
                <w:b w:val="0"/>
                <w:iCs/>
                <w:color w:val="auto"/>
              </w:rPr>
              <w:t xml:space="preserve">mpresarial se ocupa de: </w:t>
            </w:r>
          </w:p>
          <w:p w:rsidR="00140C81" w:rsidRPr="00707F26" w:rsidRDefault="00140C81" w:rsidP="00ED69BB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 w:rsidRPr="00707F26">
              <w:rPr>
                <w:rFonts w:asciiTheme="minorHAnsi" w:hAnsiTheme="minorHAnsi"/>
                <w:b w:val="0"/>
                <w:bCs w:val="0"/>
                <w:color w:val="auto"/>
              </w:rPr>
              <w:t>Los recursos disponibles para alcanzar los objetivos estratégicos con resultados de calidad</w:t>
            </w:r>
            <w:r w:rsidR="00E93A26" w:rsidRPr="00707F26">
              <w:rPr>
                <w:rFonts w:asciiTheme="minorHAnsi" w:hAnsiTheme="minorHAnsi" w:cstheme="minorHAnsi"/>
                <w:b w:val="0"/>
                <w:color w:val="auto"/>
              </w:rPr>
              <w:t>.</w:t>
            </w:r>
          </w:p>
          <w:p w:rsidR="00D47D65" w:rsidRPr="00707F26" w:rsidRDefault="00F42172" w:rsidP="00ED69BB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  <w:highlight w:val="cyan"/>
              </w:rPr>
            </w:pPr>
            <w:r w:rsidRPr="00707F26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La planificación para la dirección futura y el crecimiento de la empresa, de acuerdo a su misión y objetivos.</w:t>
            </w:r>
          </w:p>
          <w:p w:rsidR="004564A0" w:rsidRDefault="00D47D65" w:rsidP="00ED69BB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Theme="minorHAnsi" w:hAnsiTheme="minorHAnsi"/>
                <w:b w:val="0"/>
                <w:bCs w:val="0"/>
                <w:color w:val="auto"/>
              </w:rPr>
            </w:pPr>
            <w:r w:rsidRPr="00707F26">
              <w:rPr>
                <w:rFonts w:asciiTheme="minorHAnsi" w:hAnsiTheme="minorHAnsi"/>
                <w:b w:val="0"/>
                <w:bCs w:val="0"/>
                <w:color w:val="auto"/>
              </w:rPr>
              <w:t>Entregar información sobre el ambiente externo y las condiciones internas de una organización, para la toma de decisiones.</w:t>
            </w:r>
          </w:p>
          <w:p w:rsidR="005256CA" w:rsidRPr="005256CA" w:rsidRDefault="005256CA" w:rsidP="005256CA">
            <w:pPr>
              <w:pStyle w:val="Prrafodelista"/>
              <w:widowControl w:val="0"/>
              <w:autoSpaceDE w:val="0"/>
              <w:autoSpaceDN w:val="0"/>
              <w:adjustRightInd w:val="0"/>
              <w:spacing w:line="240" w:lineRule="auto"/>
              <w:ind w:left="1440"/>
              <w:contextualSpacing/>
              <w:rPr>
                <w:rFonts w:asciiTheme="minorHAnsi" w:hAnsiTheme="minorHAnsi"/>
                <w:b w:val="0"/>
                <w:bCs w:val="0"/>
                <w:color w:val="auto"/>
              </w:rPr>
            </w:pPr>
          </w:p>
          <w:p w:rsidR="00CB738C" w:rsidRPr="00707F26" w:rsidRDefault="00CB738C" w:rsidP="00ED69BB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Theme="minorHAnsi" w:hAnsiTheme="minorHAnsi" w:cs="Arial"/>
                <w:b w:val="0"/>
                <w:color w:val="auto"/>
              </w:rPr>
            </w:pPr>
            <w:r w:rsidRPr="00CB738C">
              <w:rPr>
                <w:rFonts w:asciiTheme="minorHAnsi" w:hAnsiTheme="minorHAnsi" w:cs="Arial"/>
                <w:b w:val="0"/>
                <w:iCs/>
                <w:color w:val="auto"/>
              </w:rPr>
              <w:t>Los Puntos ciegos de una organización son</w:t>
            </w:r>
            <w:r>
              <w:rPr>
                <w:rFonts w:asciiTheme="minorHAnsi" w:hAnsiTheme="minorHAnsi" w:cs="Arial"/>
                <w:b w:val="0"/>
                <w:iCs/>
                <w:color w:val="auto"/>
              </w:rPr>
              <w:t>:</w:t>
            </w:r>
            <w:r w:rsidRPr="00CB738C">
              <w:rPr>
                <w:rFonts w:asciiTheme="minorHAnsi" w:hAnsiTheme="minorHAnsi" w:cs="Arial"/>
                <w:b w:val="0"/>
                <w:iCs/>
                <w:color w:val="auto"/>
              </w:rPr>
              <w:t xml:space="preserve"> </w:t>
            </w:r>
          </w:p>
          <w:p w:rsidR="00CB738C" w:rsidRDefault="002D1569" w:rsidP="00ED69BB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  <w:highlight w:val="cyan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A</w:t>
            </w:r>
            <w:r w:rsidRPr="002D1569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quellas áreas en las que los ejecutivos no ven o no entienden determinada información importante</w:t>
            </w:r>
            <w:r w:rsidR="00CD62BD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.</w:t>
            </w:r>
          </w:p>
          <w:p w:rsidR="00CD62BD" w:rsidRDefault="009C09FC" w:rsidP="00ED69BB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Las l</w:t>
            </w:r>
            <w:r w:rsidRPr="002858FC">
              <w:rPr>
                <w:rFonts w:asciiTheme="minorHAnsi" w:hAnsiTheme="minorHAnsi" w:cstheme="minorHAnsi"/>
                <w:b w:val="0"/>
                <w:color w:val="auto"/>
              </w:rPr>
              <w:t>imitaciones de los programas de gestión</w:t>
            </w:r>
            <w:r>
              <w:rPr>
                <w:rFonts w:asciiTheme="minorHAnsi" w:hAnsiTheme="minorHAnsi" w:cstheme="minorHAnsi"/>
                <w:b w:val="0"/>
                <w:color w:val="auto"/>
              </w:rPr>
              <w:t xml:space="preserve"> </w:t>
            </w:r>
            <w:r w:rsidR="002858FC" w:rsidRPr="002858FC">
              <w:rPr>
                <w:rFonts w:asciiTheme="minorHAnsi" w:hAnsiTheme="minorHAnsi" w:cstheme="minorHAnsi"/>
                <w:b w:val="0"/>
                <w:color w:val="auto"/>
              </w:rPr>
              <w:t>e</w:t>
            </w:r>
            <w:r>
              <w:rPr>
                <w:rFonts w:asciiTheme="minorHAnsi" w:hAnsiTheme="minorHAnsi" w:cstheme="minorHAnsi"/>
                <w:b w:val="0"/>
                <w:color w:val="auto"/>
              </w:rPr>
              <w:t>n el análisis de la información</w:t>
            </w:r>
            <w:r w:rsidR="002858FC">
              <w:rPr>
                <w:rFonts w:asciiTheme="minorHAnsi" w:hAnsiTheme="minorHAnsi" w:cstheme="minorHAnsi"/>
                <w:b w:val="0"/>
                <w:color w:val="auto"/>
              </w:rPr>
              <w:t>.</w:t>
            </w:r>
          </w:p>
          <w:p w:rsidR="002858FC" w:rsidRDefault="004D3A82" w:rsidP="00ED69BB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I</w:t>
            </w:r>
            <w:r w:rsidR="00FB7155" w:rsidRPr="00FB7155">
              <w:rPr>
                <w:rFonts w:asciiTheme="minorHAnsi" w:hAnsiTheme="minorHAnsi" w:cstheme="minorHAnsi"/>
                <w:b w:val="0"/>
                <w:color w:val="auto"/>
              </w:rPr>
              <w:t xml:space="preserve">ndicadores para cada área </w:t>
            </w:r>
            <w:r>
              <w:rPr>
                <w:rFonts w:asciiTheme="minorHAnsi" w:hAnsiTheme="minorHAnsi" w:cstheme="minorHAnsi"/>
                <w:b w:val="0"/>
                <w:color w:val="auto"/>
              </w:rPr>
              <w:t xml:space="preserve">que </w:t>
            </w:r>
            <w:r w:rsidR="00FB7155" w:rsidRPr="00FB7155">
              <w:rPr>
                <w:rFonts w:asciiTheme="minorHAnsi" w:hAnsiTheme="minorHAnsi" w:cstheme="minorHAnsi"/>
                <w:b w:val="0"/>
                <w:color w:val="auto"/>
              </w:rPr>
              <w:t>no son los adecuados</w:t>
            </w:r>
            <w:r>
              <w:rPr>
                <w:rFonts w:asciiTheme="minorHAnsi" w:hAnsiTheme="minorHAnsi" w:cstheme="minorHAnsi"/>
                <w:b w:val="0"/>
                <w:color w:val="auto"/>
              </w:rPr>
              <w:t xml:space="preserve"> </w:t>
            </w:r>
            <w:r w:rsidR="00FB7155" w:rsidRPr="00FB7155">
              <w:rPr>
                <w:rFonts w:asciiTheme="minorHAnsi" w:hAnsiTheme="minorHAnsi" w:cstheme="minorHAnsi"/>
                <w:b w:val="0"/>
                <w:color w:val="auto"/>
              </w:rPr>
              <w:t>para la toma de decisiones</w:t>
            </w:r>
            <w:r w:rsidR="00FB7155">
              <w:rPr>
                <w:rFonts w:asciiTheme="minorHAnsi" w:hAnsiTheme="minorHAnsi" w:cstheme="minorHAnsi"/>
                <w:b w:val="0"/>
                <w:color w:val="auto"/>
              </w:rPr>
              <w:t>.</w:t>
            </w:r>
          </w:p>
          <w:p w:rsidR="000876ED" w:rsidRDefault="000876ED" w:rsidP="000876ED">
            <w:pPr>
              <w:pStyle w:val="Prrafodelista"/>
              <w:widowControl w:val="0"/>
              <w:autoSpaceDE w:val="0"/>
              <w:autoSpaceDN w:val="0"/>
              <w:adjustRightInd w:val="0"/>
              <w:spacing w:after="0" w:line="240" w:lineRule="auto"/>
              <w:ind w:left="1440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</w:p>
          <w:p w:rsidR="000876ED" w:rsidRPr="00A613FF" w:rsidRDefault="004119E1" w:rsidP="00ED69BB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Theme="minorHAnsi" w:hAnsiTheme="minorHAnsi" w:cstheme="minorHAnsi"/>
                <w:b w:val="0"/>
                <w:color w:val="auto"/>
              </w:rPr>
            </w:pPr>
            <w:r w:rsidRPr="00707F26">
              <w:rPr>
                <w:rFonts w:asciiTheme="minorHAnsi" w:hAnsiTheme="minorHAnsi" w:cs="Arial"/>
                <w:b w:val="0"/>
                <w:iCs/>
                <w:color w:val="auto"/>
              </w:rPr>
              <w:t xml:space="preserve">Una </w:t>
            </w:r>
            <w:r w:rsidRPr="004119E1">
              <w:rPr>
                <w:rFonts w:asciiTheme="minorHAnsi" w:hAnsiTheme="minorHAnsi" w:cs="Arial"/>
                <w:b w:val="0"/>
                <w:iCs/>
                <w:color w:val="auto"/>
              </w:rPr>
              <w:t xml:space="preserve">de las ventajas </w:t>
            </w:r>
            <w:r w:rsidRPr="00A613FF">
              <w:rPr>
                <w:rFonts w:asciiTheme="minorHAnsi" w:hAnsiTheme="minorHAnsi" w:cstheme="minorHAnsi"/>
                <w:b w:val="0"/>
                <w:color w:val="auto"/>
              </w:rPr>
              <w:t>de la Inteligencia E</w:t>
            </w:r>
            <w:r w:rsidRPr="00A613FF">
              <w:rPr>
                <w:rFonts w:asciiTheme="minorHAnsi" w:hAnsiTheme="minorHAnsi" w:cstheme="minorHAnsi"/>
                <w:b w:val="0"/>
                <w:color w:val="auto"/>
              </w:rPr>
              <w:t>stratégica es</w:t>
            </w:r>
            <w:r w:rsidR="000876ED" w:rsidRPr="00A613FF">
              <w:rPr>
                <w:rFonts w:asciiTheme="minorHAnsi" w:hAnsiTheme="minorHAnsi" w:cstheme="minorHAnsi"/>
                <w:b w:val="0"/>
                <w:color w:val="auto"/>
              </w:rPr>
              <w:t>:</w:t>
            </w:r>
          </w:p>
          <w:p w:rsidR="00ED69BB" w:rsidRPr="00FE6479" w:rsidRDefault="00ED69BB" w:rsidP="00ED69BB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Theme="minorHAnsi" w:hAnsiTheme="minorHAnsi"/>
              </w:rPr>
            </w:pPr>
            <w:r w:rsidRPr="00ED69BB">
              <w:rPr>
                <w:rFonts w:asciiTheme="minorHAnsi" w:hAnsiTheme="minorHAnsi" w:cstheme="minorHAnsi"/>
                <w:b w:val="0"/>
                <w:color w:val="auto"/>
              </w:rPr>
              <w:t>Alineación de las distintas operaciones de la empresa con una estrategia uniforme.</w:t>
            </w:r>
          </w:p>
          <w:p w:rsidR="00ED69BB" w:rsidRPr="00ED69BB" w:rsidRDefault="00A613FF" w:rsidP="00ED69BB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  <w:highlight w:val="cyan"/>
              </w:rPr>
            </w:pPr>
            <w:r w:rsidRPr="00ED69BB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Permite a la empresa adecuarse mejor</w:t>
            </w:r>
            <w:r w:rsidR="00C222D4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 xml:space="preserve"> </w:t>
            </w:r>
            <w:r w:rsidRPr="00ED69BB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a entornos cambiantes con múltiples variables</w:t>
            </w:r>
            <w:r w:rsidR="00870AE2" w:rsidRPr="00ED69BB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.</w:t>
            </w:r>
          </w:p>
          <w:p w:rsidR="000876ED" w:rsidRPr="00ED69BB" w:rsidRDefault="00ED69BB" w:rsidP="00ED69BB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 w:rsidRPr="00ED69BB">
              <w:rPr>
                <w:rFonts w:asciiTheme="minorHAnsi" w:hAnsiTheme="minorHAnsi" w:cstheme="minorHAnsi"/>
                <w:b w:val="0"/>
                <w:color w:val="auto"/>
              </w:rPr>
              <w:t>Mejor control de riesgos tanto internos como externos.</w:t>
            </w:r>
          </w:p>
          <w:p w:rsidR="005256CA" w:rsidRDefault="005256CA" w:rsidP="005256CA">
            <w:pPr>
              <w:pStyle w:val="Prrafodelista"/>
              <w:widowControl w:val="0"/>
              <w:autoSpaceDE w:val="0"/>
              <w:autoSpaceDN w:val="0"/>
              <w:adjustRightInd w:val="0"/>
              <w:spacing w:after="0" w:line="240" w:lineRule="auto"/>
              <w:ind w:left="1440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</w:p>
          <w:p w:rsidR="005256CA" w:rsidRPr="00707F26" w:rsidRDefault="005256CA" w:rsidP="00ED69BB">
            <w:pPr>
              <w:pStyle w:val="Prrafodelista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b w:val="0"/>
                <w:bCs w:val="0"/>
                <w:iCs/>
                <w:color w:val="auto"/>
              </w:rPr>
            </w:pPr>
            <w:r w:rsidRPr="00707F26">
              <w:rPr>
                <w:rFonts w:asciiTheme="minorHAnsi" w:hAnsiTheme="minorHAnsi" w:cs="Arial"/>
                <w:b w:val="0"/>
                <w:iCs/>
                <w:color w:val="auto"/>
              </w:rPr>
              <w:t>Las principales características de las herramientas de Business Intelligence son:</w:t>
            </w:r>
          </w:p>
          <w:p w:rsidR="005256CA" w:rsidRPr="00707F26" w:rsidRDefault="005256CA" w:rsidP="00ED69BB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  <w:highlight w:val="cyan"/>
              </w:rPr>
            </w:pPr>
            <w:r w:rsidRPr="00707F26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 xml:space="preserve"> Accesibilidad a la información, apoyo en la toma de decisiones y orientación al usuario final.</w:t>
            </w:r>
          </w:p>
          <w:p w:rsidR="005256CA" w:rsidRPr="00707F26" w:rsidRDefault="005256CA" w:rsidP="00ED69BB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 w:rsidRPr="00707F26">
              <w:rPr>
                <w:rFonts w:asciiTheme="minorHAnsi" w:hAnsiTheme="minorHAnsi" w:cstheme="minorHAnsi"/>
                <w:b w:val="0"/>
                <w:color w:val="auto"/>
              </w:rPr>
              <w:t>Rapidez, control de riesgos</w:t>
            </w:r>
            <w:r w:rsidR="00C222D4">
              <w:rPr>
                <w:rFonts w:asciiTheme="minorHAnsi" w:hAnsiTheme="minorHAnsi" w:cstheme="minorHAnsi"/>
                <w:b w:val="0"/>
                <w:color w:val="auto"/>
              </w:rPr>
              <w:t xml:space="preserve"> </w:t>
            </w:r>
            <w:r w:rsidRPr="00707F26">
              <w:rPr>
                <w:rFonts w:asciiTheme="minorHAnsi" w:hAnsiTheme="minorHAnsi" w:cstheme="minorHAnsi"/>
                <w:b w:val="0"/>
                <w:color w:val="auto"/>
              </w:rPr>
              <w:t>y gestión eficaz.</w:t>
            </w:r>
          </w:p>
          <w:p w:rsidR="005256CA" w:rsidRPr="005256CA" w:rsidRDefault="005256CA" w:rsidP="00ED69BB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 w:rsidRPr="00707F26">
              <w:rPr>
                <w:rFonts w:asciiTheme="minorHAnsi" w:hAnsiTheme="minorHAnsi" w:cstheme="minorHAnsi"/>
                <w:b w:val="0"/>
                <w:color w:val="auto"/>
              </w:rPr>
              <w:lastRenderedPageBreak/>
              <w:t>Crecimiento, rentabilidad, administración de flujos de efectivo.</w:t>
            </w:r>
          </w:p>
          <w:p w:rsidR="00FB7155" w:rsidRPr="002858FC" w:rsidRDefault="00FB7155" w:rsidP="00FB7155">
            <w:pPr>
              <w:pStyle w:val="Prrafodelista"/>
              <w:widowControl w:val="0"/>
              <w:autoSpaceDE w:val="0"/>
              <w:autoSpaceDN w:val="0"/>
              <w:adjustRightInd w:val="0"/>
              <w:spacing w:after="0" w:line="240" w:lineRule="auto"/>
              <w:ind w:left="1440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</w:p>
          <w:p w:rsidR="00C0354F" w:rsidRPr="00707F26" w:rsidRDefault="00C0354F" w:rsidP="00ED69BB">
            <w:pPr>
              <w:pStyle w:val="Prrafodelista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b w:val="0"/>
                <w:bCs w:val="0"/>
                <w:iCs/>
                <w:color w:val="auto"/>
              </w:rPr>
            </w:pPr>
            <w:r w:rsidRPr="00707F26">
              <w:rPr>
                <w:rFonts w:asciiTheme="minorHAnsi" w:hAnsiTheme="minorHAnsi" w:cs="Arial"/>
                <w:b w:val="0"/>
                <w:iCs/>
                <w:color w:val="auto"/>
              </w:rPr>
              <w:t>L</w:t>
            </w:r>
            <w:r w:rsidR="00C773AB" w:rsidRPr="00707F26">
              <w:rPr>
                <w:rFonts w:asciiTheme="minorHAnsi" w:hAnsiTheme="minorHAnsi" w:cs="Arial"/>
                <w:b w:val="0"/>
                <w:iCs/>
                <w:color w:val="auto"/>
              </w:rPr>
              <w:t>os Cuadros de Mando Integral- CMI permiten:</w:t>
            </w:r>
          </w:p>
          <w:p w:rsidR="00C75501" w:rsidRPr="00707F26" w:rsidRDefault="00C75501" w:rsidP="00ED69BB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 w:rsidRPr="00707F26">
              <w:rPr>
                <w:rFonts w:asciiTheme="minorHAnsi" w:hAnsiTheme="minorHAnsi" w:cstheme="minorHAnsi"/>
                <w:b w:val="0"/>
                <w:color w:val="auto"/>
              </w:rPr>
              <w:t>Integración de la información entre las distintas áreas funcionales de una empresa.</w:t>
            </w:r>
          </w:p>
          <w:p w:rsidR="00C0354F" w:rsidRPr="00707F26" w:rsidRDefault="000C3B29" w:rsidP="00ED69BB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 w:rsidRPr="00707F26">
              <w:rPr>
                <w:rFonts w:asciiTheme="minorHAnsi" w:hAnsiTheme="minorHAnsi" w:cstheme="minorHAnsi"/>
                <w:b w:val="0"/>
                <w:color w:val="auto"/>
              </w:rPr>
              <w:t>Gestión de toda la información de los clientes, la venta y el marketing de la compañía.</w:t>
            </w:r>
          </w:p>
          <w:p w:rsidR="00AA70FE" w:rsidRPr="00707F26" w:rsidRDefault="00AA70FE" w:rsidP="00ED69BB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  <w:highlight w:val="cyan"/>
              </w:rPr>
            </w:pPr>
            <w:r w:rsidRPr="00707F26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Control y monitoreo de los objetivos empresariales en sus diferentes unidades o áreas funcionales.</w:t>
            </w:r>
          </w:p>
          <w:p w:rsidR="00AE6F07" w:rsidRPr="00707F26" w:rsidRDefault="00AE6F07" w:rsidP="00566C64">
            <w:pPr>
              <w:pStyle w:val="Prrafodelista"/>
              <w:widowControl w:val="0"/>
              <w:autoSpaceDE w:val="0"/>
              <w:autoSpaceDN w:val="0"/>
              <w:adjustRightInd w:val="0"/>
              <w:spacing w:line="240" w:lineRule="auto"/>
              <w:ind w:left="1080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</w:p>
          <w:p w:rsidR="00884315" w:rsidRPr="00707F26" w:rsidRDefault="00884315" w:rsidP="00ED69BB">
            <w:pPr>
              <w:pStyle w:val="Prrafodelista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b w:val="0"/>
                <w:bCs w:val="0"/>
                <w:iCs/>
                <w:color w:val="auto"/>
              </w:rPr>
            </w:pPr>
            <w:r w:rsidRPr="00707F26">
              <w:rPr>
                <w:rFonts w:asciiTheme="minorHAnsi" w:hAnsiTheme="minorHAnsi" w:cs="Arial"/>
                <w:b w:val="0"/>
                <w:iCs/>
                <w:color w:val="auto"/>
              </w:rPr>
              <w:t>Lo</w:t>
            </w:r>
            <w:r w:rsidR="00B93687">
              <w:rPr>
                <w:rFonts w:asciiTheme="minorHAnsi" w:hAnsiTheme="minorHAnsi" w:cs="Arial"/>
                <w:b w:val="0"/>
                <w:iCs/>
                <w:color w:val="auto"/>
              </w:rPr>
              <w:t>s</w:t>
            </w:r>
            <w:r w:rsidR="00110286">
              <w:rPr>
                <w:rFonts w:asciiTheme="minorHAnsi" w:hAnsiTheme="minorHAnsi" w:cs="Arial"/>
                <w:b w:val="0"/>
                <w:iCs/>
                <w:color w:val="auto"/>
              </w:rPr>
              <w:t xml:space="preserve"> sistemas CRM (</w:t>
            </w:r>
            <w:bookmarkStart w:id="0" w:name="_GoBack"/>
            <w:bookmarkEnd w:id="0"/>
            <w:r w:rsidRPr="00C11931">
              <w:rPr>
                <w:rFonts w:asciiTheme="minorHAnsi" w:hAnsiTheme="minorHAnsi" w:cs="Arial"/>
                <w:b w:val="0"/>
                <w:i/>
                <w:iCs/>
                <w:color w:val="auto"/>
              </w:rPr>
              <w:t>Customer Relationship Management</w:t>
            </w:r>
            <w:r w:rsidRPr="00707F26">
              <w:rPr>
                <w:rFonts w:asciiTheme="minorHAnsi" w:hAnsiTheme="minorHAnsi" w:cs="Arial"/>
                <w:b w:val="0"/>
                <w:iCs/>
                <w:color w:val="auto"/>
              </w:rPr>
              <w:t>) permiten:</w:t>
            </w:r>
          </w:p>
          <w:p w:rsidR="00884315" w:rsidRPr="00707F26" w:rsidRDefault="00884315" w:rsidP="00ED69BB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 w:rsidRPr="00707F26">
              <w:rPr>
                <w:rFonts w:asciiTheme="minorHAnsi" w:hAnsiTheme="minorHAnsi" w:cstheme="minorHAnsi"/>
                <w:b w:val="0"/>
                <w:color w:val="auto"/>
              </w:rPr>
              <w:t>Integración de la información entre las distintas áreas funcionales de una empresa.</w:t>
            </w:r>
          </w:p>
          <w:p w:rsidR="00884315" w:rsidRPr="00707F26" w:rsidRDefault="00884315" w:rsidP="00ED69BB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  <w:highlight w:val="cyan"/>
              </w:rPr>
            </w:pPr>
            <w:r w:rsidRPr="00707F26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Gestión de toda la información de los clientes, la venta y el marketing de la compañía.</w:t>
            </w:r>
          </w:p>
          <w:p w:rsidR="00C222D4" w:rsidRDefault="00C222D4" w:rsidP="00C222D4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A</w:t>
            </w:r>
            <w:r>
              <w:rPr>
                <w:rFonts w:asciiTheme="minorHAnsi" w:hAnsiTheme="minorHAnsi" w:cstheme="minorHAnsi"/>
                <w:b w:val="0"/>
                <w:color w:val="auto"/>
              </w:rPr>
              <w:t xml:space="preserve">nálisis de datos </w:t>
            </w:r>
            <w:r w:rsidRPr="00472232">
              <w:rPr>
                <w:rFonts w:asciiTheme="minorHAnsi" w:hAnsiTheme="minorHAnsi" w:cstheme="minorHAnsi"/>
                <w:b w:val="0"/>
                <w:color w:val="auto"/>
              </w:rPr>
              <w:t>desde infinidad de perspectivas y con grandes velocidades de respuesta</w:t>
            </w:r>
            <w:r>
              <w:rPr>
                <w:rFonts w:asciiTheme="minorHAnsi" w:hAnsiTheme="minorHAnsi" w:cstheme="minorHAnsi"/>
                <w:b w:val="0"/>
                <w:color w:val="auto"/>
              </w:rPr>
              <w:t>.</w:t>
            </w:r>
          </w:p>
          <w:p w:rsidR="00B93687" w:rsidRDefault="00B93687" w:rsidP="00B93687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</w:rPr>
            </w:pPr>
          </w:p>
          <w:p w:rsidR="00B93687" w:rsidRPr="00707F26" w:rsidRDefault="00B93687" w:rsidP="00ED69BB">
            <w:pPr>
              <w:pStyle w:val="Prrafodelista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b w:val="0"/>
                <w:bCs w:val="0"/>
                <w:iCs/>
                <w:color w:val="auto"/>
              </w:rPr>
            </w:pPr>
            <w:r w:rsidRPr="00707F26">
              <w:rPr>
                <w:rFonts w:asciiTheme="minorHAnsi" w:hAnsiTheme="minorHAnsi" w:cs="Arial"/>
                <w:b w:val="0"/>
                <w:iCs/>
                <w:color w:val="auto"/>
              </w:rPr>
              <w:t>Lo</w:t>
            </w:r>
            <w:r>
              <w:rPr>
                <w:rFonts w:asciiTheme="minorHAnsi" w:hAnsiTheme="minorHAnsi" w:cs="Arial"/>
                <w:b w:val="0"/>
                <w:iCs/>
                <w:color w:val="auto"/>
              </w:rPr>
              <w:t>s</w:t>
            </w:r>
            <w:r w:rsidRPr="00707F26">
              <w:rPr>
                <w:rFonts w:asciiTheme="minorHAnsi" w:hAnsiTheme="minorHAnsi" w:cs="Arial"/>
                <w:b w:val="0"/>
                <w:iCs/>
                <w:color w:val="auto"/>
              </w:rPr>
              <w:t xml:space="preserve"> sistemas </w:t>
            </w:r>
            <w:r>
              <w:rPr>
                <w:rFonts w:asciiTheme="minorHAnsi" w:hAnsiTheme="minorHAnsi" w:cs="Arial"/>
                <w:b w:val="0"/>
                <w:iCs/>
                <w:color w:val="auto"/>
              </w:rPr>
              <w:t xml:space="preserve">de soporte a la decisión- DSS </w:t>
            </w:r>
            <w:r w:rsidRPr="00707F26">
              <w:rPr>
                <w:rFonts w:asciiTheme="minorHAnsi" w:hAnsiTheme="minorHAnsi" w:cs="Arial"/>
                <w:b w:val="0"/>
                <w:iCs/>
                <w:color w:val="auto"/>
              </w:rPr>
              <w:t>permiten:</w:t>
            </w:r>
          </w:p>
          <w:p w:rsidR="00B93687" w:rsidRPr="00707F26" w:rsidRDefault="00B93687" w:rsidP="00ED69BB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 w:rsidRPr="00707F26">
              <w:rPr>
                <w:rFonts w:asciiTheme="minorHAnsi" w:hAnsiTheme="minorHAnsi" w:cstheme="minorHAnsi"/>
                <w:b w:val="0"/>
                <w:color w:val="auto"/>
              </w:rPr>
              <w:t>Integración de la información entre las distintas áreas funcionales de una empresa.</w:t>
            </w:r>
          </w:p>
          <w:p w:rsidR="00B93687" w:rsidRPr="002858FC" w:rsidRDefault="002858FC" w:rsidP="00ED69BB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  <w:highlight w:val="cyan"/>
              </w:rPr>
            </w:pPr>
            <w:r w:rsidRPr="002858FC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Apoyo en el análisis de la información empresarial para la toma de decisiones.</w:t>
            </w:r>
          </w:p>
          <w:p w:rsidR="00B93687" w:rsidRPr="00707F26" w:rsidRDefault="00B93687" w:rsidP="00ED69BB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 w:rsidRPr="00707F26">
              <w:rPr>
                <w:rFonts w:asciiTheme="minorHAnsi" w:hAnsiTheme="minorHAnsi" w:cstheme="minorHAnsi"/>
                <w:b w:val="0"/>
                <w:color w:val="auto"/>
              </w:rPr>
              <w:t>Control y monitoreo de los objetivos empresariales en sus diferentes unidades o áreas funcionales.</w:t>
            </w:r>
          </w:p>
          <w:p w:rsidR="00B93687" w:rsidRDefault="00B93687" w:rsidP="00B93687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</w:rPr>
            </w:pPr>
          </w:p>
          <w:p w:rsidR="004C3999" w:rsidRPr="004B124F" w:rsidRDefault="004C3999" w:rsidP="00ED69BB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4B124F">
              <w:rPr>
                <w:rFonts w:asciiTheme="minorHAnsi" w:hAnsiTheme="minorHAnsi" w:cs="Arial"/>
                <w:b w:val="0"/>
                <w:iCs/>
                <w:color w:val="auto"/>
              </w:rPr>
              <w:t xml:space="preserve">Los </w:t>
            </w:r>
            <w:r w:rsidR="00913F9F">
              <w:rPr>
                <w:rFonts w:asciiTheme="minorHAnsi" w:hAnsiTheme="minorHAnsi" w:cs="Arial"/>
                <w:b w:val="0"/>
                <w:iCs/>
                <w:color w:val="auto"/>
              </w:rPr>
              <w:t>s</w:t>
            </w:r>
            <w:r w:rsidR="004B124F" w:rsidRPr="004B124F">
              <w:rPr>
                <w:rFonts w:asciiTheme="minorHAnsi" w:hAnsiTheme="minorHAnsi" w:cs="Arial"/>
                <w:b w:val="0"/>
                <w:iCs/>
                <w:color w:val="auto"/>
              </w:rPr>
              <w:t>i</w:t>
            </w:r>
            <w:r w:rsidR="004B124F">
              <w:rPr>
                <w:rFonts w:asciiTheme="minorHAnsi" w:hAnsiTheme="minorHAnsi" w:cs="Arial"/>
                <w:b w:val="0"/>
                <w:iCs/>
                <w:color w:val="auto"/>
              </w:rPr>
              <w:t xml:space="preserve">stemas </w:t>
            </w:r>
            <w:r w:rsidR="00676DC1">
              <w:rPr>
                <w:rFonts w:asciiTheme="minorHAnsi" w:hAnsiTheme="minorHAnsi" w:cs="Arial"/>
                <w:b w:val="0"/>
                <w:iCs/>
                <w:color w:val="auto"/>
              </w:rPr>
              <w:t>ERP (</w:t>
            </w:r>
            <w:r w:rsidR="00676DC1" w:rsidRPr="00676DC1">
              <w:rPr>
                <w:rFonts w:asciiTheme="minorHAnsi" w:hAnsiTheme="minorHAnsi" w:cs="Arial"/>
                <w:b w:val="0"/>
                <w:iCs/>
                <w:color w:val="auto"/>
              </w:rPr>
              <w:t xml:space="preserve">Enterprise </w:t>
            </w:r>
            <w:proofErr w:type="spellStart"/>
            <w:r w:rsidR="00676DC1" w:rsidRPr="00676DC1">
              <w:rPr>
                <w:rFonts w:asciiTheme="minorHAnsi" w:hAnsiTheme="minorHAnsi" w:cs="Arial"/>
                <w:b w:val="0"/>
                <w:iCs/>
                <w:color w:val="auto"/>
              </w:rPr>
              <w:t>Resource</w:t>
            </w:r>
            <w:proofErr w:type="spellEnd"/>
            <w:r w:rsidR="00676DC1" w:rsidRPr="00676DC1">
              <w:rPr>
                <w:rFonts w:asciiTheme="minorHAnsi" w:hAnsiTheme="minorHAnsi" w:cs="Arial"/>
                <w:b w:val="0"/>
                <w:iCs/>
                <w:color w:val="auto"/>
              </w:rPr>
              <w:t xml:space="preserve"> </w:t>
            </w:r>
            <w:proofErr w:type="spellStart"/>
            <w:r w:rsidR="00676DC1" w:rsidRPr="00676DC1">
              <w:rPr>
                <w:rFonts w:asciiTheme="minorHAnsi" w:hAnsiTheme="minorHAnsi" w:cs="Arial"/>
                <w:b w:val="0"/>
                <w:iCs/>
                <w:color w:val="auto"/>
              </w:rPr>
              <w:t>Planning</w:t>
            </w:r>
            <w:proofErr w:type="spellEnd"/>
            <w:r w:rsidR="00676DC1">
              <w:rPr>
                <w:rFonts w:asciiTheme="minorHAnsi" w:hAnsiTheme="minorHAnsi" w:cs="Arial"/>
                <w:b w:val="0"/>
                <w:iCs/>
                <w:color w:val="auto"/>
              </w:rPr>
              <w:t>)</w:t>
            </w:r>
            <w:r w:rsidR="004B124F">
              <w:rPr>
                <w:rFonts w:asciiTheme="minorHAnsi" w:hAnsiTheme="minorHAnsi" w:cs="Arial"/>
                <w:b w:val="0"/>
                <w:iCs/>
                <w:color w:val="auto"/>
              </w:rPr>
              <w:t xml:space="preserve"> </w:t>
            </w:r>
            <w:r w:rsidR="00676DC1">
              <w:rPr>
                <w:rFonts w:asciiTheme="minorHAnsi" w:hAnsiTheme="minorHAnsi" w:cs="Arial"/>
                <w:b w:val="0"/>
                <w:iCs/>
                <w:color w:val="auto"/>
              </w:rPr>
              <w:t>permiten</w:t>
            </w:r>
            <w:r w:rsidRPr="004B124F">
              <w:rPr>
                <w:rFonts w:asciiTheme="minorHAnsi" w:hAnsiTheme="minorHAnsi" w:cs="Arial"/>
                <w:b w:val="0"/>
                <w:iCs/>
                <w:color w:val="auto"/>
              </w:rPr>
              <w:t xml:space="preserve">: </w:t>
            </w:r>
          </w:p>
          <w:p w:rsidR="004B124F" w:rsidRPr="000F3560" w:rsidRDefault="00676DC1" w:rsidP="00ED69BB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  <w:highlight w:val="cyan"/>
              </w:rPr>
            </w:pPr>
            <w:r w:rsidRPr="000F3560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La i</w:t>
            </w:r>
            <w:r w:rsidR="004B124F" w:rsidRPr="000F3560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ntegración de la información entre las distintas áreas funcionales de una empresa.</w:t>
            </w:r>
          </w:p>
          <w:p w:rsidR="001313B4" w:rsidRDefault="00472232" w:rsidP="00ED69BB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 xml:space="preserve">El análisis de datos </w:t>
            </w:r>
            <w:r w:rsidRPr="00472232">
              <w:rPr>
                <w:rFonts w:asciiTheme="minorHAnsi" w:hAnsiTheme="minorHAnsi" w:cstheme="minorHAnsi"/>
                <w:b w:val="0"/>
                <w:color w:val="auto"/>
              </w:rPr>
              <w:t>desde infinidad de perspectivas y con grandes velocidades de respuesta</w:t>
            </w:r>
            <w:r>
              <w:rPr>
                <w:rFonts w:asciiTheme="minorHAnsi" w:hAnsiTheme="minorHAnsi" w:cstheme="minorHAnsi"/>
                <w:b w:val="0"/>
                <w:color w:val="auto"/>
              </w:rPr>
              <w:t>.</w:t>
            </w:r>
          </w:p>
          <w:p w:rsidR="004C3999" w:rsidRPr="004B124F" w:rsidRDefault="0058200C" w:rsidP="00ED69BB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El c</w:t>
            </w:r>
            <w:r w:rsidR="004B124F" w:rsidRPr="004B124F">
              <w:rPr>
                <w:rFonts w:asciiTheme="minorHAnsi" w:hAnsiTheme="minorHAnsi" w:cstheme="minorHAnsi"/>
                <w:b w:val="0"/>
                <w:color w:val="auto"/>
              </w:rPr>
              <w:t>ontrol y monitoreo de los objetivos empresariales en sus diferentes unidades o áreas funcionales</w:t>
            </w:r>
            <w:r w:rsidR="004B124F">
              <w:rPr>
                <w:rFonts w:asciiTheme="minorHAnsi" w:hAnsiTheme="minorHAnsi" w:cstheme="minorHAnsi"/>
                <w:b w:val="0"/>
                <w:color w:val="auto"/>
              </w:rPr>
              <w:t>.</w:t>
            </w:r>
          </w:p>
          <w:p w:rsidR="004B124F" w:rsidRPr="004B124F" w:rsidRDefault="004B124F" w:rsidP="004B124F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</w:rPr>
            </w:pPr>
          </w:p>
          <w:p w:rsidR="00676DC1" w:rsidRPr="004B124F" w:rsidRDefault="00676DC1" w:rsidP="00ED69BB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Theme="minorHAnsi" w:hAnsiTheme="minorHAnsi" w:cs="Arial"/>
                <w:b w:val="0"/>
                <w:iCs/>
                <w:color w:val="auto"/>
              </w:rPr>
            </w:pPr>
            <w:r w:rsidRPr="004B124F">
              <w:rPr>
                <w:rFonts w:asciiTheme="minorHAnsi" w:hAnsiTheme="minorHAnsi" w:cs="Arial"/>
                <w:b w:val="0"/>
                <w:iCs/>
                <w:color w:val="auto"/>
              </w:rPr>
              <w:t xml:space="preserve">Los </w:t>
            </w:r>
            <w:r w:rsidR="00913F9F">
              <w:rPr>
                <w:rFonts w:asciiTheme="minorHAnsi" w:hAnsiTheme="minorHAnsi" w:cs="Arial"/>
                <w:b w:val="0"/>
                <w:iCs/>
                <w:color w:val="auto"/>
              </w:rPr>
              <w:t>s</w:t>
            </w:r>
            <w:r w:rsidRPr="004B124F">
              <w:rPr>
                <w:rFonts w:asciiTheme="minorHAnsi" w:hAnsiTheme="minorHAnsi" w:cs="Arial"/>
                <w:b w:val="0"/>
                <w:iCs/>
                <w:color w:val="auto"/>
              </w:rPr>
              <w:t>i</w:t>
            </w:r>
            <w:r w:rsidR="00913F9F">
              <w:rPr>
                <w:rFonts w:asciiTheme="minorHAnsi" w:hAnsiTheme="minorHAnsi" w:cs="Arial"/>
                <w:b w:val="0"/>
                <w:iCs/>
                <w:color w:val="auto"/>
              </w:rPr>
              <w:t>stemas de información e</w:t>
            </w:r>
            <w:r>
              <w:rPr>
                <w:rFonts w:asciiTheme="minorHAnsi" w:hAnsiTheme="minorHAnsi" w:cs="Arial"/>
                <w:b w:val="0"/>
                <w:iCs/>
                <w:color w:val="auto"/>
              </w:rPr>
              <w:t>jecutiva-</w:t>
            </w:r>
            <w:r w:rsidRPr="004B124F">
              <w:rPr>
                <w:rFonts w:asciiTheme="minorHAnsi" w:hAnsiTheme="minorHAnsi" w:cs="Arial"/>
                <w:b w:val="0"/>
                <w:iCs/>
                <w:color w:val="auto"/>
              </w:rPr>
              <w:t>EIS</w:t>
            </w:r>
            <w:r w:rsidR="00130B99">
              <w:rPr>
                <w:rFonts w:asciiTheme="minorHAnsi" w:hAnsiTheme="minorHAnsi" w:cs="Arial"/>
                <w:b w:val="0"/>
                <w:iCs/>
                <w:color w:val="auto"/>
              </w:rPr>
              <w:t xml:space="preserve"> le permiten al ejecutivo de un área o unidad funcional:</w:t>
            </w:r>
            <w:r w:rsidR="00130B99" w:rsidRPr="004B124F">
              <w:rPr>
                <w:rFonts w:asciiTheme="minorHAnsi" w:hAnsiTheme="minorHAnsi" w:cs="Arial"/>
                <w:b w:val="0"/>
                <w:iCs/>
                <w:color w:val="auto"/>
              </w:rPr>
              <w:t xml:space="preserve"> </w:t>
            </w:r>
          </w:p>
          <w:p w:rsidR="00C222D4" w:rsidRPr="00707F26" w:rsidRDefault="00C222D4" w:rsidP="00C222D4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 w:rsidRPr="00707F26">
              <w:rPr>
                <w:rFonts w:asciiTheme="minorHAnsi" w:hAnsiTheme="minorHAnsi" w:cstheme="minorHAnsi"/>
                <w:b w:val="0"/>
                <w:color w:val="auto"/>
              </w:rPr>
              <w:t>Gestión de toda la información de los clientes, la venta y el marketing de la compañía.</w:t>
            </w:r>
          </w:p>
          <w:p w:rsidR="00676DC1" w:rsidRPr="00913D65" w:rsidRDefault="00130B99" w:rsidP="00ED69BB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  <w:highlight w:val="cyan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T</w:t>
            </w:r>
            <w:r w:rsidR="00913D65" w:rsidRPr="00913D65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ener de manera rápida y efectiva un panorama del estado de los indicadores que le afectan directamente</w:t>
            </w:r>
            <w:r w:rsidR="00676DC1" w:rsidRPr="00913D65">
              <w:rPr>
                <w:rFonts w:asciiTheme="minorHAnsi" w:hAnsiTheme="minorHAnsi" w:cstheme="minorHAnsi"/>
                <w:b w:val="0"/>
                <w:color w:val="auto"/>
                <w:highlight w:val="cyan"/>
              </w:rPr>
              <w:t>.</w:t>
            </w:r>
          </w:p>
          <w:p w:rsidR="00130B99" w:rsidRDefault="00130B99" w:rsidP="00ED69BB">
            <w:pPr>
              <w:pStyle w:val="Prrafodelista"/>
              <w:widowControl w:val="0"/>
              <w:numPr>
                <w:ilvl w:val="1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 xml:space="preserve">El análisis de datos </w:t>
            </w:r>
            <w:r w:rsidRPr="00472232">
              <w:rPr>
                <w:rFonts w:asciiTheme="minorHAnsi" w:hAnsiTheme="minorHAnsi" w:cstheme="minorHAnsi"/>
                <w:b w:val="0"/>
                <w:color w:val="auto"/>
              </w:rPr>
              <w:t>desde infinidad de perspectivas y con grandes velocidades de respuesta</w:t>
            </w:r>
            <w:r>
              <w:rPr>
                <w:rFonts w:asciiTheme="minorHAnsi" w:hAnsiTheme="minorHAnsi" w:cstheme="minorHAnsi"/>
                <w:b w:val="0"/>
                <w:color w:val="auto"/>
              </w:rPr>
              <w:t>.</w:t>
            </w:r>
          </w:p>
          <w:p w:rsidR="00AE6F07" w:rsidRPr="000876ED" w:rsidRDefault="00AE6F07" w:rsidP="000876ED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</w:rPr>
            </w:pPr>
          </w:p>
        </w:tc>
      </w:tr>
    </w:tbl>
    <w:p w:rsidR="00F1213B" w:rsidRPr="00566C64" w:rsidRDefault="00F1213B" w:rsidP="00566C64">
      <w:pPr>
        <w:rPr>
          <w:sz w:val="22"/>
          <w:szCs w:val="22"/>
        </w:rPr>
      </w:pPr>
    </w:p>
    <w:sectPr w:rsidR="00F1213B" w:rsidRPr="00566C64" w:rsidSect="00B323A1">
      <w:headerReference w:type="default" r:id="rId8"/>
      <w:footerReference w:type="default" r:id="rId9"/>
      <w:pgSz w:w="15842" w:h="12242" w:orient="landscape" w:code="1"/>
      <w:pgMar w:top="1701" w:right="1418" w:bottom="1701" w:left="1701" w:header="709" w:footer="11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1700" w:rsidRDefault="001F1700" w:rsidP="00C242B9">
      <w:r>
        <w:separator/>
      </w:r>
    </w:p>
  </w:endnote>
  <w:endnote w:type="continuationSeparator" w:id="0">
    <w:p w:rsidR="001F1700" w:rsidRDefault="001F1700" w:rsidP="00C24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Avenir LT Std 95 Black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23A1" w:rsidRPr="00DF7777" w:rsidRDefault="00272BE3" w:rsidP="00B323A1">
    <w:pPr>
      <w:pStyle w:val="Piedepgina"/>
      <w:rPr>
        <w:b/>
        <w:szCs w:val="20"/>
      </w:rPr>
    </w:pPr>
    <w:r>
      <w:rPr>
        <w:b/>
        <w:noProof/>
        <w:szCs w:val="20"/>
        <w:lang w:val="es-CO" w:eastAsia="es-CO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434340</wp:posOffset>
              </wp:positionH>
              <wp:positionV relativeFrom="paragraph">
                <wp:posOffset>-69215</wp:posOffset>
              </wp:positionV>
              <wp:extent cx="2955290" cy="342900"/>
              <wp:effectExtent l="0" t="0" r="1270" b="254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529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A47DF" w:rsidRPr="005A47DF" w:rsidRDefault="005F23E8" w:rsidP="005F23E8">
                          <w:pPr>
                            <w:pStyle w:val="Piedepgina"/>
                            <w:spacing w:line="276" w:lineRule="auto"/>
                            <w:rPr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  <w:lang w:val="es-ES_tradnl"/>
                            </w:rPr>
                          </w:pPr>
                          <w:r w:rsidRPr="00DF7777">
                            <w:rPr>
                              <w:rFonts w:ascii="Calibri" w:eastAsia="+mn-ea" w:hAnsi="Calibri" w:cs="Avenir LT Std 95 Black"/>
                              <w:b/>
                              <w:color w:val="FFFFFF" w:themeColor="background1"/>
                              <w:kern w:val="24"/>
                              <w:sz w:val="18"/>
                              <w:szCs w:val="18"/>
                              <w:lang w:val="es-ES_tradnl" w:eastAsia="es-ES"/>
                            </w:rPr>
                            <w:t xml:space="preserve"> </w:t>
                          </w:r>
                          <w:r w:rsidRPr="00DF7777">
                            <w:rPr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  <w:lang w:val="es-ES_tradnl"/>
                            </w:rPr>
                            <w:t>Mediateca Soluciones Educativas S.A.S.</w:t>
                          </w:r>
                          <w:r w:rsidR="00C222D4">
                            <w:rPr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  <w:lang w:val="es-ES_tradnl"/>
                            </w:rPr>
                            <w:t xml:space="preserve"> </w:t>
                          </w:r>
                          <w:r w:rsidRPr="00DF7777">
                            <w:rPr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  <w:lang w:val="es-ES_tradnl"/>
                            </w:rPr>
                            <w:t>-</w:t>
                          </w:r>
                          <w:r w:rsidR="00C222D4">
                            <w:rPr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  <w:lang w:val="es-ES_tradnl"/>
                            </w:rPr>
                            <w:t xml:space="preserve"> </w:t>
                          </w:r>
                          <w:r w:rsidRPr="00DF7777">
                            <w:rPr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  <w:lang w:val="es-ES_tradnl"/>
                            </w:rPr>
                            <w:t>201</w:t>
                          </w:r>
                          <w:r w:rsidR="005A47DF">
                            <w:rPr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  <w:lang w:val="es-ES_tradnl"/>
                            </w:rPr>
                            <w:t>4</w:t>
                          </w:r>
                        </w:p>
                        <w:p w:rsidR="005F23E8" w:rsidRPr="00DF7777" w:rsidRDefault="005F23E8" w:rsidP="005F23E8">
                          <w:pPr>
                            <w:pStyle w:val="Piedepgina"/>
                            <w:spacing w:line="276" w:lineRule="auto"/>
                            <w:rPr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DF7777">
                            <w:rPr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  <w:lang w:val="es-ES_tradnl"/>
                            </w:rPr>
                            <w:t xml:space="preserve">info@mediateca-se.com </w:t>
                          </w:r>
                        </w:p>
                        <w:p w:rsidR="005F23E8" w:rsidRPr="00DF7777" w:rsidRDefault="005F23E8" w:rsidP="005F23E8">
                          <w:pPr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4.2pt;margin-top:-5.45pt;width:232.7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" filled="f" stroked="f">
              <v:textbox>
                <w:txbxContent>
                  <w:p w:rsidR="005A47DF" w:rsidRPr="005A47DF" w:rsidRDefault="005F23E8" w:rsidP="005F23E8">
                    <w:pPr>
                      <w:pStyle w:val="Piedepgina"/>
                      <w:spacing w:line="276" w:lineRule="auto"/>
                      <w:rPr>
                        <w:b/>
                        <w:noProof/>
                        <w:color w:val="FFFFFF" w:themeColor="background1"/>
                        <w:sz w:val="18"/>
                        <w:szCs w:val="18"/>
                        <w:lang w:val="es-ES_tradnl"/>
                      </w:rPr>
                    </w:pPr>
                    <w:r w:rsidRPr="00DF7777">
                      <w:rPr>
                        <w:rFonts w:ascii="Calibri" w:eastAsia="+mn-ea" w:hAnsi="Calibri" w:cs="Avenir LT Std 95 Black"/>
                        <w:b/>
                        <w:color w:val="FFFFFF" w:themeColor="background1"/>
                        <w:kern w:val="24"/>
                        <w:sz w:val="18"/>
                        <w:szCs w:val="18"/>
                        <w:lang w:val="es-ES_tradnl" w:eastAsia="es-ES"/>
                      </w:rPr>
                      <w:t xml:space="preserve"> </w:t>
                    </w:r>
                    <w:r w:rsidRPr="00DF7777">
                      <w:rPr>
                        <w:b/>
                        <w:noProof/>
                        <w:color w:val="FFFFFF" w:themeColor="background1"/>
                        <w:sz w:val="18"/>
                        <w:szCs w:val="18"/>
                        <w:lang w:val="es-ES_tradnl"/>
                      </w:rPr>
                      <w:t>Mediateca Soluciones Educativas S.A.S.</w:t>
                    </w:r>
                    <w:r w:rsidR="00C222D4">
                      <w:rPr>
                        <w:b/>
                        <w:noProof/>
                        <w:color w:val="FFFFFF" w:themeColor="background1"/>
                        <w:sz w:val="18"/>
                        <w:szCs w:val="18"/>
                        <w:lang w:val="es-ES_tradnl"/>
                      </w:rPr>
                      <w:t xml:space="preserve"> </w:t>
                    </w:r>
                    <w:r w:rsidRPr="00DF7777">
                      <w:rPr>
                        <w:b/>
                        <w:noProof/>
                        <w:color w:val="FFFFFF" w:themeColor="background1"/>
                        <w:sz w:val="18"/>
                        <w:szCs w:val="18"/>
                        <w:lang w:val="es-ES_tradnl"/>
                      </w:rPr>
                      <w:t>-</w:t>
                    </w:r>
                    <w:r w:rsidR="00C222D4">
                      <w:rPr>
                        <w:b/>
                        <w:noProof/>
                        <w:color w:val="FFFFFF" w:themeColor="background1"/>
                        <w:sz w:val="18"/>
                        <w:szCs w:val="18"/>
                        <w:lang w:val="es-ES_tradnl"/>
                      </w:rPr>
                      <w:t xml:space="preserve"> </w:t>
                    </w:r>
                    <w:r w:rsidRPr="00DF7777">
                      <w:rPr>
                        <w:b/>
                        <w:noProof/>
                        <w:color w:val="FFFFFF" w:themeColor="background1"/>
                        <w:sz w:val="18"/>
                        <w:szCs w:val="18"/>
                        <w:lang w:val="es-ES_tradnl"/>
                      </w:rPr>
                      <w:t>201</w:t>
                    </w:r>
                    <w:r w:rsidR="005A47DF">
                      <w:rPr>
                        <w:b/>
                        <w:noProof/>
                        <w:color w:val="FFFFFF" w:themeColor="background1"/>
                        <w:sz w:val="18"/>
                        <w:szCs w:val="18"/>
                        <w:lang w:val="es-ES_tradnl"/>
                      </w:rPr>
                      <w:t>4</w:t>
                    </w:r>
                  </w:p>
                  <w:p w:rsidR="005F23E8" w:rsidRPr="00DF7777" w:rsidRDefault="005F23E8" w:rsidP="005F23E8">
                    <w:pPr>
                      <w:pStyle w:val="Piedepgina"/>
                      <w:spacing w:line="276" w:lineRule="auto"/>
                      <w:rPr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</w:pPr>
                    <w:r w:rsidRPr="00DF7777">
                      <w:rPr>
                        <w:b/>
                        <w:noProof/>
                        <w:color w:val="FFFFFF" w:themeColor="background1"/>
                        <w:sz w:val="18"/>
                        <w:szCs w:val="18"/>
                        <w:lang w:val="es-ES_tradnl"/>
                      </w:rPr>
                      <w:t xml:space="preserve">info@mediateca-se.com </w:t>
                    </w:r>
                  </w:p>
                  <w:p w:rsidR="005F23E8" w:rsidRPr="00DF7777" w:rsidRDefault="005F23E8" w:rsidP="005F23E8">
                    <w:pPr>
                      <w:rPr>
                        <w:b/>
                        <w:color w:val="FFFFFF" w:themeColor="background1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5F23E8" w:rsidRPr="005F23E8">
      <w:rPr>
        <w:b/>
        <w:noProof/>
        <w:szCs w:val="20"/>
        <w:lang w:val="es-CO" w:eastAsia="es-C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-499110</wp:posOffset>
          </wp:positionH>
          <wp:positionV relativeFrom="paragraph">
            <wp:posOffset>-601980</wp:posOffset>
          </wp:positionV>
          <wp:extent cx="6848475" cy="895350"/>
          <wp:effectExtent l="19050" t="0" r="9525" b="0"/>
          <wp:wrapSquare wrapText="bothSides"/>
          <wp:docPr id="2" name="Imagen 6" descr="pieDocument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6" descr="pieDocumento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48475" cy="895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1700" w:rsidRDefault="001F1700" w:rsidP="00C242B9">
      <w:r>
        <w:separator/>
      </w:r>
    </w:p>
  </w:footnote>
  <w:footnote w:type="continuationSeparator" w:id="0">
    <w:p w:rsidR="001F1700" w:rsidRDefault="001F1700" w:rsidP="00C242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23A1" w:rsidRPr="00920CF1" w:rsidRDefault="005F23E8" w:rsidP="00B323A1">
    <w:pPr>
      <w:pStyle w:val="Encabezado"/>
      <w:jc w:val="right"/>
      <w:rPr>
        <w:color w:val="C77C0E"/>
        <w:sz w:val="16"/>
        <w:szCs w:val="16"/>
      </w:rPr>
    </w:pPr>
    <w:r w:rsidRPr="005F23E8">
      <w:rPr>
        <w:noProof/>
        <w:color w:val="C77C0E"/>
        <w:sz w:val="16"/>
        <w:szCs w:val="16"/>
        <w:lang w:val="es-CO" w:eastAsia="es-CO"/>
      </w:rPr>
      <w:drawing>
        <wp:inline distT="0" distB="0" distL="0" distR="0">
          <wp:extent cx="1985003" cy="819150"/>
          <wp:effectExtent l="19050" t="0" r="0" b="0"/>
          <wp:docPr id="1" name="0 Imagen" descr="logoMediatec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Mediatec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89570" cy="8210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5177E"/>
    <w:multiLevelType w:val="hybridMultilevel"/>
    <w:tmpl w:val="F4946E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6759C"/>
    <w:multiLevelType w:val="hybridMultilevel"/>
    <w:tmpl w:val="417242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B276C3"/>
    <w:multiLevelType w:val="hybridMultilevel"/>
    <w:tmpl w:val="A5FC4A72"/>
    <w:lvl w:ilvl="0" w:tplc="EA681F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852B72"/>
    <w:multiLevelType w:val="hybridMultilevel"/>
    <w:tmpl w:val="FEC468C8"/>
    <w:lvl w:ilvl="0" w:tplc="3462DF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64A51E1"/>
    <w:multiLevelType w:val="hybridMultilevel"/>
    <w:tmpl w:val="72A6D20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A8023C"/>
    <w:multiLevelType w:val="hybridMultilevel"/>
    <w:tmpl w:val="B88686B0"/>
    <w:lvl w:ilvl="0" w:tplc="4202B7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A3D3C31"/>
    <w:multiLevelType w:val="hybridMultilevel"/>
    <w:tmpl w:val="7BCA99A2"/>
    <w:lvl w:ilvl="0" w:tplc="BE4844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103ABA"/>
    <w:multiLevelType w:val="hybridMultilevel"/>
    <w:tmpl w:val="5DA4CD80"/>
    <w:lvl w:ilvl="0" w:tplc="301E5D9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EA074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662FA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CE373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78BC0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525F7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1CF74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883A3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9829A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E211F08"/>
    <w:multiLevelType w:val="hybridMultilevel"/>
    <w:tmpl w:val="3CB0ACEE"/>
    <w:lvl w:ilvl="0" w:tplc="B804F74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188AB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A613F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146D3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C067E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789AE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10177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7C0CD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50AF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E404556"/>
    <w:multiLevelType w:val="hybridMultilevel"/>
    <w:tmpl w:val="D3644F1A"/>
    <w:lvl w:ilvl="0" w:tplc="4BCE9126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33272CD"/>
    <w:multiLevelType w:val="hybridMultilevel"/>
    <w:tmpl w:val="725A4062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E9E298D"/>
    <w:multiLevelType w:val="hybridMultilevel"/>
    <w:tmpl w:val="92065AD6"/>
    <w:lvl w:ilvl="0" w:tplc="5660221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278635A"/>
    <w:multiLevelType w:val="hybridMultilevel"/>
    <w:tmpl w:val="9C8AE040"/>
    <w:lvl w:ilvl="0" w:tplc="79B8080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DDE2B266">
      <w:start w:val="1"/>
      <w:numFmt w:val="lowerLetter"/>
      <w:lvlText w:val="%2."/>
      <w:lvlJc w:val="left"/>
      <w:pPr>
        <w:ind w:left="1440" w:hanging="360"/>
      </w:pPr>
      <w:rPr>
        <w:b w:val="0"/>
        <w:color w:val="auto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3A719E"/>
    <w:multiLevelType w:val="hybridMultilevel"/>
    <w:tmpl w:val="3C90EE9C"/>
    <w:lvl w:ilvl="0" w:tplc="E9CCC2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6FC2222"/>
    <w:multiLevelType w:val="hybridMultilevel"/>
    <w:tmpl w:val="32A665CC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ADA755C"/>
    <w:multiLevelType w:val="hybridMultilevel"/>
    <w:tmpl w:val="1D188B5A"/>
    <w:lvl w:ilvl="0" w:tplc="24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3FBF4356"/>
    <w:multiLevelType w:val="hybridMultilevel"/>
    <w:tmpl w:val="BD8E778E"/>
    <w:lvl w:ilvl="0" w:tplc="241A5510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C44653"/>
    <w:multiLevelType w:val="hybridMultilevel"/>
    <w:tmpl w:val="73CCFA7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EB0E32"/>
    <w:multiLevelType w:val="hybridMultilevel"/>
    <w:tmpl w:val="91F4B0EA"/>
    <w:lvl w:ilvl="0" w:tplc="EC30A486">
      <w:numFmt w:val="bullet"/>
      <w:lvlText w:val="•"/>
      <w:lvlJc w:val="left"/>
      <w:pPr>
        <w:ind w:left="720" w:hanging="360"/>
      </w:pPr>
      <w:rPr>
        <w:rFonts w:ascii="Calibri" w:eastAsia="Times New Roman" w:hAnsi="Calibri" w:cs="Franklin Gothic Book" w:hint="default"/>
      </w:rPr>
    </w:lvl>
    <w:lvl w:ilvl="1" w:tplc="240A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19">
    <w:nsid w:val="4C186AE2"/>
    <w:multiLevelType w:val="hybridMultilevel"/>
    <w:tmpl w:val="47E6BD38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DA904C6"/>
    <w:multiLevelType w:val="hybridMultilevel"/>
    <w:tmpl w:val="55D40D32"/>
    <w:lvl w:ilvl="0" w:tplc="9ED4D4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E5A128B"/>
    <w:multiLevelType w:val="hybridMultilevel"/>
    <w:tmpl w:val="AB44F250"/>
    <w:lvl w:ilvl="0" w:tplc="67F6A9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12D0267"/>
    <w:multiLevelType w:val="hybridMultilevel"/>
    <w:tmpl w:val="E6B8CBAE"/>
    <w:lvl w:ilvl="0" w:tplc="499A0C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18A6DED"/>
    <w:multiLevelType w:val="hybridMultilevel"/>
    <w:tmpl w:val="01A0C54A"/>
    <w:lvl w:ilvl="0" w:tplc="4446C7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5EA029C"/>
    <w:multiLevelType w:val="hybridMultilevel"/>
    <w:tmpl w:val="59FEF620"/>
    <w:lvl w:ilvl="0" w:tplc="03F8C064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9ED6E3B"/>
    <w:multiLevelType w:val="hybridMultilevel"/>
    <w:tmpl w:val="4260BC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D44E29"/>
    <w:multiLevelType w:val="hybridMultilevel"/>
    <w:tmpl w:val="76144F3A"/>
    <w:lvl w:ilvl="0" w:tplc="927C14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F95193"/>
    <w:multiLevelType w:val="hybridMultilevel"/>
    <w:tmpl w:val="0276AA0C"/>
    <w:lvl w:ilvl="0" w:tplc="5B843C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01D4F5F"/>
    <w:multiLevelType w:val="hybridMultilevel"/>
    <w:tmpl w:val="7BCCD6E4"/>
    <w:lvl w:ilvl="0" w:tplc="6646042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54648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8A3FD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E0FC6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E6D65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AABA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AE003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52EE9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5AD92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78BB7F48"/>
    <w:multiLevelType w:val="hybridMultilevel"/>
    <w:tmpl w:val="753045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324C25"/>
    <w:multiLevelType w:val="hybridMultilevel"/>
    <w:tmpl w:val="522CE7FC"/>
    <w:lvl w:ilvl="0" w:tplc="91ECAB9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DDF29EE"/>
    <w:multiLevelType w:val="hybridMultilevel"/>
    <w:tmpl w:val="5C9C6A64"/>
    <w:lvl w:ilvl="0" w:tplc="86F83D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DDE2B266">
      <w:start w:val="1"/>
      <w:numFmt w:val="lowerLetter"/>
      <w:lvlText w:val="%2."/>
      <w:lvlJc w:val="left"/>
      <w:pPr>
        <w:ind w:left="1440" w:hanging="360"/>
      </w:pPr>
      <w:rPr>
        <w:b w:val="0"/>
        <w:color w:val="auto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1"/>
  </w:num>
  <w:num w:numId="4">
    <w:abstractNumId w:val="19"/>
  </w:num>
  <w:num w:numId="5">
    <w:abstractNumId w:val="14"/>
  </w:num>
  <w:num w:numId="6">
    <w:abstractNumId w:val="10"/>
  </w:num>
  <w:num w:numId="7">
    <w:abstractNumId w:val="26"/>
  </w:num>
  <w:num w:numId="8">
    <w:abstractNumId w:val="15"/>
  </w:num>
  <w:num w:numId="9">
    <w:abstractNumId w:val="6"/>
  </w:num>
  <w:num w:numId="10">
    <w:abstractNumId w:val="11"/>
  </w:num>
  <w:num w:numId="11">
    <w:abstractNumId w:val="24"/>
  </w:num>
  <w:num w:numId="12">
    <w:abstractNumId w:val="3"/>
  </w:num>
  <w:num w:numId="13">
    <w:abstractNumId w:val="27"/>
  </w:num>
  <w:num w:numId="14">
    <w:abstractNumId w:val="9"/>
  </w:num>
  <w:num w:numId="15">
    <w:abstractNumId w:val="23"/>
  </w:num>
  <w:num w:numId="16">
    <w:abstractNumId w:val="22"/>
  </w:num>
  <w:num w:numId="17">
    <w:abstractNumId w:val="2"/>
  </w:num>
  <w:num w:numId="18">
    <w:abstractNumId w:val="5"/>
  </w:num>
  <w:num w:numId="19">
    <w:abstractNumId w:val="4"/>
  </w:num>
  <w:num w:numId="20">
    <w:abstractNumId w:val="17"/>
  </w:num>
  <w:num w:numId="21">
    <w:abstractNumId w:val="20"/>
  </w:num>
  <w:num w:numId="22">
    <w:abstractNumId w:val="21"/>
  </w:num>
  <w:num w:numId="23">
    <w:abstractNumId w:val="13"/>
  </w:num>
  <w:num w:numId="24">
    <w:abstractNumId w:val="30"/>
  </w:num>
  <w:num w:numId="25">
    <w:abstractNumId w:val="16"/>
  </w:num>
  <w:num w:numId="26">
    <w:abstractNumId w:val="18"/>
  </w:num>
  <w:num w:numId="27">
    <w:abstractNumId w:val="29"/>
  </w:num>
  <w:num w:numId="28">
    <w:abstractNumId w:val="8"/>
  </w:num>
  <w:num w:numId="29">
    <w:abstractNumId w:val="7"/>
  </w:num>
  <w:num w:numId="30">
    <w:abstractNumId w:val="28"/>
  </w:num>
  <w:num w:numId="31">
    <w:abstractNumId w:val="12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1D8"/>
    <w:rsid w:val="00000C62"/>
    <w:rsid w:val="0001220E"/>
    <w:rsid w:val="00052988"/>
    <w:rsid w:val="0005317E"/>
    <w:rsid w:val="000876ED"/>
    <w:rsid w:val="000A6D85"/>
    <w:rsid w:val="000C0F77"/>
    <w:rsid w:val="000C3B29"/>
    <w:rsid w:val="000F3560"/>
    <w:rsid w:val="00110286"/>
    <w:rsid w:val="00110422"/>
    <w:rsid w:val="00113964"/>
    <w:rsid w:val="00115AF9"/>
    <w:rsid w:val="0011648D"/>
    <w:rsid w:val="00130B99"/>
    <w:rsid w:val="001313B4"/>
    <w:rsid w:val="00135074"/>
    <w:rsid w:val="00140C81"/>
    <w:rsid w:val="00146FF2"/>
    <w:rsid w:val="001670C7"/>
    <w:rsid w:val="001770E1"/>
    <w:rsid w:val="00186F68"/>
    <w:rsid w:val="001D0D46"/>
    <w:rsid w:val="001D4B07"/>
    <w:rsid w:val="001F1700"/>
    <w:rsid w:val="00200C7C"/>
    <w:rsid w:val="0020217F"/>
    <w:rsid w:val="00216017"/>
    <w:rsid w:val="00223986"/>
    <w:rsid w:val="00227550"/>
    <w:rsid w:val="002301DE"/>
    <w:rsid w:val="00241A04"/>
    <w:rsid w:val="0025007A"/>
    <w:rsid w:val="00262E72"/>
    <w:rsid w:val="00272BE3"/>
    <w:rsid w:val="002745C1"/>
    <w:rsid w:val="00277329"/>
    <w:rsid w:val="002775FD"/>
    <w:rsid w:val="002858FC"/>
    <w:rsid w:val="0029764B"/>
    <w:rsid w:val="002A64F5"/>
    <w:rsid w:val="002B044B"/>
    <w:rsid w:val="002B3FDC"/>
    <w:rsid w:val="002D1569"/>
    <w:rsid w:val="002D328B"/>
    <w:rsid w:val="002D7544"/>
    <w:rsid w:val="002E487B"/>
    <w:rsid w:val="00307179"/>
    <w:rsid w:val="003460D2"/>
    <w:rsid w:val="0036534C"/>
    <w:rsid w:val="00397671"/>
    <w:rsid w:val="003A64D5"/>
    <w:rsid w:val="003B5710"/>
    <w:rsid w:val="003C680A"/>
    <w:rsid w:val="003F24E8"/>
    <w:rsid w:val="004119E1"/>
    <w:rsid w:val="00413446"/>
    <w:rsid w:val="00413A08"/>
    <w:rsid w:val="00441654"/>
    <w:rsid w:val="00441C9C"/>
    <w:rsid w:val="004564A0"/>
    <w:rsid w:val="00467320"/>
    <w:rsid w:val="00472232"/>
    <w:rsid w:val="0047265D"/>
    <w:rsid w:val="004871D8"/>
    <w:rsid w:val="00497754"/>
    <w:rsid w:val="004A55CD"/>
    <w:rsid w:val="004A6E94"/>
    <w:rsid w:val="004B124F"/>
    <w:rsid w:val="004B2059"/>
    <w:rsid w:val="004C3999"/>
    <w:rsid w:val="004D1D42"/>
    <w:rsid w:val="004D3A82"/>
    <w:rsid w:val="004F6275"/>
    <w:rsid w:val="00501274"/>
    <w:rsid w:val="005051BB"/>
    <w:rsid w:val="005256CA"/>
    <w:rsid w:val="00536EBC"/>
    <w:rsid w:val="00537C83"/>
    <w:rsid w:val="00560C53"/>
    <w:rsid w:val="00566C64"/>
    <w:rsid w:val="005802B4"/>
    <w:rsid w:val="0058200C"/>
    <w:rsid w:val="00594B2D"/>
    <w:rsid w:val="005A0507"/>
    <w:rsid w:val="005A0D7A"/>
    <w:rsid w:val="005A47DF"/>
    <w:rsid w:val="005D7280"/>
    <w:rsid w:val="005E25A7"/>
    <w:rsid w:val="005E3FF7"/>
    <w:rsid w:val="005F23E8"/>
    <w:rsid w:val="005F3A18"/>
    <w:rsid w:val="006443B1"/>
    <w:rsid w:val="00645805"/>
    <w:rsid w:val="006676F2"/>
    <w:rsid w:val="00676DC1"/>
    <w:rsid w:val="00696A98"/>
    <w:rsid w:val="006B43A7"/>
    <w:rsid w:val="006C0293"/>
    <w:rsid w:val="006D471B"/>
    <w:rsid w:val="006D7079"/>
    <w:rsid w:val="006F4209"/>
    <w:rsid w:val="00707F26"/>
    <w:rsid w:val="00740564"/>
    <w:rsid w:val="007A64D0"/>
    <w:rsid w:val="007A7390"/>
    <w:rsid w:val="007F74C6"/>
    <w:rsid w:val="00805242"/>
    <w:rsid w:val="00812839"/>
    <w:rsid w:val="008130CF"/>
    <w:rsid w:val="00833A00"/>
    <w:rsid w:val="00844026"/>
    <w:rsid w:val="0086541A"/>
    <w:rsid w:val="00870AE2"/>
    <w:rsid w:val="00884315"/>
    <w:rsid w:val="00896A86"/>
    <w:rsid w:val="008A7FA1"/>
    <w:rsid w:val="008E5446"/>
    <w:rsid w:val="00904D52"/>
    <w:rsid w:val="00913D65"/>
    <w:rsid w:val="00913F9F"/>
    <w:rsid w:val="0092798C"/>
    <w:rsid w:val="009338BD"/>
    <w:rsid w:val="00936ECA"/>
    <w:rsid w:val="009770D9"/>
    <w:rsid w:val="009857A8"/>
    <w:rsid w:val="00986F4C"/>
    <w:rsid w:val="00994C91"/>
    <w:rsid w:val="009A350D"/>
    <w:rsid w:val="009C09FC"/>
    <w:rsid w:val="009C3D36"/>
    <w:rsid w:val="009D04F9"/>
    <w:rsid w:val="009F2599"/>
    <w:rsid w:val="00A23D2C"/>
    <w:rsid w:val="00A613FF"/>
    <w:rsid w:val="00AA6652"/>
    <w:rsid w:val="00AA70FE"/>
    <w:rsid w:val="00AB3C73"/>
    <w:rsid w:val="00AE6F07"/>
    <w:rsid w:val="00AF2063"/>
    <w:rsid w:val="00AF72FD"/>
    <w:rsid w:val="00B14923"/>
    <w:rsid w:val="00B1583D"/>
    <w:rsid w:val="00B323A1"/>
    <w:rsid w:val="00B3395D"/>
    <w:rsid w:val="00B93687"/>
    <w:rsid w:val="00B95048"/>
    <w:rsid w:val="00BE624E"/>
    <w:rsid w:val="00BF0091"/>
    <w:rsid w:val="00C0354F"/>
    <w:rsid w:val="00C11931"/>
    <w:rsid w:val="00C222D4"/>
    <w:rsid w:val="00C242B9"/>
    <w:rsid w:val="00C552F3"/>
    <w:rsid w:val="00C70D5B"/>
    <w:rsid w:val="00C75501"/>
    <w:rsid w:val="00C76E68"/>
    <w:rsid w:val="00C76EE6"/>
    <w:rsid w:val="00C773AB"/>
    <w:rsid w:val="00C905DF"/>
    <w:rsid w:val="00CB3967"/>
    <w:rsid w:val="00CB738C"/>
    <w:rsid w:val="00CD62BD"/>
    <w:rsid w:val="00D04CBC"/>
    <w:rsid w:val="00D422CD"/>
    <w:rsid w:val="00D47D65"/>
    <w:rsid w:val="00D549A3"/>
    <w:rsid w:val="00D830DD"/>
    <w:rsid w:val="00DB739F"/>
    <w:rsid w:val="00DE7A7B"/>
    <w:rsid w:val="00DF58CF"/>
    <w:rsid w:val="00DF7DAE"/>
    <w:rsid w:val="00E07E4A"/>
    <w:rsid w:val="00E20511"/>
    <w:rsid w:val="00E2140D"/>
    <w:rsid w:val="00E46B1F"/>
    <w:rsid w:val="00E632BC"/>
    <w:rsid w:val="00E93A26"/>
    <w:rsid w:val="00EA44F2"/>
    <w:rsid w:val="00EC5CA7"/>
    <w:rsid w:val="00ED69BB"/>
    <w:rsid w:val="00EF1EDB"/>
    <w:rsid w:val="00F02D30"/>
    <w:rsid w:val="00F1213B"/>
    <w:rsid w:val="00F2685B"/>
    <w:rsid w:val="00F31A4B"/>
    <w:rsid w:val="00F42172"/>
    <w:rsid w:val="00F43DD7"/>
    <w:rsid w:val="00F57C4A"/>
    <w:rsid w:val="00F600BA"/>
    <w:rsid w:val="00F66CDD"/>
    <w:rsid w:val="00F7092D"/>
    <w:rsid w:val="00F90A85"/>
    <w:rsid w:val="00F94237"/>
    <w:rsid w:val="00FB7155"/>
    <w:rsid w:val="00FD6644"/>
    <w:rsid w:val="00FE6331"/>
    <w:rsid w:val="00FF4D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1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4871D8"/>
    <w:pPr>
      <w:keepNext/>
      <w:jc w:val="both"/>
      <w:outlineLvl w:val="1"/>
    </w:pPr>
    <w:rPr>
      <w:rFonts w:asciiTheme="majorHAnsi" w:hAnsiTheme="majorHAnsi" w:cs="Arial"/>
      <w:b/>
      <w:bCs/>
      <w:color w:val="17365D" w:themeColor="text2" w:themeShade="BF"/>
      <w:sz w:val="2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4871D8"/>
    <w:rPr>
      <w:rFonts w:asciiTheme="majorHAnsi" w:eastAsia="Times New Roman" w:hAnsiTheme="majorHAnsi" w:cs="Arial"/>
      <w:b/>
      <w:bCs/>
      <w:color w:val="17365D" w:themeColor="text2" w:themeShade="BF"/>
      <w:sz w:val="28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4871D8"/>
    <w:pPr>
      <w:tabs>
        <w:tab w:val="center" w:pos="4252"/>
        <w:tab w:val="right" w:pos="8504"/>
      </w:tabs>
    </w:pPr>
    <w:rPr>
      <w:rFonts w:ascii="Franklin Gothic Book" w:eastAsia="Franklin Gothic Book" w:hAnsi="Franklin Gothic Book" w:cs="Franklin Gothic Book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871D8"/>
    <w:rPr>
      <w:rFonts w:ascii="Franklin Gothic Book" w:eastAsia="Franklin Gothic Book" w:hAnsi="Franklin Gothic Book" w:cs="Franklin Gothic Book"/>
      <w:lang w:val="es-ES"/>
    </w:rPr>
  </w:style>
  <w:style w:type="paragraph" w:styleId="Piedepgina">
    <w:name w:val="footer"/>
    <w:basedOn w:val="Normal"/>
    <w:link w:val="PiedepginaCar"/>
    <w:uiPriority w:val="99"/>
    <w:semiHidden/>
    <w:rsid w:val="004871D8"/>
    <w:pPr>
      <w:tabs>
        <w:tab w:val="center" w:pos="4252"/>
        <w:tab w:val="right" w:pos="8504"/>
      </w:tabs>
    </w:pPr>
    <w:rPr>
      <w:rFonts w:ascii="Franklin Gothic Book" w:eastAsia="Franklin Gothic Book" w:hAnsi="Franklin Gothic Book" w:cs="Franklin Gothic Book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871D8"/>
    <w:rPr>
      <w:rFonts w:ascii="Franklin Gothic Book" w:eastAsia="Franklin Gothic Book" w:hAnsi="Franklin Gothic Book" w:cs="Franklin Gothic Book"/>
      <w:lang w:val="es-ES"/>
    </w:rPr>
  </w:style>
  <w:style w:type="paragraph" w:styleId="Prrafodelista">
    <w:name w:val="List Paragraph"/>
    <w:basedOn w:val="Normal"/>
    <w:uiPriority w:val="34"/>
    <w:qFormat/>
    <w:rsid w:val="004871D8"/>
    <w:pPr>
      <w:spacing w:after="200" w:line="276" w:lineRule="auto"/>
      <w:ind w:left="720"/>
    </w:pPr>
    <w:rPr>
      <w:rFonts w:ascii="Franklin Gothic Book" w:eastAsia="Franklin Gothic Book" w:hAnsi="Franklin Gothic Book" w:cs="Franklin Gothic Book"/>
      <w:sz w:val="22"/>
      <w:szCs w:val="22"/>
      <w:lang w:eastAsia="en-US"/>
    </w:rPr>
  </w:style>
  <w:style w:type="paragraph" w:styleId="Textoindependiente">
    <w:name w:val="Body Text"/>
    <w:basedOn w:val="Normal"/>
    <w:link w:val="TextoindependienteCar"/>
    <w:rsid w:val="004871D8"/>
    <w:pPr>
      <w:jc w:val="both"/>
    </w:pPr>
    <w:rPr>
      <w:rFonts w:ascii="Arial Narrow" w:hAnsi="Arial Narrow" w:cs="Arial"/>
      <w:iCs/>
      <w:sz w:val="22"/>
      <w:szCs w:val="22"/>
    </w:rPr>
  </w:style>
  <w:style w:type="character" w:customStyle="1" w:styleId="TextoindependienteCar">
    <w:name w:val="Texto independiente Car"/>
    <w:basedOn w:val="Fuentedeprrafopredeter"/>
    <w:link w:val="Textoindependiente"/>
    <w:rsid w:val="004871D8"/>
    <w:rPr>
      <w:rFonts w:ascii="Arial Narrow" w:eastAsia="Times New Roman" w:hAnsi="Arial Narrow" w:cs="Arial"/>
      <w:iCs/>
      <w:lang w:val="es-ES" w:eastAsia="es-ES"/>
    </w:rPr>
  </w:style>
  <w:style w:type="table" w:styleId="Cuadrculamedia3-nfasis3">
    <w:name w:val="Medium Grid 3 Accent 3"/>
    <w:basedOn w:val="Tablanormal"/>
    <w:uiPriority w:val="69"/>
    <w:rsid w:val="004871D8"/>
    <w:pPr>
      <w:spacing w:after="0" w:line="240" w:lineRule="auto"/>
    </w:pPr>
    <w:rPr>
      <w:rFonts w:ascii="Franklin Gothic Book" w:eastAsia="Franklin Gothic Book" w:hAnsi="Franklin Gothic Book" w:cs="Times New Roman"/>
      <w:lang w:eastAsia="es-CO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4871D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71D8"/>
    <w:rPr>
      <w:rFonts w:ascii="Tahoma" w:eastAsia="Times New Roman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99"/>
    <w:rsid w:val="002A64F5"/>
    <w:pPr>
      <w:spacing w:after="0" w:line="240" w:lineRule="auto"/>
    </w:pPr>
    <w:rPr>
      <w:rFonts w:ascii="Franklin Gothic Book" w:eastAsia="Franklin Gothic Book" w:hAnsi="Franklin Gothic Book" w:cs="Franklin Gothic Book"/>
      <w:sz w:val="20"/>
      <w:szCs w:val="20"/>
      <w:lang w:eastAsia="es-CO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3-nfasis2">
    <w:name w:val="Medium Grid 3 Accent 2"/>
    <w:basedOn w:val="Tablanormal"/>
    <w:uiPriority w:val="69"/>
    <w:rsid w:val="001139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Sombreadomedio1-nfasis2">
    <w:name w:val="Medium Shading 1 Accent 2"/>
    <w:basedOn w:val="Tablanormal"/>
    <w:uiPriority w:val="63"/>
    <w:rsid w:val="00936E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936ECA"/>
    <w:pPr>
      <w:spacing w:before="100" w:beforeAutospacing="1" w:after="100" w:afterAutospacing="1"/>
    </w:pPr>
    <w:rPr>
      <w:lang w:val="es-CO" w:eastAsia="es-CO"/>
    </w:rPr>
  </w:style>
  <w:style w:type="table" w:styleId="Cuadrculaclara-nfasis2">
    <w:name w:val="Light Grid Accent 2"/>
    <w:basedOn w:val="Tablanormal"/>
    <w:uiPriority w:val="62"/>
    <w:rsid w:val="00936E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media3-nfasis1">
    <w:name w:val="Medium Grid 3 Accent 1"/>
    <w:basedOn w:val="Tablanormal"/>
    <w:uiPriority w:val="69"/>
    <w:rsid w:val="003071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Textoennegrita">
    <w:name w:val="Strong"/>
    <w:basedOn w:val="Fuentedeprrafopredeter"/>
    <w:uiPriority w:val="22"/>
    <w:qFormat/>
    <w:rsid w:val="00913D6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1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4871D8"/>
    <w:pPr>
      <w:keepNext/>
      <w:jc w:val="both"/>
      <w:outlineLvl w:val="1"/>
    </w:pPr>
    <w:rPr>
      <w:rFonts w:asciiTheme="majorHAnsi" w:hAnsiTheme="majorHAnsi" w:cs="Arial"/>
      <w:b/>
      <w:bCs/>
      <w:color w:val="17365D" w:themeColor="text2" w:themeShade="BF"/>
      <w:sz w:val="2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4871D8"/>
    <w:rPr>
      <w:rFonts w:asciiTheme="majorHAnsi" w:eastAsia="Times New Roman" w:hAnsiTheme="majorHAnsi" w:cs="Arial"/>
      <w:b/>
      <w:bCs/>
      <w:color w:val="17365D" w:themeColor="text2" w:themeShade="BF"/>
      <w:sz w:val="28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4871D8"/>
    <w:pPr>
      <w:tabs>
        <w:tab w:val="center" w:pos="4252"/>
        <w:tab w:val="right" w:pos="8504"/>
      </w:tabs>
    </w:pPr>
    <w:rPr>
      <w:rFonts w:ascii="Franklin Gothic Book" w:eastAsia="Franklin Gothic Book" w:hAnsi="Franklin Gothic Book" w:cs="Franklin Gothic Book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871D8"/>
    <w:rPr>
      <w:rFonts w:ascii="Franklin Gothic Book" w:eastAsia="Franklin Gothic Book" w:hAnsi="Franklin Gothic Book" w:cs="Franklin Gothic Book"/>
      <w:lang w:val="es-ES"/>
    </w:rPr>
  </w:style>
  <w:style w:type="paragraph" w:styleId="Piedepgina">
    <w:name w:val="footer"/>
    <w:basedOn w:val="Normal"/>
    <w:link w:val="PiedepginaCar"/>
    <w:uiPriority w:val="99"/>
    <w:semiHidden/>
    <w:rsid w:val="004871D8"/>
    <w:pPr>
      <w:tabs>
        <w:tab w:val="center" w:pos="4252"/>
        <w:tab w:val="right" w:pos="8504"/>
      </w:tabs>
    </w:pPr>
    <w:rPr>
      <w:rFonts w:ascii="Franklin Gothic Book" w:eastAsia="Franklin Gothic Book" w:hAnsi="Franklin Gothic Book" w:cs="Franklin Gothic Book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871D8"/>
    <w:rPr>
      <w:rFonts w:ascii="Franklin Gothic Book" w:eastAsia="Franklin Gothic Book" w:hAnsi="Franklin Gothic Book" w:cs="Franklin Gothic Book"/>
      <w:lang w:val="es-ES"/>
    </w:rPr>
  </w:style>
  <w:style w:type="paragraph" w:styleId="Prrafodelista">
    <w:name w:val="List Paragraph"/>
    <w:basedOn w:val="Normal"/>
    <w:uiPriority w:val="34"/>
    <w:qFormat/>
    <w:rsid w:val="004871D8"/>
    <w:pPr>
      <w:spacing w:after="200" w:line="276" w:lineRule="auto"/>
      <w:ind w:left="720"/>
    </w:pPr>
    <w:rPr>
      <w:rFonts w:ascii="Franklin Gothic Book" w:eastAsia="Franklin Gothic Book" w:hAnsi="Franklin Gothic Book" w:cs="Franklin Gothic Book"/>
      <w:sz w:val="22"/>
      <w:szCs w:val="22"/>
      <w:lang w:eastAsia="en-US"/>
    </w:rPr>
  </w:style>
  <w:style w:type="paragraph" w:styleId="Textoindependiente">
    <w:name w:val="Body Text"/>
    <w:basedOn w:val="Normal"/>
    <w:link w:val="TextoindependienteCar"/>
    <w:rsid w:val="004871D8"/>
    <w:pPr>
      <w:jc w:val="both"/>
    </w:pPr>
    <w:rPr>
      <w:rFonts w:ascii="Arial Narrow" w:hAnsi="Arial Narrow" w:cs="Arial"/>
      <w:iCs/>
      <w:sz w:val="22"/>
      <w:szCs w:val="22"/>
    </w:rPr>
  </w:style>
  <w:style w:type="character" w:customStyle="1" w:styleId="TextoindependienteCar">
    <w:name w:val="Texto independiente Car"/>
    <w:basedOn w:val="Fuentedeprrafopredeter"/>
    <w:link w:val="Textoindependiente"/>
    <w:rsid w:val="004871D8"/>
    <w:rPr>
      <w:rFonts w:ascii="Arial Narrow" w:eastAsia="Times New Roman" w:hAnsi="Arial Narrow" w:cs="Arial"/>
      <w:iCs/>
      <w:lang w:val="es-ES" w:eastAsia="es-ES"/>
    </w:rPr>
  </w:style>
  <w:style w:type="table" w:styleId="Cuadrculamedia3-nfasis3">
    <w:name w:val="Medium Grid 3 Accent 3"/>
    <w:basedOn w:val="Tablanormal"/>
    <w:uiPriority w:val="69"/>
    <w:rsid w:val="004871D8"/>
    <w:pPr>
      <w:spacing w:after="0" w:line="240" w:lineRule="auto"/>
    </w:pPr>
    <w:rPr>
      <w:rFonts w:ascii="Franklin Gothic Book" w:eastAsia="Franklin Gothic Book" w:hAnsi="Franklin Gothic Book" w:cs="Times New Roman"/>
      <w:lang w:eastAsia="es-CO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4871D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71D8"/>
    <w:rPr>
      <w:rFonts w:ascii="Tahoma" w:eastAsia="Times New Roman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99"/>
    <w:rsid w:val="002A64F5"/>
    <w:pPr>
      <w:spacing w:after="0" w:line="240" w:lineRule="auto"/>
    </w:pPr>
    <w:rPr>
      <w:rFonts w:ascii="Franklin Gothic Book" w:eastAsia="Franklin Gothic Book" w:hAnsi="Franklin Gothic Book" w:cs="Franklin Gothic Book"/>
      <w:sz w:val="20"/>
      <w:szCs w:val="20"/>
      <w:lang w:eastAsia="es-CO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3-nfasis2">
    <w:name w:val="Medium Grid 3 Accent 2"/>
    <w:basedOn w:val="Tablanormal"/>
    <w:uiPriority w:val="69"/>
    <w:rsid w:val="001139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Sombreadomedio1-nfasis2">
    <w:name w:val="Medium Shading 1 Accent 2"/>
    <w:basedOn w:val="Tablanormal"/>
    <w:uiPriority w:val="63"/>
    <w:rsid w:val="00936E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936ECA"/>
    <w:pPr>
      <w:spacing w:before="100" w:beforeAutospacing="1" w:after="100" w:afterAutospacing="1"/>
    </w:pPr>
    <w:rPr>
      <w:lang w:val="es-CO" w:eastAsia="es-CO"/>
    </w:rPr>
  </w:style>
  <w:style w:type="table" w:styleId="Cuadrculaclara-nfasis2">
    <w:name w:val="Light Grid Accent 2"/>
    <w:basedOn w:val="Tablanormal"/>
    <w:uiPriority w:val="62"/>
    <w:rsid w:val="00936E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media3-nfasis1">
    <w:name w:val="Medium Grid 3 Accent 1"/>
    <w:basedOn w:val="Tablanormal"/>
    <w:uiPriority w:val="69"/>
    <w:rsid w:val="003071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Textoennegrita">
    <w:name w:val="Strong"/>
    <w:basedOn w:val="Fuentedeprrafopredeter"/>
    <w:uiPriority w:val="22"/>
    <w:qFormat/>
    <w:rsid w:val="00913D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549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773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9994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429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844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690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062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880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4</Pages>
  <Words>909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 Ospina</dc:creator>
  <cp:lastModifiedBy>popocha</cp:lastModifiedBy>
  <cp:revision>73</cp:revision>
  <dcterms:created xsi:type="dcterms:W3CDTF">2014-04-10T21:04:00Z</dcterms:created>
  <dcterms:modified xsi:type="dcterms:W3CDTF">2014-06-03T17:19:00Z</dcterms:modified>
</cp:coreProperties>
</file>