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93" w:rsidRDefault="00391593" w:rsidP="00391593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 xml:space="preserve">Utilizar bienes o dinero para realizar actividades en contra de la sociedad es: </w:t>
      </w:r>
    </w:p>
    <w:p w:rsidR="00391593" w:rsidRDefault="00391593" w:rsidP="00391593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Financiación del terrorismo.</w:t>
      </w:r>
    </w:p>
    <w:p w:rsidR="00391593" w:rsidRDefault="00391593" w:rsidP="00391593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Blanqueo de capitales.</w:t>
      </w:r>
    </w:p>
    <w:p w:rsidR="00391593" w:rsidRPr="00391593" w:rsidRDefault="00391593" w:rsidP="00391593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Corrupción.</w:t>
      </w:r>
    </w:p>
    <w:p w:rsidR="00391593" w:rsidRDefault="00391593" w:rsidP="00391593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La realización de una serie de complejas transacciones bancarias para ocultar el rastro del dinero ilícito, es una actividad del Lavado de activos en la etapa de:</w:t>
      </w:r>
    </w:p>
    <w:p w:rsidR="00391593" w:rsidRDefault="00391593" w:rsidP="00391593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Estratificación.</w:t>
      </w:r>
    </w:p>
    <w:p w:rsidR="00391593" w:rsidRPr="00391593" w:rsidRDefault="00391593" w:rsidP="00391593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Colocación.</w:t>
      </w:r>
    </w:p>
    <w:p w:rsidR="00391593" w:rsidRPr="00391593" w:rsidRDefault="00391593" w:rsidP="00391593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391593">
        <w:rPr>
          <w:lang w:val="es-ES"/>
        </w:rPr>
        <w:t>Integración.</w:t>
      </w:r>
    </w:p>
    <w:p w:rsidR="00391593" w:rsidRDefault="00391593" w:rsidP="0074744E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74744E">
        <w:rPr>
          <w:lang w:val="es-ES"/>
        </w:rPr>
        <w:t xml:space="preserve">Algunos métodos para realizar operaciones de lavado de activos a través del sistema financiero son: </w:t>
      </w:r>
    </w:p>
    <w:p w:rsidR="0074744E" w:rsidRDefault="0074744E" w:rsidP="0074744E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proofErr w:type="spellStart"/>
      <w:r w:rsidRPr="0074744E">
        <w:rPr>
          <w:lang w:val="es-ES"/>
        </w:rPr>
        <w:t>Pitufeo</w:t>
      </w:r>
      <w:proofErr w:type="spellEnd"/>
      <w:r w:rsidRPr="0074744E">
        <w:rPr>
          <w:lang w:val="es-ES"/>
        </w:rPr>
        <w:t xml:space="preserve"> y contrabando.</w:t>
      </w:r>
    </w:p>
    <w:p w:rsidR="0074744E" w:rsidRPr="0074744E" w:rsidRDefault="0074744E" w:rsidP="0074744E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74744E">
        <w:rPr>
          <w:lang w:val="es-ES"/>
        </w:rPr>
        <w:t>Compra de alimentos o medicinas para grupos al margen de la ley.</w:t>
      </w:r>
    </w:p>
    <w:p w:rsidR="0074744E" w:rsidRPr="0074744E" w:rsidRDefault="0074744E" w:rsidP="0074744E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74744E">
        <w:rPr>
          <w:lang w:val="es-ES"/>
        </w:rPr>
        <w:t>Trata de personas.</w:t>
      </w:r>
    </w:p>
    <w:p w:rsidR="00391593" w:rsidRDefault="00391593" w:rsidP="00D96A78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La etapa de Integración en el LA se puede definir como:</w:t>
      </w:r>
    </w:p>
    <w:p w:rsidR="00D96A78" w:rsidRPr="00D96A78" w:rsidRDefault="00D96A78" w:rsidP="00D96A78">
      <w:pPr>
        <w:pStyle w:val="CorrectAnswer"/>
        <w:rPr>
          <w:lang w:val="es-ES"/>
        </w:rPr>
      </w:pPr>
      <w:r w:rsidRPr="00D96A78">
        <w:rPr>
          <w:lang w:val="es-ES"/>
        </w:rPr>
        <w:t>Reinserción de los activos lavados en la economía</w:t>
      </w:r>
      <w:r>
        <w:rPr>
          <w:lang w:val="es-ES"/>
        </w:rPr>
        <w:t>, de manera que perezcan  legíti</w:t>
      </w:r>
      <w:r w:rsidRPr="00D96A78">
        <w:rPr>
          <w:lang w:val="es-ES"/>
        </w:rPr>
        <w:t>mos.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origen.</w:t>
      </w:r>
    </w:p>
    <w:p w:rsidR="00391593" w:rsidRDefault="00391593" w:rsidP="00D96A78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La etapa de Colocación se puede definir como:</w:t>
      </w:r>
    </w:p>
    <w:p w:rsidR="00D96A78" w:rsidRDefault="00D96A78" w:rsidP="00D96A78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Reinserción de los activos lavados en la economía, de manera que perezcan  legítimos.</w:t>
      </w:r>
    </w:p>
    <w:p w:rsid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origen.</w:t>
      </w:r>
    </w:p>
    <w:p w:rsidR="00391593" w:rsidRDefault="00391593" w:rsidP="00D96A78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La etapa de Estratificación se puede definir como:</w:t>
      </w:r>
    </w:p>
    <w:p w:rsidR="00D96A78" w:rsidRDefault="00D96A78" w:rsidP="00D96A78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</w:t>
      </w:r>
      <w:r>
        <w:rPr>
          <w:lang w:val="es-ES"/>
        </w:rPr>
        <w:t>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Reinserción de los activos lavados en la economía, de manera que perezcan  legítimos.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391593" w:rsidRDefault="00391593" w:rsidP="00D96A78">
      <w:pPr>
        <w:pStyle w:val="QMultiChoice"/>
        <w:ind w:left="357" w:hanging="357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 xml:space="preserve">La posibilidad de que la empresa sea incluida en investigaciones judiciales o sea juzgada por LA/FT  representa un: </w:t>
      </w:r>
    </w:p>
    <w:p w:rsidR="00D96A78" w:rsidRDefault="00D96A78" w:rsidP="00D96A78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Riesgo legal.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Riesgo de contagio.</w:t>
      </w:r>
    </w:p>
    <w:p w:rsidR="00D96A78" w:rsidRPr="00D96A78" w:rsidRDefault="00D96A78" w:rsidP="00D96A78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Riesgo operativo.</w:t>
      </w:r>
    </w:p>
    <w:p w:rsidR="0057107A" w:rsidRDefault="0057107A" w:rsidP="0057107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D96A78">
        <w:rPr>
          <w:lang w:val="es-ES"/>
        </w:rPr>
        <w:t>La capacidad de que el nombre y la imagen corporativa de la empresa sean perjudicados corresponde con el:</w:t>
      </w:r>
    </w:p>
    <w:p w:rsidR="0057107A" w:rsidRDefault="0057107A" w:rsidP="0057107A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 xml:space="preserve">Riesgo </w:t>
      </w:r>
      <w:proofErr w:type="spellStart"/>
      <w:r w:rsidRPr="0057107A">
        <w:rPr>
          <w:lang w:val="es-ES"/>
        </w:rPr>
        <w:t>reputacional</w:t>
      </w:r>
      <w:proofErr w:type="spellEnd"/>
      <w:r w:rsidRPr="0057107A">
        <w:rPr>
          <w:lang w:val="es-ES"/>
        </w:rPr>
        <w:t>.</w:t>
      </w:r>
    </w:p>
    <w:p w:rsidR="0057107A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Riesgo de contagio.</w:t>
      </w:r>
    </w:p>
    <w:p w:rsidR="00391593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Riesgo legal.</w:t>
      </w:r>
    </w:p>
    <w:p w:rsidR="00391593" w:rsidRDefault="00391593" w:rsidP="0057107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La posibilidad de pérdidas económicas en la empresa a causa de fallas humanas, técnicas o procedimentales representa un riesgo de tipo:</w:t>
      </w:r>
    </w:p>
    <w:p w:rsidR="0057107A" w:rsidRDefault="0057107A" w:rsidP="0057107A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Operativo.</w:t>
      </w:r>
    </w:p>
    <w:p w:rsidR="0057107A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proofErr w:type="spellStart"/>
      <w:r w:rsidRPr="0057107A">
        <w:rPr>
          <w:lang w:val="es-ES"/>
        </w:rPr>
        <w:t>Reputacional</w:t>
      </w:r>
      <w:proofErr w:type="spellEnd"/>
      <w:r w:rsidRPr="0057107A">
        <w:rPr>
          <w:lang w:val="es-ES"/>
        </w:rPr>
        <w:t>.</w:t>
      </w:r>
    </w:p>
    <w:p w:rsidR="00391593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Legal.</w:t>
      </w:r>
    </w:p>
    <w:p w:rsidR="00391593" w:rsidRDefault="00391593" w:rsidP="0057107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bookmarkStart w:id="0" w:name="_GoBack"/>
      <w:r w:rsidRPr="0057107A">
        <w:rPr>
          <w:lang w:val="es-ES"/>
        </w:rPr>
        <w:t>Listado de personas y empresas vinculadas con el narcotráfico e impedidas para realizar transacciones financieras o tener negocios comerciales con los Estados Unidos es:</w:t>
      </w:r>
    </w:p>
    <w:p w:rsidR="0057107A" w:rsidRDefault="0057107A" w:rsidP="0057107A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 xml:space="preserve">Lista </w:t>
      </w:r>
      <w:proofErr w:type="spellStart"/>
      <w:r w:rsidRPr="0057107A">
        <w:rPr>
          <w:lang w:val="es-ES"/>
        </w:rPr>
        <w:t>OFAC</w:t>
      </w:r>
      <w:proofErr w:type="spellEnd"/>
      <w:r w:rsidRPr="0057107A">
        <w:rPr>
          <w:lang w:val="es-ES"/>
        </w:rPr>
        <w:t xml:space="preserve"> o Lista Clinton.</w:t>
      </w:r>
    </w:p>
    <w:p w:rsidR="0057107A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 xml:space="preserve">Lista </w:t>
      </w:r>
      <w:proofErr w:type="spellStart"/>
      <w:r w:rsidRPr="0057107A">
        <w:rPr>
          <w:lang w:val="es-ES"/>
        </w:rPr>
        <w:t>GAFI</w:t>
      </w:r>
      <w:proofErr w:type="spellEnd"/>
      <w:r w:rsidRPr="0057107A">
        <w:rPr>
          <w:lang w:val="es-ES"/>
        </w:rPr>
        <w:t>.</w:t>
      </w:r>
    </w:p>
    <w:p w:rsidR="0057107A" w:rsidRPr="0057107A" w:rsidRDefault="0057107A" w:rsidP="0057107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7107A">
        <w:rPr>
          <w:lang w:val="es-ES"/>
        </w:rPr>
        <w:t>Lista OCDE.</w:t>
      </w:r>
      <w:bookmarkEnd w:id="0"/>
    </w:p>
    <w:sectPr w:rsidR="0057107A" w:rsidRPr="0057107A" w:rsidSect="00F93F17">
      <w:headerReference w:type="default" r:id="rId8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Evaluación</w:t>
    </w:r>
    <w:proofErr w:type="spellEnd"/>
    <w:r>
      <w:rPr>
        <w:rFonts w:ascii="Arial" w:hAnsi="Arial" w:cs="Arial"/>
        <w:sz w:val="24"/>
      </w:rPr>
      <w:t xml:space="preserve"> </w:t>
    </w:r>
    <w:proofErr w:type="spellStart"/>
    <w:r>
      <w:rPr>
        <w:rFonts w:ascii="Arial" w:hAnsi="Arial" w:cs="Arial"/>
        <w:sz w:val="24"/>
      </w:rPr>
      <w:t>Módulo</w:t>
    </w:r>
    <w:proofErr w:type="spellEnd"/>
    <w:r>
      <w:rPr>
        <w:rFonts w:ascii="Arial" w:hAnsi="Arial" w:cs="Arial"/>
        <w:sz w:val="24"/>
      </w:rPr>
      <w:t xml:space="preserve"> </w:t>
    </w:r>
    <w:r w:rsidR="00D92180">
      <w:rPr>
        <w:rFonts w:ascii="Arial" w:hAnsi="Arial" w:cs="Arial"/>
        <w:sz w:val="24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65943A0D"/>
    <w:multiLevelType w:val="hybridMultilevel"/>
    <w:tmpl w:val="6E76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7A9D"/>
    <w:rsid w:val="00297AFA"/>
    <w:rsid w:val="002A42D7"/>
    <w:rsid w:val="002B43CB"/>
    <w:rsid w:val="002B7B93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1593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4AA9"/>
    <w:rsid w:val="0057003D"/>
    <w:rsid w:val="0057107A"/>
    <w:rsid w:val="00572E8D"/>
    <w:rsid w:val="00582E2D"/>
    <w:rsid w:val="0058389C"/>
    <w:rsid w:val="0058481B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61B5"/>
    <w:rsid w:val="006615B2"/>
    <w:rsid w:val="00662DB4"/>
    <w:rsid w:val="00663149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4744E"/>
    <w:rsid w:val="00751E42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1D3B"/>
    <w:rsid w:val="00854212"/>
    <w:rsid w:val="008568BB"/>
    <w:rsid w:val="00862448"/>
    <w:rsid w:val="00863F5A"/>
    <w:rsid w:val="008703F2"/>
    <w:rsid w:val="0087057B"/>
    <w:rsid w:val="0087212E"/>
    <w:rsid w:val="00874828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C33C7"/>
    <w:rsid w:val="008D74BD"/>
    <w:rsid w:val="008D7BA9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76992"/>
    <w:rsid w:val="00A80780"/>
    <w:rsid w:val="00A84076"/>
    <w:rsid w:val="00A869E9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56C5"/>
    <w:rsid w:val="00B356FF"/>
    <w:rsid w:val="00B36F8F"/>
    <w:rsid w:val="00B403AC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7986"/>
    <w:rsid w:val="00D6491B"/>
    <w:rsid w:val="00D7767F"/>
    <w:rsid w:val="00D81642"/>
    <w:rsid w:val="00D85680"/>
    <w:rsid w:val="00D85696"/>
    <w:rsid w:val="00D92180"/>
    <w:rsid w:val="00D96A78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144A"/>
    <w:rsid w:val="00E321D8"/>
    <w:rsid w:val="00E371F4"/>
    <w:rsid w:val="00E43F9B"/>
    <w:rsid w:val="00E4621A"/>
    <w:rsid w:val="00E53107"/>
    <w:rsid w:val="00E53854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5E6B"/>
    <w:rsid w:val="00EE6666"/>
    <w:rsid w:val="00EF2F42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6C05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  <w:pPr>
      <w:ind w:left="360" w:hanging="360"/>
    </w:pPr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  <w:style w:type="paragraph" w:styleId="Prrafodelista">
    <w:name w:val="List Paragraph"/>
    <w:basedOn w:val="Normal"/>
    <w:uiPriority w:val="34"/>
    <w:qFormat/>
    <w:rsid w:val="00391593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904C1-AB6F-42BB-BB8B-4A49530C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18</TotalTime>
  <Pages>2</Pages>
  <Words>377</Words>
  <Characters>1876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1 - Plantilla Word Moodle Quiz</vt:lpstr>
      <vt:lpstr>1</vt:lpstr>
      <vt:lpstr>1</vt:lpstr>
    </vt:vector>
  </TitlesOfParts>
  <Company>HUT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2 - Plantilla Word Moodle Quiz</dc:title>
  <dc:creator>Oliver Castelblanco</dc:creator>
  <cp:lastModifiedBy>AULA PLACOL 1</cp:lastModifiedBy>
  <cp:revision>8</cp:revision>
  <cp:lastPrinted>2008-12-20T18:34:00Z</cp:lastPrinted>
  <dcterms:created xsi:type="dcterms:W3CDTF">2015-02-02T19:48:00Z</dcterms:created>
  <dcterms:modified xsi:type="dcterms:W3CDTF">2015-02-02T20:06:00Z</dcterms:modified>
</cp:coreProperties>
</file>