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6069" w14:textId="2A920DB9" w:rsidR="00E73EEB" w:rsidRPr="00A67D94" w:rsidRDefault="00571588" w:rsidP="67B25236">
      <w:pPr>
        <w:pStyle w:val="Ttulo"/>
        <w:rPr>
          <w:lang w:val="es-ES"/>
        </w:rPr>
      </w:pPr>
      <w:r w:rsidRPr="5275A4D9">
        <w:rPr>
          <w:lang w:val="es-ES"/>
        </w:rPr>
        <w:t xml:space="preserve">Herramientas </w:t>
      </w:r>
      <w:r w:rsidR="0DDAADDC" w:rsidRPr="5275A4D9">
        <w:rPr>
          <w:lang w:val="es-ES"/>
        </w:rPr>
        <w:t xml:space="preserve">de </w:t>
      </w:r>
      <w:r w:rsidR="003D3D95">
        <w:rPr>
          <w:lang w:val="es-ES"/>
        </w:rPr>
        <w:t>i</w:t>
      </w:r>
      <w:r w:rsidR="6D0B1155" w:rsidRPr="5275A4D9">
        <w:rPr>
          <w:lang w:val="es-ES"/>
        </w:rPr>
        <w:t xml:space="preserve">nteligencia </w:t>
      </w:r>
      <w:r w:rsidR="003D3D95">
        <w:rPr>
          <w:lang w:val="es-ES"/>
        </w:rPr>
        <w:t>a</w:t>
      </w:r>
      <w:r w:rsidR="7D98D847" w:rsidRPr="5275A4D9">
        <w:rPr>
          <w:lang w:val="es-ES"/>
        </w:rPr>
        <w:t>rtificial</w:t>
      </w:r>
    </w:p>
    <w:p w14:paraId="483F9969" w14:textId="77EB5166" w:rsidR="61D424C5" w:rsidRDefault="661E982B" w:rsidP="00A4050A">
      <w:r>
        <w:t xml:space="preserve">La siguiente tabla contiene una selección de herramientas de </w:t>
      </w:r>
      <w:r w:rsidR="003D3D95">
        <w:t>i</w:t>
      </w:r>
      <w:r>
        <w:t xml:space="preserve">nteligencia </w:t>
      </w:r>
      <w:r w:rsidR="003D3D95">
        <w:t>a</w:t>
      </w:r>
      <w:r>
        <w:t xml:space="preserve">rtificial para estudiantes </w:t>
      </w:r>
      <w:r w:rsidR="00263B8A">
        <w:t>que</w:t>
      </w:r>
      <w:r>
        <w:t xml:space="preserve"> ofrecen la oportunidad de experimentar de primera mano cómo funciona esta tecnología.</w:t>
      </w:r>
      <w:r w:rsidR="002E7E89">
        <w:t xml:space="preserve"> </w:t>
      </w:r>
      <w:r w:rsidR="00566534">
        <w:t>(Actualización julio 2023)</w:t>
      </w:r>
    </w:p>
    <w:p w14:paraId="11BFB9CA" w14:textId="13C3EE0B" w:rsidR="23BF72D2" w:rsidRDefault="23BF72D2" w:rsidP="23BF72D2">
      <w:pPr>
        <w:spacing w:before="0" w:after="0" w:line="240" w:lineRule="auto"/>
        <w:ind w:right="420"/>
      </w:pPr>
    </w:p>
    <w:tbl>
      <w:tblPr>
        <w:tblStyle w:val="Tabladelista3-nfasis5"/>
        <w:tblW w:w="149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4252"/>
        <w:gridCol w:w="1985"/>
        <w:gridCol w:w="1701"/>
        <w:gridCol w:w="2764"/>
      </w:tblGrid>
      <w:tr w:rsidR="001B720A" w:rsidRPr="002E32C3" w14:paraId="1CE7C283" w14:textId="7B3331D3" w:rsidTr="00A4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F9B81" w14:textId="2A4BBF04" w:rsidR="003C62C8" w:rsidRPr="00AF4A02" w:rsidRDefault="003C62C8" w:rsidP="00751151">
            <w:pPr>
              <w:ind w:right="418"/>
              <w:jc w:val="center"/>
              <w:rPr>
                <w:rFonts w:cs="Arial"/>
                <w:color w:val="18126C"/>
                <w:sz w:val="20"/>
                <w:szCs w:val="20"/>
              </w:rPr>
            </w:pPr>
            <w:r w:rsidRPr="79745436">
              <w:rPr>
                <w:rFonts w:cs="Arial"/>
                <w:color w:val="18126C"/>
                <w:sz w:val="20"/>
                <w:szCs w:val="20"/>
              </w:rPr>
              <w:t>Herramienta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D1D5B28" w14:textId="5A473FD8" w:rsidR="003C62C8" w:rsidRPr="00A4050A" w:rsidRDefault="003C62C8" w:rsidP="00A4050A">
            <w:pPr>
              <w:pStyle w:val="Encabeza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050A">
              <w:rPr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4252" w:type="dxa"/>
            <w:shd w:val="clear" w:color="auto" w:fill="EDEDED" w:themeFill="accent3" w:themeFillTint="33"/>
            <w:vAlign w:val="center"/>
          </w:tcPr>
          <w:p w14:paraId="1A3F0FAF" w14:textId="6ABB5B12" w:rsidR="003C62C8" w:rsidRPr="00A4050A" w:rsidRDefault="003C62C8" w:rsidP="00A4050A">
            <w:pPr>
              <w:pStyle w:val="Encabeza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050A">
              <w:rPr>
                <w:b/>
                <w:bCs/>
                <w:lang w:val="es-ES" w:eastAsia="es-ES"/>
              </w:rPr>
              <w:t>Uso, funciones y prestaciones</w:t>
            </w:r>
          </w:p>
        </w:tc>
        <w:tc>
          <w:tcPr>
            <w:tcW w:w="1985" w:type="dxa"/>
            <w:shd w:val="clear" w:color="auto" w:fill="EDEDED" w:themeFill="accent3" w:themeFillTint="33"/>
            <w:vAlign w:val="center"/>
          </w:tcPr>
          <w:p w14:paraId="004973AF" w14:textId="5EB952D2" w:rsidR="003C62C8" w:rsidRPr="00A4050A" w:rsidRDefault="003C62C8" w:rsidP="00A4050A">
            <w:pPr>
              <w:pStyle w:val="Encabeza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050A">
              <w:rPr>
                <w:b/>
                <w:bCs/>
                <w:lang w:val="es-ES" w:eastAsia="es-ES"/>
              </w:rPr>
              <w:t>Idioma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3517311B" w14:textId="7087CB72" w:rsidR="003C62C8" w:rsidRPr="00A4050A" w:rsidRDefault="003C62C8" w:rsidP="00A4050A">
            <w:pPr>
              <w:pStyle w:val="Encabeza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050A">
              <w:rPr>
                <w:b/>
                <w:bCs/>
                <w:lang w:val="es-ES" w:eastAsia="es-ES"/>
              </w:rPr>
              <w:t>Registro</w:t>
            </w:r>
          </w:p>
        </w:tc>
        <w:tc>
          <w:tcPr>
            <w:tcW w:w="2764" w:type="dxa"/>
            <w:shd w:val="clear" w:color="auto" w:fill="EDEDED" w:themeFill="accent3" w:themeFillTint="33"/>
            <w:vAlign w:val="center"/>
          </w:tcPr>
          <w:p w14:paraId="26B05BF3" w14:textId="2494D12C" w:rsidR="003C62C8" w:rsidRPr="00A4050A" w:rsidRDefault="003C62C8" w:rsidP="00A4050A">
            <w:pPr>
              <w:pStyle w:val="Encabeza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050A">
              <w:rPr>
                <w:b/>
                <w:bCs/>
                <w:lang w:val="es-ES" w:eastAsia="es-ES"/>
              </w:rPr>
              <w:t>Gratuidad</w:t>
            </w:r>
          </w:p>
        </w:tc>
      </w:tr>
      <w:tr w:rsidR="00566534" w:rsidRPr="002E32C3" w14:paraId="07B4414A" w14:textId="40B014AF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9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EDEDED" w:themeFill="accent3" w:themeFillTint="33"/>
          </w:tcPr>
          <w:p w14:paraId="021DEF71" w14:textId="292525B5" w:rsidR="003C62C8" w:rsidRPr="0038047E" w:rsidRDefault="00000000" w:rsidP="00A4050A">
            <w:pPr>
              <w:pStyle w:val="Encabezadotabla"/>
              <w:rPr>
                <w:rFonts w:eastAsia="Times New Roman"/>
                <w:lang w:val="es-ES" w:eastAsia="es-ES"/>
              </w:rPr>
            </w:pPr>
            <w:hyperlink r:id="rId11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ChatGPT</w:t>
              </w:r>
              <w:proofErr w:type="spellEnd"/>
            </w:hyperlink>
          </w:p>
        </w:tc>
        <w:tc>
          <w:tcPr>
            <w:tcW w:w="2268" w:type="dxa"/>
          </w:tcPr>
          <w:p w14:paraId="5177675D" w14:textId="78DCC1FC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b/>
                <w:bCs/>
                <w:lang w:val="es-ES" w:eastAsia="es-ES"/>
              </w:rPr>
              <w:t>Asistente de tipo chat</w:t>
            </w:r>
            <w:r w:rsidRPr="008C0E3C">
              <w:rPr>
                <w:lang w:val="es-ES" w:eastAsia="es-ES"/>
              </w:rPr>
              <w:t xml:space="preserve"> que es capaz de responder a las preguntas del usuario</w:t>
            </w:r>
            <w:r w:rsidR="00584023" w:rsidRPr="008C0E3C">
              <w:rPr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6CC54628" w14:textId="2D2CC2C7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rPr>
                <w:rStyle w:val="normaltextrun"/>
              </w:rPr>
              <w:t>Resum</w:t>
            </w:r>
            <w:r w:rsidR="21DA95EE" w:rsidRPr="008C0E3C">
              <w:rPr>
                <w:rStyle w:val="normaltextrun"/>
              </w:rPr>
              <w:t>e</w:t>
            </w:r>
            <w:r w:rsidRPr="008C0E3C">
              <w:rPr>
                <w:rStyle w:val="normaltextrun"/>
              </w:rPr>
              <w:t xml:space="preserve"> textos, genera ideas </w:t>
            </w:r>
            <w:r w:rsidR="00044FFA" w:rsidRPr="008C0E3C">
              <w:rPr>
                <w:rStyle w:val="normaltextrun"/>
              </w:rPr>
              <w:t>sobre</w:t>
            </w:r>
            <w:r w:rsidRPr="008C0E3C">
              <w:rPr>
                <w:rStyle w:val="normaltextrun"/>
              </w:rPr>
              <w:t xml:space="preserve"> un tema, </w:t>
            </w:r>
            <w:r w:rsidR="00F57350" w:rsidRPr="008C0E3C">
              <w:rPr>
                <w:rStyle w:val="normaltextrun"/>
              </w:rPr>
              <w:t xml:space="preserve">vuelve a </w:t>
            </w:r>
            <w:r w:rsidRPr="008C0E3C">
              <w:rPr>
                <w:rStyle w:val="normaltextrun"/>
              </w:rPr>
              <w:t>redacta</w:t>
            </w:r>
            <w:r w:rsidR="00F57350" w:rsidRPr="008C0E3C">
              <w:rPr>
                <w:rStyle w:val="normaltextrun"/>
              </w:rPr>
              <w:t>r</w:t>
            </w:r>
            <w:r w:rsidRPr="008C0E3C">
              <w:rPr>
                <w:rStyle w:val="normaltextrun"/>
              </w:rPr>
              <w:t xml:space="preserve"> textos, genera preguntas </w:t>
            </w:r>
            <w:r w:rsidR="003242BA" w:rsidRPr="008C0E3C">
              <w:rPr>
                <w:rStyle w:val="normaltextrun"/>
              </w:rPr>
              <w:t>acerca de</w:t>
            </w:r>
            <w:r w:rsidRPr="008C0E3C">
              <w:rPr>
                <w:rStyle w:val="normaltextrun"/>
              </w:rPr>
              <w:t xml:space="preserve"> un texto…</w:t>
            </w:r>
            <w:r w:rsidRPr="008C0E3C">
              <w:rPr>
                <w:rStyle w:val="scxw227739225"/>
              </w:rPr>
              <w:t> </w:t>
            </w:r>
          </w:p>
        </w:tc>
        <w:tc>
          <w:tcPr>
            <w:tcW w:w="1985" w:type="dxa"/>
          </w:tcPr>
          <w:p w14:paraId="67216889" w14:textId="70425452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rPr>
                <w:lang w:val="es-ES" w:eastAsia="es-ES"/>
              </w:rPr>
              <w:t>Disponible en castellano</w:t>
            </w:r>
            <w:r w:rsidR="00B36E70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4D30F86E" w14:textId="7A846FB6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lang w:val="es-ES" w:eastAsia="es-ES"/>
              </w:rPr>
              <w:t>email</w:t>
            </w:r>
            <w:r w:rsidR="00B36E70" w:rsidRPr="008C0E3C">
              <w:rPr>
                <w:i/>
                <w:iCs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2A446A1C" w14:textId="05FFEFBC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 gratuita</w:t>
            </w:r>
            <w:r w:rsidR="6A81C72D" w:rsidRPr="008C0E3C">
              <w:rPr>
                <w:lang w:val="es-ES" w:eastAsia="es-ES"/>
              </w:rPr>
              <w:t xml:space="preserve"> limitada.</w:t>
            </w:r>
          </w:p>
          <w:p w14:paraId="3FAAD1A3" w14:textId="780F46D1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t xml:space="preserve">La versión de pago </w:t>
            </w:r>
            <w:r w:rsidR="00E76AFE" w:rsidRPr="008C0E3C">
              <w:t>es más rápida</w:t>
            </w:r>
            <w:r w:rsidR="18C1C141" w:rsidRPr="008C0E3C">
              <w:t xml:space="preserve"> y amplía</w:t>
            </w:r>
            <w:r w:rsidR="00E76AFE" w:rsidRPr="008C0E3C">
              <w:t xml:space="preserve"> el número de solicitudes permitidas </w:t>
            </w:r>
            <w:r w:rsidR="00513B52" w:rsidRPr="008C0E3C">
              <w:t>al</w:t>
            </w:r>
            <w:r w:rsidR="00E76AFE" w:rsidRPr="008C0E3C">
              <w:t xml:space="preserve"> día.</w:t>
            </w:r>
            <w:r w:rsidR="18C1C141" w:rsidRPr="008C0E3C">
              <w:t xml:space="preserve"> </w:t>
            </w:r>
          </w:p>
        </w:tc>
      </w:tr>
      <w:tr w:rsidR="00566534" w:rsidRPr="002E32C3" w14:paraId="2E987A53" w14:textId="7CCC78B0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5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shd w:val="clear" w:color="auto" w:fill="EDEDED" w:themeFill="accent3" w:themeFillTint="33"/>
          </w:tcPr>
          <w:p w14:paraId="0633890F" w14:textId="02024CBB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12" w:history="1"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Bing</w:t>
              </w:r>
              <w:r w:rsidR="009F2C94">
                <w:rPr>
                  <w:rStyle w:val="Hipervnculo"/>
                  <w:rFonts w:eastAsia="Times New Roman"/>
                  <w:lang w:val="es-ES" w:eastAsia="es-ES"/>
                </w:rPr>
                <w:t xml:space="preserve"> </w:t>
              </w:r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Chat</w:t>
              </w:r>
            </w:hyperlink>
          </w:p>
        </w:tc>
        <w:tc>
          <w:tcPr>
            <w:tcW w:w="2268" w:type="dxa"/>
          </w:tcPr>
          <w:p w14:paraId="021DB6CE" w14:textId="480ACE51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b/>
                <w:bCs/>
                <w:lang w:val="es-ES" w:eastAsia="es-ES"/>
              </w:rPr>
              <w:t>Asistente de tipo chat</w:t>
            </w:r>
            <w:r w:rsidRPr="008C0E3C">
              <w:rPr>
                <w:lang w:val="es-ES" w:eastAsia="es-ES"/>
              </w:rPr>
              <w:t xml:space="preserve"> que es capaz de responder a las preguntas del usuario</w:t>
            </w:r>
            <w:r w:rsidR="00584023" w:rsidRPr="008C0E3C">
              <w:rPr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48FAB2B6" w14:textId="5534D957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rPr>
                <w:rStyle w:val="normaltextrun"/>
              </w:rPr>
              <w:t xml:space="preserve">Su función principal es la de </w:t>
            </w:r>
            <w:r w:rsidR="3C448DD3" w:rsidRPr="008C0E3C">
              <w:rPr>
                <w:rStyle w:val="normaltextrun"/>
              </w:rPr>
              <w:t>buscador,</w:t>
            </w:r>
            <w:r w:rsidRPr="008C0E3C">
              <w:rPr>
                <w:rStyle w:val="normaltextrun"/>
              </w:rPr>
              <w:t xml:space="preserve"> pero puede resumir textos, generar ideas </w:t>
            </w:r>
            <w:r w:rsidR="00B36E70" w:rsidRPr="008C0E3C">
              <w:rPr>
                <w:rStyle w:val="normaltextrun"/>
              </w:rPr>
              <w:t>sobre</w:t>
            </w:r>
            <w:r w:rsidRPr="008C0E3C">
              <w:rPr>
                <w:rStyle w:val="normaltextrun"/>
              </w:rPr>
              <w:t xml:space="preserve"> un tema, volver a redactar textos, generar preguntas </w:t>
            </w:r>
            <w:r w:rsidR="008425DC" w:rsidRPr="008C0E3C">
              <w:rPr>
                <w:rStyle w:val="normaltextrun"/>
              </w:rPr>
              <w:t>acerca de</w:t>
            </w:r>
            <w:r w:rsidRPr="008C0E3C">
              <w:rPr>
                <w:rStyle w:val="normaltextrun"/>
              </w:rPr>
              <w:t xml:space="preserve"> un texto, redactar correos electrónicos…</w:t>
            </w:r>
            <w:r w:rsidRPr="008C0E3C">
              <w:rPr>
                <w:rStyle w:val="scxw123082209"/>
              </w:rPr>
              <w:t> </w:t>
            </w:r>
          </w:p>
        </w:tc>
        <w:tc>
          <w:tcPr>
            <w:tcW w:w="1985" w:type="dxa"/>
          </w:tcPr>
          <w:p w14:paraId="54A6BA99" w14:textId="3BA9C201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t>Disponible en castellano</w:t>
            </w:r>
            <w:r w:rsidR="00B36E70" w:rsidRPr="008C0E3C">
              <w:t>.</w:t>
            </w:r>
          </w:p>
        </w:tc>
        <w:tc>
          <w:tcPr>
            <w:tcW w:w="1701" w:type="dxa"/>
          </w:tcPr>
          <w:p w14:paraId="1BBDABF3" w14:textId="071DC05C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t xml:space="preserve">Requiere registro con email de </w:t>
            </w:r>
            <w:r w:rsidR="00626726" w:rsidRPr="008C0E3C">
              <w:t xml:space="preserve">una </w:t>
            </w:r>
            <w:r w:rsidRPr="008C0E3C">
              <w:t>cuenta de Microsoft</w:t>
            </w:r>
            <w:r w:rsidR="00B36E70" w:rsidRPr="008C0E3C">
              <w:t>.</w:t>
            </w:r>
          </w:p>
        </w:tc>
        <w:tc>
          <w:tcPr>
            <w:tcW w:w="2764" w:type="dxa"/>
          </w:tcPr>
          <w:p w14:paraId="567A5840" w14:textId="5611253D" w:rsidR="003C62C8" w:rsidRPr="008C0E3C" w:rsidRDefault="00BD21B3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t>Versión g</w:t>
            </w:r>
            <w:r w:rsidR="443B41CF" w:rsidRPr="008C0E3C">
              <w:t>ratuit</w:t>
            </w:r>
            <w:r w:rsidR="2D484683" w:rsidRPr="008C0E3C">
              <w:t>a</w:t>
            </w:r>
            <w:r w:rsidR="00084518" w:rsidRPr="008C0E3C">
              <w:t>.</w:t>
            </w:r>
          </w:p>
        </w:tc>
      </w:tr>
      <w:tr w:rsidR="00566534" w:rsidRPr="002E32C3" w14:paraId="7E8C6BD8" w14:textId="77777777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C7B28E6" w14:textId="41062A12" w:rsidR="003C62C8" w:rsidRPr="000748B8" w:rsidRDefault="00000000" w:rsidP="00A4050A">
            <w:pPr>
              <w:pStyle w:val="Encabezadotabla"/>
            </w:pPr>
            <w:hyperlink r:id="rId13" w:history="1">
              <w:proofErr w:type="spellStart"/>
              <w:r w:rsidR="003C62C8" w:rsidRPr="000748B8">
                <w:rPr>
                  <w:rStyle w:val="Hipervnculo"/>
                  <w:bdr w:val="none" w:sz="0" w:space="0" w:color="auto" w:frame="1"/>
                </w:rPr>
                <w:t>Scholarcy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</w:tcPr>
          <w:p w14:paraId="7BDCEFDE" w14:textId="72D403A5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t xml:space="preserve">Asistente que </w:t>
            </w:r>
            <w:r w:rsidRPr="008C0E3C">
              <w:rPr>
                <w:b/>
                <w:bCs/>
              </w:rPr>
              <w:t>analiza y sintetiza</w:t>
            </w:r>
            <w:r w:rsidRPr="008C0E3C">
              <w:t xml:space="preserve"> documentos académicos.</w:t>
            </w:r>
          </w:p>
        </w:tc>
        <w:tc>
          <w:tcPr>
            <w:tcW w:w="4252" w:type="dxa"/>
            <w:shd w:val="clear" w:color="auto" w:fill="auto"/>
          </w:tcPr>
          <w:p w14:paraId="39A06CFB" w14:textId="1BB691F9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  <w:r w:rsidRPr="008C0E3C">
              <w:t>Genera resúmenes</w:t>
            </w:r>
            <w:r w:rsidR="00F008EF" w:rsidRPr="008C0E3C">
              <w:t xml:space="preserve"> del artículo</w:t>
            </w:r>
            <w:r w:rsidR="003058F7" w:rsidRPr="008C0E3C">
              <w:t xml:space="preserve">, </w:t>
            </w:r>
            <w:r w:rsidRPr="008C0E3C">
              <w:t xml:space="preserve">identifica </w:t>
            </w:r>
            <w:r w:rsidR="00F008EF" w:rsidRPr="008C0E3C">
              <w:t xml:space="preserve">y resalta </w:t>
            </w:r>
            <w:r w:rsidRPr="008C0E3C">
              <w:t xml:space="preserve">las citas más relevantes </w:t>
            </w:r>
            <w:r w:rsidR="00F008EF" w:rsidRPr="008C0E3C">
              <w:t>de otr</w:t>
            </w:r>
            <w:r w:rsidR="00BB373A" w:rsidRPr="008C0E3C">
              <w:t xml:space="preserve">os autores </w:t>
            </w:r>
            <w:r w:rsidR="003058F7" w:rsidRPr="008C0E3C">
              <w:t xml:space="preserve">y </w:t>
            </w:r>
            <w:r w:rsidRPr="008C0E3C">
              <w:t>crea referencias bibliográficas.</w:t>
            </w:r>
          </w:p>
          <w:p w14:paraId="686B5930" w14:textId="72C7406D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  <w:r w:rsidRPr="008C0E3C">
              <w:t>Permite resaltar y realizar anotaciones en los documentos</w:t>
            </w:r>
            <w:r w:rsidR="00624788" w:rsidRPr="008C0E3C">
              <w:t>.</w:t>
            </w:r>
          </w:p>
          <w:p w14:paraId="65EB2290" w14:textId="2EEF0D3D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shd w:val="clear" w:color="auto" w:fill="auto"/>
          </w:tcPr>
          <w:p w14:paraId="0899E587" w14:textId="0E8A0D11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t xml:space="preserve">En inglés. </w:t>
            </w:r>
            <w:r w:rsidR="003C62C8" w:rsidRPr="008C0E3C">
              <w:br/>
            </w:r>
            <w:r w:rsidRPr="008C0E3C">
              <w:t>No disponible en castellano</w:t>
            </w:r>
            <w:r w:rsidR="007433FC" w:rsidRPr="008C0E3C">
              <w:t>.</w:t>
            </w:r>
          </w:p>
        </w:tc>
        <w:tc>
          <w:tcPr>
            <w:tcW w:w="1701" w:type="dxa"/>
            <w:shd w:val="clear" w:color="auto" w:fill="auto"/>
          </w:tcPr>
          <w:p w14:paraId="13071F26" w14:textId="3F512A73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t>Requiere registro con email</w:t>
            </w:r>
            <w:r w:rsidR="007433FC" w:rsidRPr="008C0E3C">
              <w:t>.</w:t>
            </w:r>
          </w:p>
        </w:tc>
        <w:tc>
          <w:tcPr>
            <w:tcW w:w="2764" w:type="dxa"/>
            <w:shd w:val="clear" w:color="auto" w:fill="auto"/>
          </w:tcPr>
          <w:p w14:paraId="1342A3A3" w14:textId="3ADCC14C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t xml:space="preserve">Versión de prueba gratuita durante </w:t>
            </w:r>
            <w:r w:rsidR="007433FC" w:rsidRPr="008C0E3C">
              <w:t>siete</w:t>
            </w:r>
            <w:r w:rsidRPr="008C0E3C">
              <w:t xml:space="preserve"> días</w:t>
            </w:r>
            <w:r w:rsidR="007433FC" w:rsidRPr="008C0E3C">
              <w:t>.</w:t>
            </w:r>
          </w:p>
        </w:tc>
      </w:tr>
      <w:tr w:rsidR="003C62C8" w:rsidRPr="002E32C3" w14:paraId="0FF7A0F1" w14:textId="0B442FC6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29396E7A" w14:textId="5A6FAFAC" w:rsidR="003C62C8" w:rsidRPr="000748B8" w:rsidRDefault="00000000" w:rsidP="00A4050A">
            <w:pPr>
              <w:pStyle w:val="Encabezadotabla"/>
            </w:pPr>
            <w:hyperlink r:id="rId14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Stable</w:t>
              </w:r>
              <w:proofErr w:type="spellEnd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 xml:space="preserve"> </w:t>
              </w:r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Diffusion</w:t>
              </w:r>
              <w:proofErr w:type="spellEnd"/>
            </w:hyperlink>
          </w:p>
        </w:tc>
        <w:tc>
          <w:tcPr>
            <w:tcW w:w="2268" w:type="dxa"/>
          </w:tcPr>
          <w:p w14:paraId="64DD967A" w14:textId="7804B9DD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Generador de imágenes. </w:t>
            </w:r>
          </w:p>
          <w:p w14:paraId="4CA202F7" w14:textId="77777777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  <w:p w14:paraId="1B5019CF" w14:textId="2E126042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4252" w:type="dxa"/>
          </w:tcPr>
          <w:p w14:paraId="6AFAEBB8" w14:textId="7D359C39" w:rsidR="003C62C8" w:rsidRPr="008C0E3C" w:rsidRDefault="28FF2C21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 w:eastAsia="es-ES"/>
              </w:rPr>
            </w:pPr>
            <w:r w:rsidRPr="008C0E3C">
              <w:rPr>
                <w:lang w:val="es-ES"/>
              </w:rPr>
              <w:t xml:space="preserve">Crea imágenes </w:t>
            </w:r>
            <w:r w:rsidR="00624788" w:rsidRPr="008C0E3C">
              <w:rPr>
                <w:lang w:val="es-ES"/>
              </w:rPr>
              <w:t>mediante</w:t>
            </w:r>
            <w:r w:rsidRPr="008C0E3C">
              <w:rPr>
                <w:lang w:val="es-ES"/>
              </w:rPr>
              <w:t xml:space="preserve"> </w:t>
            </w:r>
            <w:proofErr w:type="spellStart"/>
            <w:r w:rsidRPr="008C0E3C">
              <w:rPr>
                <w:i/>
                <w:iCs/>
                <w:lang w:val="es-ES"/>
              </w:rPr>
              <w:t>prompt</w:t>
            </w:r>
            <w:proofErr w:type="spellEnd"/>
            <w:r w:rsidRPr="008C0E3C">
              <w:rPr>
                <w:lang w:val="es-ES"/>
              </w:rPr>
              <w:t xml:space="preserve"> </w:t>
            </w:r>
            <w:r w:rsidR="00A41184" w:rsidRPr="008C0E3C">
              <w:rPr>
                <w:lang w:val="es-ES"/>
              </w:rPr>
              <w:t>(</w:t>
            </w:r>
            <w:r w:rsidRPr="008C0E3C">
              <w:rPr>
                <w:lang w:val="es-ES"/>
              </w:rPr>
              <w:t>*</w:t>
            </w:r>
            <w:r w:rsidR="00A41184" w:rsidRPr="008C0E3C">
              <w:rPr>
                <w:lang w:val="es-ES"/>
              </w:rPr>
              <w:t>)</w:t>
            </w:r>
            <w:r w:rsidRPr="008C0E3C">
              <w:rPr>
                <w:lang w:val="es-ES"/>
              </w:rPr>
              <w:t xml:space="preserve"> o a partir de otras imágenes.</w:t>
            </w:r>
          </w:p>
        </w:tc>
        <w:tc>
          <w:tcPr>
            <w:tcW w:w="1985" w:type="dxa"/>
          </w:tcPr>
          <w:p w14:paraId="3731E3A9" w14:textId="61240E9B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rPr>
                <w:lang w:val="es-ES" w:eastAsia="es-ES"/>
              </w:rPr>
              <w:t>Disponible en castellano</w:t>
            </w:r>
            <w:r w:rsidR="007433FC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17CE7C3D" w14:textId="31AB8E45" w:rsidR="003C62C8" w:rsidRPr="008C0E3C" w:rsidRDefault="443B41CF" w:rsidP="008C0E3C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rPr>
                <w:rStyle w:val="normaltextrun"/>
              </w:rPr>
              <w:t xml:space="preserve">Se puede usar online sin registro.  </w:t>
            </w:r>
            <w:r w:rsidRPr="008C0E3C">
              <w:rPr>
                <w:rStyle w:val="scxw232725131"/>
              </w:rPr>
              <w:t> </w:t>
            </w:r>
            <w:r w:rsidR="003C62C8" w:rsidRPr="008C0E3C">
              <w:br/>
            </w:r>
          </w:p>
        </w:tc>
        <w:tc>
          <w:tcPr>
            <w:tcW w:w="2764" w:type="dxa"/>
          </w:tcPr>
          <w:p w14:paraId="09D3A026" w14:textId="247CE612" w:rsidR="003C62C8" w:rsidRPr="008C0E3C" w:rsidRDefault="001B720A" w:rsidP="008C0E3C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0E3C">
              <w:rPr>
                <w:rStyle w:val="normaltextrun"/>
              </w:rPr>
              <w:t>De código abierto y gratuit</w:t>
            </w:r>
            <w:r w:rsidR="0007227C" w:rsidRPr="008C0E3C">
              <w:rPr>
                <w:rStyle w:val="normaltextrun"/>
              </w:rPr>
              <w:t>a</w:t>
            </w:r>
            <w:r w:rsidR="007433FC" w:rsidRPr="008C0E3C">
              <w:rPr>
                <w:rStyle w:val="normaltextrun"/>
              </w:rPr>
              <w:t>.</w:t>
            </w:r>
          </w:p>
        </w:tc>
      </w:tr>
      <w:tr w:rsidR="003C62C8" w:rsidRPr="002E32C3" w14:paraId="6D6F90AA" w14:textId="3B5472D2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29E5E929" w14:textId="7DA3029C" w:rsidR="003C62C8" w:rsidRPr="000748B8" w:rsidRDefault="00000000" w:rsidP="00A4050A">
            <w:pPr>
              <w:pStyle w:val="Encabezadotabla"/>
            </w:pPr>
            <w:hyperlink r:id="rId15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Crayon</w:t>
              </w:r>
              <w:proofErr w:type="spellEnd"/>
            </w:hyperlink>
          </w:p>
        </w:tc>
        <w:tc>
          <w:tcPr>
            <w:tcW w:w="2268" w:type="dxa"/>
          </w:tcPr>
          <w:p w14:paraId="742E98CB" w14:textId="1503060F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Generador de imágenes. </w:t>
            </w:r>
          </w:p>
        </w:tc>
        <w:tc>
          <w:tcPr>
            <w:tcW w:w="4252" w:type="dxa"/>
          </w:tcPr>
          <w:p w14:paraId="3AA887DA" w14:textId="789B8FA4" w:rsidR="003C62C8" w:rsidRPr="008C0E3C" w:rsidRDefault="0075101E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rPr>
                <w:lang w:val="es-ES" w:eastAsia="es-ES"/>
              </w:rPr>
              <w:t>C</w:t>
            </w:r>
            <w:r w:rsidR="360960EE" w:rsidRPr="008C0E3C">
              <w:rPr>
                <w:lang w:val="es-ES" w:eastAsia="es-ES"/>
              </w:rPr>
              <w:t xml:space="preserve">rea </w:t>
            </w:r>
            <w:r w:rsidR="443B41CF" w:rsidRPr="008C0E3C">
              <w:rPr>
                <w:lang w:val="es-ES" w:eastAsia="es-ES"/>
              </w:rPr>
              <w:t xml:space="preserve">imágenes </w:t>
            </w:r>
            <w:r w:rsidR="00B74A71" w:rsidRPr="008C0E3C">
              <w:rPr>
                <w:lang w:val="es-ES" w:eastAsia="es-ES"/>
              </w:rPr>
              <w:t>mediante</w:t>
            </w:r>
            <w:r w:rsidR="443B41CF" w:rsidRPr="008C0E3C">
              <w:rPr>
                <w:lang w:val="es-ES" w:eastAsia="es-ES"/>
              </w:rPr>
              <w:t xml:space="preserve"> </w:t>
            </w:r>
            <w:proofErr w:type="spellStart"/>
            <w:r w:rsidR="443B41CF" w:rsidRPr="008C0E3C">
              <w:rPr>
                <w:i/>
                <w:iCs/>
                <w:lang w:val="es-ES" w:eastAsia="es-ES"/>
              </w:rPr>
              <w:t>prompt</w:t>
            </w:r>
            <w:proofErr w:type="spellEnd"/>
            <w:r w:rsidR="443B41CF" w:rsidRPr="008C0E3C">
              <w:rPr>
                <w:lang w:val="es-ES" w:eastAsia="es-ES"/>
              </w:rPr>
              <w:t xml:space="preserve"> </w:t>
            </w:r>
            <w:r w:rsidR="00A41184" w:rsidRPr="008C0E3C">
              <w:rPr>
                <w:lang w:val="es-ES" w:eastAsia="es-ES"/>
              </w:rPr>
              <w:t>(</w:t>
            </w:r>
            <w:r w:rsidR="443B41CF" w:rsidRPr="008C0E3C">
              <w:rPr>
                <w:lang w:val="es-ES" w:eastAsia="es-ES"/>
              </w:rPr>
              <w:t>*</w:t>
            </w:r>
            <w:r w:rsidR="00A41184" w:rsidRPr="008C0E3C">
              <w:rPr>
                <w:lang w:val="es-ES" w:eastAsia="es-ES"/>
              </w:rPr>
              <w:t>)</w:t>
            </w:r>
            <w:r w:rsidR="00B22FD3" w:rsidRPr="008C0E3C">
              <w:rPr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6E708372" w14:textId="0F9811D2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E3C">
              <w:rPr>
                <w:lang w:val="es-ES" w:eastAsia="es-ES"/>
              </w:rPr>
              <w:t>Disponible en castellano</w:t>
            </w:r>
            <w:r w:rsidR="007F70E0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55ACC144" w14:textId="12CD0A13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8C0E3C">
              <w:rPr>
                <w:lang w:eastAsia="es-ES"/>
              </w:rPr>
              <w:t>Puede usarse sin registro</w:t>
            </w:r>
            <w:r w:rsidR="007F70E0" w:rsidRPr="008C0E3C">
              <w:rPr>
                <w:lang w:eastAsia="es-ES"/>
              </w:rPr>
              <w:t>.</w:t>
            </w:r>
          </w:p>
        </w:tc>
        <w:tc>
          <w:tcPr>
            <w:tcW w:w="2764" w:type="dxa"/>
          </w:tcPr>
          <w:p w14:paraId="7F2F96C8" w14:textId="49597B8E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8C0E3C">
              <w:rPr>
                <w:lang w:val="es-ES" w:eastAsia="es-ES"/>
              </w:rPr>
              <w:t>Versión gratuita</w:t>
            </w:r>
            <w:r w:rsidR="007F70E0" w:rsidRPr="008C0E3C">
              <w:rPr>
                <w:lang w:val="es-ES" w:eastAsia="es-ES"/>
              </w:rPr>
              <w:t>.</w:t>
            </w:r>
          </w:p>
        </w:tc>
      </w:tr>
      <w:tr w:rsidR="003C62C8" w:rsidRPr="002E32C3" w14:paraId="4BB57928" w14:textId="6C6F888E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210E8EE8" w14:textId="64D0E67A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16" w:history="1"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 xml:space="preserve">Bing </w:t>
              </w:r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Image</w:t>
              </w:r>
              <w:proofErr w:type="spellEnd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 xml:space="preserve"> </w:t>
              </w:r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Creator</w:t>
              </w:r>
              <w:proofErr w:type="spellEnd"/>
            </w:hyperlink>
          </w:p>
        </w:tc>
        <w:tc>
          <w:tcPr>
            <w:tcW w:w="2268" w:type="dxa"/>
          </w:tcPr>
          <w:p w14:paraId="468D19E5" w14:textId="03018625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Generador de imágenes</w:t>
            </w:r>
            <w:r w:rsidR="00812657" w:rsidRPr="008C0E3C">
              <w:rPr>
                <w:lang w:val="es-ES" w:eastAsia="es-ES"/>
              </w:rPr>
              <w:t>.</w:t>
            </w:r>
            <w:r w:rsidRPr="008C0E3C">
              <w:rPr>
                <w:lang w:val="es-ES" w:eastAsia="es-ES"/>
              </w:rPr>
              <w:t xml:space="preserve"> </w:t>
            </w:r>
          </w:p>
        </w:tc>
        <w:tc>
          <w:tcPr>
            <w:tcW w:w="4252" w:type="dxa"/>
          </w:tcPr>
          <w:p w14:paraId="2E274833" w14:textId="289DB20F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Crea imágenes </w:t>
            </w:r>
            <w:r w:rsidR="00B74A71" w:rsidRPr="008C0E3C">
              <w:rPr>
                <w:lang w:val="es-ES" w:eastAsia="es-ES"/>
              </w:rPr>
              <w:t>mediante</w:t>
            </w:r>
            <w:r w:rsidRPr="008C0E3C">
              <w:rPr>
                <w:lang w:val="es-ES" w:eastAsia="es-ES"/>
              </w:rPr>
              <w:t xml:space="preserve"> </w:t>
            </w:r>
            <w:proofErr w:type="spellStart"/>
            <w:r w:rsidRPr="008C0E3C">
              <w:rPr>
                <w:i/>
                <w:iCs/>
                <w:lang w:val="es-ES" w:eastAsia="es-ES"/>
              </w:rPr>
              <w:t>prompt</w:t>
            </w:r>
            <w:proofErr w:type="spellEnd"/>
            <w:r w:rsidRPr="008C0E3C">
              <w:rPr>
                <w:lang w:val="es-ES" w:eastAsia="es-ES"/>
              </w:rPr>
              <w:t xml:space="preserve"> </w:t>
            </w:r>
            <w:r w:rsidR="00A41184" w:rsidRPr="008C0E3C">
              <w:rPr>
                <w:lang w:val="es-ES" w:eastAsia="es-ES"/>
              </w:rPr>
              <w:t>(</w:t>
            </w:r>
            <w:r w:rsidR="000748B8" w:rsidRPr="008C0E3C">
              <w:rPr>
                <w:lang w:val="es-ES" w:eastAsia="es-ES"/>
              </w:rPr>
              <w:t>*</w:t>
            </w:r>
            <w:r w:rsidR="00A41184" w:rsidRPr="008C0E3C">
              <w:rPr>
                <w:lang w:val="es-ES" w:eastAsia="es-ES"/>
              </w:rPr>
              <w:t>)</w:t>
            </w:r>
            <w:r w:rsidR="00B22FD3" w:rsidRPr="008C0E3C">
              <w:rPr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3409967C" w14:textId="57F04E46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Disponible en castellano</w:t>
            </w:r>
            <w:r w:rsidR="007F70E0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750DE1DB" w14:textId="5F083B0A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s-ES"/>
              </w:rPr>
            </w:pPr>
            <w:r w:rsidRPr="008C0E3C">
              <w:rPr>
                <w:lang w:eastAsia="es-ES"/>
              </w:rPr>
              <w:t xml:space="preserve">Requiere registro con </w:t>
            </w:r>
            <w:r w:rsidRPr="008C0E3C">
              <w:rPr>
                <w:i/>
                <w:iCs/>
                <w:lang w:eastAsia="es-ES"/>
              </w:rPr>
              <w:t>email</w:t>
            </w:r>
            <w:r w:rsidR="007F70E0" w:rsidRPr="008C0E3C">
              <w:rPr>
                <w:lang w:eastAsia="es-ES"/>
              </w:rPr>
              <w:t>.</w:t>
            </w:r>
          </w:p>
        </w:tc>
        <w:tc>
          <w:tcPr>
            <w:tcW w:w="2764" w:type="dxa"/>
          </w:tcPr>
          <w:p w14:paraId="309E8087" w14:textId="08E5DDC4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</w:t>
            </w:r>
            <w:r w:rsidR="00BD21B3" w:rsidRPr="008C0E3C">
              <w:rPr>
                <w:lang w:val="es-ES" w:eastAsia="es-ES"/>
              </w:rPr>
              <w:t xml:space="preserve"> </w:t>
            </w:r>
            <w:r w:rsidRPr="008C0E3C">
              <w:rPr>
                <w:lang w:val="es-ES" w:eastAsia="es-ES"/>
              </w:rPr>
              <w:t>gratuita</w:t>
            </w:r>
            <w:r w:rsidR="007F70E0" w:rsidRPr="008C0E3C">
              <w:rPr>
                <w:lang w:val="es-ES" w:eastAsia="es-ES"/>
              </w:rPr>
              <w:t>.</w:t>
            </w:r>
          </w:p>
        </w:tc>
      </w:tr>
      <w:tr w:rsidR="003C62C8" w:rsidRPr="002E32C3" w14:paraId="1A1F014F" w14:textId="53397D1C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528D7F87" w14:textId="383270E8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17" w:history="1"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 xml:space="preserve">Microsoft </w:t>
              </w:r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Designer</w:t>
              </w:r>
              <w:proofErr w:type="spellEnd"/>
            </w:hyperlink>
          </w:p>
        </w:tc>
        <w:tc>
          <w:tcPr>
            <w:tcW w:w="2268" w:type="dxa"/>
          </w:tcPr>
          <w:p w14:paraId="19624958" w14:textId="382B00B8" w:rsidR="003C62C8" w:rsidRPr="008C0E3C" w:rsidRDefault="66C51512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A</w:t>
            </w:r>
            <w:r w:rsidR="443B41CF" w:rsidRPr="008C0E3C">
              <w:rPr>
                <w:lang w:val="es-ES" w:eastAsia="es-ES"/>
              </w:rPr>
              <w:t xml:space="preserve">yuda a </w:t>
            </w:r>
            <w:r w:rsidRPr="008C0E3C">
              <w:rPr>
                <w:lang w:val="es-ES" w:eastAsia="es-ES"/>
              </w:rPr>
              <w:t xml:space="preserve">la creación de </w:t>
            </w:r>
            <w:r w:rsidR="443B41CF" w:rsidRPr="008C0E3C">
              <w:rPr>
                <w:lang w:val="es-ES" w:eastAsia="es-ES"/>
              </w:rPr>
              <w:t>presentaciones.</w:t>
            </w:r>
          </w:p>
        </w:tc>
        <w:tc>
          <w:tcPr>
            <w:tcW w:w="4252" w:type="dxa"/>
          </w:tcPr>
          <w:p w14:paraId="6AA46CA3" w14:textId="2A71049B" w:rsidR="00CE3E14" w:rsidRPr="008C0E3C" w:rsidRDefault="00CE3E14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Genera</w:t>
            </w:r>
            <w:r w:rsidR="0075101E" w:rsidRPr="008C0E3C">
              <w:rPr>
                <w:color w:val="000000"/>
                <w:lang w:val="es-ES" w:eastAsia="es-ES"/>
              </w:rPr>
              <w:t xml:space="preserve"> de manera automática </w:t>
            </w:r>
            <w:r w:rsidRPr="008C0E3C">
              <w:rPr>
                <w:color w:val="000000"/>
                <w:lang w:val="es-ES" w:eastAsia="es-ES"/>
              </w:rPr>
              <w:t xml:space="preserve">ideas de diseño de diapositivas entre las que elegir.  </w:t>
            </w:r>
          </w:p>
        </w:tc>
        <w:tc>
          <w:tcPr>
            <w:tcW w:w="1985" w:type="dxa"/>
          </w:tcPr>
          <w:p w14:paraId="40E8A7D8" w14:textId="38F7BAFB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Disponible en castellano</w:t>
            </w:r>
            <w:r w:rsidR="007F70E0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03A3E130" w14:textId="59CDDB0E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lang w:val="es-ES" w:eastAsia="es-ES"/>
              </w:rPr>
              <w:t>email</w:t>
            </w:r>
            <w:r w:rsidR="007F70E0" w:rsidRPr="008C0E3C">
              <w:rPr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41028E6F" w14:textId="4171EFE8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 gratuita.</w:t>
            </w:r>
          </w:p>
        </w:tc>
      </w:tr>
      <w:tr w:rsidR="003C62C8" w:rsidRPr="002E32C3" w14:paraId="576BFFFF" w14:textId="673FAC11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8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049FFBED" w14:textId="1B157758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18" w:history="1"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Tome</w:t>
              </w:r>
            </w:hyperlink>
          </w:p>
        </w:tc>
        <w:tc>
          <w:tcPr>
            <w:tcW w:w="2268" w:type="dxa"/>
          </w:tcPr>
          <w:p w14:paraId="0890683A" w14:textId="08FDB602" w:rsidR="003C62C8" w:rsidRPr="008C0E3C" w:rsidRDefault="360960E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</w:t>
            </w:r>
            <w:r w:rsidR="443B41CF" w:rsidRPr="008C0E3C">
              <w:rPr>
                <w:lang w:val="es-ES" w:eastAsia="es-ES"/>
              </w:rPr>
              <w:t xml:space="preserve">iseño </w:t>
            </w:r>
            <w:r w:rsidRPr="008C0E3C">
              <w:rPr>
                <w:lang w:val="es-ES" w:eastAsia="es-ES"/>
              </w:rPr>
              <w:t xml:space="preserve">de </w:t>
            </w:r>
            <w:r w:rsidR="443B41CF" w:rsidRPr="008C0E3C">
              <w:rPr>
                <w:lang w:val="es-ES" w:eastAsia="es-ES"/>
              </w:rPr>
              <w:t xml:space="preserve">presentaciones.  </w:t>
            </w:r>
          </w:p>
        </w:tc>
        <w:tc>
          <w:tcPr>
            <w:tcW w:w="4252" w:type="dxa"/>
          </w:tcPr>
          <w:p w14:paraId="26FB243B" w14:textId="26937258" w:rsidR="003C62C8" w:rsidRPr="008C0E3C" w:rsidRDefault="0075101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Realiza presentaciones y proyectos en formato </w:t>
            </w:r>
            <w:proofErr w:type="spellStart"/>
            <w:r w:rsidRPr="008C0E3C">
              <w:rPr>
                <w:i/>
                <w:lang w:val="es-ES" w:eastAsia="es-ES"/>
              </w:rPr>
              <w:t>storytelling</w:t>
            </w:r>
            <w:proofErr w:type="spellEnd"/>
            <w:r w:rsidR="009F29BB" w:rsidRPr="008C0E3C">
              <w:rPr>
                <w:i/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0BA9B6E4" w14:textId="65640E3A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Disponible en castellano</w:t>
            </w:r>
            <w:r w:rsidR="009F29BB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2D2FB3D4" w14:textId="0C9A30DE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lang w:val="es-ES" w:eastAsia="es-ES"/>
              </w:rPr>
              <w:t>email</w:t>
            </w:r>
            <w:r w:rsidR="009F29BB" w:rsidRPr="008C0E3C">
              <w:rPr>
                <w:i/>
                <w:iCs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2466853A" w14:textId="77777777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 gratuita poco usable.</w:t>
            </w:r>
          </w:p>
          <w:p w14:paraId="1A129F0A" w14:textId="1BBBDBA9" w:rsidR="003C62C8" w:rsidRPr="008C0E3C" w:rsidRDefault="443B41C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Hay versiones de pago que permiten </w:t>
            </w:r>
            <w:r w:rsidR="007968AD" w:rsidRPr="008C0E3C">
              <w:rPr>
                <w:lang w:val="es-ES" w:eastAsia="es-ES"/>
              </w:rPr>
              <w:t>crear y compartir sin restricciones ni limitaciones</w:t>
            </w:r>
            <w:r w:rsidR="00FB4436" w:rsidRPr="008C0E3C">
              <w:rPr>
                <w:lang w:val="es-ES" w:eastAsia="es-ES"/>
              </w:rPr>
              <w:t>.</w:t>
            </w:r>
          </w:p>
        </w:tc>
      </w:tr>
      <w:tr w:rsidR="003C62C8" w:rsidRPr="002E32C3" w14:paraId="1E0CC711" w14:textId="67D209CE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7FDF27AB" w14:textId="3E5BCB6F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19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Wepik</w:t>
              </w:r>
              <w:proofErr w:type="spellEnd"/>
            </w:hyperlink>
          </w:p>
        </w:tc>
        <w:tc>
          <w:tcPr>
            <w:tcW w:w="2268" w:type="dxa"/>
          </w:tcPr>
          <w:p w14:paraId="1963079A" w14:textId="2B782A25" w:rsidR="003C62C8" w:rsidRPr="008C0E3C" w:rsidRDefault="2D484683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</w:t>
            </w:r>
            <w:r w:rsidR="443B41CF" w:rsidRPr="008C0E3C">
              <w:rPr>
                <w:lang w:val="es-ES" w:eastAsia="es-ES"/>
              </w:rPr>
              <w:t>iseño de presentaciones.</w:t>
            </w:r>
          </w:p>
          <w:p w14:paraId="2F01D4B1" w14:textId="5752AA7B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4252" w:type="dxa"/>
          </w:tcPr>
          <w:p w14:paraId="614CBF19" w14:textId="2DA579DD" w:rsidR="003C62C8" w:rsidRPr="008C0E3C" w:rsidRDefault="007968AD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Crea presentaciones </w:t>
            </w:r>
            <w:r w:rsidR="009C3CE9" w:rsidRPr="008C0E3C">
              <w:rPr>
                <w:lang w:val="es-ES" w:eastAsia="es-ES"/>
              </w:rPr>
              <w:t>a partir de</w:t>
            </w:r>
            <w:r w:rsidRPr="008C0E3C">
              <w:rPr>
                <w:lang w:val="es-ES" w:eastAsia="es-ES"/>
              </w:rPr>
              <w:t xml:space="preserve"> la elección de estilos </w:t>
            </w:r>
            <w:r w:rsidR="00FC2EF3" w:rsidRPr="008C0E3C">
              <w:rPr>
                <w:lang w:val="es-ES" w:eastAsia="es-ES"/>
              </w:rPr>
              <w:t xml:space="preserve">y </w:t>
            </w:r>
            <w:r w:rsidR="009F29BB" w:rsidRPr="008C0E3C">
              <w:rPr>
                <w:lang w:val="es-ES" w:eastAsia="es-ES"/>
              </w:rPr>
              <w:t xml:space="preserve">la </w:t>
            </w:r>
            <w:r w:rsidR="00FC2EF3" w:rsidRPr="008C0E3C">
              <w:rPr>
                <w:lang w:val="es-ES" w:eastAsia="es-ES"/>
              </w:rPr>
              <w:t>generación de imágenes</w:t>
            </w:r>
            <w:r w:rsidR="009F29BB" w:rsidRPr="008C0E3C">
              <w:rPr>
                <w:lang w:val="es-ES" w:eastAsia="es-ES"/>
              </w:rPr>
              <w:t>.</w:t>
            </w:r>
          </w:p>
          <w:p w14:paraId="744950A8" w14:textId="53277191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1985" w:type="dxa"/>
          </w:tcPr>
          <w:p w14:paraId="3BA82C60" w14:textId="4A82BF08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Disponible en castellano</w:t>
            </w:r>
            <w:r w:rsidR="009F29BB" w:rsidRPr="008C0E3C">
              <w:rPr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52089B53" w14:textId="125159AB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lang w:val="es-ES" w:eastAsia="es-ES"/>
              </w:rPr>
              <w:t>email</w:t>
            </w:r>
            <w:r w:rsidR="009F29BB" w:rsidRPr="008C0E3C">
              <w:rPr>
                <w:i/>
                <w:iCs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2F3BA3EF" w14:textId="20F4CD18" w:rsidR="003C62C8" w:rsidRPr="008C0E3C" w:rsidRDefault="443B41C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 gratuita</w:t>
            </w:r>
            <w:r w:rsidR="009F29BB" w:rsidRPr="008C0E3C">
              <w:rPr>
                <w:lang w:val="es-ES" w:eastAsia="es-ES"/>
              </w:rPr>
              <w:t>.</w:t>
            </w:r>
          </w:p>
        </w:tc>
      </w:tr>
      <w:tr w:rsidR="003C62C8" w:rsidRPr="002E32C3" w14:paraId="0DDC29A9" w14:textId="7172A9A3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00F83822" w14:textId="55EC51F8" w:rsidR="003C62C8" w:rsidRPr="000748B8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20" w:history="1"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Gamma</w:t>
              </w:r>
            </w:hyperlink>
          </w:p>
        </w:tc>
        <w:tc>
          <w:tcPr>
            <w:tcW w:w="2268" w:type="dxa"/>
          </w:tcPr>
          <w:p w14:paraId="4D8E18E4" w14:textId="7547F44F" w:rsidR="003C62C8" w:rsidRPr="008C0E3C" w:rsidRDefault="00945591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</w:t>
            </w:r>
            <w:r w:rsidR="003C62C8" w:rsidRPr="008C0E3C">
              <w:rPr>
                <w:color w:val="000000"/>
                <w:lang w:val="es-ES" w:eastAsia="es-ES"/>
              </w:rPr>
              <w:t>iseño de presentaciones.</w:t>
            </w:r>
          </w:p>
        </w:tc>
        <w:tc>
          <w:tcPr>
            <w:tcW w:w="4252" w:type="dxa"/>
          </w:tcPr>
          <w:p w14:paraId="5F5DB791" w14:textId="2E6CC218" w:rsidR="003C62C8" w:rsidRPr="008C0E3C" w:rsidRDefault="00FC2EF3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Crea presentaciones</w:t>
            </w:r>
            <w:r w:rsidR="003C62C8" w:rsidRPr="008C0E3C">
              <w:rPr>
                <w:color w:val="000000"/>
                <w:lang w:val="es-ES" w:eastAsia="es-ES"/>
              </w:rPr>
              <w:t xml:space="preserve"> </w:t>
            </w:r>
            <w:r w:rsidRPr="008C0E3C">
              <w:rPr>
                <w:color w:val="000000"/>
                <w:lang w:val="es-ES" w:eastAsia="es-ES"/>
              </w:rPr>
              <w:t>generando</w:t>
            </w:r>
            <w:r w:rsidR="003C62C8" w:rsidRPr="008C0E3C">
              <w:rPr>
                <w:color w:val="000000"/>
                <w:lang w:val="es-ES" w:eastAsia="es-ES"/>
              </w:rPr>
              <w:t xml:space="preserve"> </w:t>
            </w:r>
            <w:r w:rsidRPr="008C0E3C">
              <w:rPr>
                <w:color w:val="000000"/>
                <w:lang w:val="es-ES" w:eastAsia="es-ES"/>
              </w:rPr>
              <w:t xml:space="preserve">tanto el contenido como el </w:t>
            </w:r>
            <w:r w:rsidR="003C62C8" w:rsidRPr="008C0E3C">
              <w:rPr>
                <w:color w:val="000000"/>
                <w:lang w:val="es-ES" w:eastAsia="es-ES"/>
              </w:rPr>
              <w:t xml:space="preserve">diseño de las </w:t>
            </w:r>
            <w:r w:rsidR="002273EF" w:rsidRPr="008C0E3C">
              <w:rPr>
                <w:color w:val="000000"/>
                <w:lang w:val="es-ES" w:eastAsia="es-ES"/>
              </w:rPr>
              <w:t>diapositivas</w:t>
            </w:r>
            <w:r w:rsidR="002273EF" w:rsidRPr="008C0E3C">
              <w:rPr>
                <w:i/>
                <w:color w:val="000000"/>
                <w:lang w:val="es-ES" w:eastAsia="es-ES"/>
              </w:rPr>
              <w:t xml:space="preserve"> </w:t>
            </w:r>
            <w:r w:rsidR="009F29BB" w:rsidRPr="008C0E3C">
              <w:rPr>
                <w:color w:val="000000"/>
                <w:lang w:val="es-ES" w:eastAsia="es-ES"/>
              </w:rPr>
              <w:t>mediante</w:t>
            </w:r>
            <w:r w:rsidRPr="008C0E3C">
              <w:rPr>
                <w:i/>
                <w:color w:val="000000"/>
                <w:lang w:val="es-ES" w:eastAsia="es-ES"/>
              </w:rPr>
              <w:t xml:space="preserve"> </w:t>
            </w:r>
            <w:proofErr w:type="spellStart"/>
            <w:r w:rsidRPr="008C0E3C">
              <w:rPr>
                <w:i/>
                <w:color w:val="000000"/>
                <w:lang w:val="es-ES" w:eastAsia="es-ES"/>
              </w:rPr>
              <w:t>prompt</w:t>
            </w:r>
            <w:proofErr w:type="spellEnd"/>
            <w:r w:rsidRPr="008C0E3C">
              <w:rPr>
                <w:i/>
                <w:color w:val="000000"/>
                <w:lang w:val="es-ES" w:eastAsia="es-ES"/>
              </w:rPr>
              <w:t xml:space="preserve"> </w:t>
            </w:r>
            <w:r w:rsidR="00A41184" w:rsidRPr="008C0E3C">
              <w:rPr>
                <w:color w:val="000000"/>
                <w:lang w:val="es-ES" w:eastAsia="es-ES"/>
              </w:rPr>
              <w:t>(</w:t>
            </w:r>
            <w:r w:rsidRPr="008C0E3C">
              <w:rPr>
                <w:color w:val="000000"/>
                <w:lang w:val="es-ES" w:eastAsia="es-ES"/>
              </w:rPr>
              <w:t>*</w:t>
            </w:r>
            <w:r w:rsidR="00A41184" w:rsidRPr="008C0E3C">
              <w:rPr>
                <w:color w:val="000000"/>
                <w:lang w:val="es-ES" w:eastAsia="es-ES"/>
              </w:rPr>
              <w:t>)</w:t>
            </w:r>
            <w:r w:rsidR="009F29BB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29580D1E" w14:textId="14E76855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9F29BB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2E1BF304" w14:textId="55E99E41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color w:val="000000"/>
                <w:lang w:val="es-ES" w:eastAsia="es-ES"/>
              </w:rPr>
              <w:t>email</w:t>
            </w:r>
            <w:r w:rsidR="009F29BB" w:rsidRPr="008C0E3C">
              <w:rPr>
                <w:i/>
                <w:iCs/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0146A2B2" w14:textId="23A47C8A" w:rsidR="003C62C8" w:rsidRPr="008C0E3C" w:rsidRDefault="00915F97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Versión g</w:t>
            </w:r>
            <w:r w:rsidR="003C62C8" w:rsidRPr="008C0E3C">
              <w:rPr>
                <w:color w:val="000000"/>
                <w:lang w:val="es-ES" w:eastAsia="es-ES"/>
              </w:rPr>
              <w:t>ratuita</w:t>
            </w:r>
            <w:r w:rsidRPr="008C0E3C">
              <w:rPr>
                <w:color w:val="000000"/>
                <w:lang w:val="es-ES" w:eastAsia="es-ES"/>
              </w:rPr>
              <w:t>.</w:t>
            </w:r>
          </w:p>
        </w:tc>
      </w:tr>
      <w:tr w:rsidR="003C62C8" w:rsidRPr="002E32C3" w14:paraId="35D1B93D" w14:textId="3583343C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2F28078E" w14:textId="5A39B603" w:rsidR="003C62C8" w:rsidRPr="00441ADE" w:rsidRDefault="00000000" w:rsidP="00A4050A">
            <w:pPr>
              <w:pStyle w:val="Encabezadotabla"/>
              <w:rPr>
                <w:rFonts w:eastAsia="Times New Roman"/>
                <w:color w:val="ED7D31"/>
                <w:lang w:val="es-ES" w:eastAsia="es-ES"/>
              </w:rPr>
            </w:pPr>
            <w:hyperlink r:id="rId21" w:history="1">
              <w:r w:rsidR="003C62C8" w:rsidRPr="00441ADE">
                <w:rPr>
                  <w:rStyle w:val="Hipervnculo"/>
                  <w:rFonts w:eastAsia="Times New Roman"/>
                  <w:lang w:val="es-ES" w:eastAsia="es-ES"/>
                </w:rPr>
                <w:t>Free</w:t>
              </w:r>
              <w:r w:rsidR="00F313B2">
                <w:rPr>
                  <w:rStyle w:val="Hipervnculo"/>
                  <w:rFonts w:eastAsia="Times New Roman"/>
                  <w:lang w:val="es-ES" w:eastAsia="es-ES"/>
                </w:rPr>
                <w:t>S</w:t>
              </w:r>
              <w:r w:rsidR="003C62C8" w:rsidRPr="00441ADE">
                <w:rPr>
                  <w:rStyle w:val="Hipervnculo"/>
                  <w:rFonts w:eastAsia="Times New Roman"/>
                  <w:lang w:val="es-ES" w:eastAsia="es-ES"/>
                </w:rPr>
                <w:t>ubtitles.ai</w:t>
              </w:r>
            </w:hyperlink>
          </w:p>
        </w:tc>
        <w:tc>
          <w:tcPr>
            <w:tcW w:w="2268" w:type="dxa"/>
          </w:tcPr>
          <w:p w14:paraId="6B2AD716" w14:textId="5FE9DBB1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Transcripción de audio</w:t>
            </w:r>
            <w:r w:rsidR="00817550" w:rsidRPr="008C0E3C">
              <w:rPr>
                <w:color w:val="000000"/>
                <w:lang w:val="es-ES" w:eastAsia="es-ES"/>
              </w:rPr>
              <w:t>.</w:t>
            </w:r>
          </w:p>
          <w:p w14:paraId="2DB6B172" w14:textId="093C51C3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4252" w:type="dxa"/>
          </w:tcPr>
          <w:p w14:paraId="0D318C3E" w14:textId="2928803C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Transcribe audio a texto</w:t>
            </w:r>
            <w:r w:rsidR="00A007D3" w:rsidRPr="008C0E3C">
              <w:rPr>
                <w:color w:val="000000"/>
                <w:lang w:val="es-ES" w:eastAsia="es-ES"/>
              </w:rPr>
              <w:t xml:space="preserve"> escrito</w:t>
            </w:r>
            <w:r w:rsidR="00945591" w:rsidRPr="008C0E3C">
              <w:rPr>
                <w:color w:val="000000"/>
                <w:lang w:val="es-ES" w:eastAsia="es-ES"/>
              </w:rPr>
              <w:t>.</w:t>
            </w:r>
            <w:r w:rsidRPr="008C0E3C">
              <w:rPr>
                <w:color w:val="000000"/>
                <w:lang w:val="es-ES" w:eastAsia="es-ES"/>
              </w:rPr>
              <w:t xml:space="preserve"> </w:t>
            </w:r>
          </w:p>
          <w:p w14:paraId="54C23A9B" w14:textId="32BA60A2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Genera archivo</w:t>
            </w:r>
            <w:r w:rsidR="008C1192" w:rsidRPr="008C0E3C">
              <w:rPr>
                <w:color w:val="000000"/>
                <w:lang w:val="es-ES" w:eastAsia="es-ES"/>
              </w:rPr>
              <w:t>s</w:t>
            </w:r>
            <w:r w:rsidRPr="008C0E3C">
              <w:rPr>
                <w:color w:val="000000"/>
                <w:lang w:val="es-ES" w:eastAsia="es-ES"/>
              </w:rPr>
              <w:t xml:space="preserve"> de subtítulos </w:t>
            </w:r>
            <w:r w:rsidR="002273EF" w:rsidRPr="008C0E3C">
              <w:rPr>
                <w:color w:val="000000"/>
                <w:lang w:val="es-ES" w:eastAsia="es-ES"/>
              </w:rPr>
              <w:t xml:space="preserve">o </w:t>
            </w:r>
            <w:r w:rsidRPr="008C0E3C">
              <w:rPr>
                <w:color w:val="000000"/>
                <w:lang w:val="es-ES" w:eastAsia="es-ES"/>
              </w:rPr>
              <w:t>bi</w:t>
            </w:r>
            <w:r w:rsidR="002273EF" w:rsidRPr="008C0E3C">
              <w:rPr>
                <w:color w:val="000000"/>
                <w:lang w:val="es-ES" w:eastAsia="es-ES"/>
              </w:rPr>
              <w:t>e</w:t>
            </w:r>
            <w:r w:rsidRPr="008C0E3C">
              <w:rPr>
                <w:color w:val="000000"/>
                <w:lang w:val="es-ES" w:eastAsia="es-ES"/>
              </w:rPr>
              <w:t>n texto plano.</w:t>
            </w:r>
          </w:p>
        </w:tc>
        <w:tc>
          <w:tcPr>
            <w:tcW w:w="1985" w:type="dxa"/>
          </w:tcPr>
          <w:p w14:paraId="3A4F1E22" w14:textId="26558C62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1B41C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2A0F4C69" w14:textId="63939808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Puede usarse sin registro</w:t>
            </w:r>
            <w:r w:rsidR="00EB0354" w:rsidRPr="008C0E3C">
              <w:rPr>
                <w:color w:val="000000"/>
                <w:lang w:val="es-ES" w:eastAsia="es-ES"/>
              </w:rPr>
              <w:t>.</w:t>
            </w:r>
            <w:r w:rsidRPr="008C0E3C">
              <w:rPr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2764" w:type="dxa"/>
          </w:tcPr>
          <w:p w14:paraId="27F324A6" w14:textId="65F301D0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Versión gratuita limitada a audios </w:t>
            </w:r>
            <w:r w:rsidR="00945591" w:rsidRPr="008C0E3C">
              <w:rPr>
                <w:color w:val="000000"/>
                <w:lang w:val="es-ES" w:eastAsia="es-ES"/>
              </w:rPr>
              <w:t>inferiores a</w:t>
            </w:r>
            <w:r w:rsidRPr="008C0E3C">
              <w:rPr>
                <w:color w:val="000000"/>
                <w:lang w:val="es-ES" w:eastAsia="es-ES"/>
              </w:rPr>
              <w:t xml:space="preserve"> 30 mi</w:t>
            </w:r>
            <w:r w:rsidR="00854F0C" w:rsidRPr="008C0E3C">
              <w:rPr>
                <w:color w:val="000000"/>
                <w:lang w:val="es-ES" w:eastAsia="es-ES"/>
              </w:rPr>
              <w:t>n</w:t>
            </w:r>
            <w:r w:rsidRPr="008C0E3C">
              <w:rPr>
                <w:color w:val="000000"/>
                <w:lang w:val="es-ES" w:eastAsia="es-ES"/>
              </w:rPr>
              <w:t>.</w:t>
            </w:r>
          </w:p>
        </w:tc>
      </w:tr>
      <w:tr w:rsidR="00441ADE" w:rsidRPr="002E32C3" w14:paraId="27005779" w14:textId="77777777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16D69882" w14:textId="5C57552A" w:rsidR="00441ADE" w:rsidRPr="00D938B1" w:rsidRDefault="00000000" w:rsidP="00A4050A">
            <w:pPr>
              <w:pStyle w:val="Encabezadotabla"/>
            </w:pPr>
            <w:hyperlink r:id="rId22" w:history="1">
              <w:proofErr w:type="spellStart"/>
              <w:r w:rsidR="00441ADE" w:rsidRPr="00D938B1">
                <w:rPr>
                  <w:rStyle w:val="Hipervnculo"/>
                  <w:lang w:val="es-ES"/>
                </w:rPr>
                <w:t>Eleven</w:t>
              </w:r>
              <w:r w:rsidR="00716AA4">
                <w:rPr>
                  <w:rStyle w:val="Hipervnculo"/>
                  <w:lang w:val="es-ES"/>
                </w:rPr>
                <w:t>L</w:t>
              </w:r>
              <w:r w:rsidR="00441ADE" w:rsidRPr="00D938B1">
                <w:rPr>
                  <w:rStyle w:val="Hipervnculo"/>
                  <w:lang w:val="es-ES"/>
                </w:rPr>
                <w:t>abs</w:t>
              </w:r>
              <w:proofErr w:type="spellEnd"/>
            </w:hyperlink>
          </w:p>
        </w:tc>
        <w:tc>
          <w:tcPr>
            <w:tcW w:w="2268" w:type="dxa"/>
          </w:tcPr>
          <w:p w14:paraId="41A56235" w14:textId="299DF164" w:rsidR="00441ADE" w:rsidRPr="008C0E3C" w:rsidRDefault="00441AD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Locución de audio</w:t>
            </w:r>
            <w:r w:rsidR="00817550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00B560D4" w14:textId="1BB1905E" w:rsidR="00441ADE" w:rsidRPr="008C0E3C" w:rsidRDefault="00441AD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Genera audio a </w:t>
            </w:r>
            <w:r w:rsidR="00482CFD" w:rsidRPr="008C0E3C">
              <w:rPr>
                <w:color w:val="000000"/>
                <w:lang w:val="es-ES" w:eastAsia="es-ES"/>
              </w:rPr>
              <w:t>partir</w:t>
            </w:r>
            <w:r w:rsidRPr="008C0E3C">
              <w:rPr>
                <w:color w:val="000000"/>
                <w:lang w:val="es-ES" w:eastAsia="es-ES"/>
              </w:rPr>
              <w:t xml:space="preserve"> de texto</w:t>
            </w:r>
            <w:r w:rsidR="00EB0354" w:rsidRPr="008C0E3C">
              <w:rPr>
                <w:color w:val="000000"/>
                <w:lang w:val="es-ES" w:eastAsia="es-ES"/>
              </w:rPr>
              <w:t xml:space="preserve"> escrito</w:t>
            </w:r>
            <w:r w:rsidRPr="008C0E3C">
              <w:rPr>
                <w:color w:val="000000"/>
                <w:lang w:val="es-ES" w:eastAsia="es-ES"/>
              </w:rPr>
              <w:t xml:space="preserve">. </w:t>
            </w:r>
            <w:r w:rsidR="008E754F" w:rsidRPr="008C0E3C">
              <w:rPr>
                <w:color w:val="000000"/>
                <w:lang w:val="es-ES" w:eastAsia="es-ES"/>
              </w:rPr>
              <w:t xml:space="preserve">Permite clonado de voz, es decir, a partir de </w:t>
            </w:r>
            <w:r w:rsidR="00434728" w:rsidRPr="008C0E3C">
              <w:rPr>
                <w:color w:val="000000"/>
                <w:lang w:val="es-ES" w:eastAsia="es-ES"/>
              </w:rPr>
              <w:t xml:space="preserve">la </w:t>
            </w:r>
            <w:r w:rsidR="008E754F" w:rsidRPr="008C0E3C">
              <w:rPr>
                <w:color w:val="000000"/>
                <w:lang w:val="es-ES" w:eastAsia="es-ES"/>
              </w:rPr>
              <w:t>grabación de una voz humana</w:t>
            </w:r>
            <w:r w:rsidR="001B41CC" w:rsidRPr="008C0E3C">
              <w:rPr>
                <w:color w:val="000000"/>
                <w:lang w:val="es-ES" w:eastAsia="es-ES"/>
              </w:rPr>
              <w:t>,</w:t>
            </w:r>
            <w:r w:rsidR="004F76DD" w:rsidRPr="008C0E3C">
              <w:rPr>
                <w:color w:val="000000"/>
                <w:lang w:val="es-ES" w:eastAsia="es-ES"/>
              </w:rPr>
              <w:t xml:space="preserve"> crear una voz sintética.</w:t>
            </w:r>
          </w:p>
        </w:tc>
        <w:tc>
          <w:tcPr>
            <w:tcW w:w="1985" w:type="dxa"/>
          </w:tcPr>
          <w:p w14:paraId="495042C3" w14:textId="245A2C32" w:rsidR="00441ADE" w:rsidRPr="008C0E3C" w:rsidRDefault="00235C6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Dispon</w:t>
            </w:r>
            <w:r w:rsidR="00EB0354" w:rsidRPr="008C0E3C">
              <w:rPr>
                <w:lang w:val="es-ES" w:eastAsia="es-ES"/>
              </w:rPr>
              <w:t xml:space="preserve">e de </w:t>
            </w:r>
            <w:r w:rsidRPr="008C0E3C">
              <w:rPr>
                <w:lang w:val="es-ES" w:eastAsia="es-ES"/>
              </w:rPr>
              <w:t>varios modelos en español latino.</w:t>
            </w:r>
          </w:p>
        </w:tc>
        <w:tc>
          <w:tcPr>
            <w:tcW w:w="1701" w:type="dxa"/>
          </w:tcPr>
          <w:p w14:paraId="271E10F4" w14:textId="303C5DCF" w:rsidR="00441ADE" w:rsidRPr="008C0E3C" w:rsidRDefault="00235C6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color w:val="000000"/>
                <w:lang w:val="es-ES" w:eastAsia="es-ES"/>
              </w:rPr>
              <w:t>email</w:t>
            </w:r>
            <w:r w:rsidR="00EB0354" w:rsidRPr="008C0E3C">
              <w:rPr>
                <w:i/>
                <w:iCs/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477D24FA" w14:textId="6AC5BBBC" w:rsidR="00441ADE" w:rsidRPr="008C0E3C" w:rsidRDefault="00235C6E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Versión gratuita limitada a 10.000 caracteres al mes y </w:t>
            </w:r>
            <w:r w:rsidR="00E23C1B" w:rsidRPr="008C0E3C">
              <w:rPr>
                <w:color w:val="000000"/>
                <w:lang w:val="es-ES" w:eastAsia="es-ES"/>
              </w:rPr>
              <w:t>tres</w:t>
            </w:r>
            <w:r w:rsidRPr="008C0E3C">
              <w:rPr>
                <w:color w:val="000000"/>
                <w:lang w:val="es-ES" w:eastAsia="es-ES"/>
              </w:rPr>
              <w:t xml:space="preserve"> voces clonadas.</w:t>
            </w:r>
          </w:p>
        </w:tc>
      </w:tr>
      <w:tr w:rsidR="00441ADE" w:rsidRPr="002E32C3" w14:paraId="2B291440" w14:textId="77777777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76C1B3CD" w14:textId="339E4B78" w:rsidR="00441ADE" w:rsidRDefault="00000000" w:rsidP="00A4050A">
            <w:pPr>
              <w:pStyle w:val="Encabezadotabla"/>
            </w:pPr>
            <w:hyperlink r:id="rId23" w:history="1">
              <w:proofErr w:type="spellStart"/>
              <w:r w:rsidR="00235C6E" w:rsidRPr="00235C6E">
                <w:rPr>
                  <w:rStyle w:val="Hipervnculo"/>
                </w:rPr>
                <w:t>PlayHT</w:t>
              </w:r>
              <w:proofErr w:type="spellEnd"/>
            </w:hyperlink>
          </w:p>
        </w:tc>
        <w:tc>
          <w:tcPr>
            <w:tcW w:w="2268" w:type="dxa"/>
          </w:tcPr>
          <w:p w14:paraId="001BAE4C" w14:textId="2B4245DF" w:rsidR="00441ADE" w:rsidRPr="008C0E3C" w:rsidRDefault="00235C6E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Locución de audio</w:t>
            </w:r>
            <w:r w:rsidR="00817550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40FA3F99" w14:textId="1513D526" w:rsidR="00441ADE" w:rsidRPr="008C0E3C" w:rsidRDefault="004F76DD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Genera audio a </w:t>
            </w:r>
            <w:r w:rsidR="00D02393" w:rsidRPr="008C0E3C">
              <w:rPr>
                <w:color w:val="000000"/>
                <w:lang w:val="es-ES" w:eastAsia="es-ES"/>
              </w:rPr>
              <w:t>partir</w:t>
            </w:r>
            <w:r w:rsidRPr="008C0E3C">
              <w:rPr>
                <w:color w:val="000000"/>
                <w:lang w:val="es-ES" w:eastAsia="es-ES"/>
              </w:rPr>
              <w:t xml:space="preserve"> de texto</w:t>
            </w:r>
            <w:r w:rsidR="00EB0354" w:rsidRPr="008C0E3C">
              <w:rPr>
                <w:color w:val="000000"/>
                <w:lang w:val="es-ES" w:eastAsia="es-ES"/>
              </w:rPr>
              <w:t xml:space="preserve"> escrito</w:t>
            </w:r>
            <w:r w:rsidRPr="008C0E3C">
              <w:rPr>
                <w:color w:val="000000"/>
                <w:lang w:val="es-ES" w:eastAsia="es-ES"/>
              </w:rPr>
              <w:t xml:space="preserve">. Permite clonado de voz, es decir, a partir de </w:t>
            </w:r>
            <w:r w:rsidR="001B41CC" w:rsidRPr="008C0E3C">
              <w:rPr>
                <w:color w:val="000000"/>
                <w:lang w:val="es-ES" w:eastAsia="es-ES"/>
              </w:rPr>
              <w:t xml:space="preserve">la </w:t>
            </w:r>
            <w:r w:rsidRPr="008C0E3C">
              <w:rPr>
                <w:color w:val="000000"/>
                <w:lang w:val="es-ES" w:eastAsia="es-ES"/>
              </w:rPr>
              <w:t>grabación de una voz humana</w:t>
            </w:r>
            <w:r w:rsidR="001B41CC" w:rsidRPr="008C0E3C">
              <w:rPr>
                <w:color w:val="000000"/>
                <w:lang w:val="es-ES" w:eastAsia="es-ES"/>
              </w:rPr>
              <w:t>,</w:t>
            </w:r>
            <w:r w:rsidRPr="008C0E3C">
              <w:rPr>
                <w:color w:val="000000"/>
                <w:lang w:val="es-ES" w:eastAsia="es-ES"/>
              </w:rPr>
              <w:t xml:space="preserve"> crear una voz sintética.</w:t>
            </w:r>
          </w:p>
        </w:tc>
        <w:tc>
          <w:tcPr>
            <w:tcW w:w="1985" w:type="dxa"/>
          </w:tcPr>
          <w:p w14:paraId="5B66ADF1" w14:textId="54DBD211" w:rsidR="00441ADE" w:rsidRPr="008C0E3C" w:rsidRDefault="00235C6E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Dispone de varios modelos en castellano.</w:t>
            </w:r>
          </w:p>
        </w:tc>
        <w:tc>
          <w:tcPr>
            <w:tcW w:w="1701" w:type="dxa"/>
          </w:tcPr>
          <w:p w14:paraId="0D2BEB38" w14:textId="16E7A9C4" w:rsidR="00441ADE" w:rsidRPr="008C0E3C" w:rsidRDefault="004F76DD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color w:val="000000"/>
                <w:lang w:val="es-ES" w:eastAsia="es-ES"/>
              </w:rPr>
              <w:t>email</w:t>
            </w:r>
            <w:r w:rsidR="00EB0354" w:rsidRPr="008C0E3C">
              <w:rPr>
                <w:i/>
                <w:iCs/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68EB6FB3" w14:textId="3652B40D" w:rsidR="00441ADE" w:rsidRPr="008C0E3C" w:rsidRDefault="004F76DD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Versión gratuita limitada a 2500 palabras al mes y </w:t>
            </w:r>
            <w:r w:rsidR="00E23C1B" w:rsidRPr="008C0E3C">
              <w:rPr>
                <w:color w:val="000000"/>
                <w:lang w:val="es-ES" w:eastAsia="es-ES"/>
              </w:rPr>
              <w:t>una</w:t>
            </w:r>
            <w:r w:rsidRPr="008C0E3C">
              <w:rPr>
                <w:color w:val="000000"/>
                <w:lang w:val="es-ES" w:eastAsia="es-ES"/>
              </w:rPr>
              <w:t xml:space="preserve"> voz clonada.</w:t>
            </w:r>
          </w:p>
        </w:tc>
      </w:tr>
      <w:tr w:rsidR="003C62C8" w:rsidRPr="002E32C3" w14:paraId="4E4DB438" w14:textId="061E31A4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2C48CED6" w14:textId="42740E3C" w:rsidR="003C62C8" w:rsidRPr="000748B8" w:rsidRDefault="00000000" w:rsidP="00A4050A">
            <w:pPr>
              <w:pStyle w:val="Encabezadotabla"/>
              <w:rPr>
                <w:rFonts w:eastAsia="Times New Roman"/>
                <w:color w:val="4472C4"/>
                <w:lang w:val="es-ES" w:eastAsia="es-ES"/>
              </w:rPr>
            </w:pPr>
            <w:hyperlink r:id="rId24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Runwayml</w:t>
              </w:r>
              <w:proofErr w:type="spellEnd"/>
            </w:hyperlink>
          </w:p>
        </w:tc>
        <w:tc>
          <w:tcPr>
            <w:tcW w:w="2268" w:type="dxa"/>
          </w:tcPr>
          <w:p w14:paraId="0033A915" w14:textId="42D54429" w:rsidR="003C62C8" w:rsidRPr="008C0E3C" w:rsidRDefault="002273E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</w:t>
            </w:r>
            <w:r w:rsidR="003C62C8" w:rsidRPr="008C0E3C">
              <w:rPr>
                <w:color w:val="000000"/>
                <w:lang w:val="es-ES" w:eastAsia="es-ES"/>
              </w:rPr>
              <w:t>dición de v</w:t>
            </w:r>
            <w:r w:rsidR="00817550" w:rsidRPr="008C0E3C">
              <w:rPr>
                <w:color w:val="000000"/>
                <w:lang w:val="es-ES" w:eastAsia="es-ES"/>
              </w:rPr>
              <w:t>í</w:t>
            </w:r>
            <w:r w:rsidR="003C62C8" w:rsidRPr="008C0E3C">
              <w:rPr>
                <w:color w:val="000000"/>
                <w:lang w:val="es-ES" w:eastAsia="es-ES"/>
              </w:rPr>
              <w:t>deo</w:t>
            </w:r>
            <w:r w:rsidR="00817550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2D28ADE6" w14:textId="2F388510" w:rsidR="00566534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Edi</w:t>
            </w:r>
            <w:r w:rsidR="0069246E" w:rsidRPr="008C0E3C">
              <w:rPr>
                <w:color w:val="000000"/>
                <w:lang w:val="es-ES" w:eastAsia="es-ES"/>
              </w:rPr>
              <w:t>ta</w:t>
            </w:r>
            <w:r w:rsidRPr="008C0E3C">
              <w:rPr>
                <w:color w:val="000000"/>
                <w:lang w:val="es-ES" w:eastAsia="es-ES"/>
              </w:rPr>
              <w:t xml:space="preserve"> </w:t>
            </w:r>
            <w:r w:rsidR="0069246E" w:rsidRPr="008C0E3C">
              <w:rPr>
                <w:color w:val="000000"/>
                <w:lang w:val="es-ES" w:eastAsia="es-ES"/>
              </w:rPr>
              <w:t>v</w:t>
            </w:r>
            <w:r w:rsidR="001B41CC" w:rsidRPr="008C0E3C">
              <w:rPr>
                <w:color w:val="000000"/>
                <w:lang w:val="es-ES" w:eastAsia="es-ES"/>
              </w:rPr>
              <w:t>í</w:t>
            </w:r>
            <w:r w:rsidR="0069246E" w:rsidRPr="008C0E3C">
              <w:rPr>
                <w:color w:val="000000"/>
                <w:lang w:val="es-ES" w:eastAsia="es-ES"/>
              </w:rPr>
              <w:t>deos</w:t>
            </w:r>
            <w:r w:rsidR="001B41CC" w:rsidRPr="008C0E3C">
              <w:rPr>
                <w:color w:val="000000"/>
                <w:lang w:val="es-ES" w:eastAsia="es-ES"/>
              </w:rPr>
              <w:t xml:space="preserve">: </w:t>
            </w:r>
            <w:r w:rsidRPr="008C0E3C">
              <w:rPr>
                <w:color w:val="000000"/>
                <w:lang w:val="es-ES" w:eastAsia="es-ES"/>
              </w:rPr>
              <w:t xml:space="preserve">borrado de fondos, eliminación de elementos </w:t>
            </w:r>
            <w:r w:rsidR="002273EF" w:rsidRPr="008C0E3C">
              <w:rPr>
                <w:color w:val="000000"/>
                <w:lang w:val="es-ES" w:eastAsia="es-ES"/>
              </w:rPr>
              <w:t>visuales</w:t>
            </w:r>
            <w:r w:rsidRPr="008C0E3C">
              <w:rPr>
                <w:color w:val="000000"/>
                <w:lang w:val="es-ES" w:eastAsia="es-ES"/>
              </w:rPr>
              <w:t>…</w:t>
            </w:r>
          </w:p>
          <w:p w14:paraId="582F946A" w14:textId="33A3C77C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85" w:type="dxa"/>
          </w:tcPr>
          <w:p w14:paraId="2F9C499E" w14:textId="325E37E8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EB0354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1D4D19DA" w14:textId="50687654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color w:val="000000"/>
                <w:lang w:val="es-ES" w:eastAsia="es-ES"/>
              </w:rPr>
              <w:t>email</w:t>
            </w:r>
            <w:r w:rsidR="00EB0354" w:rsidRPr="008C0E3C">
              <w:rPr>
                <w:i/>
                <w:iCs/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2D010005" w14:textId="214AD0C2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Versión gratuita muy</w:t>
            </w:r>
            <w:r w:rsidR="00E23C1B" w:rsidRPr="008C0E3C">
              <w:rPr>
                <w:color w:val="000000"/>
                <w:lang w:val="es-ES" w:eastAsia="es-ES"/>
              </w:rPr>
              <w:t xml:space="preserve"> </w:t>
            </w:r>
            <w:r w:rsidRPr="008C0E3C">
              <w:rPr>
                <w:color w:val="000000"/>
                <w:lang w:val="es-ES" w:eastAsia="es-ES"/>
              </w:rPr>
              <w:t>limitada.</w:t>
            </w:r>
          </w:p>
          <w:p w14:paraId="31E58C8C" w14:textId="5AFB486E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</w:tr>
      <w:tr w:rsidR="003C62C8" w:rsidRPr="002E32C3" w14:paraId="2D2BB97F" w14:textId="3E53B451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05E54710" w14:textId="25327FE7" w:rsidR="003C62C8" w:rsidRPr="000748B8" w:rsidRDefault="00000000" w:rsidP="00A4050A">
            <w:pPr>
              <w:pStyle w:val="Encabezadotabla"/>
              <w:rPr>
                <w:rFonts w:eastAsia="Times New Roman"/>
                <w:color w:val="4472C4" w:themeColor="accent1"/>
              </w:rPr>
            </w:pPr>
            <w:hyperlink r:id="rId25" w:history="1">
              <w:proofErr w:type="spellStart"/>
              <w:r w:rsidR="003C62C8" w:rsidRPr="000748B8">
                <w:rPr>
                  <w:rStyle w:val="Hipervnculo"/>
                  <w:rFonts w:eastAsia="Times New Roman"/>
                </w:rPr>
                <w:t>Fliki</w:t>
              </w:r>
              <w:proofErr w:type="spellEnd"/>
            </w:hyperlink>
            <w:r w:rsidR="003C62C8" w:rsidRPr="000748B8">
              <w:rPr>
                <w:rFonts w:eastAsia="Times New Roman"/>
                <w:color w:val="4472C4" w:themeColor="accent1"/>
              </w:rPr>
              <w:t xml:space="preserve"> </w:t>
            </w:r>
          </w:p>
        </w:tc>
        <w:tc>
          <w:tcPr>
            <w:tcW w:w="2268" w:type="dxa"/>
          </w:tcPr>
          <w:p w14:paraId="6A1D19CA" w14:textId="6727B1C4" w:rsidR="003C62C8" w:rsidRPr="008C0E3C" w:rsidRDefault="002273E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</w:t>
            </w:r>
            <w:r w:rsidR="003C62C8" w:rsidRPr="008C0E3C">
              <w:rPr>
                <w:color w:val="000000"/>
                <w:lang w:val="es-ES" w:eastAsia="es-ES"/>
              </w:rPr>
              <w:t>dición de vídeo</w:t>
            </w:r>
            <w:r w:rsidR="00497CAE" w:rsidRPr="008C0E3C">
              <w:rPr>
                <w:color w:val="000000"/>
                <w:lang w:val="es-ES" w:eastAsia="es-ES"/>
              </w:rPr>
              <w:t>.</w:t>
            </w:r>
          </w:p>
          <w:p w14:paraId="47E3E736" w14:textId="047A7D14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4252" w:type="dxa"/>
          </w:tcPr>
          <w:p w14:paraId="0D29D784" w14:textId="0BB3F49E" w:rsidR="003C62C8" w:rsidRPr="008C0E3C" w:rsidRDefault="2D484683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lang w:val="es-ES" w:eastAsia="es-ES"/>
              </w:rPr>
              <w:t>Crea</w:t>
            </w:r>
            <w:r w:rsidR="0069246E" w:rsidRPr="008C0E3C">
              <w:rPr>
                <w:lang w:val="es-ES" w:eastAsia="es-ES"/>
              </w:rPr>
              <w:t xml:space="preserve"> </w:t>
            </w:r>
            <w:r w:rsidR="443B41CF" w:rsidRPr="008C0E3C">
              <w:rPr>
                <w:lang w:val="es-ES" w:eastAsia="es-ES"/>
              </w:rPr>
              <w:t>v</w:t>
            </w:r>
            <w:r w:rsidR="00497CAE" w:rsidRPr="008C0E3C">
              <w:rPr>
                <w:lang w:val="es-ES" w:eastAsia="es-ES"/>
              </w:rPr>
              <w:t>í</w:t>
            </w:r>
            <w:r w:rsidR="443B41CF" w:rsidRPr="008C0E3C">
              <w:rPr>
                <w:lang w:val="es-ES" w:eastAsia="es-ES"/>
              </w:rPr>
              <w:t>deos a partir de artículos, presentaciones o inclus</w:t>
            </w:r>
            <w:r w:rsidR="00D65179" w:rsidRPr="008C0E3C">
              <w:rPr>
                <w:lang w:val="es-ES" w:eastAsia="es-ES"/>
              </w:rPr>
              <w:t>o tuits</w:t>
            </w:r>
            <w:r w:rsidR="443B41CF" w:rsidRPr="008C0E3C">
              <w:rPr>
                <w:lang w:val="es-ES" w:eastAsia="es-ES"/>
              </w:rPr>
              <w:t xml:space="preserve">. Convierte el texto </w:t>
            </w:r>
            <w:r w:rsidR="00497CAE" w:rsidRPr="008C0E3C">
              <w:rPr>
                <w:lang w:val="es-ES" w:eastAsia="es-ES"/>
              </w:rPr>
              <w:t xml:space="preserve">escrito </w:t>
            </w:r>
            <w:r w:rsidR="443B41CF" w:rsidRPr="008C0E3C">
              <w:rPr>
                <w:lang w:val="es-ES" w:eastAsia="es-ES"/>
              </w:rPr>
              <w:t xml:space="preserve">en </w:t>
            </w:r>
            <w:r w:rsidR="0CFEFAB8" w:rsidRPr="008C0E3C">
              <w:rPr>
                <w:lang w:val="es-ES" w:eastAsia="es-ES"/>
              </w:rPr>
              <w:t>v</w:t>
            </w:r>
            <w:r w:rsidR="00497CAE" w:rsidRPr="008C0E3C">
              <w:rPr>
                <w:lang w:val="es-ES" w:eastAsia="es-ES"/>
              </w:rPr>
              <w:t>í</w:t>
            </w:r>
            <w:r w:rsidR="0CFEFAB8" w:rsidRPr="008C0E3C">
              <w:rPr>
                <w:lang w:val="es-ES" w:eastAsia="es-ES"/>
              </w:rPr>
              <w:t xml:space="preserve">deo con </w:t>
            </w:r>
            <w:r w:rsidR="443B41CF" w:rsidRPr="008C0E3C">
              <w:rPr>
                <w:lang w:val="es-ES" w:eastAsia="es-ES"/>
              </w:rPr>
              <w:t>audio</w:t>
            </w:r>
            <w:r w:rsidR="00497CAE" w:rsidRPr="008C0E3C">
              <w:rPr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193D8EB7" w14:textId="4CC72B43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22FC4481" w14:textId="0D7AE8EC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Requiere registro con </w:t>
            </w:r>
            <w:r w:rsidRPr="008C0E3C">
              <w:rPr>
                <w:i/>
                <w:iCs/>
                <w:color w:val="000000"/>
                <w:lang w:val="es-ES" w:eastAsia="es-ES"/>
              </w:rPr>
              <w:t>email</w:t>
            </w:r>
            <w:r w:rsidR="00854F0C" w:rsidRPr="008C0E3C">
              <w:rPr>
                <w:i/>
                <w:iCs/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42DCD6DD" w14:textId="0E7C70F5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La versión gratuita está limitada a 5 min de audio y un vídeo al mes de baja</w:t>
            </w:r>
            <w:r w:rsidR="000748B8" w:rsidRPr="008C0E3C">
              <w:rPr>
                <w:color w:val="000000"/>
                <w:lang w:val="es-ES" w:eastAsia="es-ES"/>
              </w:rPr>
              <w:t xml:space="preserve"> </w:t>
            </w:r>
            <w:r w:rsidRPr="008C0E3C">
              <w:rPr>
                <w:color w:val="000000"/>
                <w:lang w:val="es-ES" w:eastAsia="es-ES"/>
              </w:rPr>
              <w:t>resolución.</w:t>
            </w:r>
          </w:p>
        </w:tc>
      </w:tr>
      <w:tr w:rsidR="003C62C8" w:rsidRPr="002E32C3" w14:paraId="61DC69D8" w14:textId="020FF425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19E6564D" w14:textId="1BCBDE30" w:rsidR="003C62C8" w:rsidRPr="0003374B" w:rsidRDefault="00000000" w:rsidP="00A4050A">
            <w:pPr>
              <w:pStyle w:val="Encabezadotabla"/>
              <w:rPr>
                <w:rFonts w:eastAsia="Times New Roman"/>
                <w:color w:val="002060"/>
                <w:lang w:val="es-ES" w:eastAsia="es-ES"/>
              </w:rPr>
            </w:pPr>
            <w:hyperlink r:id="rId26" w:history="1">
              <w:r w:rsidR="003C62C8" w:rsidRPr="0003374B">
                <w:rPr>
                  <w:rStyle w:val="Hipervnculo"/>
                  <w:rFonts w:eastAsia="Times New Roman"/>
                  <w:lang w:val="es-ES" w:eastAsia="es-ES"/>
                </w:rPr>
                <w:t xml:space="preserve">Adobe </w:t>
              </w:r>
              <w:r w:rsidR="0022454F" w:rsidRPr="0003374B">
                <w:rPr>
                  <w:rStyle w:val="Hipervnculo"/>
                  <w:rFonts w:eastAsia="Times New Roman"/>
                  <w:lang w:val="es-ES" w:eastAsia="es-ES"/>
                </w:rPr>
                <w:t>(</w:t>
              </w:r>
              <w:proofErr w:type="spellStart"/>
              <w:r w:rsidR="003C62C8" w:rsidRPr="0003374B">
                <w:rPr>
                  <w:rStyle w:val="Hipervnculo"/>
                  <w:rFonts w:eastAsia="Times New Roman"/>
                  <w:lang w:val="es-ES" w:eastAsia="es-ES"/>
                </w:rPr>
                <w:t>Remove</w:t>
              </w:r>
              <w:proofErr w:type="spellEnd"/>
              <w:r w:rsidR="003C62C8" w:rsidRPr="0003374B">
                <w:rPr>
                  <w:rStyle w:val="Hipervnculo"/>
                  <w:rFonts w:eastAsia="Times New Roman"/>
                  <w:lang w:val="es-ES" w:eastAsia="es-ES"/>
                </w:rPr>
                <w:t xml:space="preserve"> </w:t>
              </w:r>
              <w:proofErr w:type="spellStart"/>
              <w:r w:rsidR="0022454F" w:rsidRPr="0003374B">
                <w:rPr>
                  <w:rStyle w:val="Hipervnculo"/>
                  <w:rFonts w:eastAsia="Times New Roman"/>
                  <w:lang w:val="es-ES" w:eastAsia="es-ES"/>
                </w:rPr>
                <w:t>Back</w:t>
              </w:r>
              <w:r w:rsidR="003C62C8" w:rsidRPr="0003374B">
                <w:rPr>
                  <w:rStyle w:val="Hipervnculo"/>
                  <w:rFonts w:eastAsia="Times New Roman"/>
                  <w:lang w:val="es-ES" w:eastAsia="es-ES"/>
                </w:rPr>
                <w:t>gro</w:t>
              </w:r>
              <w:r w:rsidR="0022454F" w:rsidRPr="0003374B">
                <w:rPr>
                  <w:rStyle w:val="Hipervnculo"/>
                  <w:rFonts w:eastAsia="Times New Roman"/>
                  <w:lang w:val="es-ES" w:eastAsia="es-ES"/>
                </w:rPr>
                <w:t>un</w:t>
              </w:r>
              <w:r w:rsidR="00A4050A">
                <w:rPr>
                  <w:rStyle w:val="Hipervnculo"/>
                  <w:rFonts w:eastAsia="Times New Roman"/>
                  <w:lang w:val="es-ES" w:eastAsia="es-ES"/>
                </w:rPr>
                <w:t>d</w:t>
              </w:r>
              <w:proofErr w:type="spellEnd"/>
              <w:r w:rsidR="003C62C8" w:rsidRPr="0003374B">
                <w:rPr>
                  <w:rStyle w:val="Hipervnculo"/>
                  <w:rFonts w:eastAsia="Times New Roman"/>
                  <w:lang w:val="es-ES" w:eastAsia="es-ES"/>
                </w:rPr>
                <w:t>)</w:t>
              </w:r>
            </w:hyperlink>
          </w:p>
        </w:tc>
        <w:tc>
          <w:tcPr>
            <w:tcW w:w="2268" w:type="dxa"/>
          </w:tcPr>
          <w:p w14:paraId="34898C9C" w14:textId="78DBA6B5" w:rsidR="003C62C8" w:rsidRPr="008C0E3C" w:rsidRDefault="002273E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</w:t>
            </w:r>
            <w:r w:rsidR="003C62C8" w:rsidRPr="008C0E3C">
              <w:rPr>
                <w:color w:val="000000"/>
                <w:lang w:val="es-ES" w:eastAsia="es-ES"/>
              </w:rPr>
              <w:t>dición de imágenes</w:t>
            </w:r>
            <w:r w:rsidR="00497CAE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1BE3FED6" w14:textId="07736B61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Permite eliminar el fondo de imágenes.</w:t>
            </w:r>
          </w:p>
        </w:tc>
        <w:tc>
          <w:tcPr>
            <w:tcW w:w="1985" w:type="dxa"/>
          </w:tcPr>
          <w:p w14:paraId="14B41A22" w14:textId="0FD393F7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32FE0416" w14:textId="3F465BE8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Sin registro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55EF8C0B" w14:textId="57062711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C0E3C">
              <w:rPr>
                <w:color w:val="000000"/>
                <w:lang w:val="es-ES" w:eastAsia="es-ES"/>
              </w:rPr>
              <w:t>Gratuita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</w:tr>
      <w:tr w:rsidR="003C62C8" w:rsidRPr="002E32C3" w14:paraId="48AB53B1" w14:textId="48F1AD82" w:rsidTr="00A4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12D10F7C" w14:textId="1C639C2E" w:rsidR="003C62C8" w:rsidRPr="000748B8" w:rsidRDefault="00000000" w:rsidP="00A4050A">
            <w:pPr>
              <w:pStyle w:val="Encabezadotabla"/>
              <w:rPr>
                <w:rFonts w:eastAsia="Times New Roman"/>
                <w:color w:val="4472C4" w:themeColor="accent1"/>
              </w:rPr>
            </w:pPr>
            <w:hyperlink r:id="rId27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PicWish</w:t>
              </w:r>
              <w:proofErr w:type="spellEnd"/>
            </w:hyperlink>
          </w:p>
        </w:tc>
        <w:tc>
          <w:tcPr>
            <w:tcW w:w="2268" w:type="dxa"/>
          </w:tcPr>
          <w:p w14:paraId="794BC94E" w14:textId="1D976D49" w:rsidR="003C62C8" w:rsidRPr="008C0E3C" w:rsidRDefault="002273EF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</w:t>
            </w:r>
            <w:r w:rsidR="003C62C8" w:rsidRPr="008C0E3C">
              <w:rPr>
                <w:color w:val="000000"/>
                <w:lang w:val="es-ES" w:eastAsia="es-ES"/>
              </w:rPr>
              <w:t>dición de imágenes</w:t>
            </w:r>
            <w:r w:rsidR="00497CAE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6B76BD8E" w14:textId="09208ED7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 xml:space="preserve">Conjunto de herramientas para eliminar fondos y objetos en imágenes, leer textos de imágenes, mejorar </w:t>
            </w:r>
            <w:r w:rsidR="00854F0C" w:rsidRPr="008C0E3C">
              <w:rPr>
                <w:color w:val="000000"/>
                <w:lang w:val="es-ES" w:eastAsia="es-ES"/>
              </w:rPr>
              <w:t xml:space="preserve">la </w:t>
            </w:r>
            <w:r w:rsidRPr="008C0E3C">
              <w:rPr>
                <w:color w:val="000000"/>
                <w:lang w:val="es-ES" w:eastAsia="es-ES"/>
              </w:rPr>
              <w:t>calidad de imágenes y colorearlas.</w:t>
            </w:r>
          </w:p>
        </w:tc>
        <w:tc>
          <w:tcPr>
            <w:tcW w:w="1985" w:type="dxa"/>
          </w:tcPr>
          <w:p w14:paraId="4552D31E" w14:textId="42E0306A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Disponible en castellano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15FC9B2C" w14:textId="0940B9A3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Requiere registro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  <w:p w14:paraId="0385D0A6" w14:textId="52BB8D0D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</w:p>
        </w:tc>
        <w:tc>
          <w:tcPr>
            <w:tcW w:w="2764" w:type="dxa"/>
          </w:tcPr>
          <w:p w14:paraId="3FA21924" w14:textId="22159CA1" w:rsidR="003C62C8" w:rsidRPr="008C0E3C" w:rsidRDefault="003C62C8" w:rsidP="00A4050A">
            <w:pPr>
              <w:pStyle w:val="Normal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8C0E3C">
              <w:rPr>
                <w:color w:val="000000"/>
                <w:lang w:val="es-ES" w:eastAsia="es-ES"/>
              </w:rPr>
              <w:t>Gratuita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</w:tr>
      <w:tr w:rsidR="003C62C8" w:rsidRPr="002E32C3" w14:paraId="55B59669" w14:textId="70FC30C0" w:rsidTr="00A40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EDEDED" w:themeFill="accent3" w:themeFillTint="33"/>
          </w:tcPr>
          <w:p w14:paraId="6836AF1A" w14:textId="718F4A71" w:rsidR="003C62C8" w:rsidRPr="000748B8" w:rsidRDefault="00000000" w:rsidP="00A4050A">
            <w:pPr>
              <w:pStyle w:val="Encabezadotabla"/>
              <w:rPr>
                <w:rFonts w:eastAsia="Times New Roman"/>
                <w:color w:val="4472C4" w:themeColor="accent1"/>
              </w:rPr>
            </w:pPr>
            <w:hyperlink r:id="rId28" w:history="1">
              <w:proofErr w:type="spellStart"/>
              <w:r w:rsidR="003C62C8" w:rsidRPr="000748B8">
                <w:rPr>
                  <w:rStyle w:val="Hipervnculo"/>
                  <w:rFonts w:eastAsia="Times New Roman"/>
                  <w:lang w:val="es-ES" w:eastAsia="es-ES"/>
                </w:rPr>
                <w:t>Upscayl</w:t>
              </w:r>
              <w:proofErr w:type="spellEnd"/>
            </w:hyperlink>
          </w:p>
        </w:tc>
        <w:tc>
          <w:tcPr>
            <w:tcW w:w="2268" w:type="dxa"/>
          </w:tcPr>
          <w:p w14:paraId="14E85E47" w14:textId="554842FD" w:rsidR="003C62C8" w:rsidRPr="008C0E3C" w:rsidRDefault="002273EF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</w:t>
            </w:r>
            <w:r w:rsidR="003C62C8" w:rsidRPr="008C0E3C">
              <w:rPr>
                <w:color w:val="000000"/>
                <w:lang w:val="es-ES" w:eastAsia="es-ES"/>
              </w:rPr>
              <w:t>dición de imágenes</w:t>
            </w:r>
            <w:r w:rsidR="00497CAE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4252" w:type="dxa"/>
          </w:tcPr>
          <w:p w14:paraId="31757780" w14:textId="41148F38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Permite aumentar la resolución de las imágenes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985" w:type="dxa"/>
          </w:tcPr>
          <w:p w14:paraId="02763BB3" w14:textId="2DAE2980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En inglés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1701" w:type="dxa"/>
          </w:tcPr>
          <w:p w14:paraId="15417657" w14:textId="131E5A57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lang w:val="es-ES" w:eastAsia="es-ES"/>
              </w:rPr>
            </w:pPr>
            <w:r w:rsidRPr="008C0E3C">
              <w:rPr>
                <w:color w:val="000000"/>
                <w:lang w:val="es-ES" w:eastAsia="es-ES"/>
              </w:rPr>
              <w:t>No necesita registro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  <w:tc>
          <w:tcPr>
            <w:tcW w:w="2764" w:type="dxa"/>
          </w:tcPr>
          <w:p w14:paraId="0B65A69D" w14:textId="3226A415" w:rsidR="003C62C8" w:rsidRPr="008C0E3C" w:rsidRDefault="003C62C8" w:rsidP="00A4050A">
            <w:pPr>
              <w:pStyle w:val="Normaltab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C0E3C">
              <w:rPr>
                <w:color w:val="000000"/>
                <w:lang w:val="es-ES" w:eastAsia="es-ES"/>
              </w:rPr>
              <w:t>Gratuita</w:t>
            </w:r>
            <w:r w:rsidR="00854F0C" w:rsidRPr="008C0E3C">
              <w:rPr>
                <w:color w:val="000000"/>
                <w:lang w:val="es-ES" w:eastAsia="es-ES"/>
              </w:rPr>
              <w:t>.</w:t>
            </w:r>
          </w:p>
        </w:tc>
      </w:tr>
    </w:tbl>
    <w:p w14:paraId="617FFAE3" w14:textId="02B8BC49" w:rsidR="000748B8" w:rsidRDefault="001E4952" w:rsidP="001E4952">
      <w:pPr>
        <w:spacing w:before="0" w:after="0" w:line="240" w:lineRule="auto"/>
        <w:ind w:right="420"/>
      </w:pPr>
      <w:r w:rsidRPr="001E4952">
        <w:t xml:space="preserve"> </w:t>
      </w:r>
    </w:p>
    <w:p w14:paraId="6C0DCB75" w14:textId="79B3163F" w:rsidR="00231801" w:rsidRPr="00F566C9" w:rsidRDefault="00231801" w:rsidP="2D1A3299">
      <w:pPr>
        <w:spacing w:before="0" w:after="0" w:line="240" w:lineRule="auto"/>
        <w:ind w:right="420"/>
        <w:rPr>
          <w:rFonts w:cs="Arial"/>
        </w:rPr>
      </w:pPr>
    </w:p>
    <w:sectPr w:rsidR="00231801" w:rsidRPr="00F566C9" w:rsidSect="00A34C2C">
      <w:headerReference w:type="default" r:id="rId29"/>
      <w:footerReference w:type="even" r:id="rId30"/>
      <w:footerReference w:type="default" r:id="rId31"/>
      <w:pgSz w:w="16840" w:h="11900" w:orient="landscape" w:code="9"/>
      <w:pgMar w:top="1667" w:right="1105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1FA9" w14:textId="77777777" w:rsidR="004214C5" w:rsidRDefault="004214C5" w:rsidP="00D90E94">
      <w:r>
        <w:separator/>
      </w:r>
    </w:p>
    <w:p w14:paraId="7836A461" w14:textId="77777777" w:rsidR="004214C5" w:rsidRDefault="004214C5"/>
  </w:endnote>
  <w:endnote w:type="continuationSeparator" w:id="0">
    <w:p w14:paraId="21A5BBD5" w14:textId="77777777" w:rsidR="004214C5" w:rsidRDefault="004214C5" w:rsidP="00D90E94">
      <w:r>
        <w:continuationSeparator/>
      </w:r>
    </w:p>
    <w:p w14:paraId="6E23A3A8" w14:textId="77777777" w:rsidR="004214C5" w:rsidRDefault="00421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B5C5" w14:textId="77777777" w:rsidR="008469E8" w:rsidRDefault="008469E8" w:rsidP="000A3487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87122B" w14:textId="77777777" w:rsidR="00422B02" w:rsidRDefault="00422B02" w:rsidP="008469E8">
    <w:pPr>
      <w:pStyle w:val="Piedepgina"/>
      <w:ind w:right="360"/>
    </w:pPr>
  </w:p>
  <w:p w14:paraId="09F96F28" w14:textId="77777777" w:rsidR="00104FA2" w:rsidRDefault="00104FA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971C" w14:textId="4CFF2F8F" w:rsidR="00B21B7E" w:rsidRPr="008469E8" w:rsidRDefault="00842BFB" w:rsidP="00566534">
    <w:pPr>
      <w:pStyle w:val="Piedepgina"/>
      <w:ind w:right="360"/>
      <w:rPr>
        <w:rFonts w:cs="Arial"/>
        <w:color w:val="18126C"/>
        <w:sz w:val="20"/>
        <w:szCs w:val="20"/>
      </w:rPr>
    </w:pPr>
    <w:r>
      <w:rPr>
        <w:rFonts w:asciiTheme="minorHAnsi" w:hAnsiTheme="minorHAnsi"/>
      </w:rPr>
      <w:t>(</w:t>
    </w:r>
    <w:r w:rsidR="79745436" w:rsidRPr="79745436">
      <w:rPr>
        <w:rFonts w:asciiTheme="minorHAnsi" w:hAnsiTheme="minorHAnsi"/>
      </w:rPr>
      <w:t>*</w:t>
    </w:r>
    <w:r>
      <w:rPr>
        <w:rFonts w:asciiTheme="minorHAnsi" w:hAnsiTheme="minorHAnsi"/>
      </w:rPr>
      <w:t>)</w:t>
    </w:r>
    <w:r w:rsidR="79745436" w:rsidRPr="79745436">
      <w:rPr>
        <w:rFonts w:asciiTheme="minorHAnsi" w:hAnsiTheme="minorHAnsi"/>
        <w:i/>
        <w:iCs/>
      </w:rPr>
      <w:t xml:space="preserve"> </w:t>
    </w:r>
    <w:proofErr w:type="spellStart"/>
    <w:r w:rsidR="79745436" w:rsidRPr="79745436">
      <w:rPr>
        <w:rFonts w:asciiTheme="minorHAnsi" w:hAnsiTheme="minorHAnsi"/>
        <w:i/>
        <w:iCs/>
      </w:rPr>
      <w:t>Prompt</w:t>
    </w:r>
    <w:proofErr w:type="spellEnd"/>
    <w:r w:rsidR="79745436" w:rsidRPr="79745436">
      <w:rPr>
        <w:rFonts w:asciiTheme="minorHAnsi" w:hAnsiTheme="minorHAnsi"/>
      </w:rPr>
      <w:t>:</w:t>
    </w:r>
    <w:r w:rsidR="79745436" w:rsidRPr="2D1A3299">
      <w:rPr>
        <w:rFonts w:cs="Arial"/>
      </w:rPr>
      <w:t xml:space="preserve"> </w:t>
    </w:r>
    <w:r w:rsidR="79745436" w:rsidRPr="2D1A3299">
      <w:rPr>
        <w:rFonts w:ascii="Calibri" w:eastAsia="Times New Roman" w:hAnsi="Calibri" w:cs="Calibri"/>
        <w:color w:val="000000" w:themeColor="text1"/>
        <w:lang w:val="es-ES" w:eastAsia="es-ES"/>
      </w:rPr>
      <w:t xml:space="preserve">texto en el que se indican las instrucciones a la </w:t>
    </w:r>
    <w:r w:rsidR="00626726">
      <w:rPr>
        <w:rFonts w:ascii="Calibri" w:eastAsia="Times New Roman" w:hAnsi="Calibri" w:cs="Calibri"/>
        <w:color w:val="000000" w:themeColor="text1"/>
        <w:lang w:val="es-ES" w:eastAsia="es-ES"/>
      </w:rPr>
      <w:t>i</w:t>
    </w:r>
    <w:r w:rsidR="79745436" w:rsidRPr="2D1A3299">
      <w:rPr>
        <w:rFonts w:ascii="Calibri" w:eastAsia="Times New Roman" w:hAnsi="Calibri" w:cs="Calibri"/>
        <w:color w:val="000000" w:themeColor="text1"/>
        <w:lang w:val="es-ES" w:eastAsia="es-ES"/>
      </w:rPr>
      <w:t xml:space="preserve">nteligencia </w:t>
    </w:r>
    <w:r w:rsidR="00626726">
      <w:rPr>
        <w:rFonts w:ascii="Calibri" w:eastAsia="Times New Roman" w:hAnsi="Calibri" w:cs="Calibri"/>
        <w:color w:val="000000" w:themeColor="text1"/>
        <w:lang w:val="es-ES" w:eastAsia="es-ES"/>
      </w:rPr>
      <w:t>a</w:t>
    </w:r>
    <w:r w:rsidR="79745436" w:rsidRPr="2D1A3299">
      <w:rPr>
        <w:rFonts w:ascii="Calibri" w:eastAsia="Times New Roman" w:hAnsi="Calibri" w:cs="Calibri"/>
        <w:color w:val="000000" w:themeColor="text1"/>
        <w:lang w:val="es-ES" w:eastAsia="es-ES"/>
      </w:rPr>
      <w:t>rtificial.</w:t>
    </w:r>
    <w:sdt>
      <w:sdtPr>
        <w:rPr>
          <w:color w:val="18126C"/>
        </w:rPr>
        <w:id w:val="-183596308"/>
        <w:docPartObj>
          <w:docPartGallery w:val="Page Numbers (Bottom of Page)"/>
          <w:docPartUnique/>
        </w:docPartObj>
      </w:sdtPr>
      <w:sdtEndPr>
        <w:rPr>
          <w:rFonts w:cs="Arial"/>
          <w:sz w:val="20"/>
          <w:szCs w:val="20"/>
        </w:rPr>
      </w:sdtEndPr>
      <w:sdtContent>
        <w:r w:rsidR="008469E8">
          <w:rPr>
            <w:noProof/>
          </w:rPr>
          <mc:AlternateContent>
            <mc:Choice Requires="wps">
              <w:drawing>
                <wp:inline distT="0" distB="0" distL="114300" distR="114300" wp14:anchorId="016053DC" wp14:editId="7E16635D">
                  <wp:extent cx="7124065" cy="386080"/>
                  <wp:effectExtent l="0" t="0" r="635" b="13970"/>
                  <wp:docPr id="825265509" name="Cuadro de tex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12406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40ADB1" w14:textId="77777777" w:rsidR="00422B02" w:rsidRDefault="00422B02" w:rsidP="00A67D94">
                              <w:r w:rsidRPr="00465715">
                                <w:t>© Editorial Planeta S.A.U., 202</w:t>
                              </w:r>
                              <w:r w:rsidR="00E14B0E">
                                <w:t>3</w:t>
                              </w:r>
                              <w:r w:rsidRPr="00465715">
                                <w:t>. Todos los derechos reservados.</w:t>
                              </w:r>
                            </w:p>
                            <w:p w14:paraId="05540BE3" w14:textId="77777777" w:rsidR="008469E8" w:rsidRDefault="008469E8" w:rsidP="00A67D94">
                              <w:pPr>
                                <w:spacing w:line="276" w:lineRule="auto"/>
                                <w:rPr>
                                  <w:rFonts w:cs="Arial"/>
                                  <w:color w:val="18126C"/>
                                  <w:sz w:val="12"/>
                                  <w:szCs w:val="12"/>
                                </w:rPr>
                              </w:pPr>
                            </w:p>
                            <w:p w14:paraId="0458B9DE" w14:textId="77777777" w:rsidR="008469E8" w:rsidRDefault="008469E8" w:rsidP="00A67D94">
                              <w:pPr>
                                <w:spacing w:line="276" w:lineRule="auto"/>
                                <w:rPr>
                                  <w:rFonts w:cs="Arial"/>
                                  <w:color w:val="18126C"/>
                                  <w:sz w:val="12"/>
                                  <w:szCs w:val="12"/>
                                </w:rPr>
                              </w:pPr>
                            </w:p>
                            <w:p w14:paraId="5ADF282D" w14:textId="77777777" w:rsidR="008469E8" w:rsidRPr="00465715" w:rsidRDefault="008469E8" w:rsidP="00A67D94">
                              <w:pPr>
                                <w:spacing w:line="276" w:lineRule="auto"/>
                                <w:rPr>
                                  <w:rFonts w:cs="Arial"/>
                                  <w:color w:val="18126C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6053DC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6" type="#_x0000_t202" style="width:560.95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" filled="f" stroked="f">
                  <v:textbox inset="0,0,0,0">
                    <w:txbxContent>
                      <w:p w14:paraId="0D40ADB1" w14:textId="77777777" w:rsidR="00422B02" w:rsidRDefault="00422B02" w:rsidP="00A67D94">
                        <w:r w:rsidRPr="00465715">
                          <w:t>© Editorial Planeta S.A.U., 202</w:t>
                        </w:r>
                        <w:r w:rsidR="00E14B0E">
                          <w:t>3</w:t>
                        </w:r>
                        <w:r w:rsidRPr="00465715">
                          <w:t>. Todos los derechos reservados.</w:t>
                        </w:r>
                      </w:p>
                      <w:p w14:paraId="05540BE3" w14:textId="77777777" w:rsidR="008469E8" w:rsidRDefault="008469E8" w:rsidP="00A67D94">
                        <w:pPr>
                          <w:spacing w:line="276" w:lineRule="auto"/>
                          <w:rPr>
                            <w:rFonts w:cs="Arial"/>
                            <w:color w:val="18126C"/>
                            <w:sz w:val="12"/>
                            <w:szCs w:val="12"/>
                          </w:rPr>
                        </w:pPr>
                      </w:p>
                      <w:p w14:paraId="0458B9DE" w14:textId="77777777" w:rsidR="008469E8" w:rsidRDefault="008469E8" w:rsidP="00A67D94">
                        <w:pPr>
                          <w:spacing w:line="276" w:lineRule="auto"/>
                          <w:rPr>
                            <w:rFonts w:cs="Arial"/>
                            <w:color w:val="18126C"/>
                            <w:sz w:val="12"/>
                            <w:szCs w:val="12"/>
                          </w:rPr>
                        </w:pPr>
                      </w:p>
                      <w:p w14:paraId="5ADF282D" w14:textId="77777777" w:rsidR="008469E8" w:rsidRPr="00465715" w:rsidRDefault="008469E8" w:rsidP="00A67D94">
                        <w:pPr>
                          <w:spacing w:line="276" w:lineRule="auto"/>
                          <w:rPr>
                            <w:rFonts w:cs="Arial"/>
                            <w:color w:val="18126C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sdtContent>
    </w:sdt>
  </w:p>
  <w:p w14:paraId="4F4FDA7F" w14:textId="77777777" w:rsidR="00A769FA" w:rsidRDefault="00A769FA" w:rsidP="00722347">
    <w:pPr>
      <w:pStyle w:val="Piedepgina"/>
      <w:tabs>
        <w:tab w:val="clear" w:pos="8504"/>
        <w:tab w:val="right" w:pos="8498"/>
      </w:tabs>
      <w:ind w:left="-1701"/>
    </w:pPr>
  </w:p>
  <w:p w14:paraId="6355D7FE" w14:textId="77777777" w:rsidR="00104FA2" w:rsidRDefault="00104F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43CD" w14:textId="77777777" w:rsidR="004214C5" w:rsidRDefault="004214C5" w:rsidP="00D90E94">
      <w:r>
        <w:separator/>
      </w:r>
    </w:p>
    <w:p w14:paraId="1022EFD5" w14:textId="77777777" w:rsidR="004214C5" w:rsidRDefault="004214C5"/>
  </w:footnote>
  <w:footnote w:type="continuationSeparator" w:id="0">
    <w:p w14:paraId="642188EA" w14:textId="77777777" w:rsidR="004214C5" w:rsidRDefault="004214C5" w:rsidP="00D90E94">
      <w:r>
        <w:continuationSeparator/>
      </w:r>
    </w:p>
    <w:p w14:paraId="758E5F95" w14:textId="77777777" w:rsidR="004214C5" w:rsidRDefault="004214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8B9C" w14:textId="77777777" w:rsidR="00D90E94" w:rsidRDefault="0043178A" w:rsidP="008409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39" behindDoc="1" locked="0" layoutInCell="1" allowOverlap="1" wp14:anchorId="33E7C4CC" wp14:editId="2B30EE71">
          <wp:simplePos x="0" y="0"/>
          <wp:positionH relativeFrom="column">
            <wp:posOffset>-540385</wp:posOffset>
          </wp:positionH>
          <wp:positionV relativeFrom="paragraph">
            <wp:posOffset>8890</wp:posOffset>
          </wp:positionV>
          <wp:extent cx="10687050" cy="718820"/>
          <wp:effectExtent l="0" t="0" r="0" b="5080"/>
          <wp:wrapTight wrapText="bothSides">
            <wp:wrapPolygon edited="0">
              <wp:start x="0" y="0"/>
              <wp:lineTo x="0" y="21180"/>
              <wp:lineTo x="21561" y="21180"/>
              <wp:lineTo x="21561" y="0"/>
              <wp:lineTo x="0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andrepessoadefarias/Documents/Compound/Clientes/cliente PLANETA/proyecto 556 Rediseño Aulaplaneta/4 Produccion/diseño/impresion/documentos base/assets/asset-4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87050" cy="718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B34359" w14:textId="77777777" w:rsidR="00104FA2" w:rsidRDefault="00104FA2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H4F5YaK/PMDrk" int2:id="9WU4X3U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78D"/>
    <w:multiLevelType w:val="hybridMultilevel"/>
    <w:tmpl w:val="263ADA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B2A33"/>
    <w:multiLevelType w:val="hybridMultilevel"/>
    <w:tmpl w:val="06AC76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3CF9"/>
    <w:multiLevelType w:val="hybridMultilevel"/>
    <w:tmpl w:val="18164EB0"/>
    <w:lvl w:ilvl="0" w:tplc="4D2AA6CC">
      <w:start w:val="1"/>
      <w:numFmt w:val="decimal"/>
      <w:pStyle w:val="Listadonumericotabla"/>
      <w:lvlText w:val="%1."/>
      <w:lvlJc w:val="left"/>
      <w:pPr>
        <w:ind w:left="11" w:hanging="360"/>
      </w:pPr>
    </w:lvl>
    <w:lvl w:ilvl="1" w:tplc="0C0A0019">
      <w:start w:val="1"/>
      <w:numFmt w:val="lowerLetter"/>
      <w:lvlText w:val="%2."/>
      <w:lvlJc w:val="left"/>
      <w:pPr>
        <w:ind w:left="731" w:hanging="360"/>
      </w:pPr>
    </w:lvl>
    <w:lvl w:ilvl="2" w:tplc="0C0A001B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9634131"/>
    <w:multiLevelType w:val="hybridMultilevel"/>
    <w:tmpl w:val="E83CED1C"/>
    <w:lvl w:ilvl="0" w:tplc="F76EEE1C">
      <w:start w:val="1"/>
      <w:numFmt w:val="decimal"/>
      <w:pStyle w:val="Listadonumericonor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D6AB8"/>
    <w:multiLevelType w:val="hybridMultilevel"/>
    <w:tmpl w:val="B128F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21DC8"/>
    <w:multiLevelType w:val="multilevel"/>
    <w:tmpl w:val="527E35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6476D73"/>
    <w:multiLevelType w:val="hybridMultilevel"/>
    <w:tmpl w:val="B24A4EA4"/>
    <w:lvl w:ilvl="0" w:tplc="820CAE30">
      <w:start w:val="1"/>
      <w:numFmt w:val="bullet"/>
      <w:pStyle w:val="Listadovinetatabla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71F2AB52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46E049EA"/>
    <w:multiLevelType w:val="hybridMultilevel"/>
    <w:tmpl w:val="C9AA004E"/>
    <w:lvl w:ilvl="0" w:tplc="C1A46C0C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DC836A5"/>
    <w:multiLevelType w:val="multilevel"/>
    <w:tmpl w:val="31EA43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5EE1168B"/>
    <w:multiLevelType w:val="hybridMultilevel"/>
    <w:tmpl w:val="3F3A03AE"/>
    <w:lvl w:ilvl="0" w:tplc="A19ED10E">
      <w:start w:val="1"/>
      <w:numFmt w:val="bullet"/>
      <w:pStyle w:val="Listadovinetas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957A2"/>
    <w:multiLevelType w:val="hybridMultilevel"/>
    <w:tmpl w:val="12C8C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23F2F"/>
    <w:multiLevelType w:val="multilevel"/>
    <w:tmpl w:val="3CE4537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701202528">
    <w:abstractNumId w:val="6"/>
  </w:num>
  <w:num w:numId="2" w16cid:durableId="731736729">
    <w:abstractNumId w:val="2"/>
  </w:num>
  <w:num w:numId="3" w16cid:durableId="1281372649">
    <w:abstractNumId w:val="6"/>
  </w:num>
  <w:num w:numId="4" w16cid:durableId="837117541">
    <w:abstractNumId w:val="2"/>
  </w:num>
  <w:num w:numId="5" w16cid:durableId="539099428">
    <w:abstractNumId w:val="6"/>
  </w:num>
  <w:num w:numId="6" w16cid:durableId="1381633731">
    <w:abstractNumId w:val="2"/>
  </w:num>
  <w:num w:numId="7" w16cid:durableId="347486286">
    <w:abstractNumId w:val="7"/>
  </w:num>
  <w:num w:numId="8" w16cid:durableId="59059290">
    <w:abstractNumId w:val="9"/>
  </w:num>
  <w:num w:numId="9" w16cid:durableId="1368945033">
    <w:abstractNumId w:val="3"/>
  </w:num>
  <w:num w:numId="10" w16cid:durableId="388917804">
    <w:abstractNumId w:val="8"/>
  </w:num>
  <w:num w:numId="11" w16cid:durableId="30350035">
    <w:abstractNumId w:val="11"/>
  </w:num>
  <w:num w:numId="12" w16cid:durableId="530924380">
    <w:abstractNumId w:val="5"/>
  </w:num>
  <w:num w:numId="13" w16cid:durableId="1584070700">
    <w:abstractNumId w:val="3"/>
    <w:lvlOverride w:ilvl="0">
      <w:startOverride w:val="1"/>
    </w:lvlOverride>
  </w:num>
  <w:num w:numId="14" w16cid:durableId="1745293292">
    <w:abstractNumId w:val="10"/>
  </w:num>
  <w:num w:numId="15" w16cid:durableId="2140489139">
    <w:abstractNumId w:val="4"/>
  </w:num>
  <w:num w:numId="16" w16cid:durableId="837620565">
    <w:abstractNumId w:val="0"/>
  </w:num>
  <w:num w:numId="17" w16cid:durableId="1181818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B02"/>
    <w:rsid w:val="00004FD7"/>
    <w:rsid w:val="00005CFE"/>
    <w:rsid w:val="0001319E"/>
    <w:rsid w:val="0003374B"/>
    <w:rsid w:val="000404CC"/>
    <w:rsid w:val="00044FFA"/>
    <w:rsid w:val="00047CEA"/>
    <w:rsid w:val="00051CC8"/>
    <w:rsid w:val="00057AF1"/>
    <w:rsid w:val="0007227C"/>
    <w:rsid w:val="000748B8"/>
    <w:rsid w:val="00080E5D"/>
    <w:rsid w:val="00084518"/>
    <w:rsid w:val="000A47A6"/>
    <w:rsid w:val="000A54AF"/>
    <w:rsid w:val="000E325C"/>
    <w:rsid w:val="000F4722"/>
    <w:rsid w:val="00104FA2"/>
    <w:rsid w:val="00167D09"/>
    <w:rsid w:val="001905F0"/>
    <w:rsid w:val="001B41CC"/>
    <w:rsid w:val="001B720A"/>
    <w:rsid w:val="001C5BC6"/>
    <w:rsid w:val="001E4952"/>
    <w:rsid w:val="002011D4"/>
    <w:rsid w:val="00206EE7"/>
    <w:rsid w:val="00216487"/>
    <w:rsid w:val="002214F9"/>
    <w:rsid w:val="0022454F"/>
    <w:rsid w:val="002273EF"/>
    <w:rsid w:val="00231801"/>
    <w:rsid w:val="00234F50"/>
    <w:rsid w:val="00235C6E"/>
    <w:rsid w:val="00263B8A"/>
    <w:rsid w:val="0029226E"/>
    <w:rsid w:val="0029324B"/>
    <w:rsid w:val="002B16B2"/>
    <w:rsid w:val="002B2C22"/>
    <w:rsid w:val="002D0123"/>
    <w:rsid w:val="002D4311"/>
    <w:rsid w:val="002E32C3"/>
    <w:rsid w:val="002E7E89"/>
    <w:rsid w:val="00300283"/>
    <w:rsid w:val="003058F7"/>
    <w:rsid w:val="003242BA"/>
    <w:rsid w:val="00326A7C"/>
    <w:rsid w:val="00326DF9"/>
    <w:rsid w:val="003358E4"/>
    <w:rsid w:val="00344A6E"/>
    <w:rsid w:val="00344F10"/>
    <w:rsid w:val="0038047E"/>
    <w:rsid w:val="00386B4E"/>
    <w:rsid w:val="0039216E"/>
    <w:rsid w:val="003A1C88"/>
    <w:rsid w:val="003B0C5A"/>
    <w:rsid w:val="003C2811"/>
    <w:rsid w:val="003C62C8"/>
    <w:rsid w:val="003D242C"/>
    <w:rsid w:val="003D3D95"/>
    <w:rsid w:val="003D480C"/>
    <w:rsid w:val="003D5EFB"/>
    <w:rsid w:val="003E0A52"/>
    <w:rsid w:val="003E0C70"/>
    <w:rsid w:val="003E4466"/>
    <w:rsid w:val="003F0671"/>
    <w:rsid w:val="004169FD"/>
    <w:rsid w:val="004214C5"/>
    <w:rsid w:val="00422B02"/>
    <w:rsid w:val="004244CE"/>
    <w:rsid w:val="0043178A"/>
    <w:rsid w:val="00434705"/>
    <w:rsid w:val="00434728"/>
    <w:rsid w:val="00441ADE"/>
    <w:rsid w:val="00450698"/>
    <w:rsid w:val="00465715"/>
    <w:rsid w:val="00482CFD"/>
    <w:rsid w:val="00497718"/>
    <w:rsid w:val="00497CAE"/>
    <w:rsid w:val="004C1DAF"/>
    <w:rsid w:val="004D4E79"/>
    <w:rsid w:val="004D7855"/>
    <w:rsid w:val="004F76DD"/>
    <w:rsid w:val="00513B52"/>
    <w:rsid w:val="00521572"/>
    <w:rsid w:val="00527408"/>
    <w:rsid w:val="00555D16"/>
    <w:rsid w:val="00566534"/>
    <w:rsid w:val="00571588"/>
    <w:rsid w:val="00580993"/>
    <w:rsid w:val="00580C4E"/>
    <w:rsid w:val="00584023"/>
    <w:rsid w:val="005874CF"/>
    <w:rsid w:val="00587907"/>
    <w:rsid w:val="0059130F"/>
    <w:rsid w:val="005B2AFE"/>
    <w:rsid w:val="005D3813"/>
    <w:rsid w:val="00624788"/>
    <w:rsid w:val="00626726"/>
    <w:rsid w:val="00653D76"/>
    <w:rsid w:val="00656569"/>
    <w:rsid w:val="00660A8F"/>
    <w:rsid w:val="0069246E"/>
    <w:rsid w:val="00697642"/>
    <w:rsid w:val="00697E37"/>
    <w:rsid w:val="006C0D05"/>
    <w:rsid w:val="006D133A"/>
    <w:rsid w:val="00716AA4"/>
    <w:rsid w:val="00722347"/>
    <w:rsid w:val="00731A44"/>
    <w:rsid w:val="007433FC"/>
    <w:rsid w:val="00745611"/>
    <w:rsid w:val="007505AF"/>
    <w:rsid w:val="0075101E"/>
    <w:rsid w:val="00751151"/>
    <w:rsid w:val="00751CBB"/>
    <w:rsid w:val="0075388C"/>
    <w:rsid w:val="00793D8D"/>
    <w:rsid w:val="007968AD"/>
    <w:rsid w:val="007A4789"/>
    <w:rsid w:val="007A55D9"/>
    <w:rsid w:val="007B386B"/>
    <w:rsid w:val="007B4B16"/>
    <w:rsid w:val="007D1351"/>
    <w:rsid w:val="007F70E0"/>
    <w:rsid w:val="00812657"/>
    <w:rsid w:val="00817550"/>
    <w:rsid w:val="00826D98"/>
    <w:rsid w:val="00840971"/>
    <w:rsid w:val="008425DC"/>
    <w:rsid w:val="00842BFB"/>
    <w:rsid w:val="00842C3B"/>
    <w:rsid w:val="008469E8"/>
    <w:rsid w:val="00854F0C"/>
    <w:rsid w:val="00856957"/>
    <w:rsid w:val="00861AA2"/>
    <w:rsid w:val="0088390C"/>
    <w:rsid w:val="008C0E3C"/>
    <w:rsid w:val="008C1192"/>
    <w:rsid w:val="008C25B4"/>
    <w:rsid w:val="008C442B"/>
    <w:rsid w:val="008D7EA0"/>
    <w:rsid w:val="008E3F1B"/>
    <w:rsid w:val="008E754F"/>
    <w:rsid w:val="008F1CFF"/>
    <w:rsid w:val="00905118"/>
    <w:rsid w:val="00913D14"/>
    <w:rsid w:val="00915F97"/>
    <w:rsid w:val="0094102B"/>
    <w:rsid w:val="00945591"/>
    <w:rsid w:val="0095029A"/>
    <w:rsid w:val="009A1985"/>
    <w:rsid w:val="009C3CE9"/>
    <w:rsid w:val="009D48F7"/>
    <w:rsid w:val="009F29BB"/>
    <w:rsid w:val="009F2C94"/>
    <w:rsid w:val="00A007D3"/>
    <w:rsid w:val="00A03F86"/>
    <w:rsid w:val="00A34C2C"/>
    <w:rsid w:val="00A4036F"/>
    <w:rsid w:val="00A4050A"/>
    <w:rsid w:val="00A41184"/>
    <w:rsid w:val="00A67D94"/>
    <w:rsid w:val="00A72188"/>
    <w:rsid w:val="00A769FA"/>
    <w:rsid w:val="00A80E74"/>
    <w:rsid w:val="00A865E3"/>
    <w:rsid w:val="00AA38D0"/>
    <w:rsid w:val="00AA6FB3"/>
    <w:rsid w:val="00AB1912"/>
    <w:rsid w:val="00AB6ACD"/>
    <w:rsid w:val="00AC4526"/>
    <w:rsid w:val="00AE276B"/>
    <w:rsid w:val="00AF4A02"/>
    <w:rsid w:val="00AF68A1"/>
    <w:rsid w:val="00B01364"/>
    <w:rsid w:val="00B11EB8"/>
    <w:rsid w:val="00B143F5"/>
    <w:rsid w:val="00B175D8"/>
    <w:rsid w:val="00B21B7E"/>
    <w:rsid w:val="00B21E10"/>
    <w:rsid w:val="00B22FD3"/>
    <w:rsid w:val="00B2377A"/>
    <w:rsid w:val="00B36E70"/>
    <w:rsid w:val="00B620D9"/>
    <w:rsid w:val="00B633DB"/>
    <w:rsid w:val="00B722EC"/>
    <w:rsid w:val="00B74A71"/>
    <w:rsid w:val="00B85832"/>
    <w:rsid w:val="00BB373A"/>
    <w:rsid w:val="00BD21B3"/>
    <w:rsid w:val="00BE2215"/>
    <w:rsid w:val="00BF3179"/>
    <w:rsid w:val="00C33C01"/>
    <w:rsid w:val="00C62710"/>
    <w:rsid w:val="00C656D0"/>
    <w:rsid w:val="00C75C70"/>
    <w:rsid w:val="00CC06BF"/>
    <w:rsid w:val="00CE326D"/>
    <w:rsid w:val="00CE3E14"/>
    <w:rsid w:val="00D02393"/>
    <w:rsid w:val="00D04666"/>
    <w:rsid w:val="00D0623F"/>
    <w:rsid w:val="00D1421B"/>
    <w:rsid w:val="00D65179"/>
    <w:rsid w:val="00D90E94"/>
    <w:rsid w:val="00D938B1"/>
    <w:rsid w:val="00D9670F"/>
    <w:rsid w:val="00DD024B"/>
    <w:rsid w:val="00DE24FC"/>
    <w:rsid w:val="00E14B0E"/>
    <w:rsid w:val="00E23C1B"/>
    <w:rsid w:val="00E269C2"/>
    <w:rsid w:val="00E61D6C"/>
    <w:rsid w:val="00E63A88"/>
    <w:rsid w:val="00E73EEB"/>
    <w:rsid w:val="00E76AFE"/>
    <w:rsid w:val="00E9480F"/>
    <w:rsid w:val="00EA6304"/>
    <w:rsid w:val="00EB0354"/>
    <w:rsid w:val="00EB2819"/>
    <w:rsid w:val="00F008EF"/>
    <w:rsid w:val="00F04FF5"/>
    <w:rsid w:val="00F27316"/>
    <w:rsid w:val="00F313B2"/>
    <w:rsid w:val="00F566C9"/>
    <w:rsid w:val="00F57350"/>
    <w:rsid w:val="00F80A98"/>
    <w:rsid w:val="00F91708"/>
    <w:rsid w:val="00FA3370"/>
    <w:rsid w:val="00FB4436"/>
    <w:rsid w:val="00FC2EF3"/>
    <w:rsid w:val="00FF5D16"/>
    <w:rsid w:val="0226E3DF"/>
    <w:rsid w:val="0AFF331D"/>
    <w:rsid w:val="0B0C2EC0"/>
    <w:rsid w:val="0B0D23B5"/>
    <w:rsid w:val="0CDF75AE"/>
    <w:rsid w:val="0CFEFAB8"/>
    <w:rsid w:val="0D321FFE"/>
    <w:rsid w:val="0DDAADDC"/>
    <w:rsid w:val="0E00691D"/>
    <w:rsid w:val="17B36106"/>
    <w:rsid w:val="18C1C141"/>
    <w:rsid w:val="193AC2C5"/>
    <w:rsid w:val="194F3167"/>
    <w:rsid w:val="2087D210"/>
    <w:rsid w:val="21DA95EE"/>
    <w:rsid w:val="23BF72D2"/>
    <w:rsid w:val="25590C21"/>
    <w:rsid w:val="28FF2C21"/>
    <w:rsid w:val="2B7E6238"/>
    <w:rsid w:val="2D1A3299"/>
    <w:rsid w:val="2D484683"/>
    <w:rsid w:val="30719473"/>
    <w:rsid w:val="31622247"/>
    <w:rsid w:val="32E011E4"/>
    <w:rsid w:val="32FDF2A8"/>
    <w:rsid w:val="339BD8CC"/>
    <w:rsid w:val="33D2636B"/>
    <w:rsid w:val="34923F42"/>
    <w:rsid w:val="360960EE"/>
    <w:rsid w:val="360D5B45"/>
    <w:rsid w:val="3617B2A6"/>
    <w:rsid w:val="366A4FBE"/>
    <w:rsid w:val="382D2537"/>
    <w:rsid w:val="3C448DD3"/>
    <w:rsid w:val="43115C3E"/>
    <w:rsid w:val="443B41CF"/>
    <w:rsid w:val="4467ACAF"/>
    <w:rsid w:val="484AF3C3"/>
    <w:rsid w:val="4894C855"/>
    <w:rsid w:val="49884F74"/>
    <w:rsid w:val="4A84D52F"/>
    <w:rsid w:val="5101F064"/>
    <w:rsid w:val="5275A4D9"/>
    <w:rsid w:val="5863A102"/>
    <w:rsid w:val="5ABBD916"/>
    <w:rsid w:val="61D424C5"/>
    <w:rsid w:val="65967E5E"/>
    <w:rsid w:val="661E982B"/>
    <w:rsid w:val="66C51512"/>
    <w:rsid w:val="66D12C61"/>
    <w:rsid w:val="678F4338"/>
    <w:rsid w:val="67B25236"/>
    <w:rsid w:val="6A81C72D"/>
    <w:rsid w:val="6D0B1155"/>
    <w:rsid w:val="7117A04C"/>
    <w:rsid w:val="747BA2FB"/>
    <w:rsid w:val="75DEDF9F"/>
    <w:rsid w:val="77772680"/>
    <w:rsid w:val="79745436"/>
    <w:rsid w:val="7992DC1D"/>
    <w:rsid w:val="7B9F0D58"/>
    <w:rsid w:val="7CABF390"/>
    <w:rsid w:val="7D1BC05F"/>
    <w:rsid w:val="7D98D847"/>
    <w:rsid w:val="7EC7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07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D94"/>
    <w:pPr>
      <w:spacing w:before="120" w:after="120"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67D94"/>
    <w:pPr>
      <w:outlineLvl w:val="0"/>
    </w:pPr>
    <w:rPr>
      <w:rFonts w:cs="Arial"/>
      <w:color w:val="282467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7D94"/>
    <w:pPr>
      <w:outlineLvl w:val="1"/>
    </w:pPr>
    <w:rPr>
      <w:rFonts w:cs="Arial"/>
      <w:color w:val="282467"/>
      <w:sz w:val="32"/>
      <w:szCs w:val="32"/>
      <w:lang w:val="pt-B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7D94"/>
    <w:pPr>
      <w:outlineLvl w:val="2"/>
    </w:pPr>
    <w:rPr>
      <w:rFonts w:cs="Arial"/>
      <w:color w:val="282467"/>
      <w:sz w:val="28"/>
      <w:szCs w:val="28"/>
      <w:lang w:val="pt-BR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7D94"/>
    <w:pPr>
      <w:outlineLvl w:val="3"/>
    </w:pPr>
    <w:rPr>
      <w:rFonts w:cs="Arial"/>
      <w:b/>
      <w:color w:val="282467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67D94"/>
    <w:pPr>
      <w:outlineLvl w:val="4"/>
    </w:pPr>
    <w:rPr>
      <w:rFonts w:cs="Arial"/>
      <w:i/>
      <w:color w:val="282467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E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0E94"/>
  </w:style>
  <w:style w:type="paragraph" w:styleId="Piedepgina">
    <w:name w:val="footer"/>
    <w:basedOn w:val="Normal"/>
    <w:link w:val="PiedepginaCar"/>
    <w:uiPriority w:val="99"/>
    <w:unhideWhenUsed/>
    <w:rsid w:val="00D90E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E94"/>
  </w:style>
  <w:style w:type="paragraph" w:styleId="Prrafodelista">
    <w:name w:val="List Paragraph"/>
    <w:basedOn w:val="Normal"/>
    <w:link w:val="PrrafodelistaCar"/>
    <w:uiPriority w:val="34"/>
    <w:qFormat/>
    <w:rsid w:val="00F04F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67D94"/>
    <w:rPr>
      <w:rFonts w:cs="Arial"/>
      <w:color w:val="282467"/>
      <w:sz w:val="56"/>
      <w:lang w:val="pt-BR"/>
    </w:rPr>
  </w:style>
  <w:style w:type="character" w:customStyle="1" w:styleId="TtuloCar">
    <w:name w:val="Título Car"/>
    <w:basedOn w:val="Fuentedeprrafopredeter"/>
    <w:link w:val="Ttulo"/>
    <w:uiPriority w:val="10"/>
    <w:rsid w:val="00A67D94"/>
    <w:rPr>
      <w:rFonts w:ascii="Arial" w:hAnsi="Arial" w:cs="Arial"/>
      <w:color w:val="282467"/>
      <w:sz w:val="56"/>
      <w:lang w:val="pt-BR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D94"/>
    <w:rPr>
      <w:rFonts w:cs="Arial"/>
      <w:color w:val="282467"/>
      <w:sz w:val="44"/>
      <w:szCs w:val="44"/>
      <w:lang w:val="pt-BR"/>
    </w:rPr>
  </w:style>
  <w:style w:type="character" w:customStyle="1" w:styleId="SubttuloCar">
    <w:name w:val="Subtítulo Car"/>
    <w:basedOn w:val="Fuentedeprrafopredeter"/>
    <w:link w:val="Subttulo"/>
    <w:uiPriority w:val="11"/>
    <w:rsid w:val="00A67D94"/>
    <w:rPr>
      <w:rFonts w:ascii="Arial" w:hAnsi="Arial" w:cs="Arial"/>
      <w:color w:val="282467"/>
      <w:sz w:val="44"/>
      <w:szCs w:val="44"/>
      <w:lang w:val="pt-BR"/>
    </w:rPr>
  </w:style>
  <w:style w:type="character" w:customStyle="1" w:styleId="Ttulo1Car">
    <w:name w:val="Título 1 Car"/>
    <w:basedOn w:val="Fuentedeprrafopredeter"/>
    <w:link w:val="Ttulo1"/>
    <w:uiPriority w:val="9"/>
    <w:rsid w:val="00A67D94"/>
    <w:rPr>
      <w:rFonts w:ascii="Arial" w:hAnsi="Arial" w:cs="Arial"/>
      <w:color w:val="282467"/>
      <w:sz w:val="36"/>
      <w:szCs w:val="36"/>
      <w:lang w:val="pt-BR"/>
    </w:rPr>
  </w:style>
  <w:style w:type="character" w:customStyle="1" w:styleId="Ttulo2Car">
    <w:name w:val="Título 2 Car"/>
    <w:basedOn w:val="Fuentedeprrafopredeter"/>
    <w:link w:val="Ttulo2"/>
    <w:uiPriority w:val="9"/>
    <w:rsid w:val="00A67D94"/>
    <w:rPr>
      <w:rFonts w:ascii="Arial" w:hAnsi="Arial" w:cs="Arial"/>
      <w:color w:val="282467"/>
      <w:sz w:val="32"/>
      <w:szCs w:val="32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rsid w:val="00A67D94"/>
    <w:rPr>
      <w:rFonts w:ascii="Arial" w:hAnsi="Arial" w:cs="Arial"/>
      <w:color w:val="282467"/>
      <w:sz w:val="28"/>
      <w:szCs w:val="28"/>
      <w:lang w:val="pt-BR"/>
    </w:rPr>
  </w:style>
  <w:style w:type="character" w:customStyle="1" w:styleId="Ttulo4Car">
    <w:name w:val="Título 4 Car"/>
    <w:basedOn w:val="Fuentedeprrafopredeter"/>
    <w:link w:val="Ttulo4"/>
    <w:uiPriority w:val="9"/>
    <w:rsid w:val="00A67D94"/>
    <w:rPr>
      <w:rFonts w:ascii="Arial" w:hAnsi="Arial" w:cs="Arial"/>
      <w:b/>
      <w:color w:val="282467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A67D94"/>
    <w:rPr>
      <w:rFonts w:ascii="Arial" w:hAnsi="Arial" w:cs="Arial"/>
      <w:i/>
      <w:color w:val="282467"/>
      <w:lang w:val="pt-BR"/>
    </w:rPr>
  </w:style>
  <w:style w:type="paragraph" w:styleId="Cita">
    <w:name w:val="Quote"/>
    <w:basedOn w:val="Normal"/>
    <w:next w:val="Normal"/>
    <w:link w:val="CitaCar"/>
    <w:uiPriority w:val="29"/>
    <w:qFormat/>
    <w:rsid w:val="00A67D94"/>
    <w:rPr>
      <w:rFonts w:cs="Arial"/>
      <w:sz w:val="20"/>
      <w:szCs w:val="20"/>
      <w:lang w:val="pt-BR"/>
    </w:rPr>
  </w:style>
  <w:style w:type="character" w:customStyle="1" w:styleId="CitaCar">
    <w:name w:val="Cita Car"/>
    <w:basedOn w:val="Fuentedeprrafopredeter"/>
    <w:link w:val="Cita"/>
    <w:uiPriority w:val="29"/>
    <w:rsid w:val="00A67D94"/>
    <w:rPr>
      <w:rFonts w:ascii="Arial" w:hAnsi="Arial" w:cs="Arial"/>
      <w:sz w:val="20"/>
      <w:szCs w:val="20"/>
      <w:lang w:val="pt-BR"/>
    </w:rPr>
  </w:style>
  <w:style w:type="paragraph" w:customStyle="1" w:styleId="Referenciadecita">
    <w:name w:val="Referencia de cita"/>
    <w:basedOn w:val="Cita"/>
    <w:link w:val="ReferenciadecitaCar"/>
    <w:qFormat/>
    <w:rsid w:val="00A67D94"/>
    <w:pPr>
      <w:jc w:val="right"/>
    </w:pPr>
  </w:style>
  <w:style w:type="character" w:customStyle="1" w:styleId="ReferenciadecitaCar">
    <w:name w:val="Referencia de cita Car"/>
    <w:basedOn w:val="CitaCar"/>
    <w:link w:val="Referenciadecita"/>
    <w:rsid w:val="00A67D94"/>
    <w:rPr>
      <w:rFonts w:ascii="Arial" w:hAnsi="Arial" w:cs="Arial"/>
      <w:sz w:val="20"/>
      <w:szCs w:val="20"/>
      <w:lang w:val="pt-BR"/>
    </w:rPr>
  </w:style>
  <w:style w:type="table" w:styleId="Tablaconcuadrcula">
    <w:name w:val="Table Grid"/>
    <w:basedOn w:val="Tablanormal"/>
    <w:uiPriority w:val="39"/>
    <w:rsid w:val="00431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 tabla"/>
    <w:basedOn w:val="Normal"/>
    <w:link w:val="NormaltablaCar"/>
    <w:qFormat/>
    <w:rsid w:val="000F4722"/>
    <w:pPr>
      <w:ind w:right="418"/>
    </w:pPr>
    <w:rPr>
      <w:rFonts w:cs="Arial"/>
      <w:sz w:val="20"/>
      <w:szCs w:val="20"/>
    </w:rPr>
  </w:style>
  <w:style w:type="paragraph" w:customStyle="1" w:styleId="Cabeceratabla">
    <w:name w:val="Cabecera_tabla"/>
    <w:basedOn w:val="Normaltabla"/>
    <w:link w:val="CabeceratablaCar"/>
    <w:rsid w:val="0043178A"/>
    <w:rPr>
      <w:b/>
      <w:caps/>
      <w:color w:val="FFFFFF" w:themeColor="background1"/>
    </w:rPr>
  </w:style>
  <w:style w:type="character" w:customStyle="1" w:styleId="NormaltablaCar">
    <w:name w:val="Normal tabla Car"/>
    <w:basedOn w:val="Fuentedeprrafopredeter"/>
    <w:link w:val="Normaltabla"/>
    <w:rsid w:val="000F4722"/>
    <w:rPr>
      <w:rFonts w:ascii="Arial" w:hAnsi="Arial" w:cs="Arial"/>
      <w:sz w:val="20"/>
      <w:szCs w:val="20"/>
    </w:rPr>
  </w:style>
  <w:style w:type="paragraph" w:customStyle="1" w:styleId="Ttulotabla">
    <w:name w:val="Título_tabla"/>
    <w:basedOn w:val="Normal"/>
    <w:link w:val="TtulotablaCar"/>
    <w:qFormat/>
    <w:rsid w:val="00A34C2C"/>
    <w:pPr>
      <w:jc w:val="center"/>
    </w:pPr>
    <w:rPr>
      <w:rFonts w:cs="Arial"/>
      <w:b/>
      <w:color w:val="18126C"/>
    </w:rPr>
  </w:style>
  <w:style w:type="character" w:customStyle="1" w:styleId="CabeceratablaCar">
    <w:name w:val="Cabecera_tabla Car"/>
    <w:basedOn w:val="NormaltablaCar"/>
    <w:link w:val="Cabeceratabla"/>
    <w:rsid w:val="0043178A"/>
    <w:rPr>
      <w:rFonts w:ascii="Roboto" w:hAnsi="Roboto" w:cs="Arial"/>
      <w:b/>
      <w:caps/>
      <w:color w:val="FFFFFF" w:themeColor="background1"/>
      <w:sz w:val="22"/>
      <w:szCs w:val="22"/>
    </w:rPr>
  </w:style>
  <w:style w:type="table" w:styleId="Tablaconcuadrcula5oscura-nfasis5">
    <w:name w:val="Grid Table 5 Dark Accent 5"/>
    <w:basedOn w:val="Tablanormal"/>
    <w:uiPriority w:val="50"/>
    <w:rsid w:val="009A19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tablaCar">
    <w:name w:val="Título_tabla Car"/>
    <w:basedOn w:val="Fuentedeprrafopredeter"/>
    <w:link w:val="Ttulotabla"/>
    <w:rsid w:val="00A34C2C"/>
    <w:rPr>
      <w:rFonts w:ascii="Arial" w:hAnsi="Arial" w:cs="Arial"/>
      <w:b/>
      <w:color w:val="18126C"/>
    </w:rPr>
  </w:style>
  <w:style w:type="paragraph" w:styleId="Descripcin">
    <w:name w:val="caption"/>
    <w:basedOn w:val="Normal"/>
    <w:next w:val="Normal"/>
    <w:uiPriority w:val="35"/>
    <w:unhideWhenUsed/>
    <w:rsid w:val="009A19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Estilo1">
    <w:name w:val="Estilo1"/>
    <w:basedOn w:val="Tablanormal"/>
    <w:uiPriority w:val="99"/>
    <w:rsid w:val="00D9670F"/>
    <w:tblPr/>
  </w:style>
  <w:style w:type="table" w:styleId="Tabladelista3-nfasis1">
    <w:name w:val="List Table 3 Accent 1"/>
    <w:basedOn w:val="Tablanormal"/>
    <w:uiPriority w:val="48"/>
    <w:rsid w:val="00231801"/>
    <w:tblPr>
      <w:tblStyleRowBandSize w:val="1"/>
      <w:tblStyleCol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</w:tblBorders>
    </w:tblPr>
    <w:tcPr>
      <w:shd w:val="clear" w:color="auto" w:fill="002060"/>
    </w:tcPr>
    <w:tblStylePr w:type="firstRow">
      <w:rPr>
        <w:b/>
        <w:bCs/>
        <w:color w:val="FFFFFF" w:themeColor="background1"/>
      </w:rPr>
      <w:tblPr/>
      <w:tcPr>
        <w:shd w:val="clear" w:color="auto" w:fill="002060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rPr>
        <w:rFonts w:ascii="Roboto" w:hAnsi="Roboto"/>
        <w:sz w:val="22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3-nfasis5">
    <w:name w:val="List Table 3 Accent 5"/>
    <w:aliases w:val="Tabla_02_Aulaplaneta"/>
    <w:basedOn w:val="Tablanormal"/>
    <w:uiPriority w:val="48"/>
    <w:rsid w:val="00231801"/>
    <w:rPr>
      <w:rFonts w:ascii="Roboto" w:hAnsi="Roboto"/>
      <w:sz w:val="22"/>
    </w:rPr>
    <w:tblPr>
      <w:tblStyleRowBandSize w:val="1"/>
      <w:tblStyleColBandSize w:val="1"/>
      <w:tblBorders>
        <w:top w:val="single" w:sz="4" w:space="0" w:color="282467"/>
        <w:left w:val="single" w:sz="4" w:space="0" w:color="282467"/>
        <w:bottom w:val="single" w:sz="4" w:space="0" w:color="282467"/>
        <w:right w:val="single" w:sz="4" w:space="0" w:color="282467"/>
        <w:insideH w:val="single" w:sz="4" w:space="0" w:color="282467"/>
        <w:insideV w:val="single" w:sz="4" w:space="0" w:color="282467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  <w:tl2br w:val="nil"/>
          <w:tr2bl w:val="nil"/>
        </w:tcBorders>
        <w:shd w:val="clear" w:color="auto" w:fill="282467"/>
      </w:tcPr>
    </w:tblStylePr>
    <w:tblStylePr w:type="lastRow">
      <w:rPr>
        <w:rFonts w:ascii="Roboto" w:hAnsi="Roboto"/>
        <w:b/>
        <w:bCs/>
        <w:sz w:val="22"/>
      </w:rPr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  <w:shd w:val="clear" w:color="auto" w:fill="FFFFFF" w:themeFill="background1"/>
      </w:tcPr>
    </w:tblStylePr>
    <w:tblStylePr w:type="firstCol">
      <w:rPr>
        <w:rFonts w:ascii="Roboto" w:hAnsi="Roboto"/>
        <w:b w:val="0"/>
        <w:bCs/>
        <w:sz w:val="22"/>
      </w:rPr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  <w:shd w:val="clear" w:color="auto" w:fill="FFFFFF" w:themeFill="background1"/>
      </w:tcPr>
    </w:tblStylePr>
    <w:tblStylePr w:type="lastCol">
      <w:rPr>
        <w:rFonts w:ascii="Roboto" w:hAnsi="Roboto"/>
        <w:b w:val="0"/>
        <w:bCs/>
        <w:sz w:val="22"/>
      </w:rPr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band2Vert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band1Horz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band2Horz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neCell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nwCell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seCell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  <w:tblStylePr w:type="swCell">
      <w:tblPr/>
      <w:tcPr>
        <w:tcBorders>
          <w:top w:val="single" w:sz="4" w:space="0" w:color="282467"/>
          <w:left w:val="single" w:sz="4" w:space="0" w:color="282467"/>
          <w:bottom w:val="single" w:sz="4" w:space="0" w:color="282467"/>
          <w:right w:val="single" w:sz="4" w:space="0" w:color="282467"/>
          <w:insideH w:val="single" w:sz="4" w:space="0" w:color="282467"/>
          <w:insideV w:val="single" w:sz="4" w:space="0" w:color="282467"/>
        </w:tcBorders>
      </w:tcPr>
    </w:tblStylePr>
  </w:style>
  <w:style w:type="paragraph" w:customStyle="1" w:styleId="Encabezadotabla">
    <w:name w:val="Encabezado_tabla"/>
    <w:basedOn w:val="Normal"/>
    <w:link w:val="EncabezadotablaCar"/>
    <w:qFormat/>
    <w:rsid w:val="000F4722"/>
    <w:pPr>
      <w:ind w:left="32" w:right="418"/>
    </w:pPr>
    <w:rPr>
      <w:rFonts w:cs="Arial"/>
      <w:b/>
      <w:bCs/>
      <w:color w:val="18126C"/>
      <w:sz w:val="20"/>
      <w:szCs w:val="20"/>
    </w:rPr>
  </w:style>
  <w:style w:type="paragraph" w:customStyle="1" w:styleId="Listadovinetatabla">
    <w:name w:val="Listado_vineta_tabla"/>
    <w:basedOn w:val="Prrafodelista"/>
    <w:link w:val="ListadovinetatablaCar"/>
    <w:qFormat/>
    <w:rsid w:val="000F4722"/>
    <w:pPr>
      <w:numPr>
        <w:numId w:val="1"/>
      </w:numPr>
      <w:ind w:left="385" w:hanging="385"/>
    </w:pPr>
    <w:rPr>
      <w:rFonts w:cs="Arial"/>
      <w:sz w:val="20"/>
      <w:szCs w:val="20"/>
      <w:lang w:val="es-ES"/>
    </w:rPr>
  </w:style>
  <w:style w:type="character" w:customStyle="1" w:styleId="EncabezadotablaCar">
    <w:name w:val="Encabezado_tabla Car"/>
    <w:basedOn w:val="Fuentedeprrafopredeter"/>
    <w:link w:val="Encabezadotabla"/>
    <w:rsid w:val="000F4722"/>
    <w:rPr>
      <w:rFonts w:ascii="Arial" w:hAnsi="Arial" w:cs="Arial"/>
      <w:b/>
      <w:bCs/>
      <w:color w:val="18126C"/>
      <w:sz w:val="20"/>
      <w:szCs w:val="20"/>
    </w:rPr>
  </w:style>
  <w:style w:type="paragraph" w:customStyle="1" w:styleId="Listadonumericotabla">
    <w:name w:val="Listado_numerico_tabla"/>
    <w:basedOn w:val="Prrafodelista"/>
    <w:link w:val="ListadonumericotablaCar"/>
    <w:qFormat/>
    <w:rsid w:val="000F4722"/>
    <w:pPr>
      <w:numPr>
        <w:numId w:val="2"/>
      </w:numPr>
      <w:ind w:left="385" w:hanging="385"/>
    </w:pPr>
    <w:rPr>
      <w:rFonts w:cs="Arial"/>
      <w:sz w:val="20"/>
      <w:szCs w:val="20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04FF5"/>
    <w:rPr>
      <w:rFonts w:ascii="Roboto" w:hAnsi="Roboto"/>
    </w:rPr>
  </w:style>
  <w:style w:type="character" w:customStyle="1" w:styleId="ListadovinetatablaCar">
    <w:name w:val="Listado_vineta_tabla Car"/>
    <w:basedOn w:val="PrrafodelistaCar"/>
    <w:link w:val="Listadovinetatabla"/>
    <w:rsid w:val="000F4722"/>
    <w:rPr>
      <w:rFonts w:ascii="Arial" w:hAnsi="Arial" w:cs="Arial"/>
      <w:sz w:val="20"/>
      <w:szCs w:val="20"/>
      <w:lang w:val="es-ES"/>
    </w:rPr>
  </w:style>
  <w:style w:type="character" w:customStyle="1" w:styleId="ListadonumericotablaCar">
    <w:name w:val="Listado_numerico_tabla Car"/>
    <w:basedOn w:val="PrrafodelistaCar"/>
    <w:link w:val="Listadonumericotabla"/>
    <w:rsid w:val="000F4722"/>
    <w:rPr>
      <w:rFonts w:ascii="Arial" w:hAnsi="Arial" w:cs="Arial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F04FF5"/>
    <w:rPr>
      <w:color w:val="68B3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4FF5"/>
    <w:rPr>
      <w:color w:val="9643E8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8469E8"/>
  </w:style>
  <w:style w:type="paragraph" w:customStyle="1" w:styleId="Creditos-EditorialPlanetaSAU">
    <w:name w:val="Creditos - Editorial Planeta SAU"/>
    <w:basedOn w:val="Normal"/>
    <w:link w:val="Creditos-EditorialPlanetaSAUCar"/>
    <w:qFormat/>
    <w:rsid w:val="00A67D94"/>
    <w:pPr>
      <w:spacing w:line="276" w:lineRule="auto"/>
    </w:pPr>
    <w:rPr>
      <w:rFonts w:cs="Arial"/>
      <w:color w:val="18126C"/>
      <w:sz w:val="12"/>
      <w:szCs w:val="12"/>
    </w:rPr>
  </w:style>
  <w:style w:type="paragraph" w:customStyle="1" w:styleId="Paginacion">
    <w:name w:val="Paginacion"/>
    <w:basedOn w:val="Piedepgina"/>
    <w:link w:val="PaginacionCar"/>
    <w:qFormat/>
    <w:rsid w:val="00A67D94"/>
    <w:pPr>
      <w:framePr w:wrap="none" w:vAnchor="text" w:hAnchor="margin" w:xAlign="right" w:y="1"/>
    </w:pPr>
    <w:rPr>
      <w:rFonts w:cs="Arial"/>
      <w:color w:val="18126C"/>
    </w:rPr>
  </w:style>
  <w:style w:type="character" w:customStyle="1" w:styleId="Creditos-EditorialPlanetaSAUCar">
    <w:name w:val="Creditos - Editorial Planeta SAU Car"/>
    <w:basedOn w:val="Fuentedeprrafopredeter"/>
    <w:link w:val="Creditos-EditorialPlanetaSAU"/>
    <w:rsid w:val="00A67D94"/>
    <w:rPr>
      <w:rFonts w:ascii="Arial" w:hAnsi="Arial" w:cs="Arial"/>
      <w:color w:val="18126C"/>
      <w:sz w:val="12"/>
      <w:szCs w:val="12"/>
    </w:rPr>
  </w:style>
  <w:style w:type="paragraph" w:customStyle="1" w:styleId="Listadovinetasnormal">
    <w:name w:val="Listado vinetas normal"/>
    <w:basedOn w:val="Prrafodelista"/>
    <w:link w:val="ListadovinetasnormalCar"/>
    <w:autoRedefine/>
    <w:qFormat/>
    <w:rsid w:val="00656569"/>
    <w:pPr>
      <w:numPr>
        <w:numId w:val="8"/>
      </w:numPr>
    </w:pPr>
    <w:rPr>
      <w:rFonts w:cs="Arial"/>
      <w:lang w:val="es-ES"/>
    </w:rPr>
  </w:style>
  <w:style w:type="character" w:customStyle="1" w:styleId="PaginacionCar">
    <w:name w:val="Paginacion Car"/>
    <w:basedOn w:val="PiedepginaCar"/>
    <w:link w:val="Paginacion"/>
    <w:rsid w:val="00A67D94"/>
    <w:rPr>
      <w:rFonts w:ascii="Arial" w:hAnsi="Arial" w:cs="Arial"/>
      <w:color w:val="18126C"/>
    </w:rPr>
  </w:style>
  <w:style w:type="paragraph" w:customStyle="1" w:styleId="Listadonumericonormal">
    <w:name w:val="Listado numerico normal"/>
    <w:basedOn w:val="Listadovinetasnormal"/>
    <w:link w:val="ListadonumericonormalCar"/>
    <w:qFormat/>
    <w:rsid w:val="00A34C2C"/>
    <w:pPr>
      <w:numPr>
        <w:numId w:val="9"/>
      </w:numPr>
    </w:pPr>
  </w:style>
  <w:style w:type="character" w:customStyle="1" w:styleId="ListadovinetasnormalCar">
    <w:name w:val="Listado vinetas normal Car"/>
    <w:basedOn w:val="PrrafodelistaCar"/>
    <w:link w:val="Listadovinetasnormal"/>
    <w:rsid w:val="00656569"/>
    <w:rPr>
      <w:rFonts w:ascii="Arial" w:hAnsi="Arial" w:cs="Arial"/>
      <w:lang w:val="es-ES"/>
    </w:rPr>
  </w:style>
  <w:style w:type="character" w:customStyle="1" w:styleId="ListadonumericonormalCar">
    <w:name w:val="Listado numerico normal Car"/>
    <w:basedOn w:val="ListadovinetasnormalCar"/>
    <w:link w:val="Listadonumericonormal"/>
    <w:rsid w:val="00A34C2C"/>
    <w:rPr>
      <w:rFonts w:ascii="Arial" w:hAnsi="Arial" w:cs="Arial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7158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C5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C5A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0C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0C5A"/>
    <w:rPr>
      <w:rFonts w:ascii="Arial" w:hAnsi="Arial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3B0C5A"/>
    <w:rPr>
      <w:rFonts w:ascii="Arial" w:hAnsi="Arial"/>
    </w:rPr>
  </w:style>
  <w:style w:type="character" w:customStyle="1" w:styleId="normaltextrun">
    <w:name w:val="normaltextrun"/>
    <w:basedOn w:val="Fuentedeprrafopredeter"/>
    <w:rsid w:val="00BF3179"/>
  </w:style>
  <w:style w:type="character" w:customStyle="1" w:styleId="scxw232725131">
    <w:name w:val="scxw232725131"/>
    <w:basedOn w:val="Fuentedeprrafopredeter"/>
    <w:rsid w:val="00BF3179"/>
  </w:style>
  <w:style w:type="character" w:customStyle="1" w:styleId="scxw123082209">
    <w:name w:val="scxw123082209"/>
    <w:basedOn w:val="Fuentedeprrafopredeter"/>
    <w:rsid w:val="00AF68A1"/>
  </w:style>
  <w:style w:type="character" w:customStyle="1" w:styleId="scxw227739225">
    <w:name w:val="scxw227739225"/>
    <w:basedOn w:val="Fuentedeprrafopredeter"/>
    <w:rsid w:val="002E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holarcy.com/" TargetMode="External"/><Relationship Id="rId18" Type="http://schemas.openxmlformats.org/officeDocument/2006/relationships/hyperlink" Target="https://beta.tome.app" TargetMode="External"/><Relationship Id="rId26" Type="http://schemas.openxmlformats.org/officeDocument/2006/relationships/hyperlink" Target="https://www.adobe.com/express/feature/image/remove-backgroun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reesubtitles.ai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www.bing.com/search" TargetMode="External"/><Relationship Id="rId17" Type="http://schemas.openxmlformats.org/officeDocument/2006/relationships/hyperlink" Target="https://designer.microsoft.com/?utm_source=m365&amp;utm_medium=blog&amp;utm_campaign=epp" TargetMode="External"/><Relationship Id="rId25" Type="http://schemas.openxmlformats.org/officeDocument/2006/relationships/hyperlink" Target="https://fliki.ai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ing.com/images/create" TargetMode="External"/><Relationship Id="rId20" Type="http://schemas.openxmlformats.org/officeDocument/2006/relationships/hyperlink" Target="https://gamma.app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at.openai.com/" TargetMode="External"/><Relationship Id="rId24" Type="http://schemas.openxmlformats.org/officeDocument/2006/relationships/hyperlink" Target="https://runwayml.com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craiyon.com" TargetMode="External"/><Relationship Id="rId23" Type="http://schemas.openxmlformats.org/officeDocument/2006/relationships/hyperlink" Target="https://play.ht/" TargetMode="External"/><Relationship Id="rId28" Type="http://schemas.openxmlformats.org/officeDocument/2006/relationships/hyperlink" Target="https://github.com/upscayl/upscay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epik.com/es/presentaciones-ai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blediffusionweb.com/" TargetMode="External"/><Relationship Id="rId22" Type="http://schemas.openxmlformats.org/officeDocument/2006/relationships/hyperlink" Target="https://elevenlabs.io/" TargetMode="External"/><Relationship Id="rId27" Type="http://schemas.openxmlformats.org/officeDocument/2006/relationships/hyperlink" Target="mailto:https://picwish.com/es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ulaplanet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68B3FF"/>
      </a:hlink>
      <a:folHlink>
        <a:srgbClr val="9643E8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44F9509BC204988A5D9C75B4E5D9B" ma:contentTypeVersion="19" ma:contentTypeDescription="Crear nuevo documento." ma:contentTypeScope="" ma:versionID="079b2bc8d1ab9253d24a99f411204f53">
  <xsd:schema xmlns:xsd="http://www.w3.org/2001/XMLSchema" xmlns:xs="http://www.w3.org/2001/XMLSchema" xmlns:p="http://schemas.microsoft.com/office/2006/metadata/properties" xmlns:ns1="http://schemas.microsoft.com/sharepoint/v3" xmlns:ns2="bf6fe7d6-bcd5-46db-88f1-40ace8e8439a" xmlns:ns3="3c1e68e8-f931-4572-ba07-96d3c93a318b" targetNamespace="http://schemas.microsoft.com/office/2006/metadata/properties" ma:root="true" ma:fieldsID="f4cfee8b3553cda7ce61c4a6c4e93ced" ns1:_="" ns2:_="" ns3:_="">
    <xsd:import namespace="http://schemas.microsoft.com/sharepoint/v3"/>
    <xsd:import namespace="bf6fe7d6-bcd5-46db-88f1-40ace8e8439a"/>
    <xsd:import namespace="3c1e68e8-f931-4572-ba07-96d3c93a318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fe7d6-bcd5-46db-88f1-40ace8e843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319ba37-74ce-4d61-8978-16f0b4cbebfa}" ma:internalName="TaxCatchAll" ma:showField="CatchAllData" ma:web="bf6fe7d6-bcd5-46db-88f1-40ace8e843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e68e8-f931-4572-ba07-96d3c93a3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0e055066-1d0b-4836-b0e5-54071a0012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c1e68e8-f931-4572-ba07-96d3c93a318b">
      <Terms xmlns="http://schemas.microsoft.com/office/infopath/2007/PartnerControls"/>
    </lcf76f155ced4ddcb4097134ff3c332f>
    <_ip_UnifiedCompliancePolicyProperties xmlns="http://schemas.microsoft.com/sharepoint/v3" xsi:nil="true"/>
    <TaxCatchAll xmlns="bf6fe7d6-bcd5-46db-88f1-40ace8e8439a" xsi:nil="true"/>
  </documentManagement>
</p:properties>
</file>

<file path=customXml/itemProps1.xml><?xml version="1.0" encoding="utf-8"?>
<ds:datastoreItem xmlns:ds="http://schemas.openxmlformats.org/officeDocument/2006/customXml" ds:itemID="{73B4BD5D-16C4-40CA-9AAC-E4B5655EC0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C603F3-7B32-4045-88DA-0789AB38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50C4E-B661-441B-92B8-DED404FD2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6fe7d6-bcd5-46db-88f1-40ace8e8439a"/>
    <ds:schemaRef ds:uri="3c1e68e8-f931-4572-ba07-96d3c93a3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A736B8-3580-4644-BF83-02B7757BA3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c1e68e8-f931-4572-ba07-96d3c93a318b"/>
    <ds:schemaRef ds:uri="bf6fe7d6-bcd5-46db-88f1-40ace8e843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Aulaplaneta</vt:lpstr>
    </vt:vector>
  </TitlesOfParts>
  <Company>Planeta Sistemas y Operaciones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Aulaplaneta</dc:title>
  <dc:subject/>
  <dc:creator>Usuario de Microsoft Office</dc:creator>
  <cp:keywords/>
  <dc:description/>
  <cp:lastModifiedBy>Carmen Luzon Gonzalez</cp:lastModifiedBy>
  <cp:revision>10</cp:revision>
  <dcterms:created xsi:type="dcterms:W3CDTF">2023-07-24T09:48:00Z</dcterms:created>
  <dcterms:modified xsi:type="dcterms:W3CDTF">2023-08-08T09:46:00Z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0x0101000A544F9509BC204988A5D9C75B4E5D9B</vt:lpwstr>
  </property>
  <property fmtid="{D5CDD505-2E9C-101B-9397-08002B2CF9AE}" pid="3" name="MediaServiceImageTags">
    <vt:lpwstr/>
  </property>
</Properties>
</file>