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69EEC" w14:textId="0C0E79A4" w:rsidR="00E4638D" w:rsidRDefault="00E4638D" w:rsidP="00E4638D">
      <w:pPr>
        <w:pStyle w:val="1"/>
        <w:rPr>
          <w:rFonts w:hint="eastAsia"/>
        </w:rPr>
      </w:pPr>
      <w:r>
        <w:rPr>
          <w:rFonts w:hint="eastAsia"/>
        </w:rPr>
        <w:t>Summary meeting with Smither Center and Dal occupation therapy</w:t>
      </w:r>
    </w:p>
    <w:p w14:paraId="6FAD7590" w14:textId="77777777" w:rsidR="008A03D4" w:rsidRPr="00F93EEB" w:rsidRDefault="00F93EEB">
      <w:pPr>
        <w:pStyle w:val="a5"/>
        <w:rPr>
          <w:sz w:val="32"/>
        </w:rPr>
      </w:pPr>
      <w:r w:rsidRPr="00F93EEB">
        <w:rPr>
          <w:sz w:val="32"/>
        </w:rPr>
        <w:t>After visiting Dal occupational therapy and SMU Smither Center, we notice a number of differences for the university experience that student of mobility disability.</w:t>
      </w:r>
    </w:p>
    <w:p w14:paraId="6C8407CD" w14:textId="77777777" w:rsidR="008A03D4" w:rsidRPr="00F93EEB" w:rsidRDefault="00F93EEB">
      <w:pPr>
        <w:pStyle w:val="a5"/>
        <w:numPr>
          <w:ilvl w:val="0"/>
          <w:numId w:val="2"/>
        </w:numPr>
        <w:rPr>
          <w:rFonts w:eastAsia="Helvetica" w:hAnsi="Helvetica" w:cs="Helvetica"/>
          <w:sz w:val="32"/>
        </w:rPr>
      </w:pPr>
      <w:r w:rsidRPr="00F93EEB">
        <w:rPr>
          <w:sz w:val="32"/>
        </w:rPr>
        <w:t>At Dal, they have a special newspaper that comes out four times a year.</w:t>
      </w:r>
    </w:p>
    <w:p w14:paraId="202C324B" w14:textId="77777777" w:rsidR="008A03D4" w:rsidRPr="00F93EEB" w:rsidRDefault="00F93EEB">
      <w:pPr>
        <w:pStyle w:val="a5"/>
        <w:numPr>
          <w:ilvl w:val="0"/>
          <w:numId w:val="2"/>
        </w:numPr>
        <w:rPr>
          <w:rFonts w:eastAsia="Helvetica" w:hAnsi="Helvetica" w:cs="Helvetica"/>
          <w:sz w:val="32"/>
        </w:rPr>
      </w:pPr>
      <w:r w:rsidRPr="00F93EEB">
        <w:rPr>
          <w:sz w:val="32"/>
        </w:rPr>
        <w:t>Dal has a number of events for people with disability and people know about them for the occupation therapy Facebook page.</w:t>
      </w:r>
    </w:p>
    <w:p w14:paraId="5A923399" w14:textId="77777777" w:rsidR="008A03D4" w:rsidRPr="00F93EEB" w:rsidRDefault="00F93EEB">
      <w:pPr>
        <w:pStyle w:val="a5"/>
        <w:numPr>
          <w:ilvl w:val="0"/>
          <w:numId w:val="2"/>
        </w:numPr>
        <w:rPr>
          <w:rFonts w:eastAsia="Helvetica" w:hAnsi="Helvetica" w:cs="Helvetica"/>
          <w:sz w:val="32"/>
        </w:rPr>
      </w:pPr>
      <w:r w:rsidRPr="00F93EEB">
        <w:rPr>
          <w:sz w:val="32"/>
        </w:rPr>
        <w:t>At Dal, she said moving around the campus, the disability can use scooter or any other tools without official form.</w:t>
      </w:r>
    </w:p>
    <w:p w14:paraId="35D251F2" w14:textId="77777777" w:rsidR="008A03D4" w:rsidRPr="00F93EEB" w:rsidRDefault="00F93EEB">
      <w:pPr>
        <w:pStyle w:val="a5"/>
        <w:numPr>
          <w:ilvl w:val="0"/>
          <w:numId w:val="2"/>
        </w:numPr>
        <w:rPr>
          <w:rFonts w:eastAsia="Helvetica" w:hAnsi="Helvetica" w:cs="Helvetica"/>
          <w:sz w:val="32"/>
        </w:rPr>
      </w:pPr>
      <w:r w:rsidRPr="00F93EEB">
        <w:rPr>
          <w:sz w:val="32"/>
        </w:rPr>
        <w:t xml:space="preserve">Special parking spot are available in both schools near the entrance </w:t>
      </w:r>
    </w:p>
    <w:p w14:paraId="609E70D4" w14:textId="77777777" w:rsidR="008A03D4" w:rsidRPr="00F93EEB" w:rsidRDefault="00F93EEB">
      <w:pPr>
        <w:pStyle w:val="a5"/>
        <w:numPr>
          <w:ilvl w:val="0"/>
          <w:numId w:val="2"/>
        </w:numPr>
        <w:rPr>
          <w:rFonts w:eastAsia="Helvetica" w:hAnsi="Helvetica" w:cs="Helvetica"/>
          <w:sz w:val="32"/>
        </w:rPr>
      </w:pPr>
      <w:r w:rsidRPr="00F93EEB">
        <w:rPr>
          <w:sz w:val="32"/>
        </w:rPr>
        <w:t>At SMU, if you need a chair, you need to meet the consultant to get approval, however, at Dal, every classroom have special chair.</w:t>
      </w:r>
    </w:p>
    <w:p w14:paraId="225D49FE" w14:textId="77777777" w:rsidR="00E4638D" w:rsidRDefault="00E4638D">
      <w:pPr>
        <w:pStyle w:val="a5"/>
        <w:rPr>
          <w:rFonts w:hint="eastAsia"/>
          <w:sz w:val="32"/>
        </w:rPr>
      </w:pPr>
    </w:p>
    <w:p w14:paraId="395B4C88" w14:textId="77777777" w:rsidR="008A03D4" w:rsidRPr="00F93EEB" w:rsidRDefault="00F93EEB">
      <w:pPr>
        <w:pStyle w:val="a5"/>
        <w:rPr>
          <w:sz w:val="32"/>
        </w:rPr>
      </w:pPr>
      <w:bookmarkStart w:id="0" w:name="_GoBack"/>
      <w:bookmarkEnd w:id="0"/>
      <w:r w:rsidRPr="00F93EEB">
        <w:rPr>
          <w:sz w:val="32"/>
        </w:rPr>
        <w:t>So we concluded from the data that we collected form both places is that some functionalities of the second prototype may suit Dal more than SMU, so we took some the ideas form the second prototype to the final prototype.</w:t>
      </w:r>
    </w:p>
    <w:p w14:paraId="7E93DD3C" w14:textId="77777777" w:rsidR="00D2427E" w:rsidRPr="00F93EEB" w:rsidRDefault="00D2427E">
      <w:pPr>
        <w:pStyle w:val="a5"/>
        <w:rPr>
          <w:sz w:val="32"/>
        </w:rPr>
      </w:pPr>
    </w:p>
    <w:p w14:paraId="5DF039E5" w14:textId="77777777" w:rsidR="00F93EEB" w:rsidRPr="00F93EEB" w:rsidRDefault="00F93EEB">
      <w:pPr>
        <w:pStyle w:val="a5"/>
        <w:rPr>
          <w:sz w:val="32"/>
        </w:rPr>
      </w:pPr>
    </w:p>
    <w:sectPr w:rsidR="00F93EEB" w:rsidRPr="00F93EEB">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FD63D" w14:textId="77777777" w:rsidR="00F93EEB" w:rsidRDefault="00F93EEB">
      <w:r>
        <w:separator/>
      </w:r>
    </w:p>
  </w:endnote>
  <w:endnote w:type="continuationSeparator" w:id="0">
    <w:p w14:paraId="44E01651" w14:textId="77777777" w:rsidR="00F93EEB" w:rsidRDefault="00F9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587FC" w14:textId="77777777" w:rsidR="00F93EEB" w:rsidRDefault="00F93EE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577CB" w14:textId="77777777" w:rsidR="00F93EEB" w:rsidRDefault="00F93EEB">
      <w:r>
        <w:separator/>
      </w:r>
    </w:p>
  </w:footnote>
  <w:footnote w:type="continuationSeparator" w:id="0">
    <w:p w14:paraId="10AC0741" w14:textId="77777777" w:rsidR="00F93EEB" w:rsidRDefault="00F93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1AECB" w14:textId="77777777" w:rsidR="00F93EEB" w:rsidRDefault="00F93EE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50FD2"/>
    <w:multiLevelType w:val="multilevel"/>
    <w:tmpl w:val="3DA434AE"/>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nsid w:val="3ABB475D"/>
    <w:multiLevelType w:val="multilevel"/>
    <w:tmpl w:val="1F102B96"/>
    <w:styleLink w:val="a"/>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03D4"/>
    <w:rsid w:val="008A03D4"/>
    <w:rsid w:val="00984036"/>
    <w:rsid w:val="00D2427E"/>
    <w:rsid w:val="00E4638D"/>
    <w:rsid w:val="00F9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4D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Pr>
      <w:sz w:val="24"/>
      <w:szCs w:val="24"/>
      <w:lang w:eastAsia="en-US"/>
    </w:rPr>
  </w:style>
  <w:style w:type="paragraph" w:styleId="1">
    <w:name w:val="heading 1"/>
    <w:basedOn w:val="a0"/>
    <w:next w:val="a0"/>
    <w:link w:val="10"/>
    <w:uiPriority w:val="9"/>
    <w:qFormat/>
    <w:rsid w:val="00E4638D"/>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正文"/>
    <w:rPr>
      <w:rFonts w:ascii="Helvetica" w:eastAsia="Arial Unicode MS" w:hAnsi="Arial Unicode MS" w:cs="Arial Unicode MS"/>
      <w:color w:val="000000"/>
      <w:sz w:val="22"/>
      <w:szCs w:val="22"/>
      <w:lang w:val="zh-CN"/>
    </w:rPr>
  </w:style>
  <w:style w:type="numbering" w:customStyle="1" w:styleId="a">
    <w:name w:val="编号"/>
    <w:pPr>
      <w:numPr>
        <w:numId w:val="2"/>
      </w:numPr>
    </w:pPr>
  </w:style>
  <w:style w:type="character" w:customStyle="1" w:styleId="apple-converted-space">
    <w:name w:val="apple-converted-space"/>
    <w:basedOn w:val="a1"/>
    <w:rsid w:val="00D2427E"/>
  </w:style>
  <w:style w:type="character" w:styleId="a6">
    <w:name w:val="Strong"/>
    <w:basedOn w:val="a1"/>
    <w:uiPriority w:val="22"/>
    <w:qFormat/>
    <w:rsid w:val="00D2427E"/>
    <w:rPr>
      <w:b/>
      <w:bCs/>
    </w:rPr>
  </w:style>
  <w:style w:type="character" w:customStyle="1" w:styleId="10">
    <w:name w:val="标题 1字符"/>
    <w:basedOn w:val="a1"/>
    <w:link w:val="1"/>
    <w:uiPriority w:val="9"/>
    <w:rsid w:val="00E4638D"/>
    <w:rPr>
      <w:b/>
      <w:bCs/>
      <w:kern w:val="44"/>
      <w:sz w:val="44"/>
      <w:szCs w:val="4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Pr>
      <w:sz w:val="24"/>
      <w:szCs w:val="24"/>
      <w:lang w:eastAsia="en-US"/>
    </w:rPr>
  </w:style>
  <w:style w:type="paragraph" w:styleId="1">
    <w:name w:val="heading 1"/>
    <w:basedOn w:val="a0"/>
    <w:next w:val="a0"/>
    <w:link w:val="10"/>
    <w:uiPriority w:val="9"/>
    <w:qFormat/>
    <w:rsid w:val="00E4638D"/>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正文"/>
    <w:rPr>
      <w:rFonts w:ascii="Helvetica" w:eastAsia="Arial Unicode MS" w:hAnsi="Arial Unicode MS" w:cs="Arial Unicode MS"/>
      <w:color w:val="000000"/>
      <w:sz w:val="22"/>
      <w:szCs w:val="22"/>
      <w:lang w:val="zh-CN"/>
    </w:rPr>
  </w:style>
  <w:style w:type="numbering" w:customStyle="1" w:styleId="a">
    <w:name w:val="编号"/>
    <w:pPr>
      <w:numPr>
        <w:numId w:val="2"/>
      </w:numPr>
    </w:pPr>
  </w:style>
  <w:style w:type="character" w:customStyle="1" w:styleId="apple-converted-space">
    <w:name w:val="apple-converted-space"/>
    <w:basedOn w:val="a1"/>
    <w:rsid w:val="00D2427E"/>
  </w:style>
  <w:style w:type="character" w:styleId="a6">
    <w:name w:val="Strong"/>
    <w:basedOn w:val="a1"/>
    <w:uiPriority w:val="22"/>
    <w:qFormat/>
    <w:rsid w:val="00D2427E"/>
    <w:rPr>
      <w:b/>
      <w:bCs/>
    </w:rPr>
  </w:style>
  <w:style w:type="character" w:customStyle="1" w:styleId="10">
    <w:name w:val="标题 1字符"/>
    <w:basedOn w:val="a1"/>
    <w:link w:val="1"/>
    <w:uiPriority w:val="9"/>
    <w:rsid w:val="00E4638D"/>
    <w:rPr>
      <w:b/>
      <w:bCs/>
      <w:kern w:val="44"/>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457960">
      <w:bodyDiv w:val="1"/>
      <w:marLeft w:val="0"/>
      <w:marRight w:val="0"/>
      <w:marTop w:val="0"/>
      <w:marBottom w:val="0"/>
      <w:divBdr>
        <w:top w:val="none" w:sz="0" w:space="0" w:color="auto"/>
        <w:left w:val="none" w:sz="0" w:space="0" w:color="auto"/>
        <w:bottom w:val="none" w:sz="0" w:space="0" w:color="auto"/>
        <w:right w:val="none" w:sz="0" w:space="0" w:color="auto"/>
      </w:divBdr>
    </w:div>
    <w:div w:id="10991817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821</Characters>
  <Application>Microsoft Macintosh Word</Application>
  <DocSecurity>0</DocSecurity>
  <Lines>6</Lines>
  <Paragraphs>1</Paragraphs>
  <ScaleCrop>false</ScaleCrop>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ziyun zhong</cp:lastModifiedBy>
  <cp:revision>2</cp:revision>
  <dcterms:created xsi:type="dcterms:W3CDTF">2015-12-02T17:16:00Z</dcterms:created>
  <dcterms:modified xsi:type="dcterms:W3CDTF">2015-12-02T17:16:00Z</dcterms:modified>
</cp:coreProperties>
</file>