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4651" w:rsidRDefault="00C527E0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项目章程</w:t>
      </w:r>
    </w:p>
    <w:p w:rsidR="006F4651" w:rsidRDefault="006F4651">
      <w:pPr>
        <w:ind w:firstLine="420"/>
        <w:jc w:val="center"/>
        <w:rPr>
          <w:sz w:val="36"/>
        </w:rPr>
      </w:pPr>
    </w:p>
    <w:p w:rsidR="006F4651" w:rsidRDefault="00C527E0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项目名称</w:t>
      </w:r>
    </w:p>
    <w:p w:rsidR="006F4651" w:rsidRDefault="00005657">
      <w:pPr>
        <w:pStyle w:val="a4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票夹</w:t>
      </w:r>
    </w:p>
    <w:p w:rsidR="006F4651" w:rsidRDefault="00C527E0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</w:t>
      </w:r>
    </w:p>
    <w:p w:rsidR="006F4651" w:rsidRDefault="00005657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张艺玮</w:t>
      </w:r>
    </w:p>
    <w:p w:rsidR="006F4651" w:rsidRDefault="00C527E0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项目背景</w:t>
      </w:r>
    </w:p>
    <w:p w:rsidR="00005657" w:rsidRPr="00005657" w:rsidRDefault="00005657" w:rsidP="00005657">
      <w:pPr>
        <w:pStyle w:val="a4"/>
        <w:ind w:left="42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在各类人群的学习</w:t>
      </w:r>
      <w:r w:rsidRPr="00005657">
        <w:rPr>
          <w:rFonts w:hint="eastAsia"/>
          <w:sz w:val="28"/>
          <w:szCs w:val="28"/>
        </w:rPr>
        <w:t>生活中涉及的绝大多数票据类型，如差旅过程中涉及到的票据，家庭生活娱乐中涉及到的票据</w:t>
      </w:r>
      <w:r>
        <w:rPr>
          <w:rFonts w:hint="eastAsia"/>
          <w:sz w:val="28"/>
          <w:szCs w:val="28"/>
        </w:rPr>
        <w:t>，对于这些票据需要进行统一分类管理，</w:t>
      </w:r>
      <w:r w:rsidR="00F7517D">
        <w:rPr>
          <w:rFonts w:hint="eastAsia"/>
          <w:sz w:val="28"/>
          <w:szCs w:val="28"/>
        </w:rPr>
        <w:t>市场上又缺乏类似可进行记录保存票据的应用软件</w:t>
      </w:r>
      <w:r w:rsidRPr="00005657">
        <w:rPr>
          <w:rFonts w:hint="eastAsia"/>
          <w:sz w:val="28"/>
          <w:szCs w:val="28"/>
        </w:rPr>
        <w:t>。</w:t>
      </w:r>
    </w:p>
    <w:p w:rsidR="006F4651" w:rsidRDefault="00C527E0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项目目标</w:t>
      </w:r>
    </w:p>
    <w:p w:rsidR="006F4651" w:rsidRDefault="00F7517D" w:rsidP="00591637">
      <w:pPr>
        <w:pStyle w:val="a4"/>
        <w:ind w:left="420" w:firstLineChars="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建立并运营一个可以自动或手动生成并保存纸质票据</w:t>
      </w:r>
      <w:r w:rsidR="00591637">
        <w:rPr>
          <w:rFonts w:hint="eastAsia"/>
          <w:sz w:val="28"/>
          <w:szCs w:val="28"/>
        </w:rPr>
        <w:t>或电子票据的记录文档，</w:t>
      </w:r>
      <w:r w:rsidR="00591637">
        <w:rPr>
          <w:rFonts w:hint="eastAsia"/>
          <w:sz w:val="28"/>
          <w:szCs w:val="28"/>
        </w:rPr>
        <w:t>为个人或家庭提供、贴心、实用、安全、便捷的记账服务，使得日常生活获取更加直观的收支统计的虚拟会计师</w:t>
      </w:r>
      <w:r w:rsidR="00C527E0">
        <w:rPr>
          <w:rFonts w:hint="eastAsia"/>
          <w:sz w:val="28"/>
          <w:szCs w:val="28"/>
        </w:rPr>
        <w:t>。</w:t>
      </w:r>
    </w:p>
    <w:p w:rsidR="006F4651" w:rsidRDefault="00C527E0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</w:t>
      </w:r>
      <w:r>
        <w:rPr>
          <w:rFonts w:hint="eastAsia"/>
          <w:b/>
          <w:sz w:val="28"/>
          <w:szCs w:val="28"/>
        </w:rPr>
        <w:t>目范围</w:t>
      </w:r>
    </w:p>
    <w:p w:rsidR="003117C6" w:rsidRDefault="003D1A8B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票据功能</w:t>
      </w:r>
      <w:r w:rsidR="00C527E0">
        <w:rPr>
          <w:rFonts w:hint="eastAsia"/>
          <w:sz w:val="28"/>
          <w:szCs w:val="28"/>
        </w:rPr>
        <w:t>：</w:t>
      </w:r>
    </w:p>
    <w:p w:rsidR="006F4651" w:rsidRDefault="003117C6" w:rsidP="003117C6">
      <w:pPr>
        <w:pStyle w:val="a4"/>
        <w:ind w:left="840" w:firstLineChars="0" w:firstLine="0"/>
        <w:rPr>
          <w:sz w:val="28"/>
          <w:szCs w:val="28"/>
        </w:rPr>
      </w:pPr>
      <w:r w:rsidRPr="003117C6">
        <w:rPr>
          <w:sz w:val="28"/>
          <w:szCs w:val="28"/>
        </w:rPr>
        <w:t>在时间线页面按时间倒序查看所有票据</w:t>
      </w:r>
      <w:r w:rsidRPr="003117C6">
        <w:rPr>
          <w:sz w:val="28"/>
          <w:szCs w:val="28"/>
        </w:rPr>
        <w:br/>
      </w:r>
      <w:r w:rsidRPr="003117C6">
        <w:rPr>
          <w:sz w:val="28"/>
          <w:szCs w:val="28"/>
        </w:rPr>
        <w:t>在详情页查看详细信息</w:t>
      </w:r>
      <w:r w:rsidRPr="003117C6">
        <w:rPr>
          <w:sz w:val="28"/>
          <w:szCs w:val="28"/>
        </w:rPr>
        <w:t>,</w:t>
      </w:r>
      <w:r w:rsidRPr="003117C6">
        <w:rPr>
          <w:sz w:val="28"/>
          <w:szCs w:val="28"/>
        </w:rPr>
        <w:t>并可查看大图</w:t>
      </w:r>
      <w:r w:rsidRPr="003117C6">
        <w:rPr>
          <w:sz w:val="28"/>
          <w:szCs w:val="28"/>
        </w:rPr>
        <w:br/>
      </w:r>
      <w:r w:rsidRPr="003117C6">
        <w:rPr>
          <w:sz w:val="28"/>
          <w:szCs w:val="28"/>
        </w:rPr>
        <w:t>在编辑</w:t>
      </w:r>
      <w:proofErr w:type="gramStart"/>
      <w:r w:rsidRPr="003117C6">
        <w:rPr>
          <w:sz w:val="28"/>
          <w:szCs w:val="28"/>
        </w:rPr>
        <w:t>页快速</w:t>
      </w:r>
      <w:proofErr w:type="gramEnd"/>
      <w:r w:rsidRPr="003117C6">
        <w:rPr>
          <w:sz w:val="28"/>
          <w:szCs w:val="28"/>
        </w:rPr>
        <w:t>编辑信息及元素</w:t>
      </w:r>
      <w:r w:rsidRPr="003117C6">
        <w:rPr>
          <w:sz w:val="28"/>
          <w:szCs w:val="28"/>
        </w:rPr>
        <w:br/>
      </w:r>
      <w:r w:rsidRPr="003117C6">
        <w:rPr>
          <w:sz w:val="28"/>
          <w:szCs w:val="28"/>
        </w:rPr>
        <w:t>信息包括</w:t>
      </w:r>
      <w:r w:rsidRPr="003117C6">
        <w:rPr>
          <w:sz w:val="28"/>
          <w:szCs w:val="28"/>
        </w:rPr>
        <w:t>:</w:t>
      </w:r>
      <w:r w:rsidRPr="003117C6">
        <w:rPr>
          <w:sz w:val="28"/>
          <w:szCs w:val="28"/>
        </w:rPr>
        <w:t>主题</w:t>
      </w:r>
      <w:r w:rsidRPr="003117C6">
        <w:rPr>
          <w:sz w:val="28"/>
          <w:szCs w:val="28"/>
        </w:rPr>
        <w:t>,</w:t>
      </w:r>
      <w:r w:rsidRPr="003117C6">
        <w:rPr>
          <w:sz w:val="28"/>
          <w:szCs w:val="28"/>
        </w:rPr>
        <w:t>日期</w:t>
      </w:r>
      <w:r w:rsidRPr="003117C6">
        <w:rPr>
          <w:sz w:val="28"/>
          <w:szCs w:val="28"/>
        </w:rPr>
        <w:t>,</w:t>
      </w:r>
      <w:r w:rsidRPr="003117C6">
        <w:rPr>
          <w:sz w:val="28"/>
          <w:szCs w:val="28"/>
        </w:rPr>
        <w:t>心情</w:t>
      </w:r>
      <w:r w:rsidRPr="003117C6">
        <w:rPr>
          <w:sz w:val="28"/>
          <w:szCs w:val="28"/>
        </w:rPr>
        <w:t>,</w:t>
      </w:r>
      <w:r w:rsidRPr="003117C6">
        <w:rPr>
          <w:sz w:val="28"/>
          <w:szCs w:val="28"/>
        </w:rPr>
        <w:t>多图</w:t>
      </w:r>
      <w:r w:rsidRPr="003117C6">
        <w:rPr>
          <w:sz w:val="28"/>
          <w:szCs w:val="28"/>
        </w:rPr>
        <w:t>,</w:t>
      </w:r>
      <w:r w:rsidRPr="003117C6">
        <w:rPr>
          <w:sz w:val="28"/>
          <w:szCs w:val="28"/>
        </w:rPr>
        <w:t>金额</w:t>
      </w:r>
      <w:r w:rsidRPr="003117C6">
        <w:rPr>
          <w:sz w:val="28"/>
          <w:szCs w:val="28"/>
        </w:rPr>
        <w:t>,</w:t>
      </w:r>
      <w:r w:rsidRPr="003117C6">
        <w:rPr>
          <w:sz w:val="28"/>
          <w:szCs w:val="28"/>
        </w:rPr>
        <w:t>备注</w:t>
      </w:r>
      <w:r w:rsidRPr="003117C6">
        <w:rPr>
          <w:sz w:val="28"/>
          <w:szCs w:val="28"/>
        </w:rPr>
        <w:br/>
      </w:r>
      <w:r w:rsidRPr="003117C6">
        <w:rPr>
          <w:sz w:val="28"/>
          <w:szCs w:val="28"/>
        </w:rPr>
        <w:t>元素包括</w:t>
      </w:r>
      <w:r w:rsidRPr="003117C6">
        <w:rPr>
          <w:sz w:val="28"/>
          <w:szCs w:val="28"/>
        </w:rPr>
        <w:t>:</w:t>
      </w:r>
      <w:r w:rsidRPr="003117C6">
        <w:rPr>
          <w:sz w:val="28"/>
          <w:szCs w:val="28"/>
        </w:rPr>
        <w:t>人物</w:t>
      </w:r>
      <w:r w:rsidRPr="003117C6">
        <w:rPr>
          <w:sz w:val="28"/>
          <w:szCs w:val="28"/>
        </w:rPr>
        <w:t>,</w:t>
      </w:r>
      <w:r w:rsidRPr="003117C6">
        <w:rPr>
          <w:sz w:val="28"/>
          <w:szCs w:val="28"/>
        </w:rPr>
        <w:t>标签</w:t>
      </w:r>
      <w:r w:rsidRPr="003117C6">
        <w:rPr>
          <w:sz w:val="28"/>
          <w:szCs w:val="28"/>
        </w:rPr>
        <w:t>,</w:t>
      </w:r>
      <w:r w:rsidRPr="003117C6">
        <w:rPr>
          <w:sz w:val="28"/>
          <w:szCs w:val="28"/>
        </w:rPr>
        <w:t>元素</w:t>
      </w:r>
      <w:r w:rsidRPr="003117C6">
        <w:rPr>
          <w:sz w:val="28"/>
          <w:szCs w:val="28"/>
        </w:rPr>
        <w:br/>
      </w:r>
      <w:r w:rsidRPr="003117C6">
        <w:rPr>
          <w:sz w:val="28"/>
          <w:szCs w:val="28"/>
        </w:rPr>
        <w:t>将票据及相关信息生成长图并分享</w:t>
      </w:r>
    </w:p>
    <w:p w:rsidR="00523B3D" w:rsidRDefault="003117C6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bookmarkStart w:id="0" w:name="_GoBack"/>
      <w:r>
        <w:rPr>
          <w:rFonts w:hint="eastAsia"/>
          <w:sz w:val="28"/>
          <w:szCs w:val="28"/>
        </w:rPr>
        <w:t>拍照功能</w:t>
      </w:r>
      <w:r w:rsidR="00C527E0">
        <w:rPr>
          <w:rFonts w:hint="eastAsia"/>
          <w:sz w:val="28"/>
          <w:szCs w:val="28"/>
        </w:rPr>
        <w:t>：</w:t>
      </w:r>
    </w:p>
    <w:bookmarkEnd w:id="0"/>
    <w:p w:rsidR="00523B3D" w:rsidRDefault="00523B3D" w:rsidP="00523B3D">
      <w:pPr>
        <w:pStyle w:val="a4"/>
        <w:ind w:left="840" w:firstLineChars="0" w:firstLine="0"/>
        <w:rPr>
          <w:rFonts w:hint="eastAsia"/>
          <w:sz w:val="28"/>
          <w:szCs w:val="28"/>
        </w:rPr>
      </w:pPr>
      <w:r w:rsidRPr="00523B3D">
        <w:rPr>
          <w:sz w:val="28"/>
          <w:szCs w:val="28"/>
        </w:rPr>
        <w:t>智能相机</w:t>
      </w:r>
      <w:r w:rsidRPr="00523B3D">
        <w:rPr>
          <w:sz w:val="28"/>
          <w:szCs w:val="28"/>
        </w:rPr>
        <w:t>,</w:t>
      </w:r>
      <w:r w:rsidRPr="00523B3D">
        <w:rPr>
          <w:sz w:val="28"/>
          <w:szCs w:val="28"/>
        </w:rPr>
        <w:t>自动裁切票据图像</w:t>
      </w:r>
      <w:r w:rsidRPr="00523B3D">
        <w:rPr>
          <w:sz w:val="28"/>
          <w:szCs w:val="28"/>
        </w:rPr>
        <w:t>,</w:t>
      </w:r>
      <w:r w:rsidRPr="00523B3D">
        <w:rPr>
          <w:sz w:val="28"/>
          <w:szCs w:val="28"/>
        </w:rPr>
        <w:t>且可以二次手动裁切</w:t>
      </w:r>
      <w:r w:rsidRPr="00523B3D">
        <w:rPr>
          <w:sz w:val="28"/>
          <w:szCs w:val="28"/>
        </w:rPr>
        <w:br/>
      </w:r>
      <w:r w:rsidRPr="00523B3D">
        <w:rPr>
          <w:sz w:val="28"/>
          <w:szCs w:val="28"/>
        </w:rPr>
        <w:t>图像</w:t>
      </w:r>
      <w:r w:rsidRPr="00523B3D">
        <w:rPr>
          <w:sz w:val="28"/>
          <w:szCs w:val="28"/>
        </w:rPr>
        <w:br/>
      </w:r>
      <w:r w:rsidRPr="00523B3D">
        <w:rPr>
          <w:sz w:val="28"/>
          <w:szCs w:val="28"/>
        </w:rPr>
        <w:t>普通相机</w:t>
      </w:r>
      <w:r w:rsidRPr="00523B3D">
        <w:rPr>
          <w:sz w:val="28"/>
          <w:szCs w:val="28"/>
        </w:rPr>
        <w:t>,</w:t>
      </w:r>
      <w:r w:rsidRPr="00523B3D">
        <w:rPr>
          <w:sz w:val="28"/>
          <w:szCs w:val="28"/>
        </w:rPr>
        <w:t>拍照后手动裁切</w:t>
      </w:r>
      <w:r w:rsidRPr="00523B3D">
        <w:rPr>
          <w:sz w:val="28"/>
          <w:szCs w:val="28"/>
        </w:rPr>
        <w:br/>
      </w:r>
      <w:r w:rsidRPr="00523B3D">
        <w:rPr>
          <w:sz w:val="28"/>
          <w:szCs w:val="28"/>
        </w:rPr>
        <w:t>从相册上</w:t>
      </w:r>
      <w:proofErr w:type="gramStart"/>
      <w:r w:rsidRPr="00523B3D">
        <w:rPr>
          <w:sz w:val="28"/>
          <w:szCs w:val="28"/>
        </w:rPr>
        <w:t>传图片</w:t>
      </w:r>
      <w:proofErr w:type="gramEnd"/>
      <w:r w:rsidRPr="00523B3D">
        <w:rPr>
          <w:sz w:val="28"/>
          <w:szCs w:val="28"/>
        </w:rPr>
        <w:br/>
      </w:r>
      <w:r w:rsidRPr="00523B3D">
        <w:rPr>
          <w:sz w:val="28"/>
          <w:szCs w:val="28"/>
        </w:rPr>
        <w:t>从系统相册分享菜单直接添加票据</w:t>
      </w:r>
      <w:r w:rsidRPr="00523B3D">
        <w:rPr>
          <w:sz w:val="28"/>
          <w:szCs w:val="28"/>
        </w:rPr>
        <w:br/>
        <w:t>-</w:t>
      </w:r>
      <w:r w:rsidRPr="00523B3D">
        <w:rPr>
          <w:sz w:val="28"/>
          <w:szCs w:val="28"/>
        </w:rPr>
        <w:t>首页</w:t>
      </w:r>
      <w:r w:rsidRPr="00523B3D">
        <w:rPr>
          <w:sz w:val="28"/>
          <w:szCs w:val="28"/>
        </w:rPr>
        <w:t>3 D Touch</w:t>
      </w:r>
      <w:r w:rsidRPr="00523B3D">
        <w:rPr>
          <w:sz w:val="28"/>
          <w:szCs w:val="28"/>
        </w:rPr>
        <w:t>快速进入相机</w:t>
      </w:r>
    </w:p>
    <w:p w:rsidR="006F4651" w:rsidRDefault="00523B3D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元素</w:t>
      </w:r>
      <w:r w:rsidR="00C527E0"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 xml:space="preserve"> </w:t>
      </w:r>
    </w:p>
    <w:p w:rsidR="00523B3D" w:rsidRDefault="00523B3D" w:rsidP="00523B3D">
      <w:pPr>
        <w:pStyle w:val="a4"/>
        <w:ind w:left="840" w:firstLineChars="0" w:firstLine="0"/>
        <w:rPr>
          <w:sz w:val="28"/>
          <w:szCs w:val="28"/>
        </w:rPr>
      </w:pPr>
      <w:r w:rsidRPr="00523B3D">
        <w:rPr>
          <w:sz w:val="28"/>
          <w:szCs w:val="28"/>
        </w:rPr>
        <w:t>所有元素都可以绑定到票据上</w:t>
      </w:r>
      <w:r w:rsidRPr="00523B3D">
        <w:rPr>
          <w:sz w:val="28"/>
          <w:szCs w:val="28"/>
        </w:rPr>
        <w:t>,</w:t>
      </w:r>
      <w:r w:rsidRPr="00523B3D">
        <w:rPr>
          <w:sz w:val="28"/>
          <w:szCs w:val="28"/>
        </w:rPr>
        <w:t>并按元素分类查看</w:t>
      </w:r>
      <w:r w:rsidRPr="00523B3D">
        <w:rPr>
          <w:sz w:val="28"/>
          <w:szCs w:val="28"/>
        </w:rPr>
        <w:br/>
      </w:r>
      <w:r w:rsidRPr="00523B3D">
        <w:rPr>
          <w:sz w:val="28"/>
          <w:szCs w:val="28"/>
        </w:rPr>
        <w:t>添加熟悉的人物</w:t>
      </w:r>
      <w:r w:rsidRPr="00523B3D">
        <w:rPr>
          <w:sz w:val="28"/>
          <w:szCs w:val="28"/>
        </w:rPr>
        <w:t>,</w:t>
      </w:r>
      <w:r w:rsidRPr="00523B3D">
        <w:rPr>
          <w:sz w:val="28"/>
          <w:szCs w:val="28"/>
        </w:rPr>
        <w:t>可选择名字和头像</w:t>
      </w:r>
      <w:r w:rsidRPr="00523B3D">
        <w:rPr>
          <w:sz w:val="28"/>
          <w:szCs w:val="28"/>
        </w:rPr>
        <w:br/>
      </w:r>
      <w:r w:rsidRPr="00523B3D">
        <w:rPr>
          <w:sz w:val="28"/>
          <w:szCs w:val="28"/>
        </w:rPr>
        <w:t>添加自定义标签</w:t>
      </w:r>
      <w:r w:rsidRPr="00523B3D">
        <w:rPr>
          <w:sz w:val="28"/>
          <w:szCs w:val="28"/>
        </w:rPr>
        <w:t>,</w:t>
      </w:r>
      <w:r w:rsidRPr="00523B3D">
        <w:rPr>
          <w:sz w:val="28"/>
          <w:szCs w:val="28"/>
        </w:rPr>
        <w:t>给票据分类</w:t>
      </w:r>
      <w:r w:rsidRPr="00523B3D">
        <w:rPr>
          <w:sz w:val="28"/>
          <w:szCs w:val="28"/>
        </w:rPr>
        <w:br/>
      </w:r>
      <w:r w:rsidRPr="00523B3D">
        <w:rPr>
          <w:sz w:val="28"/>
          <w:szCs w:val="28"/>
        </w:rPr>
        <w:t>所有元素均可编辑、删除</w:t>
      </w:r>
    </w:p>
    <w:p w:rsidR="00523B3D" w:rsidRDefault="00523B3D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实用</w:t>
      </w:r>
      <w:r w:rsidR="00C527E0">
        <w:rPr>
          <w:rFonts w:hint="eastAsia"/>
          <w:sz w:val="28"/>
          <w:szCs w:val="28"/>
        </w:rPr>
        <w:t>功能：</w:t>
      </w:r>
    </w:p>
    <w:p w:rsidR="006F4651" w:rsidRDefault="00523B3D" w:rsidP="00523B3D">
      <w:pPr>
        <w:pStyle w:val="a4"/>
        <w:ind w:left="840" w:firstLineChars="0" w:firstLine="0"/>
        <w:rPr>
          <w:sz w:val="28"/>
          <w:szCs w:val="28"/>
        </w:rPr>
      </w:pPr>
      <w:r w:rsidRPr="00523B3D">
        <w:rPr>
          <w:sz w:val="28"/>
          <w:szCs w:val="28"/>
        </w:rPr>
        <w:t>每年同一时间都会发出提醒</w:t>
      </w:r>
      <w:r w:rsidRPr="00523B3D">
        <w:rPr>
          <w:sz w:val="28"/>
          <w:szCs w:val="28"/>
        </w:rPr>
        <w:t>,</w:t>
      </w:r>
      <w:r w:rsidRPr="00523B3D">
        <w:rPr>
          <w:sz w:val="28"/>
          <w:szCs w:val="28"/>
        </w:rPr>
        <w:t>回忆当年今日</w:t>
      </w:r>
      <w:r w:rsidRPr="00523B3D">
        <w:rPr>
          <w:sz w:val="28"/>
          <w:szCs w:val="28"/>
        </w:rPr>
        <w:br/>
        <w:t>iCloud</w:t>
      </w:r>
      <w:r w:rsidRPr="00523B3D">
        <w:rPr>
          <w:sz w:val="28"/>
          <w:szCs w:val="28"/>
        </w:rPr>
        <w:t>备份</w:t>
      </w:r>
      <w:r w:rsidRPr="00523B3D">
        <w:rPr>
          <w:sz w:val="28"/>
          <w:szCs w:val="28"/>
        </w:rPr>
        <w:t>,</w:t>
      </w:r>
      <w:r w:rsidRPr="00523B3D">
        <w:rPr>
          <w:sz w:val="28"/>
          <w:szCs w:val="28"/>
        </w:rPr>
        <w:t>保护数据安全</w:t>
      </w:r>
      <w:r w:rsidRPr="00523B3D">
        <w:rPr>
          <w:sz w:val="28"/>
          <w:szCs w:val="28"/>
        </w:rPr>
        <w:br/>
        <w:t>Face ID/ Touch ID</w:t>
      </w:r>
      <w:r w:rsidRPr="00523B3D">
        <w:rPr>
          <w:sz w:val="28"/>
          <w:szCs w:val="28"/>
        </w:rPr>
        <w:t>保护隐私</w:t>
      </w:r>
    </w:p>
    <w:p w:rsidR="006F4651" w:rsidRDefault="00C527E0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进度</w:t>
      </w:r>
    </w:p>
    <w:p w:rsidR="006F4651" w:rsidRDefault="00C527E0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 w:rsidR="00523B3D">
        <w:rPr>
          <w:sz w:val="28"/>
          <w:szCs w:val="28"/>
        </w:rPr>
        <w:t>20</w:t>
      </w:r>
      <w:r>
        <w:rPr>
          <w:rFonts w:hint="eastAsia"/>
          <w:sz w:val="28"/>
          <w:szCs w:val="28"/>
        </w:rPr>
        <w:t>．</w:t>
      </w:r>
      <w:r w:rsidR="00523B3D"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组建核心团队和合作模式、确定产品定位和第一版产品范围；</w:t>
      </w:r>
    </w:p>
    <w:p w:rsidR="006F4651" w:rsidRDefault="00C527E0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 w:rsidR="00523B3D">
        <w:rPr>
          <w:sz w:val="28"/>
          <w:szCs w:val="28"/>
        </w:rPr>
        <w:t>20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月：产品的需求细化、产品设计细化；</w:t>
      </w:r>
      <w:r>
        <w:rPr>
          <w:sz w:val="28"/>
          <w:szCs w:val="28"/>
        </w:rPr>
        <w:t xml:space="preserve"> </w:t>
      </w:r>
    </w:p>
    <w:p w:rsidR="006F4651" w:rsidRDefault="00C527E0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2020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月：组建网站建设团队，进入建设期；</w:t>
      </w:r>
    </w:p>
    <w:p w:rsidR="006F4651" w:rsidRDefault="00C527E0">
      <w:pPr>
        <w:pStyle w:val="a4"/>
        <w:numPr>
          <w:ilvl w:val="1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2020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月：产品进入贝塔测试阶段（吸引尽可能广泛的工作者</w:t>
      </w:r>
      <w:r>
        <w:rPr>
          <w:rFonts w:hint="eastAsia"/>
          <w:sz w:val="28"/>
          <w:szCs w:val="28"/>
        </w:rPr>
        <w:t>和学生进行测试）；</w:t>
      </w:r>
    </w:p>
    <w:p w:rsidR="006F4651" w:rsidRDefault="00C527E0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交付成果</w:t>
      </w:r>
      <w:r>
        <w:rPr>
          <w:rFonts w:hint="eastAsia"/>
          <w:b/>
          <w:sz w:val="28"/>
          <w:szCs w:val="28"/>
        </w:rPr>
        <w:t xml:space="preserve"> </w:t>
      </w:r>
    </w:p>
    <w:p w:rsidR="006F4651" w:rsidRDefault="00C527E0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完全实现需求</w:t>
      </w:r>
      <w:r>
        <w:rPr>
          <w:rFonts w:hint="eastAsia"/>
          <w:sz w:val="28"/>
          <w:szCs w:val="28"/>
        </w:rPr>
        <w:t>的可运行程序及源代码；</w:t>
      </w:r>
    </w:p>
    <w:p w:rsidR="006F4651" w:rsidRDefault="00C527E0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主要技术文档：需求说明、产品说明、设计文档、测试报告；</w:t>
      </w:r>
    </w:p>
    <w:p w:rsidR="006F4651" w:rsidRDefault="00C527E0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主要项目管理文档：项目章程、进度计划、预算文档、人力资源计划、沟通计划、风险登记册、采购文件、主要变更记录、验收报告；</w:t>
      </w:r>
    </w:p>
    <w:p w:rsidR="006F4651" w:rsidRDefault="006F4651">
      <w:pPr>
        <w:rPr>
          <w:b/>
          <w:sz w:val="28"/>
          <w:szCs w:val="28"/>
        </w:rPr>
      </w:pPr>
    </w:p>
    <w:p w:rsidR="006F4651" w:rsidRDefault="00C527E0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签字</w:t>
      </w:r>
    </w:p>
    <w:p w:rsidR="006F4651" w:rsidRDefault="006F4651">
      <w:pPr>
        <w:pStyle w:val="a4"/>
        <w:ind w:left="420" w:firstLineChars="0" w:firstLine="0"/>
        <w:rPr>
          <w:sz w:val="28"/>
          <w:szCs w:val="28"/>
        </w:rPr>
      </w:pPr>
    </w:p>
    <w:p w:rsidR="006F4651" w:rsidRDefault="006F4651">
      <w:pPr>
        <w:rPr>
          <w:sz w:val="28"/>
          <w:szCs w:val="28"/>
        </w:rPr>
      </w:pPr>
    </w:p>
    <w:sectPr w:rsidR="006F46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012CD3"/>
    <w:multiLevelType w:val="multilevel"/>
    <w:tmpl w:val="09012CD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599"/>
    <w:rsid w:val="00002F0D"/>
    <w:rsid w:val="00005657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117C6"/>
    <w:rsid w:val="00334696"/>
    <w:rsid w:val="00352EC0"/>
    <w:rsid w:val="00354FF2"/>
    <w:rsid w:val="00356A23"/>
    <w:rsid w:val="003668E4"/>
    <w:rsid w:val="00367CAE"/>
    <w:rsid w:val="00386253"/>
    <w:rsid w:val="0039109C"/>
    <w:rsid w:val="003B0F82"/>
    <w:rsid w:val="003B26EF"/>
    <w:rsid w:val="003C3EAE"/>
    <w:rsid w:val="003C5C8C"/>
    <w:rsid w:val="003D1A8B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3B3D"/>
    <w:rsid w:val="00526437"/>
    <w:rsid w:val="00534BF1"/>
    <w:rsid w:val="0053751F"/>
    <w:rsid w:val="005522B0"/>
    <w:rsid w:val="00567917"/>
    <w:rsid w:val="00575D80"/>
    <w:rsid w:val="00591637"/>
    <w:rsid w:val="0059475A"/>
    <w:rsid w:val="005962EB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4651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D6599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41E7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24545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527E0"/>
    <w:rsid w:val="00C706C1"/>
    <w:rsid w:val="00C73C99"/>
    <w:rsid w:val="00C75EA5"/>
    <w:rsid w:val="00C768F8"/>
    <w:rsid w:val="00C81869"/>
    <w:rsid w:val="00C82238"/>
    <w:rsid w:val="00C82E46"/>
    <w:rsid w:val="00C85FCB"/>
    <w:rsid w:val="00C93DFF"/>
    <w:rsid w:val="00CA141F"/>
    <w:rsid w:val="00CA3431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25CF"/>
    <w:rsid w:val="00E54F21"/>
    <w:rsid w:val="00E82444"/>
    <w:rsid w:val="00E836DE"/>
    <w:rsid w:val="00E95D4A"/>
    <w:rsid w:val="00EA404D"/>
    <w:rsid w:val="00EB1B9B"/>
    <w:rsid w:val="00EF409B"/>
    <w:rsid w:val="00F071A6"/>
    <w:rsid w:val="00F16479"/>
    <w:rsid w:val="00F1740E"/>
    <w:rsid w:val="00F27678"/>
    <w:rsid w:val="00F372A4"/>
    <w:rsid w:val="00F72F0F"/>
    <w:rsid w:val="00F74E88"/>
    <w:rsid w:val="00F7517D"/>
    <w:rsid w:val="00F76CDB"/>
    <w:rsid w:val="00FB3F82"/>
    <w:rsid w:val="00FC69AD"/>
    <w:rsid w:val="09861A8A"/>
    <w:rsid w:val="61E46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497DED5-90A0-44DD-8B7F-2FD2A96B9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jc w:val="both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118</Words>
  <Characters>675</Characters>
  <Application>Microsoft Office Word</Application>
  <DocSecurity>4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20190703045潘羽慧</cp:lastModifiedBy>
  <cp:revision>2</cp:revision>
  <dcterms:created xsi:type="dcterms:W3CDTF">2020-03-12T03:50:00Z</dcterms:created>
  <dcterms:modified xsi:type="dcterms:W3CDTF">2020-03-12T03:50:00Z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