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Video provides a powerful way to help you prove your point.</w:t>
      </w:r>
    </w:p>
    <w:p>
      <w:r>
        <w:t>When you click Online Video, you can paste in the embed code for the video you want to add.</w:t>
      </w:r>
    </w:p>
    <w:p>
      <w:pPr>
        <w:rPr/>
      </w:pPr>
      <w:r>
        <w:t>This is an inserted paragraph.</w:t>
      </w:r>
    </w:p>
    <w:p>
      <w:pPr>
        <w:rPr/>
      </w:pPr>
      <w:r>
        <w:t>And another one.</w:t>
      </w:r>
    </w:p>
    <w:p>
      <w:pPr>
        <w:rPr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c>
          <w:tcPr>
            <w:tcW w:w="3116" w:type="dxa"/>
          </w:tcPr>
          <w:p>
            <w:r>
              <w:t>1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>
            <w:r>
              <w:t>3</w:t>
            </w:r>
          </w:p>
        </w:tc>
      </w:tr>
      <w:tr>
        <w:tc>
          <w:tcPr>
            <w:tcW w:w="3116" w:type="dxa"/>
          </w:tcPr>
          <w:p/>
        </w:tc>
        <w:tc>
          <w:tcPr>
            <w:tcW w:w="3117" w:type="dxa"/>
          </w:tcPr>
          <w:p/>
        </w:tc>
        <w:tc>
          <w:tcPr>
            <w:tcW w:w="3117" w:type="dxa"/>
          </w:tcPr>
          <w:p/>
        </w:tc>
      </w:tr>
      <w:tr>
        <w:tc>
          <w:tcPr>
            <w:tcW w:w="3116" w:type="dxa"/>
          </w:tcPr>
          <w:p/>
        </w:tc>
        <w:tc>
          <w:tcPr>
            <w:tcW w:w="3117" w:type="dxa"/>
          </w:tcPr>
          <w:p/>
        </w:tc>
        <w:tc>
          <w:tcPr>
            <w:tcW w:w="3117" w:type="dxa"/>
          </w:tcPr>
          <w:p/>
        </w:tc>
      </w:tr>
    </w:tbl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st User">
    <w15:presenceInfo w15:providerId="None" w15:userId="Test User"/>
  </w15:person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54"/>
    <w:rsid w:val="00134486"/>
    <w:rsid w:val="00243594"/>
    <w:rsid w:val="004364D7"/>
    <w:rsid w:val="00AE369F"/>
    <w:rsid w:val="00D8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9938"/>
  <w15:chartTrackingRefBased/>
  <w15:docId w15:val="{8715220A-475A-4EC7-8513-F8BEFD7E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Eric White</cp:lastModifiedBy>
  <cp:revision>4</cp:revision>
  <dcterms:created xsi:type="dcterms:W3CDTF">2017-04-02T18:34:00Z</dcterms:created>
  <dcterms:modified xsi:type="dcterms:W3CDTF">2017-04-02T18:44:00Z</dcterms:modified>
</cp:coreProperties>
</file>