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B6E" w:rsidRPr="00792B6E" w:rsidRDefault="007E6B83" w:rsidP="00792B6E">
      <w:pPr>
        <w:widowControl/>
        <w:shd w:val="clear" w:color="auto" w:fill="FFFFFF"/>
        <w:spacing w:line="450" w:lineRule="atLeast"/>
        <w:jc w:val="left"/>
        <w:textAlignment w:val="center"/>
        <w:outlineLvl w:val="2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>
        <w:rPr>
          <w:rFonts w:ascii="微软雅黑" w:eastAsia="微软雅黑" w:hAnsi="微软雅黑" w:cs="宋体"/>
          <w:color w:val="000000"/>
          <w:kern w:val="0"/>
          <w:sz w:val="30"/>
          <w:szCs w:val="30"/>
          <w:u w:val="single"/>
        </w:rPr>
        <w:fldChar w:fldCharType="begin"/>
      </w:r>
      <w:r>
        <w:rPr>
          <w:rFonts w:ascii="微软雅黑" w:eastAsia="微软雅黑" w:hAnsi="微软雅黑" w:cs="宋体"/>
          <w:color w:val="000000"/>
          <w:kern w:val="0"/>
          <w:sz w:val="30"/>
          <w:szCs w:val="30"/>
          <w:u w:val="single"/>
        </w:rPr>
        <w:instrText xml:space="preserve"> HYPERLINK "http://blog.csdn.net/yunzhongfeiniao/article/details/6564577" </w:instrText>
      </w:r>
      <w:r>
        <w:rPr>
          <w:rFonts w:ascii="微软雅黑" w:eastAsia="微软雅黑" w:hAnsi="微软雅黑" w:cs="宋体"/>
          <w:color w:val="000000"/>
          <w:kern w:val="0"/>
          <w:sz w:val="30"/>
          <w:szCs w:val="30"/>
          <w:u w:val="single"/>
        </w:rPr>
        <w:fldChar w:fldCharType="separate"/>
      </w:r>
      <w:r w:rsidR="00792B6E" w:rsidRPr="00792B6E">
        <w:rPr>
          <w:rFonts w:ascii="微软雅黑" w:eastAsia="微软雅黑" w:hAnsi="微软雅黑" w:cs="宋体" w:hint="eastAsia"/>
          <w:color w:val="000000"/>
          <w:kern w:val="0"/>
          <w:sz w:val="30"/>
          <w:szCs w:val="30"/>
          <w:u w:val="single"/>
        </w:rPr>
        <w:t>Windows常用shell命令大全</w:t>
      </w:r>
      <w:r>
        <w:rPr>
          <w:rFonts w:ascii="微软雅黑" w:eastAsia="微软雅黑" w:hAnsi="微软雅黑" w:cs="宋体"/>
          <w:color w:val="000000"/>
          <w:kern w:val="0"/>
          <w:sz w:val="30"/>
          <w:szCs w:val="30"/>
          <w:u w:val="single"/>
        </w:rPr>
        <w:fldChar w:fldCharType="end"/>
      </w:r>
    </w:p>
    <w:p w:rsidR="00792B6E" w:rsidRPr="00792B6E" w:rsidRDefault="00792B6E" w:rsidP="00792B6E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0" w:name="t0"/>
      <w:bookmarkEnd w:id="0"/>
      <w:r w:rsidRPr="00792B6E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一、</w:t>
      </w:r>
      <w:r w:rsidRPr="00792B6E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Windows</w:t>
      </w:r>
      <w:r w:rsidRPr="00792B6E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下</w:t>
      </w:r>
      <w:r w:rsidRPr="00792B6E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Shell</w:t>
      </w:r>
      <w:r w:rsidRPr="00792B6E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命令概述</w:t>
      </w:r>
    </w:p>
    <w:p w:rsidR="00792B6E" w:rsidRPr="00792B6E" w:rsidRDefault="00792B6E" w:rsidP="00792B6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Shell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命令又是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CMD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命令。而</w:t>
      </w:r>
      <w:proofErr w:type="spellStart"/>
      <w:r w:rsidRPr="00792B6E">
        <w:rPr>
          <w:rFonts w:ascii="Arial" w:eastAsia="宋体" w:hAnsi="Arial" w:cs="Arial"/>
          <w:color w:val="333333"/>
          <w:kern w:val="0"/>
          <w:szCs w:val="21"/>
        </w:rPr>
        <w:t>cmd</w:t>
      </w:r>
      <w:proofErr w:type="spellEnd"/>
      <w:r w:rsidRPr="00792B6E">
        <w:rPr>
          <w:rFonts w:ascii="Arial" w:eastAsia="宋体" w:hAnsi="Arial" w:cs="Arial"/>
          <w:color w:val="333333"/>
          <w:kern w:val="0"/>
          <w:szCs w:val="21"/>
        </w:rPr>
        <w:t>命令又是原来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MS-DOS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系统保留下来。</w:t>
      </w:r>
    </w:p>
    <w:p w:rsidR="00792B6E" w:rsidRPr="00792B6E" w:rsidRDefault="00792B6E" w:rsidP="00792B6E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" w:name="t1"/>
      <w:bookmarkEnd w:id="1"/>
      <w:r w:rsidRPr="00792B6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Shell</w:t>
      </w:r>
      <w:r w:rsidRPr="00792B6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来源路径与配置</w:t>
      </w:r>
    </w:p>
    <w:p w:rsidR="00792B6E" w:rsidRPr="00792B6E" w:rsidRDefault="00792B6E" w:rsidP="00792B6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>对应的命令资源配置在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的环境变量中：</w:t>
      </w:r>
    </w:p>
    <w:p w:rsidR="00792B6E" w:rsidRPr="00792B6E" w:rsidRDefault="00792B6E" w:rsidP="00792B6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>Windows Shell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命令是基于配置好的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Path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环境变量，对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Shell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命令在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Path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路径中依次从前至后搜寻到对应命名的可执行入口。</w:t>
      </w:r>
    </w:p>
    <w:p w:rsidR="00792B6E" w:rsidRPr="00792B6E" w:rsidRDefault="00792B6E" w:rsidP="00792B6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>也就是可以自行编写一些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Shell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程序，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C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Perl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等等，然后配置到环境变量中，就可以有自己的私有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Shell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命令了。大多数默认的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 Shell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命令对应目标程序打多在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“C:/Windows/”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及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“C:/Windows/System32”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目录下。而基于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的一些应用程序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（如</w:t>
      </w:r>
      <w:proofErr w:type="spellStart"/>
      <w:r w:rsidRPr="00792B6E">
        <w:rPr>
          <w:rFonts w:ascii="Arial" w:eastAsia="宋体" w:hAnsi="Arial" w:cs="Arial"/>
          <w:color w:val="333333"/>
          <w:kern w:val="0"/>
          <w:szCs w:val="21"/>
        </w:rPr>
        <w:t>Mysql</w:t>
      </w:r>
      <w:proofErr w:type="spellEnd"/>
      <w:r w:rsidRPr="00792B6E">
        <w:rPr>
          <w:rFonts w:ascii="Arial" w:eastAsia="宋体" w:hAnsi="Arial" w:cs="Arial"/>
          <w:color w:val="333333"/>
          <w:kern w:val="0"/>
          <w:szCs w:val="21"/>
        </w:rPr>
        <w:t>）都会向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Path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中配置添加自己的目录。</w:t>
      </w:r>
    </w:p>
    <w:p w:rsidR="00792B6E" w:rsidRPr="00792B6E" w:rsidRDefault="00792B6E" w:rsidP="00792B6E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2" w:name="t2"/>
      <w:bookmarkEnd w:id="2"/>
      <w:r w:rsidRPr="00792B6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Shell</w:t>
      </w:r>
      <w:r w:rsidRPr="00792B6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命令的执行方式</w:t>
      </w:r>
    </w:p>
    <w:p w:rsidR="00792B6E" w:rsidRPr="00792B6E" w:rsidRDefault="00792B6E" w:rsidP="00792B6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>一般的是通过调出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CMD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控制台执行</w:t>
      </w:r>
    </w:p>
    <w:p w:rsidR="00792B6E" w:rsidRPr="00792B6E" w:rsidRDefault="00792B6E" w:rsidP="00792B6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>对于较熟悉的可以自行编写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bat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批处理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Shell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命令，然后保存为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 .bat 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后缀格式文件。</w:t>
      </w:r>
    </w:p>
    <w:p w:rsidR="00792B6E" w:rsidRPr="00792B6E" w:rsidRDefault="00792B6E" w:rsidP="00792B6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>以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Win7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为例，可以通过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Win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键调出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search 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窗口，快捷执行，但不能全部使用</w:t>
      </w:r>
    </w:p>
    <w:p w:rsidR="00792B6E" w:rsidRPr="00792B6E" w:rsidRDefault="00792B6E" w:rsidP="00792B6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>同时可以通过</w:t>
      </w:r>
      <w:proofErr w:type="spellStart"/>
      <w:r w:rsidRPr="00792B6E">
        <w:rPr>
          <w:rFonts w:ascii="Arial" w:eastAsia="宋体" w:hAnsi="Arial" w:cs="Arial"/>
          <w:color w:val="333333"/>
          <w:kern w:val="0"/>
          <w:szCs w:val="21"/>
        </w:rPr>
        <w:t>Win+R</w:t>
      </w:r>
      <w:proofErr w:type="spellEnd"/>
      <w:r w:rsidRPr="00792B6E">
        <w:rPr>
          <w:rFonts w:ascii="Arial" w:eastAsia="宋体" w:hAnsi="Arial" w:cs="Arial"/>
          <w:color w:val="333333"/>
          <w:kern w:val="0"/>
          <w:szCs w:val="21"/>
        </w:rPr>
        <w:t>调出运行窗口来执行</w:t>
      </w:r>
    </w:p>
    <w:p w:rsidR="00792B6E" w:rsidRPr="00792B6E" w:rsidRDefault="00792B6E" w:rsidP="00792B6E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3" w:name="t3"/>
      <w:bookmarkEnd w:id="3"/>
      <w:r w:rsidRPr="00792B6E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二、常用</w:t>
      </w:r>
      <w:r w:rsidRPr="00792B6E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Shell</w:t>
      </w:r>
      <w:r w:rsidRPr="00792B6E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程序命令大全</w:t>
      </w:r>
    </w:p>
    <w:p w:rsidR="00792B6E" w:rsidRPr="00792B6E" w:rsidRDefault="00792B6E" w:rsidP="00792B6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>下面分类列举那些调出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Shell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命令列表，通过使用对应命令可以大大节约时间：</w:t>
      </w:r>
    </w:p>
    <w:p w:rsidR="00792B6E" w:rsidRPr="00792B6E" w:rsidRDefault="00792B6E" w:rsidP="00792B6E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4" w:name="t4"/>
      <w:bookmarkEnd w:id="4"/>
      <w:r w:rsidRPr="00792B6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Windows</w:t>
      </w:r>
      <w:r w:rsidRPr="00792B6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常用工具类</w:t>
      </w:r>
    </w:p>
    <w:tbl>
      <w:tblPr>
        <w:tblW w:w="60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995"/>
        <w:gridCol w:w="3005"/>
      </w:tblGrid>
      <w:tr w:rsidR="00792B6E" w:rsidRPr="00792B6E" w:rsidTr="00792B6E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运行程序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运行命令</w:t>
            </w:r>
          </w:p>
        </w:tc>
      </w:tr>
      <w:tr w:rsidR="00792B6E" w:rsidRPr="00792B6E" w:rsidTr="00792B6E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记事本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notepad</w:t>
            </w:r>
          </w:p>
        </w:tc>
      </w:tr>
      <w:tr w:rsidR="00792B6E" w:rsidRPr="00792B6E" w:rsidTr="00792B6E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计算器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calc</w:t>
            </w:r>
            <w:proofErr w:type="spellEnd"/>
          </w:p>
        </w:tc>
      </w:tr>
      <w:tr w:rsidR="00792B6E" w:rsidRPr="00792B6E" w:rsidTr="00792B6E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画图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mspaint</w:t>
            </w:r>
            <w:proofErr w:type="spellEnd"/>
          </w:p>
        </w:tc>
      </w:tr>
      <w:tr w:rsidR="00792B6E" w:rsidRPr="00792B6E" w:rsidTr="00792B6E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写字板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write</w:t>
            </w:r>
          </w:p>
        </w:tc>
      </w:tr>
      <w:tr w:rsidR="00792B6E" w:rsidRPr="00792B6E" w:rsidTr="00792B6E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Windows放大镜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magnify</w:t>
            </w:r>
          </w:p>
        </w:tc>
      </w:tr>
      <w:tr w:rsidR="00792B6E" w:rsidRPr="00792B6E" w:rsidTr="00792B6E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辅助工具管理器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utilman</w:t>
            </w:r>
            <w:proofErr w:type="spellEnd"/>
          </w:p>
        </w:tc>
      </w:tr>
      <w:tr w:rsidR="00792B6E" w:rsidRPr="00792B6E" w:rsidTr="00792B6E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Telnet客户端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telnet</w:t>
            </w:r>
          </w:p>
        </w:tc>
      </w:tr>
      <w:tr w:rsidR="00792B6E" w:rsidRPr="00792B6E" w:rsidTr="00792B6E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任务管理器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taskmgr</w:t>
            </w:r>
            <w:proofErr w:type="spellEnd"/>
          </w:p>
        </w:tc>
      </w:tr>
      <w:tr w:rsidR="00792B6E" w:rsidRPr="00792B6E" w:rsidTr="00792B6E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关闭Windows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shutdown</w:t>
            </w:r>
          </w:p>
        </w:tc>
      </w:tr>
      <w:tr w:rsidR="00792B6E" w:rsidRPr="00792B6E" w:rsidTr="00792B6E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扫描仪与相机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sticpl.cpl</w:t>
            </w:r>
            <w:proofErr w:type="spellEnd"/>
          </w:p>
        </w:tc>
      </w:tr>
      <w:tr w:rsidR="00792B6E" w:rsidRPr="00792B6E" w:rsidTr="00792B6E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远程桌面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mstsc</w:t>
            </w:r>
            <w:proofErr w:type="spellEnd"/>
          </w:p>
        </w:tc>
      </w:tr>
      <w:tr w:rsidR="00792B6E" w:rsidRPr="00792B6E" w:rsidTr="00792B6E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可移动存储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ntmsmgr.msc</w:t>
            </w:r>
            <w:proofErr w:type="spellEnd"/>
          </w:p>
        </w:tc>
      </w:tr>
      <w:tr w:rsidR="00792B6E" w:rsidRPr="00792B6E" w:rsidTr="00792B6E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注册表编辑器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regedit</w:t>
            </w:r>
            <w:proofErr w:type="spellEnd"/>
          </w:p>
        </w:tc>
      </w:tr>
      <w:tr w:rsidR="00792B6E" w:rsidRPr="00792B6E" w:rsidTr="00792B6E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TrueType造字程序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eudcedit</w:t>
            </w:r>
            <w:proofErr w:type="spellEnd"/>
          </w:p>
        </w:tc>
      </w:tr>
      <w:tr w:rsidR="00792B6E" w:rsidRPr="00792B6E" w:rsidTr="00792B6E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打印机文件夹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printers</w:t>
            </w:r>
          </w:p>
        </w:tc>
      </w:tr>
      <w:tr w:rsidR="00792B6E" w:rsidRPr="00792B6E" w:rsidTr="00792B6E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打印机和传真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control printers</w:t>
            </w:r>
          </w:p>
        </w:tc>
      </w:tr>
      <w:tr w:rsidR="00792B6E" w:rsidRPr="00792B6E" w:rsidTr="00792B6E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控制面板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control</w:t>
            </w:r>
          </w:p>
        </w:tc>
      </w:tr>
      <w:tr w:rsidR="00792B6E" w:rsidRPr="00792B6E" w:rsidTr="00792B6E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屏幕键盘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osk</w:t>
            </w:r>
            <w:proofErr w:type="spellEnd"/>
          </w:p>
        </w:tc>
      </w:tr>
      <w:tr w:rsidR="00792B6E" w:rsidRPr="00792B6E" w:rsidTr="00792B6E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网络连接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ncpa.cpl</w:t>
            </w:r>
            <w:proofErr w:type="spellEnd"/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或control </w:t>
            </w:r>
            <w:proofErr w:type="spellStart"/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netconnections</w:t>
            </w:r>
            <w:proofErr w:type="spellEnd"/>
          </w:p>
        </w:tc>
      </w:tr>
      <w:tr w:rsidR="00792B6E" w:rsidRPr="00792B6E" w:rsidTr="00792B6E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从Windows注销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logoff</w:t>
            </w:r>
          </w:p>
        </w:tc>
      </w:tr>
      <w:tr w:rsidR="00792B6E" w:rsidRPr="00792B6E" w:rsidTr="00792B6E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字体文件夹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fonts 或control fonts</w:t>
            </w:r>
          </w:p>
        </w:tc>
      </w:tr>
      <w:tr w:rsidR="00792B6E" w:rsidRPr="00792B6E" w:rsidTr="00792B6E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磁盘管理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diskmgmt.msc</w:t>
            </w:r>
            <w:proofErr w:type="spellEnd"/>
          </w:p>
        </w:tc>
      </w:tr>
      <w:tr w:rsidR="00792B6E" w:rsidRPr="00792B6E" w:rsidTr="00792B6E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快速查找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findfast.cpl</w:t>
            </w:r>
            <w:proofErr w:type="spellEnd"/>
          </w:p>
        </w:tc>
      </w:tr>
      <w:tr w:rsidR="00792B6E" w:rsidRPr="00792B6E" w:rsidTr="00792B6E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磁盘碎片整理程序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dfrg.msc</w:t>
            </w:r>
            <w:proofErr w:type="spellEnd"/>
          </w:p>
        </w:tc>
      </w:tr>
      <w:tr w:rsidR="00792B6E" w:rsidRPr="00792B6E" w:rsidTr="00792B6E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磁盘检查工具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chkdsk</w:t>
            </w:r>
            <w:proofErr w:type="spellEnd"/>
          </w:p>
        </w:tc>
      </w:tr>
      <w:tr w:rsidR="00792B6E" w:rsidRPr="00792B6E" w:rsidTr="00792B6E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磁盘清理工具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cleanmgr</w:t>
            </w:r>
            <w:proofErr w:type="spellEnd"/>
          </w:p>
        </w:tc>
      </w:tr>
      <w:tr w:rsidR="00792B6E" w:rsidRPr="00792B6E" w:rsidTr="00792B6E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命令行提示符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cmd</w:t>
            </w:r>
            <w:proofErr w:type="spellEnd"/>
          </w:p>
        </w:tc>
      </w:tr>
      <w:tr w:rsidR="00792B6E" w:rsidRPr="00792B6E" w:rsidTr="00792B6E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剪贴</w:t>
            </w:r>
            <w:proofErr w:type="gramStart"/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簿查看器</w:t>
            </w:r>
            <w:proofErr w:type="gram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clipbrd</w:t>
            </w:r>
            <w:proofErr w:type="spellEnd"/>
          </w:p>
        </w:tc>
      </w:tr>
      <w:tr w:rsidR="00792B6E" w:rsidRPr="00792B6E" w:rsidTr="00792B6E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辅助功能选项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access.cpl</w:t>
            </w:r>
            <w:proofErr w:type="spellEnd"/>
          </w:p>
        </w:tc>
      </w:tr>
      <w:tr w:rsidR="00792B6E" w:rsidRPr="00792B6E" w:rsidTr="00792B6E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添加硬件向导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hdwwiz.cpl</w:t>
            </w:r>
            <w:proofErr w:type="spellEnd"/>
          </w:p>
        </w:tc>
      </w:tr>
      <w:tr w:rsidR="00792B6E" w:rsidRPr="00792B6E" w:rsidTr="00792B6E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添加或删除程序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appwiz.cpl</w:t>
            </w:r>
            <w:proofErr w:type="spellEnd"/>
          </w:p>
        </w:tc>
      </w:tr>
    </w:tbl>
    <w:p w:rsidR="00792B6E" w:rsidRPr="00792B6E" w:rsidRDefault="00792B6E" w:rsidP="00792B6E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5" w:name="t5"/>
      <w:bookmarkEnd w:id="5"/>
      <w:r w:rsidRPr="00792B6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常用管理配置工具</w:t>
      </w:r>
    </w:p>
    <w:tbl>
      <w:tblPr>
        <w:tblW w:w="60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997"/>
        <w:gridCol w:w="3003"/>
      </w:tblGrid>
      <w:tr w:rsidR="00792B6E" w:rsidRPr="00792B6E" w:rsidTr="00792B6E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设备管理器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devmgmt.msc</w:t>
            </w:r>
            <w:proofErr w:type="spellEnd"/>
          </w:p>
        </w:tc>
      </w:tr>
      <w:tr w:rsidR="00792B6E" w:rsidRPr="00792B6E" w:rsidTr="00792B6E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Direct X控制面板(如果已经安装)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directx.cpl</w:t>
            </w:r>
            <w:proofErr w:type="spellEnd"/>
          </w:p>
        </w:tc>
      </w:tr>
      <w:tr w:rsidR="00792B6E" w:rsidRPr="00792B6E" w:rsidTr="00792B6E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Direct X诊断工具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dxdiag</w:t>
            </w:r>
            <w:proofErr w:type="spellEnd"/>
          </w:p>
        </w:tc>
      </w:tr>
      <w:tr w:rsidR="00792B6E" w:rsidRPr="00792B6E" w:rsidTr="00792B6E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磁盘分区管理器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diskpart</w:t>
            </w:r>
            <w:proofErr w:type="spellEnd"/>
          </w:p>
        </w:tc>
      </w:tr>
      <w:tr w:rsidR="00792B6E" w:rsidRPr="00792B6E" w:rsidTr="00792B6E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显示属性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desk.cpl</w:t>
            </w:r>
            <w:proofErr w:type="spellEnd"/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或 control desktop</w:t>
            </w:r>
          </w:p>
        </w:tc>
      </w:tr>
      <w:tr w:rsidR="00792B6E" w:rsidRPr="00792B6E" w:rsidTr="00792B6E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文件夹选项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control folders</w:t>
            </w:r>
          </w:p>
        </w:tc>
      </w:tr>
      <w:tr w:rsidR="00792B6E" w:rsidRPr="00792B6E" w:rsidTr="00792B6E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显示属性的外观选项卡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control color</w:t>
            </w:r>
          </w:p>
        </w:tc>
      </w:tr>
      <w:tr w:rsidR="00792B6E" w:rsidRPr="00792B6E" w:rsidTr="00792B6E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文件签名验证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sigverif</w:t>
            </w:r>
            <w:proofErr w:type="spellEnd"/>
          </w:p>
        </w:tc>
      </w:tr>
      <w:tr w:rsidR="00792B6E" w:rsidRPr="00792B6E" w:rsidTr="00792B6E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IP配置实用程序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ipconfig</w:t>
            </w:r>
          </w:p>
        </w:tc>
      </w:tr>
      <w:tr w:rsidR="00792B6E" w:rsidRPr="00792B6E" w:rsidTr="00792B6E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键盘属性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control keyboard</w:t>
            </w:r>
          </w:p>
        </w:tc>
      </w:tr>
      <w:tr w:rsidR="00792B6E" w:rsidRPr="00792B6E" w:rsidTr="00792B6E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鼠标属性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main.cpl</w:t>
            </w:r>
            <w:proofErr w:type="spellEnd"/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或 control mouse</w:t>
            </w:r>
          </w:p>
        </w:tc>
      </w:tr>
      <w:tr w:rsidR="00792B6E" w:rsidRPr="00792B6E" w:rsidTr="00792B6E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Internet属性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inetcpl.cpl</w:t>
            </w:r>
            <w:proofErr w:type="spellEnd"/>
          </w:p>
        </w:tc>
      </w:tr>
      <w:tr w:rsidR="00792B6E" w:rsidRPr="00792B6E" w:rsidTr="00792B6E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密码属性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assword.cpl</w:t>
            </w:r>
            <w:proofErr w:type="spellEnd"/>
          </w:p>
        </w:tc>
      </w:tr>
      <w:tr w:rsidR="00792B6E" w:rsidRPr="00792B6E" w:rsidTr="00792B6E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电话与调制解调器选项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telephon.cpl</w:t>
            </w:r>
            <w:proofErr w:type="spellEnd"/>
          </w:p>
        </w:tc>
      </w:tr>
      <w:tr w:rsidR="00792B6E" w:rsidRPr="00792B6E" w:rsidTr="00792B6E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电源选项属性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powercfg.cpl</w:t>
            </w:r>
            <w:proofErr w:type="spellEnd"/>
          </w:p>
        </w:tc>
      </w:tr>
      <w:tr w:rsidR="00792B6E" w:rsidRPr="00792B6E" w:rsidTr="00792B6E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性能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perfmon</w:t>
            </w:r>
            <w:proofErr w:type="spellEnd"/>
          </w:p>
        </w:tc>
      </w:tr>
      <w:tr w:rsidR="00792B6E" w:rsidRPr="00792B6E" w:rsidTr="00792B6E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区域和语言选项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intl.cpl</w:t>
            </w:r>
            <w:proofErr w:type="spellEnd"/>
          </w:p>
        </w:tc>
      </w:tr>
      <w:tr w:rsidR="00792B6E" w:rsidRPr="00792B6E" w:rsidTr="00792B6E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系统属性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sysdm.cpl</w:t>
            </w:r>
            <w:proofErr w:type="spellEnd"/>
          </w:p>
        </w:tc>
      </w:tr>
      <w:tr w:rsidR="00792B6E" w:rsidRPr="00792B6E" w:rsidTr="00792B6E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用户</w:t>
            </w:r>
            <w:proofErr w:type="gramStart"/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帐户</w:t>
            </w:r>
            <w:proofErr w:type="gramEnd"/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管理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nusrmgr.cpl</w:t>
            </w:r>
            <w:proofErr w:type="spellEnd"/>
          </w:p>
        </w:tc>
      </w:tr>
      <w:tr w:rsidR="00792B6E" w:rsidRPr="00792B6E" w:rsidTr="00792B6E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Windows防火墙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firewall.cpl</w:t>
            </w:r>
            <w:proofErr w:type="spellEnd"/>
          </w:p>
        </w:tc>
      </w:tr>
      <w:tr w:rsidR="00792B6E" w:rsidRPr="00792B6E" w:rsidTr="00792B6E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运行Windows更新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wupdmgr</w:t>
            </w:r>
            <w:proofErr w:type="spellEnd"/>
          </w:p>
        </w:tc>
      </w:tr>
      <w:tr w:rsidR="00792B6E" w:rsidRPr="00792B6E" w:rsidTr="00792B6E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系统配置实用程序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msconfig</w:t>
            </w:r>
            <w:proofErr w:type="spellEnd"/>
          </w:p>
        </w:tc>
      </w:tr>
      <w:tr w:rsidR="00792B6E" w:rsidRPr="00792B6E" w:rsidTr="00792B6E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声音和音频设备属性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mmsys.cpl</w:t>
            </w:r>
            <w:proofErr w:type="spellEnd"/>
          </w:p>
        </w:tc>
      </w:tr>
      <w:tr w:rsidR="00792B6E" w:rsidRPr="00792B6E" w:rsidTr="00792B6E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共享文件夹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fsmgmt.msc</w:t>
            </w:r>
            <w:proofErr w:type="spellEnd"/>
          </w:p>
        </w:tc>
      </w:tr>
      <w:tr w:rsidR="00792B6E" w:rsidRPr="00792B6E" w:rsidTr="00792B6E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服务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services.msc</w:t>
            </w:r>
            <w:proofErr w:type="spellEnd"/>
          </w:p>
        </w:tc>
      </w:tr>
      <w:tr w:rsidR="00792B6E" w:rsidRPr="00792B6E" w:rsidTr="00792B6E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Windows安全中心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wscui.cpl</w:t>
            </w:r>
            <w:proofErr w:type="spellEnd"/>
          </w:p>
        </w:tc>
      </w:tr>
      <w:tr w:rsidR="00792B6E" w:rsidRPr="00792B6E" w:rsidTr="00792B6E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任务计划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control </w:t>
            </w:r>
            <w:proofErr w:type="spellStart"/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schedtasks</w:t>
            </w:r>
            <w:proofErr w:type="spellEnd"/>
          </w:p>
        </w:tc>
      </w:tr>
      <w:tr w:rsidR="00792B6E" w:rsidRPr="00792B6E" w:rsidTr="00792B6E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游戏控制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joy.cpl</w:t>
            </w:r>
            <w:proofErr w:type="spellEnd"/>
          </w:p>
        </w:tc>
      </w:tr>
      <w:tr w:rsidR="00792B6E" w:rsidRPr="00792B6E" w:rsidTr="00792B6E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字符映射表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charmap</w:t>
            </w:r>
            <w:proofErr w:type="spellEnd"/>
          </w:p>
        </w:tc>
      </w:tr>
      <w:tr w:rsidR="00792B6E" w:rsidRPr="00792B6E" w:rsidTr="00792B6E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证书管理控制台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certmgr.msc</w:t>
            </w:r>
            <w:proofErr w:type="spellEnd"/>
          </w:p>
        </w:tc>
      </w:tr>
    </w:tbl>
    <w:p w:rsidR="00792B6E" w:rsidRPr="00792B6E" w:rsidRDefault="00792B6E" w:rsidP="00792B6E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6" w:name="t6"/>
      <w:bookmarkEnd w:id="6"/>
      <w:r w:rsidRPr="00792B6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一些高级配置管理</w:t>
      </w:r>
    </w:p>
    <w:tbl>
      <w:tblPr>
        <w:tblW w:w="60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997"/>
        <w:gridCol w:w="3003"/>
      </w:tblGrid>
      <w:tr w:rsidR="00792B6E" w:rsidRPr="00792B6E" w:rsidTr="00792B6E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Windows管理体系结构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wmimgmt.msc</w:t>
            </w:r>
            <w:proofErr w:type="spellEnd"/>
          </w:p>
        </w:tc>
      </w:tr>
      <w:tr w:rsidR="00792B6E" w:rsidRPr="00792B6E" w:rsidTr="00792B6E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Windows系统安全工具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syskey</w:t>
            </w:r>
            <w:proofErr w:type="spellEnd"/>
          </w:p>
        </w:tc>
      </w:tr>
      <w:tr w:rsidR="00792B6E" w:rsidRPr="00792B6E" w:rsidTr="00792B6E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系统配置编辑器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sysedit</w:t>
            </w:r>
          </w:p>
        </w:tc>
      </w:tr>
      <w:tr w:rsidR="00792B6E" w:rsidRPr="00792B6E" w:rsidTr="00792B6E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策略的结果集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rsop.msc</w:t>
            </w:r>
            <w:proofErr w:type="spellEnd"/>
          </w:p>
        </w:tc>
      </w:tr>
      <w:tr w:rsidR="00792B6E" w:rsidRPr="00792B6E" w:rsidTr="00792B6E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可移动存储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ntmsmgr.msc</w:t>
            </w:r>
            <w:proofErr w:type="spellEnd"/>
          </w:p>
        </w:tc>
      </w:tr>
      <w:tr w:rsidR="00792B6E" w:rsidRPr="00792B6E" w:rsidTr="00792B6E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可移动存储操作请求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ntmsoprq.msc</w:t>
            </w:r>
            <w:proofErr w:type="spellEnd"/>
          </w:p>
        </w:tc>
      </w:tr>
      <w:tr w:rsidR="00792B6E" w:rsidRPr="00792B6E" w:rsidTr="00792B6E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ODBC数据源管理器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odbccp32.cpl</w:t>
            </w:r>
          </w:p>
        </w:tc>
      </w:tr>
      <w:tr w:rsidR="00792B6E" w:rsidRPr="00792B6E" w:rsidTr="00792B6E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本地安全设置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secpol.msc</w:t>
            </w:r>
            <w:proofErr w:type="spellEnd"/>
          </w:p>
        </w:tc>
      </w:tr>
      <w:tr w:rsidR="00792B6E" w:rsidRPr="00792B6E" w:rsidTr="00792B6E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本地用户和组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lusrmgr.msc</w:t>
            </w:r>
            <w:proofErr w:type="spellEnd"/>
          </w:p>
        </w:tc>
      </w:tr>
      <w:tr w:rsidR="00792B6E" w:rsidRPr="00792B6E" w:rsidTr="00792B6E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索引服务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ciadv.msc</w:t>
            </w:r>
            <w:proofErr w:type="spellEnd"/>
          </w:p>
        </w:tc>
      </w:tr>
      <w:tr w:rsidR="00792B6E" w:rsidRPr="00792B6E" w:rsidTr="00792B6E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组策略编辑器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gpedit.msc</w:t>
            </w:r>
            <w:proofErr w:type="spellEnd"/>
          </w:p>
        </w:tc>
      </w:tr>
      <w:tr w:rsidR="00792B6E" w:rsidRPr="00792B6E" w:rsidTr="00792B6E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事件</w:t>
            </w:r>
            <w:proofErr w:type="gramStart"/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查看器</w:t>
            </w:r>
            <w:proofErr w:type="gram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eventvwr.msc</w:t>
            </w:r>
            <w:proofErr w:type="spellEnd"/>
          </w:p>
        </w:tc>
      </w:tr>
      <w:tr w:rsidR="00792B6E" w:rsidRPr="00792B6E" w:rsidTr="00792B6E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Driver Verifier Manager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verifier</w:t>
            </w:r>
          </w:p>
        </w:tc>
      </w:tr>
      <w:tr w:rsidR="00792B6E" w:rsidRPr="00792B6E" w:rsidTr="00792B6E">
        <w:trPr>
          <w:tblCellSpacing w:w="7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Dr. Watson系统诊断工具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B6E">
              <w:rPr>
                <w:rFonts w:ascii="宋体" w:eastAsia="宋体" w:hAnsi="宋体" w:cs="宋体"/>
                <w:kern w:val="0"/>
                <w:sz w:val="24"/>
                <w:szCs w:val="24"/>
              </w:rPr>
              <w:t>drwtsn32</w:t>
            </w:r>
          </w:p>
        </w:tc>
      </w:tr>
    </w:tbl>
    <w:p w:rsidR="00792B6E" w:rsidRPr="00792B6E" w:rsidRDefault="00792B6E" w:rsidP="00792B6E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7" w:name="t7"/>
      <w:bookmarkEnd w:id="7"/>
      <w:r w:rsidRPr="00792B6E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三、一些</w:t>
      </w:r>
      <w:r w:rsidRPr="00792B6E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Shell</w:t>
      </w:r>
      <w:r w:rsidRPr="00792B6E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程序命令详解</w:t>
      </w:r>
    </w:p>
    <w:p w:rsidR="00792B6E" w:rsidRPr="00792B6E" w:rsidRDefault="00792B6E" w:rsidP="00792B6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>下面围绕第二章节以及更多高级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shell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操作命令进行详细描述：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(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陆续根据使用补充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792B6E" w:rsidRPr="00792B6E" w:rsidRDefault="00792B6E" w:rsidP="00792B6E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8" w:name="t8"/>
      <w:bookmarkEnd w:id="8"/>
      <w:r w:rsidRPr="00792B6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网络配置</w:t>
      </w:r>
      <w:r w:rsidRPr="00792B6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Ipconfig</w:t>
      </w:r>
      <w:r w:rsidRPr="00792B6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命令</w:t>
      </w:r>
    </w:p>
    <w:p w:rsidR="00792B6E" w:rsidRPr="00792B6E" w:rsidRDefault="00792B6E" w:rsidP="00792B6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>默认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Ipconfig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为显示当前网络基本连接信息</w:t>
      </w:r>
    </w:p>
    <w:p w:rsidR="00792B6E" w:rsidRPr="00792B6E" w:rsidRDefault="00792B6E" w:rsidP="00792B6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>显示连接配置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    ipconfig /all</w:t>
      </w:r>
    </w:p>
    <w:p w:rsidR="00792B6E" w:rsidRPr="00792B6E" w:rsidRDefault="00792B6E" w:rsidP="00792B6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>显示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DNS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缓存内容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    ipconfig /</w:t>
      </w:r>
      <w:proofErr w:type="spellStart"/>
      <w:r w:rsidRPr="00792B6E">
        <w:rPr>
          <w:rFonts w:ascii="Arial" w:eastAsia="宋体" w:hAnsi="Arial" w:cs="Arial"/>
          <w:color w:val="333333"/>
          <w:kern w:val="0"/>
          <w:szCs w:val="21"/>
        </w:rPr>
        <w:t>displaydns</w:t>
      </w:r>
      <w:proofErr w:type="spellEnd"/>
    </w:p>
    <w:p w:rsidR="00792B6E" w:rsidRPr="00792B6E" w:rsidRDefault="00792B6E" w:rsidP="00792B6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>去除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DNS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缓存内容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    ipconfig /</w:t>
      </w:r>
      <w:proofErr w:type="spellStart"/>
      <w:r w:rsidRPr="00792B6E">
        <w:rPr>
          <w:rFonts w:ascii="Arial" w:eastAsia="宋体" w:hAnsi="Arial" w:cs="Arial"/>
          <w:color w:val="333333"/>
          <w:kern w:val="0"/>
          <w:szCs w:val="21"/>
        </w:rPr>
        <w:t>flushdns</w:t>
      </w:r>
      <w:proofErr w:type="spellEnd"/>
    </w:p>
    <w:p w:rsidR="00792B6E" w:rsidRPr="00792B6E" w:rsidRDefault="00792B6E" w:rsidP="00792B6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>释放全部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(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或指定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)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适配器的由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DHCP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分配的动态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IP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地址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)    ipconfig /release</w:t>
      </w:r>
    </w:p>
    <w:p w:rsidR="00792B6E" w:rsidRPr="00792B6E" w:rsidRDefault="00792B6E" w:rsidP="00792B6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>为全部适配器重新分配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IP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地址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    ipconfig /renew</w:t>
      </w:r>
    </w:p>
    <w:p w:rsidR="00792B6E" w:rsidRPr="00792B6E" w:rsidRDefault="00792B6E" w:rsidP="00792B6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>刷新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DHCP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并重新注册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DNS   ipconfig /</w:t>
      </w:r>
      <w:proofErr w:type="spellStart"/>
      <w:r w:rsidRPr="00792B6E">
        <w:rPr>
          <w:rFonts w:ascii="Arial" w:eastAsia="宋体" w:hAnsi="Arial" w:cs="Arial"/>
          <w:color w:val="333333"/>
          <w:kern w:val="0"/>
          <w:szCs w:val="21"/>
        </w:rPr>
        <w:t>registerdns</w:t>
      </w:r>
      <w:proofErr w:type="spellEnd"/>
    </w:p>
    <w:p w:rsidR="00792B6E" w:rsidRPr="00792B6E" w:rsidRDefault="00792B6E" w:rsidP="00792B6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>显示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DHCP Class ID   ipconfig /</w:t>
      </w:r>
      <w:proofErr w:type="spellStart"/>
      <w:r w:rsidRPr="00792B6E">
        <w:rPr>
          <w:rFonts w:ascii="Arial" w:eastAsia="宋体" w:hAnsi="Arial" w:cs="Arial"/>
          <w:color w:val="333333"/>
          <w:kern w:val="0"/>
          <w:szCs w:val="21"/>
        </w:rPr>
        <w:t>showclassid</w:t>
      </w:r>
      <w:proofErr w:type="spellEnd"/>
    </w:p>
    <w:p w:rsidR="00792B6E" w:rsidRPr="00792B6E" w:rsidRDefault="00792B6E" w:rsidP="00792B6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>修改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DHCP Class ID    ipconfig /</w:t>
      </w:r>
      <w:proofErr w:type="spellStart"/>
      <w:r w:rsidRPr="00792B6E">
        <w:rPr>
          <w:rFonts w:ascii="Arial" w:eastAsia="宋体" w:hAnsi="Arial" w:cs="Arial"/>
          <w:color w:val="333333"/>
          <w:kern w:val="0"/>
          <w:szCs w:val="21"/>
        </w:rPr>
        <w:t>setclassid</w:t>
      </w:r>
      <w:proofErr w:type="spellEnd"/>
    </w:p>
    <w:p w:rsidR="00792B6E" w:rsidRPr="00792B6E" w:rsidRDefault="00792B6E" w:rsidP="00792B6E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9" w:name="t9"/>
      <w:bookmarkEnd w:id="9"/>
      <w:r w:rsidRPr="00792B6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关机操作</w:t>
      </w:r>
      <w:r w:rsidRPr="00792B6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shutdown</w:t>
      </w:r>
      <w:r w:rsidRPr="00792B6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命令</w:t>
      </w:r>
    </w:p>
    <w:p w:rsidR="00792B6E" w:rsidRPr="00792B6E" w:rsidRDefault="00792B6E" w:rsidP="00792B6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>Shutdown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使您能够一次关闭或重新启动</w:t>
      </w:r>
      <w:proofErr w:type="gramStart"/>
      <w:r w:rsidRPr="00792B6E">
        <w:rPr>
          <w:rFonts w:ascii="Arial" w:eastAsia="宋体" w:hAnsi="Arial" w:cs="Arial"/>
          <w:color w:val="333333"/>
          <w:kern w:val="0"/>
          <w:szCs w:val="21"/>
        </w:rPr>
        <w:t>一</w:t>
      </w:r>
      <w:proofErr w:type="gramEnd"/>
      <w:r w:rsidRPr="00792B6E">
        <w:rPr>
          <w:rFonts w:ascii="Arial" w:eastAsia="宋体" w:hAnsi="Arial" w:cs="Arial"/>
          <w:color w:val="333333"/>
          <w:kern w:val="0"/>
          <w:szCs w:val="21"/>
        </w:rPr>
        <w:t>台本地或远程计算机：</w:t>
      </w:r>
    </w:p>
    <w:p w:rsidR="00792B6E" w:rsidRPr="00792B6E" w:rsidRDefault="00792B6E" w:rsidP="00792B6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lastRenderedPageBreak/>
        <w:t>语法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: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br/>
      </w:r>
      <w:proofErr w:type="gramStart"/>
      <w:r w:rsidRPr="00792B6E">
        <w:rPr>
          <w:rFonts w:ascii="Arial" w:eastAsia="宋体" w:hAnsi="Arial" w:cs="Arial"/>
          <w:color w:val="333333"/>
          <w:kern w:val="0"/>
          <w:szCs w:val="21"/>
        </w:rPr>
        <w:t>shutdown</w:t>
      </w:r>
      <w:proofErr w:type="gramEnd"/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 [/</w:t>
      </w:r>
      <w:proofErr w:type="spellStart"/>
      <w:r w:rsidRPr="00792B6E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 | /l | /s | /r | /a | /p | /h | /e] [/f] [/m //</w:t>
      </w:r>
      <w:proofErr w:type="spellStart"/>
      <w:r w:rsidRPr="00792B6E">
        <w:rPr>
          <w:rFonts w:ascii="Arial" w:eastAsia="宋体" w:hAnsi="Arial" w:cs="Arial"/>
          <w:color w:val="333333"/>
          <w:kern w:val="0"/>
          <w:szCs w:val="21"/>
        </w:rPr>
        <w:t>computername</w:t>
      </w:r>
      <w:proofErr w:type="spellEnd"/>
      <w:r w:rsidRPr="00792B6E">
        <w:rPr>
          <w:rFonts w:ascii="Arial" w:eastAsia="宋体" w:hAnsi="Arial" w:cs="Arial"/>
          <w:color w:val="333333"/>
          <w:kern w:val="0"/>
          <w:szCs w:val="21"/>
        </w:rPr>
        <w:t>/] [/t XXX] [/d [p:]XX:YY/</w:t>
      </w:r>
      <w:proofErr w:type="spellStart"/>
      <w:r w:rsidRPr="00792B6E">
        <w:rPr>
          <w:rFonts w:ascii="Arial" w:eastAsia="宋体" w:hAnsi="Arial" w:cs="Arial"/>
          <w:color w:val="333333"/>
          <w:kern w:val="0"/>
          <w:szCs w:val="21"/>
        </w:rPr>
        <w:t>c"Comment</w:t>
      </w:r>
      <w:proofErr w:type="spellEnd"/>
      <w:r w:rsidRPr="00792B6E">
        <w:rPr>
          <w:rFonts w:ascii="Arial" w:eastAsia="宋体" w:hAnsi="Arial" w:cs="Arial"/>
          <w:color w:val="333333"/>
          <w:kern w:val="0"/>
          <w:szCs w:val="21"/>
        </w:rPr>
        <w:t>"]</w:t>
      </w:r>
    </w:p>
    <w:p w:rsidR="00792B6E" w:rsidRPr="00792B6E" w:rsidRDefault="00792B6E" w:rsidP="00792B6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>参数：</w:t>
      </w:r>
    </w:p>
    <w:p w:rsidR="00792B6E" w:rsidRPr="00792B6E" w:rsidRDefault="00792B6E" w:rsidP="00792B6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792B6E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 : 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显示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远程关机对话框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792B6E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选项必须是键入的第一个参数，之后的所有参数都将被忽略。</w:t>
      </w:r>
    </w:p>
    <w:p w:rsidR="00792B6E" w:rsidRPr="00792B6E" w:rsidRDefault="00792B6E" w:rsidP="00792B6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/l : 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立即注销当前用户，没有超时期限。不能将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 /l 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 /m //</w:t>
      </w:r>
      <w:proofErr w:type="spellStart"/>
      <w:r w:rsidRPr="00792B6E">
        <w:rPr>
          <w:rFonts w:ascii="Arial" w:eastAsia="宋体" w:hAnsi="Arial" w:cs="Arial"/>
          <w:color w:val="333333"/>
          <w:kern w:val="0"/>
          <w:szCs w:val="21"/>
        </w:rPr>
        <w:t>computername</w:t>
      </w:r>
      <w:proofErr w:type="spellEnd"/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/ 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 /t 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一起使用。</w:t>
      </w:r>
    </w:p>
    <w:p w:rsidR="00792B6E" w:rsidRPr="00792B6E" w:rsidRDefault="00792B6E" w:rsidP="00792B6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/s : 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关闭计算机。</w:t>
      </w:r>
    </w:p>
    <w:p w:rsidR="00792B6E" w:rsidRPr="00792B6E" w:rsidRDefault="00792B6E" w:rsidP="00792B6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/r : 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关机后重新启动计算机。</w:t>
      </w:r>
    </w:p>
    <w:p w:rsidR="00792B6E" w:rsidRPr="00792B6E" w:rsidRDefault="00792B6E" w:rsidP="00792B6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/a : 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取消关机操作（仅在超时期限内有效）。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a 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参数仅可以与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 /m //</w:t>
      </w:r>
      <w:proofErr w:type="spellStart"/>
      <w:r w:rsidRPr="00792B6E">
        <w:rPr>
          <w:rFonts w:ascii="Arial" w:eastAsia="宋体" w:hAnsi="Arial" w:cs="Arial"/>
          <w:color w:val="333333"/>
          <w:kern w:val="0"/>
          <w:szCs w:val="21"/>
        </w:rPr>
        <w:t>computername</w:t>
      </w:r>
      <w:proofErr w:type="spellEnd"/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/ 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一起使用。</w:t>
      </w:r>
    </w:p>
    <w:p w:rsidR="00792B6E" w:rsidRPr="00792B6E" w:rsidRDefault="00792B6E" w:rsidP="00792B6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/p : 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仅关闭本地计算机（而不是远程计算机），没有超时期或警告。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/p 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只能和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 /d 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一起使用。如果您的计算机不支持关闭电源功能，使用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 /p 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将关闭系统但不会切断您的计算机电源。</w:t>
      </w:r>
    </w:p>
    <w:p w:rsidR="00792B6E" w:rsidRPr="00792B6E" w:rsidRDefault="00792B6E" w:rsidP="00792B6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/h : 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使本地计算机处于休眠状态（如果已启用休眠）。仅可将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 h 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 /f 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一起使用。</w:t>
      </w:r>
    </w:p>
    <w:p w:rsidR="00792B6E" w:rsidRPr="00792B6E" w:rsidRDefault="00792B6E" w:rsidP="00792B6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/e : 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允许在目标计算机上记录意外关机原因。</w:t>
      </w:r>
    </w:p>
    <w:p w:rsidR="00792B6E" w:rsidRPr="00792B6E" w:rsidRDefault="00792B6E" w:rsidP="00792B6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/f : 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强制关闭正在运行的应用程序而不提前警告用户。</w:t>
      </w:r>
    </w:p>
    <w:p w:rsidR="00792B6E" w:rsidRPr="00792B6E" w:rsidRDefault="00792B6E" w:rsidP="00792B6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>/t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：设置经过过长时间进行当次操作，定时功能，时间单位为秒</w:t>
      </w:r>
    </w:p>
    <w:p w:rsidR="00792B6E" w:rsidRPr="00792B6E" w:rsidRDefault="00792B6E" w:rsidP="00792B6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>举例：</w:t>
      </w:r>
    </w:p>
    <w:p w:rsidR="00792B6E" w:rsidRPr="00792B6E" w:rsidRDefault="00792B6E" w:rsidP="00792B6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>立即关机：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shutdown -s -t 0</w:t>
      </w:r>
    </w:p>
    <w:p w:rsidR="00792B6E" w:rsidRPr="00792B6E" w:rsidRDefault="00792B6E" w:rsidP="00792B6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>30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秒后重启：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shutdown -r -t 30</w:t>
      </w:r>
    </w:p>
    <w:p w:rsidR="00792B6E" w:rsidRPr="00792B6E" w:rsidRDefault="00792B6E" w:rsidP="00792B6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>取消关机：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shutdown -a</w:t>
      </w:r>
    </w:p>
    <w:p w:rsidR="00792B6E" w:rsidRPr="00792B6E" w:rsidRDefault="00792B6E" w:rsidP="00792B6E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0" w:name="t10"/>
      <w:bookmarkEnd w:id="10"/>
      <w:r w:rsidRPr="00792B6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网络连接查看命令</w:t>
      </w:r>
      <w:proofErr w:type="spellStart"/>
      <w:r w:rsidRPr="00792B6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netstat</w:t>
      </w:r>
      <w:proofErr w:type="spellEnd"/>
    </w:p>
    <w:p w:rsidR="00792B6E" w:rsidRPr="00792B6E" w:rsidRDefault="00792B6E" w:rsidP="00792B6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792B6E">
        <w:rPr>
          <w:rFonts w:ascii="Arial" w:eastAsia="宋体" w:hAnsi="Arial" w:cs="Arial"/>
          <w:color w:val="333333"/>
          <w:kern w:val="0"/>
          <w:szCs w:val="21"/>
        </w:rPr>
        <w:t>netstat</w:t>
      </w:r>
      <w:proofErr w:type="spellEnd"/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 -a 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查看开启了哪些端口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,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常用</w:t>
      </w:r>
      <w:proofErr w:type="spellStart"/>
      <w:r w:rsidRPr="00792B6E">
        <w:rPr>
          <w:rFonts w:ascii="Arial" w:eastAsia="宋体" w:hAnsi="Arial" w:cs="Arial"/>
          <w:color w:val="333333"/>
          <w:kern w:val="0"/>
          <w:szCs w:val="21"/>
        </w:rPr>
        <w:t>netstat</w:t>
      </w:r>
      <w:proofErr w:type="spellEnd"/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 -an</w:t>
      </w:r>
    </w:p>
    <w:p w:rsidR="00792B6E" w:rsidRPr="00792B6E" w:rsidRDefault="00792B6E" w:rsidP="00792B6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792B6E">
        <w:rPr>
          <w:rFonts w:ascii="Arial" w:eastAsia="宋体" w:hAnsi="Arial" w:cs="Arial"/>
          <w:color w:val="333333"/>
          <w:kern w:val="0"/>
          <w:szCs w:val="21"/>
        </w:rPr>
        <w:t>netstat</w:t>
      </w:r>
      <w:proofErr w:type="spellEnd"/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 -n 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查看端口的网络连接情况，常用</w:t>
      </w:r>
      <w:proofErr w:type="spellStart"/>
      <w:r w:rsidRPr="00792B6E">
        <w:rPr>
          <w:rFonts w:ascii="Arial" w:eastAsia="宋体" w:hAnsi="Arial" w:cs="Arial"/>
          <w:color w:val="333333"/>
          <w:kern w:val="0"/>
          <w:szCs w:val="21"/>
        </w:rPr>
        <w:t>netstat</w:t>
      </w:r>
      <w:proofErr w:type="spellEnd"/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 -an</w:t>
      </w:r>
    </w:p>
    <w:p w:rsidR="00792B6E" w:rsidRPr="00792B6E" w:rsidRDefault="00792B6E" w:rsidP="00792B6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792B6E">
        <w:rPr>
          <w:rFonts w:ascii="Arial" w:eastAsia="宋体" w:hAnsi="Arial" w:cs="Arial"/>
          <w:color w:val="333333"/>
          <w:kern w:val="0"/>
          <w:szCs w:val="21"/>
        </w:rPr>
        <w:t>netstat</w:t>
      </w:r>
      <w:proofErr w:type="spellEnd"/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 -v 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查看正在进行的工作</w:t>
      </w:r>
    </w:p>
    <w:p w:rsidR="00792B6E" w:rsidRPr="00792B6E" w:rsidRDefault="00792B6E" w:rsidP="00792B6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792B6E">
        <w:rPr>
          <w:rFonts w:ascii="Arial" w:eastAsia="宋体" w:hAnsi="Arial" w:cs="Arial"/>
          <w:color w:val="333333"/>
          <w:kern w:val="0"/>
          <w:szCs w:val="21"/>
        </w:rPr>
        <w:t>netstat</w:t>
      </w:r>
      <w:proofErr w:type="spellEnd"/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 -p 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协议名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例：</w:t>
      </w:r>
      <w:proofErr w:type="spellStart"/>
      <w:r w:rsidRPr="00792B6E">
        <w:rPr>
          <w:rFonts w:ascii="Arial" w:eastAsia="宋体" w:hAnsi="Arial" w:cs="Arial"/>
          <w:color w:val="333333"/>
          <w:kern w:val="0"/>
          <w:szCs w:val="21"/>
        </w:rPr>
        <w:t>netstat</w:t>
      </w:r>
      <w:proofErr w:type="spellEnd"/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 -p </w:t>
      </w:r>
      <w:proofErr w:type="spellStart"/>
      <w:r w:rsidRPr="00792B6E">
        <w:rPr>
          <w:rFonts w:ascii="Arial" w:eastAsia="宋体" w:hAnsi="Arial" w:cs="Arial"/>
          <w:color w:val="333333"/>
          <w:kern w:val="0"/>
          <w:szCs w:val="21"/>
        </w:rPr>
        <w:t>tcq</w:t>
      </w:r>
      <w:proofErr w:type="spellEnd"/>
      <w:r w:rsidRPr="00792B6E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792B6E">
        <w:rPr>
          <w:rFonts w:ascii="Arial" w:eastAsia="宋体" w:hAnsi="Arial" w:cs="Arial"/>
          <w:color w:val="333333"/>
          <w:kern w:val="0"/>
          <w:szCs w:val="21"/>
        </w:rPr>
        <w:t>ip</w:t>
      </w:r>
      <w:proofErr w:type="spellEnd"/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查看某协议使用情况（查看</w:t>
      </w:r>
      <w:proofErr w:type="spellStart"/>
      <w:r w:rsidRPr="00792B6E">
        <w:rPr>
          <w:rFonts w:ascii="Arial" w:eastAsia="宋体" w:hAnsi="Arial" w:cs="Arial"/>
          <w:color w:val="333333"/>
          <w:kern w:val="0"/>
          <w:szCs w:val="21"/>
        </w:rPr>
        <w:t>tcp</w:t>
      </w:r>
      <w:proofErr w:type="spellEnd"/>
      <w:r w:rsidRPr="00792B6E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792B6E">
        <w:rPr>
          <w:rFonts w:ascii="Arial" w:eastAsia="宋体" w:hAnsi="Arial" w:cs="Arial"/>
          <w:color w:val="333333"/>
          <w:kern w:val="0"/>
          <w:szCs w:val="21"/>
        </w:rPr>
        <w:t>ip</w:t>
      </w:r>
      <w:proofErr w:type="spellEnd"/>
      <w:r w:rsidRPr="00792B6E">
        <w:rPr>
          <w:rFonts w:ascii="Arial" w:eastAsia="宋体" w:hAnsi="Arial" w:cs="Arial"/>
          <w:color w:val="333333"/>
          <w:kern w:val="0"/>
          <w:szCs w:val="21"/>
        </w:rPr>
        <w:t>协议使用情况）</w:t>
      </w:r>
    </w:p>
    <w:p w:rsidR="00792B6E" w:rsidRPr="00792B6E" w:rsidRDefault="00792B6E" w:rsidP="00792B6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792B6E">
        <w:rPr>
          <w:rFonts w:ascii="Arial" w:eastAsia="宋体" w:hAnsi="Arial" w:cs="Arial"/>
          <w:color w:val="333333"/>
          <w:kern w:val="0"/>
          <w:szCs w:val="21"/>
        </w:rPr>
        <w:t>netstat</w:t>
      </w:r>
      <w:proofErr w:type="spellEnd"/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 -s 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查看正在使用的所有协议使用情况</w:t>
      </w:r>
    </w:p>
    <w:p w:rsidR="00792B6E" w:rsidRPr="00792B6E" w:rsidRDefault="00792B6E" w:rsidP="00792B6E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1" w:name="t11"/>
      <w:bookmarkEnd w:id="11"/>
      <w:r w:rsidRPr="00792B6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lastRenderedPageBreak/>
        <w:t>系统网络服务命令</w:t>
      </w:r>
      <w:r w:rsidRPr="00792B6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net</w:t>
      </w:r>
    </w:p>
    <w:p w:rsidR="00792B6E" w:rsidRPr="00792B6E" w:rsidRDefault="00792B6E" w:rsidP="00792B6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792B6E">
        <w:rPr>
          <w:rFonts w:ascii="Arial" w:eastAsia="宋体" w:hAnsi="Arial" w:cs="Arial"/>
          <w:color w:val="333333"/>
          <w:kern w:val="0"/>
          <w:szCs w:val="21"/>
        </w:rPr>
        <w:t>netstat</w:t>
      </w:r>
      <w:proofErr w:type="spellEnd"/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 -a 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查看开启了哪些端口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,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常用</w:t>
      </w:r>
      <w:proofErr w:type="spellStart"/>
      <w:r w:rsidRPr="00792B6E">
        <w:rPr>
          <w:rFonts w:ascii="Arial" w:eastAsia="宋体" w:hAnsi="Arial" w:cs="Arial"/>
          <w:color w:val="333333"/>
          <w:kern w:val="0"/>
          <w:szCs w:val="21"/>
        </w:rPr>
        <w:t>netstat</w:t>
      </w:r>
      <w:proofErr w:type="spellEnd"/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 -an</w:t>
      </w:r>
    </w:p>
    <w:p w:rsidR="00792B6E" w:rsidRPr="00792B6E" w:rsidRDefault="00792B6E" w:rsidP="00792B6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>net use //</w:t>
      </w:r>
      <w:proofErr w:type="spellStart"/>
      <w:r w:rsidRPr="00792B6E">
        <w:rPr>
          <w:rFonts w:ascii="Arial" w:eastAsia="宋体" w:hAnsi="Arial" w:cs="Arial"/>
          <w:color w:val="333333"/>
          <w:kern w:val="0"/>
          <w:szCs w:val="21"/>
        </w:rPr>
        <w:t>ip</w:t>
      </w:r>
      <w:proofErr w:type="spellEnd"/>
      <w:r w:rsidRPr="00792B6E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792B6E">
        <w:rPr>
          <w:rFonts w:ascii="Arial" w:eastAsia="宋体" w:hAnsi="Arial" w:cs="Arial"/>
          <w:color w:val="333333"/>
          <w:kern w:val="0"/>
          <w:szCs w:val="21"/>
        </w:rPr>
        <w:t>ipc</w:t>
      </w:r>
      <w:proofErr w:type="spellEnd"/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$ " " /user:" " 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建立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IPC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空链接</w:t>
      </w:r>
    </w:p>
    <w:p w:rsidR="00792B6E" w:rsidRPr="00792B6E" w:rsidRDefault="00792B6E" w:rsidP="00792B6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>net use //</w:t>
      </w:r>
      <w:proofErr w:type="spellStart"/>
      <w:r w:rsidRPr="00792B6E">
        <w:rPr>
          <w:rFonts w:ascii="Arial" w:eastAsia="宋体" w:hAnsi="Arial" w:cs="Arial"/>
          <w:color w:val="333333"/>
          <w:kern w:val="0"/>
          <w:szCs w:val="21"/>
        </w:rPr>
        <w:t>ip</w:t>
      </w:r>
      <w:proofErr w:type="spellEnd"/>
      <w:r w:rsidRPr="00792B6E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792B6E">
        <w:rPr>
          <w:rFonts w:ascii="Arial" w:eastAsia="宋体" w:hAnsi="Arial" w:cs="Arial"/>
          <w:color w:val="333333"/>
          <w:kern w:val="0"/>
          <w:szCs w:val="21"/>
        </w:rPr>
        <w:t>ipc</w:t>
      </w:r>
      <w:proofErr w:type="spellEnd"/>
      <w:r w:rsidRPr="00792B6E">
        <w:rPr>
          <w:rFonts w:ascii="Arial" w:eastAsia="宋体" w:hAnsi="Arial" w:cs="Arial"/>
          <w:color w:val="333333"/>
          <w:kern w:val="0"/>
          <w:szCs w:val="21"/>
        </w:rPr>
        <w:t>$ "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密码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" /user:"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用户名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" 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建立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IPC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非空链接</w:t>
      </w:r>
    </w:p>
    <w:p w:rsidR="00792B6E" w:rsidRPr="00792B6E" w:rsidRDefault="00792B6E" w:rsidP="00792B6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>net use h: //</w:t>
      </w:r>
      <w:proofErr w:type="spellStart"/>
      <w:r w:rsidRPr="00792B6E">
        <w:rPr>
          <w:rFonts w:ascii="Arial" w:eastAsia="宋体" w:hAnsi="Arial" w:cs="Arial"/>
          <w:color w:val="333333"/>
          <w:kern w:val="0"/>
          <w:szCs w:val="21"/>
        </w:rPr>
        <w:t>ip</w:t>
      </w:r>
      <w:proofErr w:type="spellEnd"/>
      <w:r w:rsidRPr="00792B6E">
        <w:rPr>
          <w:rFonts w:ascii="Arial" w:eastAsia="宋体" w:hAnsi="Arial" w:cs="Arial"/>
          <w:color w:val="333333"/>
          <w:kern w:val="0"/>
          <w:szCs w:val="21"/>
        </w:rPr>
        <w:t>/c$ "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密码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" /user:"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用户名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" 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直接登陆后映射对方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C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：到本地为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H:</w:t>
      </w:r>
    </w:p>
    <w:p w:rsidR="00792B6E" w:rsidRPr="00792B6E" w:rsidRDefault="00792B6E" w:rsidP="00792B6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>net use h: //</w:t>
      </w:r>
      <w:proofErr w:type="spellStart"/>
      <w:r w:rsidRPr="00792B6E">
        <w:rPr>
          <w:rFonts w:ascii="Arial" w:eastAsia="宋体" w:hAnsi="Arial" w:cs="Arial"/>
          <w:color w:val="333333"/>
          <w:kern w:val="0"/>
          <w:szCs w:val="21"/>
        </w:rPr>
        <w:t>ip</w:t>
      </w:r>
      <w:proofErr w:type="spellEnd"/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/c$ 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登陆后映射对方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C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：到本地为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H:</w:t>
      </w:r>
    </w:p>
    <w:p w:rsidR="00792B6E" w:rsidRPr="00792B6E" w:rsidRDefault="00792B6E" w:rsidP="00792B6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>net use //</w:t>
      </w:r>
      <w:proofErr w:type="spellStart"/>
      <w:r w:rsidRPr="00792B6E">
        <w:rPr>
          <w:rFonts w:ascii="Arial" w:eastAsia="宋体" w:hAnsi="Arial" w:cs="Arial"/>
          <w:color w:val="333333"/>
          <w:kern w:val="0"/>
          <w:szCs w:val="21"/>
        </w:rPr>
        <w:t>ip</w:t>
      </w:r>
      <w:proofErr w:type="spellEnd"/>
      <w:r w:rsidRPr="00792B6E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792B6E">
        <w:rPr>
          <w:rFonts w:ascii="Arial" w:eastAsia="宋体" w:hAnsi="Arial" w:cs="Arial"/>
          <w:color w:val="333333"/>
          <w:kern w:val="0"/>
          <w:szCs w:val="21"/>
        </w:rPr>
        <w:t>ipc</w:t>
      </w:r>
      <w:proofErr w:type="spellEnd"/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$ /del 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删除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IPC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链接</w:t>
      </w:r>
    </w:p>
    <w:p w:rsidR="00792B6E" w:rsidRPr="00792B6E" w:rsidRDefault="00792B6E" w:rsidP="00792B6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net use h: /del 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删除映射对方到本地的为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H: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的映射</w:t>
      </w:r>
    </w:p>
    <w:p w:rsidR="00792B6E" w:rsidRPr="00792B6E" w:rsidRDefault="00792B6E" w:rsidP="00792B6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net user 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用户名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密码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 /add 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建立用户</w:t>
      </w:r>
    </w:p>
    <w:p w:rsidR="00792B6E" w:rsidRPr="00792B6E" w:rsidRDefault="00792B6E" w:rsidP="00792B6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>net user guest /</w:t>
      </w:r>
      <w:proofErr w:type="spellStart"/>
      <w:r w:rsidRPr="00792B6E">
        <w:rPr>
          <w:rFonts w:ascii="Arial" w:eastAsia="宋体" w:hAnsi="Arial" w:cs="Arial"/>
          <w:color w:val="333333"/>
          <w:kern w:val="0"/>
          <w:szCs w:val="21"/>
        </w:rPr>
        <w:t>active:yes</w:t>
      </w:r>
      <w:proofErr w:type="spellEnd"/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激活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guest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用户</w:t>
      </w:r>
    </w:p>
    <w:p w:rsidR="00792B6E" w:rsidRPr="00792B6E" w:rsidRDefault="00792B6E" w:rsidP="00792B6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net user 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查看有哪些用户</w:t>
      </w:r>
    </w:p>
    <w:p w:rsidR="00792B6E" w:rsidRPr="00792B6E" w:rsidRDefault="00792B6E" w:rsidP="00792B6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net user </w:t>
      </w:r>
      <w:proofErr w:type="gramStart"/>
      <w:r w:rsidRPr="00792B6E">
        <w:rPr>
          <w:rFonts w:ascii="Arial" w:eastAsia="宋体" w:hAnsi="Arial" w:cs="Arial"/>
          <w:color w:val="333333"/>
          <w:kern w:val="0"/>
          <w:szCs w:val="21"/>
        </w:rPr>
        <w:t>帐户</w:t>
      </w:r>
      <w:proofErr w:type="gramEnd"/>
      <w:r w:rsidRPr="00792B6E">
        <w:rPr>
          <w:rFonts w:ascii="Arial" w:eastAsia="宋体" w:hAnsi="Arial" w:cs="Arial"/>
          <w:color w:val="333333"/>
          <w:kern w:val="0"/>
          <w:szCs w:val="21"/>
        </w:rPr>
        <w:t>名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查看</w:t>
      </w:r>
      <w:proofErr w:type="gramStart"/>
      <w:r w:rsidRPr="00792B6E">
        <w:rPr>
          <w:rFonts w:ascii="Arial" w:eastAsia="宋体" w:hAnsi="Arial" w:cs="Arial"/>
          <w:color w:val="333333"/>
          <w:kern w:val="0"/>
          <w:szCs w:val="21"/>
        </w:rPr>
        <w:t>帐户</w:t>
      </w:r>
      <w:proofErr w:type="gramEnd"/>
      <w:r w:rsidRPr="00792B6E">
        <w:rPr>
          <w:rFonts w:ascii="Arial" w:eastAsia="宋体" w:hAnsi="Arial" w:cs="Arial"/>
          <w:color w:val="333333"/>
          <w:kern w:val="0"/>
          <w:szCs w:val="21"/>
        </w:rPr>
        <w:t>的属性</w:t>
      </w:r>
    </w:p>
    <w:p w:rsidR="00792B6E" w:rsidRPr="00792B6E" w:rsidRDefault="00792B6E" w:rsidP="00792B6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net </w:t>
      </w:r>
      <w:proofErr w:type="spellStart"/>
      <w:r w:rsidRPr="00792B6E">
        <w:rPr>
          <w:rFonts w:ascii="Arial" w:eastAsia="宋体" w:hAnsi="Arial" w:cs="Arial"/>
          <w:color w:val="333333"/>
          <w:kern w:val="0"/>
          <w:szCs w:val="21"/>
        </w:rPr>
        <w:t>localgroup</w:t>
      </w:r>
      <w:proofErr w:type="spellEnd"/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 administrators 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用户名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 /add 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把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"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用户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"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添加到管理员中使其具有管理员权限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,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注意：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administrator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后加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s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用复数</w:t>
      </w:r>
    </w:p>
    <w:p w:rsidR="00792B6E" w:rsidRPr="00792B6E" w:rsidRDefault="00792B6E" w:rsidP="00792B6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net start 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查看开启了哪些服务</w:t>
      </w:r>
    </w:p>
    <w:p w:rsidR="00792B6E" w:rsidRPr="00792B6E" w:rsidRDefault="00792B6E" w:rsidP="00792B6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net start 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服务名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开启服务；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(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如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:net start telnet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 net start schedule)</w:t>
      </w:r>
    </w:p>
    <w:p w:rsidR="00792B6E" w:rsidRPr="00792B6E" w:rsidRDefault="00792B6E" w:rsidP="00792B6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net stop 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服务名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停止某服务</w:t>
      </w:r>
    </w:p>
    <w:p w:rsidR="00792B6E" w:rsidRPr="00792B6E" w:rsidRDefault="00792B6E" w:rsidP="00792B6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>net time //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目标</w:t>
      </w:r>
      <w:proofErr w:type="spellStart"/>
      <w:r w:rsidRPr="00792B6E">
        <w:rPr>
          <w:rFonts w:ascii="Arial" w:eastAsia="宋体" w:hAnsi="Arial" w:cs="Arial"/>
          <w:color w:val="333333"/>
          <w:kern w:val="0"/>
          <w:szCs w:val="21"/>
        </w:rPr>
        <w:t>ip</w:t>
      </w:r>
      <w:proofErr w:type="spellEnd"/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查看对方时间</w:t>
      </w:r>
    </w:p>
    <w:p w:rsidR="00792B6E" w:rsidRPr="00792B6E" w:rsidRDefault="00792B6E" w:rsidP="00792B6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>net time //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目标</w:t>
      </w:r>
      <w:proofErr w:type="spellStart"/>
      <w:r w:rsidRPr="00792B6E">
        <w:rPr>
          <w:rFonts w:ascii="Arial" w:eastAsia="宋体" w:hAnsi="Arial" w:cs="Arial"/>
          <w:color w:val="333333"/>
          <w:kern w:val="0"/>
          <w:szCs w:val="21"/>
        </w:rPr>
        <w:t>ip</w:t>
      </w:r>
      <w:proofErr w:type="spellEnd"/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 /set 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设置本地计算机时间与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"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目标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IP"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主机的时间同步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,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加上参数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/yes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可取消确认信息</w:t>
      </w:r>
    </w:p>
    <w:p w:rsidR="00792B6E" w:rsidRPr="00792B6E" w:rsidRDefault="00792B6E" w:rsidP="00792B6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net view 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查看本地局域网内开启了哪些共享</w:t>
      </w:r>
    </w:p>
    <w:p w:rsidR="00792B6E" w:rsidRPr="00792B6E" w:rsidRDefault="00792B6E" w:rsidP="00792B6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>net view //</w:t>
      </w:r>
      <w:proofErr w:type="spellStart"/>
      <w:r w:rsidRPr="00792B6E">
        <w:rPr>
          <w:rFonts w:ascii="Arial" w:eastAsia="宋体" w:hAnsi="Arial" w:cs="Arial"/>
          <w:color w:val="333333"/>
          <w:kern w:val="0"/>
          <w:szCs w:val="21"/>
        </w:rPr>
        <w:t>ip</w:t>
      </w:r>
      <w:proofErr w:type="spellEnd"/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查看对方局域网内开启了哪些共享</w:t>
      </w:r>
    </w:p>
    <w:p w:rsidR="00792B6E" w:rsidRPr="00792B6E" w:rsidRDefault="00792B6E" w:rsidP="00792B6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net </w:t>
      </w:r>
      <w:proofErr w:type="spellStart"/>
      <w:r w:rsidRPr="00792B6E">
        <w:rPr>
          <w:rFonts w:ascii="Arial" w:eastAsia="宋体" w:hAnsi="Arial" w:cs="Arial"/>
          <w:color w:val="333333"/>
          <w:kern w:val="0"/>
          <w:szCs w:val="21"/>
        </w:rPr>
        <w:t>config</w:t>
      </w:r>
      <w:proofErr w:type="spellEnd"/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显示系统网络设置</w:t>
      </w:r>
    </w:p>
    <w:p w:rsidR="00792B6E" w:rsidRPr="00792B6E" w:rsidRDefault="00792B6E" w:rsidP="00792B6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net logoff 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断开连接的共享</w:t>
      </w:r>
    </w:p>
    <w:p w:rsidR="00792B6E" w:rsidRPr="00792B6E" w:rsidRDefault="00792B6E" w:rsidP="00792B6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net pause 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服务名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暂停某服务</w:t>
      </w:r>
    </w:p>
    <w:p w:rsidR="00792B6E" w:rsidRPr="00792B6E" w:rsidRDefault="00792B6E" w:rsidP="00792B6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net send </w:t>
      </w:r>
      <w:proofErr w:type="spellStart"/>
      <w:r w:rsidRPr="00792B6E">
        <w:rPr>
          <w:rFonts w:ascii="Arial" w:eastAsia="宋体" w:hAnsi="Arial" w:cs="Arial"/>
          <w:color w:val="333333"/>
          <w:kern w:val="0"/>
          <w:szCs w:val="21"/>
        </w:rPr>
        <w:t>ip</w:t>
      </w:r>
      <w:proofErr w:type="spellEnd"/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 "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文本信息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" 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向对方发信息</w:t>
      </w:r>
    </w:p>
    <w:p w:rsidR="00792B6E" w:rsidRPr="00792B6E" w:rsidRDefault="00792B6E" w:rsidP="00792B6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net </w:t>
      </w:r>
      <w:proofErr w:type="spellStart"/>
      <w:r w:rsidRPr="00792B6E">
        <w:rPr>
          <w:rFonts w:ascii="Arial" w:eastAsia="宋体" w:hAnsi="Arial" w:cs="Arial"/>
          <w:color w:val="333333"/>
          <w:kern w:val="0"/>
          <w:szCs w:val="21"/>
        </w:rPr>
        <w:t>ver</w:t>
      </w:r>
      <w:proofErr w:type="spellEnd"/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局域网内正在使用的网络连接类型和信息</w:t>
      </w:r>
    </w:p>
    <w:p w:rsidR="00792B6E" w:rsidRPr="00792B6E" w:rsidRDefault="00792B6E" w:rsidP="00792B6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net share 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查看本地开启的共享</w:t>
      </w:r>
    </w:p>
    <w:p w:rsidR="00792B6E" w:rsidRPr="00792B6E" w:rsidRDefault="00792B6E" w:rsidP="00792B6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net share </w:t>
      </w:r>
      <w:proofErr w:type="spellStart"/>
      <w:r w:rsidRPr="00792B6E">
        <w:rPr>
          <w:rFonts w:ascii="Arial" w:eastAsia="宋体" w:hAnsi="Arial" w:cs="Arial"/>
          <w:color w:val="333333"/>
          <w:kern w:val="0"/>
          <w:szCs w:val="21"/>
        </w:rPr>
        <w:t>ipc</w:t>
      </w:r>
      <w:proofErr w:type="spellEnd"/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$ 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开启</w:t>
      </w:r>
      <w:proofErr w:type="spellStart"/>
      <w:r w:rsidRPr="00792B6E">
        <w:rPr>
          <w:rFonts w:ascii="Arial" w:eastAsia="宋体" w:hAnsi="Arial" w:cs="Arial"/>
          <w:color w:val="333333"/>
          <w:kern w:val="0"/>
          <w:szCs w:val="21"/>
        </w:rPr>
        <w:t>ipc</w:t>
      </w:r>
      <w:proofErr w:type="spellEnd"/>
      <w:r w:rsidRPr="00792B6E">
        <w:rPr>
          <w:rFonts w:ascii="Arial" w:eastAsia="宋体" w:hAnsi="Arial" w:cs="Arial"/>
          <w:color w:val="333333"/>
          <w:kern w:val="0"/>
          <w:szCs w:val="21"/>
        </w:rPr>
        <w:t>$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共享</w:t>
      </w:r>
    </w:p>
    <w:p w:rsidR="00792B6E" w:rsidRPr="00792B6E" w:rsidRDefault="00792B6E" w:rsidP="00792B6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net share </w:t>
      </w:r>
      <w:proofErr w:type="spellStart"/>
      <w:r w:rsidRPr="00792B6E">
        <w:rPr>
          <w:rFonts w:ascii="Arial" w:eastAsia="宋体" w:hAnsi="Arial" w:cs="Arial"/>
          <w:color w:val="333333"/>
          <w:kern w:val="0"/>
          <w:szCs w:val="21"/>
        </w:rPr>
        <w:t>ipc</w:t>
      </w:r>
      <w:proofErr w:type="spellEnd"/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$ /del 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删除</w:t>
      </w:r>
      <w:proofErr w:type="spellStart"/>
      <w:r w:rsidRPr="00792B6E">
        <w:rPr>
          <w:rFonts w:ascii="Arial" w:eastAsia="宋体" w:hAnsi="Arial" w:cs="Arial"/>
          <w:color w:val="333333"/>
          <w:kern w:val="0"/>
          <w:szCs w:val="21"/>
        </w:rPr>
        <w:t>ipc</w:t>
      </w:r>
      <w:proofErr w:type="spellEnd"/>
      <w:r w:rsidRPr="00792B6E">
        <w:rPr>
          <w:rFonts w:ascii="Arial" w:eastAsia="宋体" w:hAnsi="Arial" w:cs="Arial"/>
          <w:color w:val="333333"/>
          <w:kern w:val="0"/>
          <w:szCs w:val="21"/>
        </w:rPr>
        <w:t>$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共享</w:t>
      </w:r>
    </w:p>
    <w:p w:rsidR="00792B6E" w:rsidRPr="00792B6E" w:rsidRDefault="00792B6E" w:rsidP="00792B6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net share c$ /del 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删除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C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：共享</w:t>
      </w:r>
    </w:p>
    <w:p w:rsidR="00792B6E" w:rsidRPr="00792B6E" w:rsidRDefault="00792B6E" w:rsidP="00792B6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net user guest 12345 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用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guest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用户登陆后用将密码改为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12345</w:t>
      </w:r>
    </w:p>
    <w:p w:rsidR="00792B6E" w:rsidRPr="00792B6E" w:rsidRDefault="00792B6E" w:rsidP="00792B6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net password 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密码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更改系统登陆密码</w:t>
      </w:r>
    </w:p>
    <w:p w:rsidR="00792B6E" w:rsidRPr="00792B6E" w:rsidRDefault="00792B6E" w:rsidP="00792B6E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2" w:name="t12"/>
      <w:bookmarkEnd w:id="12"/>
      <w:r w:rsidRPr="00792B6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lastRenderedPageBreak/>
        <w:t>系统服务命令</w:t>
      </w:r>
      <w:proofErr w:type="spellStart"/>
      <w:r w:rsidRPr="00792B6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sc</w:t>
      </w:r>
      <w:proofErr w:type="spellEnd"/>
    </w:p>
    <w:p w:rsidR="00792B6E" w:rsidRPr="00792B6E" w:rsidRDefault="00792B6E" w:rsidP="00792B6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>SC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来控制系统创建服务和管理服务。</w:t>
      </w:r>
    </w:p>
    <w:p w:rsidR="00792B6E" w:rsidRPr="00792B6E" w:rsidRDefault="00792B6E" w:rsidP="00792B6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>SC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使用这样的语法：</w:t>
      </w:r>
    </w:p>
    <w:p w:rsidR="00792B6E" w:rsidRPr="00792B6E" w:rsidRDefault="00792B6E" w:rsidP="00792B6E">
      <w:pPr>
        <w:widowControl/>
        <w:shd w:val="clear" w:color="auto" w:fill="FFFFFF"/>
        <w:spacing w:beforeAutospacing="1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792B6E">
        <w:rPr>
          <w:rFonts w:ascii="Arial" w:eastAsia="宋体" w:hAnsi="Arial" w:cs="Arial"/>
          <w:color w:val="333333"/>
          <w:kern w:val="0"/>
          <w:szCs w:val="21"/>
        </w:rPr>
        <w:t>sc</w:t>
      </w:r>
      <w:proofErr w:type="spellEnd"/>
      <w:proofErr w:type="gramEnd"/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 &lt;server&gt; [command] [service name] &lt;option1&gt; &lt;option2&gt;…</w:t>
      </w:r>
    </w:p>
    <w:p w:rsidR="00792B6E" w:rsidRPr="00792B6E" w:rsidRDefault="00792B6E" w:rsidP="00792B6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>下面介绍各种参数。</w:t>
      </w:r>
    </w:p>
    <w:p w:rsidR="00792B6E" w:rsidRPr="00792B6E" w:rsidRDefault="00792B6E" w:rsidP="00792B6E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server 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：可选，可以使用双斜线，如</w:t>
      </w:r>
      <w:proofErr w:type="spellStart"/>
      <w:r w:rsidRPr="00792B6E">
        <w:rPr>
          <w:rFonts w:ascii="Arial" w:eastAsia="宋体" w:hAnsi="Arial" w:cs="Arial"/>
          <w:color w:val="333333"/>
          <w:kern w:val="0"/>
          <w:szCs w:val="21"/>
        </w:rPr>
        <w:t>myserver</w:t>
      </w:r>
      <w:proofErr w:type="spellEnd"/>
      <w:r w:rsidRPr="00792B6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，也可以是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192.168.0.1 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来操作远程计算机。如果在本地计算机上操作就不用添加任何参数。</w:t>
      </w:r>
    </w:p>
    <w:p w:rsidR="00792B6E" w:rsidRPr="00792B6E" w:rsidRDefault="00792B6E" w:rsidP="00792B6E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>command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：下面列出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SC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可以使用的命令</w:t>
      </w:r>
    </w:p>
    <w:p w:rsidR="00792B6E" w:rsidRPr="00792B6E" w:rsidRDefault="00792B6E" w:rsidP="00792B6E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792B6E">
        <w:rPr>
          <w:rFonts w:ascii="Arial" w:eastAsia="宋体" w:hAnsi="Arial" w:cs="Arial"/>
          <w:color w:val="333333"/>
          <w:kern w:val="0"/>
          <w:szCs w:val="21"/>
        </w:rPr>
        <w:t>config</w:t>
      </w:r>
      <w:proofErr w:type="spellEnd"/>
      <w:r w:rsidRPr="00792B6E">
        <w:rPr>
          <w:rFonts w:ascii="Arial" w:eastAsia="宋体" w:hAnsi="Arial" w:cs="Arial"/>
          <w:color w:val="333333"/>
          <w:kern w:val="0"/>
          <w:szCs w:val="21"/>
        </w:rPr>
        <w:t>—-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改变一个服务的配置。（长久的）</w:t>
      </w:r>
    </w:p>
    <w:p w:rsidR="00792B6E" w:rsidRPr="00792B6E" w:rsidRDefault="00792B6E" w:rsidP="00792B6E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>continue–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对一个服务送出一个继续控制的要求。</w:t>
      </w:r>
    </w:p>
    <w:p w:rsidR="00792B6E" w:rsidRPr="00792B6E" w:rsidRDefault="00792B6E" w:rsidP="00792B6E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>control—-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对一个服务送出一个控制。</w:t>
      </w:r>
    </w:p>
    <w:p w:rsidR="00792B6E" w:rsidRPr="00792B6E" w:rsidRDefault="00792B6E" w:rsidP="00792B6E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>create—-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创建一个服务。（增加到注册表中）</w:t>
      </w:r>
    </w:p>
    <w:p w:rsidR="00792B6E" w:rsidRPr="00792B6E" w:rsidRDefault="00792B6E" w:rsidP="00792B6E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>delete—-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删除一个服务。（从注册表中删除）</w:t>
      </w:r>
    </w:p>
    <w:p w:rsidR="00792B6E" w:rsidRPr="00792B6E" w:rsidRDefault="00792B6E" w:rsidP="00792B6E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792B6E">
        <w:rPr>
          <w:rFonts w:ascii="Arial" w:eastAsia="宋体" w:hAnsi="Arial" w:cs="Arial"/>
          <w:color w:val="333333"/>
          <w:kern w:val="0"/>
          <w:szCs w:val="21"/>
        </w:rPr>
        <w:t>EnumDepend</w:t>
      </w:r>
      <w:proofErr w:type="spellEnd"/>
      <w:r w:rsidRPr="00792B6E">
        <w:rPr>
          <w:rFonts w:ascii="Arial" w:eastAsia="宋体" w:hAnsi="Arial" w:cs="Arial"/>
          <w:color w:val="333333"/>
          <w:kern w:val="0"/>
          <w:szCs w:val="21"/>
        </w:rPr>
        <w:t>–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列举服务的从属关系。</w:t>
      </w:r>
    </w:p>
    <w:p w:rsidR="00792B6E" w:rsidRPr="00792B6E" w:rsidRDefault="00792B6E" w:rsidP="00792B6E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792B6E">
        <w:rPr>
          <w:rFonts w:ascii="Arial" w:eastAsia="宋体" w:hAnsi="Arial" w:cs="Arial"/>
          <w:color w:val="333333"/>
          <w:kern w:val="0"/>
          <w:szCs w:val="21"/>
        </w:rPr>
        <w:t>GetDisplayName</w:t>
      </w:r>
      <w:proofErr w:type="spellEnd"/>
      <w:r w:rsidRPr="00792B6E">
        <w:rPr>
          <w:rFonts w:ascii="Arial" w:eastAsia="宋体" w:hAnsi="Arial" w:cs="Arial"/>
          <w:color w:val="333333"/>
          <w:kern w:val="0"/>
          <w:szCs w:val="21"/>
        </w:rPr>
        <w:t>–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获得一个服务的显示名称。</w:t>
      </w:r>
    </w:p>
    <w:p w:rsidR="00792B6E" w:rsidRPr="00792B6E" w:rsidRDefault="00792B6E" w:rsidP="00792B6E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792B6E">
        <w:rPr>
          <w:rFonts w:ascii="Arial" w:eastAsia="宋体" w:hAnsi="Arial" w:cs="Arial"/>
          <w:color w:val="333333"/>
          <w:kern w:val="0"/>
          <w:szCs w:val="21"/>
        </w:rPr>
        <w:t>GetKeyName</w:t>
      </w:r>
      <w:proofErr w:type="spellEnd"/>
      <w:r w:rsidRPr="00792B6E">
        <w:rPr>
          <w:rFonts w:ascii="Arial" w:eastAsia="宋体" w:hAnsi="Arial" w:cs="Arial"/>
          <w:color w:val="333333"/>
          <w:kern w:val="0"/>
          <w:szCs w:val="21"/>
        </w:rPr>
        <w:t>–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获得一个服务的服务键名。</w:t>
      </w:r>
    </w:p>
    <w:p w:rsidR="00792B6E" w:rsidRPr="00792B6E" w:rsidRDefault="00792B6E" w:rsidP="00792B6E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>interrogate–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对一个服务送出一个询问控制要求。</w:t>
      </w:r>
    </w:p>
    <w:p w:rsidR="00792B6E" w:rsidRPr="00792B6E" w:rsidRDefault="00792B6E" w:rsidP="00792B6E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>pause—-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对一个服务送出一个暂停控制要求。</w:t>
      </w:r>
    </w:p>
    <w:p w:rsidR="00792B6E" w:rsidRPr="00792B6E" w:rsidRDefault="00792B6E" w:rsidP="00792B6E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>qc—-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询问一个服务的配置。</w:t>
      </w:r>
    </w:p>
    <w:p w:rsidR="00792B6E" w:rsidRPr="00792B6E" w:rsidRDefault="00792B6E" w:rsidP="00792B6E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>query—-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询问一个服务的状态，也可以列举服务的状态类型。</w:t>
      </w:r>
    </w:p>
    <w:p w:rsidR="00792B6E" w:rsidRPr="00792B6E" w:rsidRDefault="00792B6E" w:rsidP="00792B6E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>start—-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启动一个服务。</w:t>
      </w:r>
    </w:p>
    <w:p w:rsidR="00792B6E" w:rsidRPr="00792B6E" w:rsidRDefault="00792B6E" w:rsidP="00792B6E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>stop—-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对一个服务送出一个停止的要求。</w:t>
      </w:r>
    </w:p>
    <w:p w:rsidR="00792B6E" w:rsidRPr="00792B6E" w:rsidRDefault="00792B6E" w:rsidP="00792B6E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>service name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：在注册表中为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service key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制定的名称。注意这个名称是不同于显示名称的（这个名称可以用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net start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和服务控制面板看到），而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SC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是使用服务键名来鉴别服务的。</w:t>
      </w:r>
    </w:p>
    <w:p w:rsidR="00792B6E" w:rsidRPr="00792B6E" w:rsidRDefault="00792B6E" w:rsidP="00792B6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FF0000"/>
          <w:kern w:val="0"/>
          <w:szCs w:val="21"/>
        </w:rPr>
        <w:t>特别说明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792B6E">
        <w:rPr>
          <w:rFonts w:ascii="Arial" w:eastAsia="宋体" w:hAnsi="Arial" w:cs="Arial"/>
          <w:b/>
          <w:bCs/>
          <w:color w:val="333333"/>
          <w:kern w:val="0"/>
          <w:szCs w:val="21"/>
        </w:rPr>
        <w:t>SC create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子命令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br/>
      </w:r>
      <w:r w:rsidRPr="00792B6E">
        <w:rPr>
          <w:rFonts w:ascii="Arial" w:eastAsia="宋体" w:hAnsi="Arial" w:cs="Arial"/>
          <w:color w:val="333333"/>
          <w:kern w:val="0"/>
          <w:szCs w:val="21"/>
        </w:rPr>
        <w:t>这个命令可以在注册表和服务控制管理数据库建立一个入口。使用语法如下：</w:t>
      </w:r>
    </w:p>
    <w:p w:rsidR="00792B6E" w:rsidRPr="00792B6E" w:rsidRDefault="00792B6E" w:rsidP="00792B6E">
      <w:pPr>
        <w:widowControl/>
        <w:shd w:val="clear" w:color="auto" w:fill="FFFFFF"/>
        <w:spacing w:beforeAutospacing="1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792B6E">
        <w:rPr>
          <w:rFonts w:ascii="Arial" w:eastAsia="宋体" w:hAnsi="Arial" w:cs="Arial"/>
          <w:color w:val="333333"/>
          <w:kern w:val="0"/>
          <w:szCs w:val="21"/>
        </w:rPr>
        <w:t>sc</w:t>
      </w:r>
      <w:proofErr w:type="spellEnd"/>
      <w:proofErr w:type="gramEnd"/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 &lt;server&gt; create [service name] [</w:t>
      </w:r>
      <w:proofErr w:type="spellStart"/>
      <w:r w:rsidRPr="00792B6E">
        <w:rPr>
          <w:rFonts w:ascii="Arial" w:eastAsia="宋体" w:hAnsi="Arial" w:cs="Arial"/>
          <w:color w:val="333333"/>
          <w:kern w:val="0"/>
          <w:szCs w:val="21"/>
        </w:rPr>
        <w:t>binPath</w:t>
      </w:r>
      <w:proofErr w:type="spellEnd"/>
      <w:r w:rsidRPr="00792B6E">
        <w:rPr>
          <w:rFonts w:ascii="Arial" w:eastAsia="宋体" w:hAnsi="Arial" w:cs="Arial"/>
          <w:color w:val="333333"/>
          <w:kern w:val="0"/>
          <w:szCs w:val="21"/>
        </w:rPr>
        <w:t>= ] &lt;option1&gt; &lt;option2&gt;…</w:t>
      </w:r>
    </w:p>
    <w:p w:rsidR="00792B6E" w:rsidRPr="00792B6E" w:rsidRDefault="00792B6E" w:rsidP="00792B6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lastRenderedPageBreak/>
        <w:t>这里的</w:t>
      </w:r>
      <w:proofErr w:type="spellStart"/>
      <w:r w:rsidRPr="00792B6E">
        <w:rPr>
          <w:rFonts w:ascii="Arial" w:eastAsia="宋体" w:hAnsi="Arial" w:cs="Arial"/>
          <w:color w:val="333333"/>
          <w:kern w:val="0"/>
          <w:szCs w:val="21"/>
        </w:rPr>
        <w:t>servername</w:t>
      </w:r>
      <w:proofErr w:type="spellEnd"/>
      <w:r w:rsidRPr="00792B6E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spellStart"/>
      <w:r w:rsidRPr="00792B6E">
        <w:rPr>
          <w:rFonts w:ascii="Arial" w:eastAsia="宋体" w:hAnsi="Arial" w:cs="Arial"/>
          <w:color w:val="333333"/>
          <w:kern w:val="0"/>
          <w:szCs w:val="21"/>
        </w:rPr>
        <w:t>servicename</w:t>
      </w:r>
      <w:proofErr w:type="spellEnd"/>
      <w:r w:rsidRPr="00792B6E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spellStart"/>
      <w:r w:rsidRPr="00792B6E">
        <w:rPr>
          <w:rFonts w:ascii="Arial" w:eastAsia="宋体" w:hAnsi="Arial" w:cs="Arial"/>
          <w:color w:val="333333"/>
          <w:kern w:val="0"/>
          <w:szCs w:val="21"/>
        </w:rPr>
        <w:t>optionname</w:t>
      </w:r>
      <w:proofErr w:type="spellEnd"/>
      <w:r w:rsidRPr="00792B6E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spellStart"/>
      <w:r w:rsidRPr="00792B6E">
        <w:rPr>
          <w:rFonts w:ascii="Arial" w:eastAsia="宋体" w:hAnsi="Arial" w:cs="Arial"/>
          <w:color w:val="333333"/>
          <w:kern w:val="0"/>
          <w:szCs w:val="21"/>
        </w:rPr>
        <w:t>optionvalues</w:t>
      </w:r>
      <w:proofErr w:type="spellEnd"/>
      <w:r w:rsidRPr="00792B6E">
        <w:rPr>
          <w:rFonts w:ascii="Arial" w:eastAsia="宋体" w:hAnsi="Arial" w:cs="Arial"/>
          <w:color w:val="333333"/>
          <w:kern w:val="0"/>
          <w:szCs w:val="21"/>
        </w:rPr>
        <w:t>和上面的一样，这里就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option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描述，</w:t>
      </w:r>
      <w:proofErr w:type="gramStart"/>
      <w:r w:rsidRPr="00792B6E">
        <w:rPr>
          <w:rFonts w:ascii="Arial" w:eastAsia="宋体" w:hAnsi="Arial" w:cs="Arial"/>
          <w:color w:val="333333"/>
          <w:kern w:val="0"/>
          <w:szCs w:val="21"/>
        </w:rPr>
        <w:t>通常为键值</w:t>
      </w:r>
      <w:proofErr w:type="gramEnd"/>
      <w:r w:rsidRPr="00792B6E">
        <w:rPr>
          <w:rFonts w:ascii="Arial" w:eastAsia="宋体" w:hAnsi="Arial" w:cs="Arial"/>
          <w:color w:val="333333"/>
          <w:kern w:val="0"/>
          <w:szCs w:val="21"/>
        </w:rPr>
        <w:t>对应：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option name = option values 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792B6E" w:rsidRPr="00792B6E" w:rsidRDefault="00792B6E" w:rsidP="00792B6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FF0000"/>
          <w:kern w:val="0"/>
          <w:szCs w:val="21"/>
        </w:rPr>
        <w:t>注：键值对应</w:t>
      </w:r>
      <w:r w:rsidRPr="00792B6E">
        <w:rPr>
          <w:rFonts w:ascii="Arial" w:eastAsia="宋体" w:hAnsi="Arial" w:cs="Arial"/>
          <w:color w:val="FF0000"/>
          <w:kern w:val="0"/>
          <w:szCs w:val="21"/>
        </w:rPr>
        <w:t xml:space="preserve"> name= value</w:t>
      </w:r>
      <w:r w:rsidRPr="00792B6E">
        <w:rPr>
          <w:rFonts w:ascii="Arial" w:eastAsia="宋体" w:hAnsi="Arial" w:cs="Arial"/>
          <w:color w:val="FF0000"/>
          <w:kern w:val="0"/>
          <w:szCs w:val="21"/>
        </w:rPr>
        <w:t>，等号后面应由一个空格，不能省略</w:t>
      </w:r>
    </w:p>
    <w:p w:rsidR="00792B6E" w:rsidRPr="00792B6E" w:rsidRDefault="00792B6E" w:rsidP="00792B6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b/>
          <w:bCs/>
          <w:color w:val="333333"/>
          <w:kern w:val="0"/>
          <w:szCs w:val="21"/>
        </w:rPr>
        <w:t>option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详细描述如下：</w:t>
      </w:r>
    </w:p>
    <w:p w:rsidR="00792B6E" w:rsidRPr="00792B6E" w:rsidRDefault="00792B6E" w:rsidP="00792B6E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type=—-own, share, interact, kernel, </w:t>
      </w:r>
      <w:proofErr w:type="spellStart"/>
      <w:r w:rsidRPr="00792B6E">
        <w:rPr>
          <w:rFonts w:ascii="Arial" w:eastAsia="宋体" w:hAnsi="Arial" w:cs="Arial"/>
          <w:color w:val="333333"/>
          <w:kern w:val="0"/>
          <w:szCs w:val="21"/>
        </w:rPr>
        <w:t>filesys</w:t>
      </w:r>
      <w:proofErr w:type="spellEnd"/>
      <w:r w:rsidRPr="00792B6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br/>
      </w:r>
      <w:r w:rsidRPr="00792B6E">
        <w:rPr>
          <w:rFonts w:ascii="Arial" w:eastAsia="宋体" w:hAnsi="Arial" w:cs="Arial"/>
          <w:color w:val="333333"/>
          <w:kern w:val="0"/>
          <w:szCs w:val="21"/>
        </w:rPr>
        <w:t>关于建立服务的类型，选项值包括驱动程序使用的类型，默认是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share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792B6E" w:rsidRPr="00792B6E" w:rsidRDefault="00792B6E" w:rsidP="00792B6E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start=—-boot, </w:t>
      </w:r>
      <w:proofErr w:type="spellStart"/>
      <w:r w:rsidRPr="00792B6E">
        <w:rPr>
          <w:rFonts w:ascii="Arial" w:eastAsia="宋体" w:hAnsi="Arial" w:cs="Arial"/>
          <w:color w:val="333333"/>
          <w:kern w:val="0"/>
          <w:szCs w:val="21"/>
        </w:rPr>
        <w:t>sys tem</w:t>
      </w:r>
      <w:proofErr w:type="spellEnd"/>
      <w:r w:rsidRPr="00792B6E">
        <w:rPr>
          <w:rFonts w:ascii="Arial" w:eastAsia="宋体" w:hAnsi="Arial" w:cs="Arial"/>
          <w:color w:val="333333"/>
          <w:kern w:val="0"/>
          <w:szCs w:val="21"/>
        </w:rPr>
        <w:t>, auto, demand, disabled 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br/>
      </w:r>
      <w:r w:rsidRPr="00792B6E">
        <w:rPr>
          <w:rFonts w:ascii="Arial" w:eastAsia="宋体" w:hAnsi="Arial" w:cs="Arial"/>
          <w:color w:val="333333"/>
          <w:kern w:val="0"/>
          <w:szCs w:val="21"/>
        </w:rPr>
        <w:t>关于启动服务的类型，选项值包括驱动程序使用的类型，默认是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demand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（手动）。</w:t>
      </w:r>
    </w:p>
    <w:p w:rsidR="00792B6E" w:rsidRPr="00792B6E" w:rsidRDefault="00792B6E" w:rsidP="00792B6E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>error=—-normal, severe, critical, ignore 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br/>
      </w:r>
      <w:r w:rsidRPr="00792B6E">
        <w:rPr>
          <w:rFonts w:ascii="Arial" w:eastAsia="宋体" w:hAnsi="Arial" w:cs="Arial"/>
          <w:color w:val="333333"/>
          <w:kern w:val="0"/>
          <w:szCs w:val="21"/>
        </w:rPr>
        <w:t>当服务在导入失败错误的严重性，默认是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normal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792B6E" w:rsidRPr="00792B6E" w:rsidRDefault="00792B6E" w:rsidP="00792B6E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792B6E">
        <w:rPr>
          <w:rFonts w:ascii="Arial" w:eastAsia="宋体" w:hAnsi="Arial" w:cs="Arial"/>
          <w:color w:val="333333"/>
          <w:kern w:val="0"/>
          <w:szCs w:val="21"/>
        </w:rPr>
        <w:t>binPath</w:t>
      </w:r>
      <w:proofErr w:type="spellEnd"/>
      <w:r w:rsidRPr="00792B6E">
        <w:rPr>
          <w:rFonts w:ascii="Arial" w:eastAsia="宋体" w:hAnsi="Arial" w:cs="Arial"/>
          <w:color w:val="333333"/>
          <w:kern w:val="0"/>
          <w:szCs w:val="21"/>
        </w:rPr>
        <w:t>=–(string) 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br/>
      </w:r>
      <w:r w:rsidRPr="00792B6E">
        <w:rPr>
          <w:rFonts w:ascii="Arial" w:eastAsia="宋体" w:hAnsi="Arial" w:cs="Arial"/>
          <w:color w:val="333333"/>
          <w:kern w:val="0"/>
          <w:szCs w:val="21"/>
        </w:rPr>
        <w:t>服务二进制文件的路径名，这里没有默认值，这个字符串是必须设置的。</w:t>
      </w:r>
    </w:p>
    <w:p w:rsidR="00792B6E" w:rsidRPr="00792B6E" w:rsidRDefault="00792B6E" w:rsidP="00792B6E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>group=—-(string) 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br/>
      </w:r>
      <w:r w:rsidRPr="00792B6E">
        <w:rPr>
          <w:rFonts w:ascii="Arial" w:eastAsia="宋体" w:hAnsi="Arial" w:cs="Arial"/>
          <w:color w:val="333333"/>
          <w:kern w:val="0"/>
          <w:szCs w:val="21"/>
        </w:rPr>
        <w:t>这个服务属于的组，这个组的列表保存在注册表中的</w:t>
      </w:r>
      <w:proofErr w:type="spellStart"/>
      <w:r w:rsidRPr="00792B6E">
        <w:rPr>
          <w:rFonts w:ascii="Arial" w:eastAsia="宋体" w:hAnsi="Arial" w:cs="Arial"/>
          <w:color w:val="333333"/>
          <w:kern w:val="0"/>
          <w:szCs w:val="21"/>
        </w:rPr>
        <w:t>ServiceGroupOrder</w:t>
      </w:r>
      <w:proofErr w:type="spellEnd"/>
      <w:r w:rsidRPr="00792B6E">
        <w:rPr>
          <w:rFonts w:ascii="Arial" w:eastAsia="宋体" w:hAnsi="Arial" w:cs="Arial"/>
          <w:color w:val="333333"/>
          <w:kern w:val="0"/>
          <w:szCs w:val="21"/>
        </w:rPr>
        <w:t>下。默认是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nothing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792B6E" w:rsidRPr="00792B6E" w:rsidRDefault="00792B6E" w:rsidP="00792B6E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>tag=—-(string) 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br/>
      </w:r>
      <w:r w:rsidRPr="00792B6E">
        <w:rPr>
          <w:rFonts w:ascii="Arial" w:eastAsia="宋体" w:hAnsi="Arial" w:cs="Arial"/>
          <w:color w:val="333333"/>
          <w:kern w:val="0"/>
          <w:szCs w:val="21"/>
        </w:rPr>
        <w:t>如果这个字符串被设置为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yes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spellStart"/>
      <w:r w:rsidRPr="00792B6E">
        <w:rPr>
          <w:rFonts w:ascii="Arial" w:eastAsia="宋体" w:hAnsi="Arial" w:cs="Arial"/>
          <w:color w:val="333333"/>
          <w:kern w:val="0"/>
          <w:szCs w:val="21"/>
        </w:rPr>
        <w:t>sc</w:t>
      </w:r>
      <w:proofErr w:type="spellEnd"/>
      <w:r w:rsidRPr="00792B6E">
        <w:rPr>
          <w:rFonts w:ascii="Arial" w:eastAsia="宋体" w:hAnsi="Arial" w:cs="Arial"/>
          <w:color w:val="333333"/>
          <w:kern w:val="0"/>
          <w:szCs w:val="21"/>
        </w:rPr>
        <w:t>可以从</w:t>
      </w:r>
      <w:proofErr w:type="spellStart"/>
      <w:r w:rsidRPr="00792B6E">
        <w:rPr>
          <w:rFonts w:ascii="Arial" w:eastAsia="宋体" w:hAnsi="Arial" w:cs="Arial"/>
          <w:color w:val="333333"/>
          <w:kern w:val="0"/>
          <w:szCs w:val="21"/>
        </w:rPr>
        <w:t>CreateService</w:t>
      </w:r>
      <w:proofErr w:type="spellEnd"/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 call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中得到一个</w:t>
      </w:r>
      <w:proofErr w:type="spellStart"/>
      <w:r w:rsidRPr="00792B6E">
        <w:rPr>
          <w:rFonts w:ascii="Arial" w:eastAsia="宋体" w:hAnsi="Arial" w:cs="Arial"/>
          <w:color w:val="333333"/>
          <w:kern w:val="0"/>
          <w:szCs w:val="21"/>
        </w:rPr>
        <w:t>tagId</w:t>
      </w:r>
      <w:proofErr w:type="spellEnd"/>
      <w:r w:rsidRPr="00792B6E">
        <w:rPr>
          <w:rFonts w:ascii="Arial" w:eastAsia="宋体" w:hAnsi="Arial" w:cs="Arial"/>
          <w:color w:val="333333"/>
          <w:kern w:val="0"/>
          <w:szCs w:val="21"/>
        </w:rPr>
        <w:t>。然而，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SC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并不显示这个标签，所以使用这个没有多少意义。默认是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nothing</w:t>
      </w:r>
    </w:p>
    <w:p w:rsidR="00792B6E" w:rsidRPr="00792B6E" w:rsidRDefault="00792B6E" w:rsidP="00792B6E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>depend=—-(space separated string)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有空格的字符串。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br/>
      </w:r>
      <w:r w:rsidRPr="00792B6E">
        <w:rPr>
          <w:rFonts w:ascii="Arial" w:eastAsia="宋体" w:hAnsi="Arial" w:cs="Arial"/>
          <w:color w:val="333333"/>
          <w:kern w:val="0"/>
          <w:szCs w:val="21"/>
        </w:rPr>
        <w:t>在这个服务启动前必须启动的服务的名称或者是组。</w:t>
      </w:r>
    </w:p>
    <w:p w:rsidR="00792B6E" w:rsidRPr="00792B6E" w:rsidRDefault="00792B6E" w:rsidP="00792B6E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792B6E">
        <w:rPr>
          <w:rFonts w:ascii="Arial" w:eastAsia="宋体" w:hAnsi="Arial" w:cs="Arial"/>
          <w:color w:val="333333"/>
          <w:kern w:val="0"/>
          <w:szCs w:val="21"/>
        </w:rPr>
        <w:t>obj</w:t>
      </w:r>
      <w:proofErr w:type="spellEnd"/>
      <w:r w:rsidRPr="00792B6E">
        <w:rPr>
          <w:rFonts w:ascii="Arial" w:eastAsia="宋体" w:hAnsi="Arial" w:cs="Arial"/>
          <w:color w:val="333333"/>
          <w:kern w:val="0"/>
          <w:szCs w:val="21"/>
        </w:rPr>
        <w:t>=—-(string) 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br/>
      </w:r>
      <w:r w:rsidRPr="00792B6E">
        <w:rPr>
          <w:rFonts w:ascii="Arial" w:eastAsia="宋体" w:hAnsi="Arial" w:cs="Arial"/>
          <w:color w:val="333333"/>
          <w:kern w:val="0"/>
          <w:szCs w:val="21"/>
        </w:rPr>
        <w:t>账号运行使用的名称，也可以说是登陆身份。默认是</w:t>
      </w:r>
      <w:proofErr w:type="spellStart"/>
      <w:r w:rsidRPr="00792B6E">
        <w:rPr>
          <w:rFonts w:ascii="Arial" w:eastAsia="宋体" w:hAnsi="Arial" w:cs="Arial"/>
          <w:color w:val="333333"/>
          <w:kern w:val="0"/>
          <w:szCs w:val="21"/>
        </w:rPr>
        <w:t>localsys</w:t>
      </w:r>
      <w:proofErr w:type="spellEnd"/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 tem</w:t>
      </w:r>
    </w:p>
    <w:p w:rsidR="00792B6E" w:rsidRPr="00792B6E" w:rsidRDefault="00792B6E" w:rsidP="00792B6E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792B6E">
        <w:rPr>
          <w:rFonts w:ascii="Arial" w:eastAsia="宋体" w:hAnsi="Arial" w:cs="Arial"/>
          <w:color w:val="333333"/>
          <w:kern w:val="0"/>
          <w:szCs w:val="21"/>
        </w:rPr>
        <w:t>Displayname</w:t>
      </w:r>
      <w:proofErr w:type="spellEnd"/>
      <w:r w:rsidRPr="00792B6E">
        <w:rPr>
          <w:rFonts w:ascii="Arial" w:eastAsia="宋体" w:hAnsi="Arial" w:cs="Arial"/>
          <w:color w:val="333333"/>
          <w:kern w:val="0"/>
          <w:szCs w:val="21"/>
        </w:rPr>
        <w:t>=–(string) 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br/>
      </w:r>
      <w:r w:rsidRPr="00792B6E">
        <w:rPr>
          <w:rFonts w:ascii="Arial" w:eastAsia="宋体" w:hAnsi="Arial" w:cs="Arial"/>
          <w:color w:val="333333"/>
          <w:kern w:val="0"/>
          <w:szCs w:val="21"/>
        </w:rPr>
        <w:t>一个为在用户界面程序中鉴别各个服务使用的字符串。</w:t>
      </w:r>
    </w:p>
    <w:p w:rsidR="00792B6E" w:rsidRPr="00792B6E" w:rsidRDefault="00792B6E" w:rsidP="00792B6E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>password=–(string) 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br/>
      </w:r>
      <w:r w:rsidRPr="00792B6E">
        <w:rPr>
          <w:rFonts w:ascii="Arial" w:eastAsia="宋体" w:hAnsi="Arial" w:cs="Arial"/>
          <w:color w:val="333333"/>
          <w:kern w:val="0"/>
          <w:szCs w:val="21"/>
        </w:rPr>
        <w:t>一个密码，如果一个不同于</w:t>
      </w:r>
      <w:proofErr w:type="spellStart"/>
      <w:r w:rsidRPr="00792B6E">
        <w:rPr>
          <w:rFonts w:ascii="Arial" w:eastAsia="宋体" w:hAnsi="Arial" w:cs="Arial"/>
          <w:color w:val="333333"/>
          <w:kern w:val="0"/>
          <w:szCs w:val="21"/>
        </w:rPr>
        <w:t>localsys</w:t>
      </w:r>
      <w:proofErr w:type="spellEnd"/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 tem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的账号使用时需要使用这个。</w:t>
      </w:r>
    </w:p>
    <w:p w:rsidR="00792B6E" w:rsidRPr="00792B6E" w:rsidRDefault="00792B6E" w:rsidP="00792B6E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792B6E">
        <w:rPr>
          <w:rFonts w:ascii="Arial" w:eastAsia="宋体" w:hAnsi="Arial" w:cs="Arial"/>
          <w:color w:val="333333"/>
          <w:kern w:val="0"/>
          <w:szCs w:val="21"/>
        </w:rPr>
        <w:t>Optionvalues</w:t>
      </w:r>
      <w:proofErr w:type="spellEnd"/>
      <w:r w:rsidRPr="00792B6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792B6E">
        <w:rPr>
          <w:rFonts w:ascii="Arial" w:eastAsia="宋体" w:hAnsi="Arial" w:cs="Arial"/>
          <w:color w:val="333333"/>
          <w:kern w:val="0"/>
          <w:szCs w:val="21"/>
        </w:rPr>
        <w:t>Optionname</w:t>
      </w:r>
      <w:proofErr w:type="spellEnd"/>
      <w:r w:rsidRPr="00792B6E">
        <w:rPr>
          <w:rFonts w:ascii="Arial" w:eastAsia="宋体" w:hAnsi="Arial" w:cs="Arial"/>
          <w:color w:val="333333"/>
          <w:kern w:val="0"/>
          <w:szCs w:val="21"/>
        </w:rPr>
        <w:t>参数名称的数值列表。参考</w:t>
      </w:r>
      <w:proofErr w:type="spellStart"/>
      <w:r w:rsidRPr="00792B6E">
        <w:rPr>
          <w:rFonts w:ascii="Arial" w:eastAsia="宋体" w:hAnsi="Arial" w:cs="Arial"/>
          <w:color w:val="333333"/>
          <w:kern w:val="0"/>
          <w:szCs w:val="21"/>
        </w:rPr>
        <w:t>optionname</w:t>
      </w:r>
      <w:proofErr w:type="spellEnd"/>
      <w:r w:rsidRPr="00792B6E">
        <w:rPr>
          <w:rFonts w:ascii="Arial" w:eastAsia="宋体" w:hAnsi="Arial" w:cs="Arial"/>
          <w:color w:val="333333"/>
          <w:kern w:val="0"/>
          <w:szCs w:val="21"/>
        </w:rPr>
        <w:t>。当我们输入一个字符串时，如果输入一个空的引用这意味着一个空的字符串将被导入。</w:t>
      </w:r>
    </w:p>
    <w:p w:rsidR="00792B6E" w:rsidRPr="00792B6E" w:rsidRDefault="00792B6E" w:rsidP="00792B6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2B6E">
        <w:rPr>
          <w:rFonts w:ascii="Arial" w:eastAsia="宋体" w:hAnsi="Arial" w:cs="Arial"/>
          <w:color w:val="333333"/>
          <w:kern w:val="0"/>
          <w:szCs w:val="21"/>
        </w:rPr>
        <w:t>举例说明：在一台叫做（</w:t>
      </w:r>
      <w:proofErr w:type="spellStart"/>
      <w:r w:rsidRPr="00792B6E">
        <w:rPr>
          <w:rFonts w:ascii="Arial" w:eastAsia="宋体" w:hAnsi="Arial" w:cs="Arial"/>
          <w:color w:val="333333"/>
          <w:kern w:val="0"/>
          <w:szCs w:val="21"/>
        </w:rPr>
        <w:t>myserver</w:t>
      </w:r>
      <w:proofErr w:type="spellEnd"/>
      <w:r w:rsidRPr="00792B6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）的计算机上为一个叫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“</w:t>
      </w:r>
      <w:proofErr w:type="spellStart"/>
      <w:r w:rsidRPr="00792B6E">
        <w:rPr>
          <w:rFonts w:ascii="Arial" w:eastAsia="宋体" w:hAnsi="Arial" w:cs="Arial"/>
          <w:color w:val="333333"/>
          <w:kern w:val="0"/>
          <w:szCs w:val="21"/>
        </w:rPr>
        <w:t>NewService</w:t>
      </w:r>
      <w:proofErr w:type="spellEnd"/>
      <w:r w:rsidRPr="00792B6E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792B6E">
        <w:rPr>
          <w:rFonts w:ascii="Arial" w:eastAsia="宋体" w:hAnsi="Arial" w:cs="Arial"/>
          <w:color w:val="333333"/>
          <w:kern w:val="0"/>
          <w:szCs w:val="21"/>
        </w:rPr>
        <w:t>的服务建立的一个注册表登记，命令如下：</w:t>
      </w:r>
    </w:p>
    <w:p w:rsidR="00792B6E" w:rsidRPr="007E6B83" w:rsidRDefault="00792B6E" w:rsidP="007E6B8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792B6E">
        <w:rPr>
          <w:rFonts w:ascii="Arial" w:eastAsia="宋体" w:hAnsi="Arial" w:cs="Arial"/>
          <w:color w:val="333333"/>
          <w:kern w:val="0"/>
          <w:szCs w:val="21"/>
        </w:rPr>
        <w:t>sc</w:t>
      </w:r>
      <w:proofErr w:type="spellEnd"/>
      <w:proofErr w:type="gramEnd"/>
      <w:r w:rsidRPr="00792B6E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792B6E">
        <w:rPr>
          <w:rFonts w:ascii="Arial" w:eastAsia="宋体" w:hAnsi="Arial" w:cs="Arial"/>
          <w:color w:val="333333"/>
          <w:kern w:val="0"/>
          <w:szCs w:val="21"/>
        </w:rPr>
        <w:t>myserver</w:t>
      </w:r>
      <w:proofErr w:type="spellEnd"/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 create </w:t>
      </w:r>
      <w:proofErr w:type="spellStart"/>
      <w:r w:rsidRPr="00792B6E">
        <w:rPr>
          <w:rFonts w:ascii="Arial" w:eastAsia="宋体" w:hAnsi="Arial" w:cs="Arial"/>
          <w:color w:val="333333"/>
          <w:kern w:val="0"/>
          <w:szCs w:val="21"/>
        </w:rPr>
        <w:t>MyService</w:t>
      </w:r>
      <w:proofErr w:type="spellEnd"/>
      <w:r w:rsidRPr="00792B6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792B6E">
        <w:rPr>
          <w:rFonts w:ascii="Arial" w:eastAsia="宋体" w:hAnsi="Arial" w:cs="Arial"/>
          <w:color w:val="333333"/>
          <w:kern w:val="0"/>
          <w:szCs w:val="21"/>
        </w:rPr>
        <w:t>binpath</w:t>
      </w:r>
      <w:proofErr w:type="spellEnd"/>
      <w:r w:rsidRPr="00792B6E">
        <w:rPr>
          <w:rFonts w:ascii="Arial" w:eastAsia="宋体" w:hAnsi="Arial" w:cs="Arial"/>
          <w:color w:val="333333"/>
          <w:kern w:val="0"/>
          <w:szCs w:val="21"/>
        </w:rPr>
        <w:t>= C:/NewServ.exe</w:t>
      </w:r>
      <w:bookmarkStart w:id="13" w:name="_GoBack"/>
      <w:bookmarkEnd w:id="13"/>
      <w:r>
        <w:br w:type="page"/>
      </w:r>
    </w:p>
    <w:tbl>
      <w:tblPr>
        <w:tblStyle w:val="-1"/>
        <w:tblW w:w="7980" w:type="dxa"/>
        <w:tblLook w:val="04A0" w:firstRow="1" w:lastRow="0" w:firstColumn="1" w:lastColumn="0" w:noHBand="0" w:noVBand="1"/>
      </w:tblPr>
      <w:tblGrid>
        <w:gridCol w:w="5161"/>
        <w:gridCol w:w="2819"/>
      </w:tblGrid>
      <w:tr w:rsidR="00792B6E" w:rsidRPr="00792B6E" w:rsidTr="00792B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0" w:type="dxa"/>
            <w:hideMark/>
          </w:tcPr>
          <w:p w:rsidR="00792B6E" w:rsidRPr="00792B6E" w:rsidRDefault="00792B6E" w:rsidP="00792B6E">
            <w:pPr>
              <w:widowControl/>
              <w:jc w:val="center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lastRenderedPageBreak/>
              <w:t>运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 xml:space="preserve"> 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行程序</w:t>
            </w:r>
          </w:p>
        </w:tc>
        <w:tc>
          <w:tcPr>
            <w:tcW w:w="3150" w:type="dxa"/>
            <w:hideMark/>
          </w:tcPr>
          <w:p w:rsidR="00792B6E" w:rsidRPr="00792B6E" w:rsidRDefault="00792B6E" w:rsidP="00792B6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运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 xml:space="preserve"> 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行命令</w:t>
            </w:r>
          </w:p>
        </w:tc>
      </w:tr>
      <w:tr w:rsidR="00792B6E" w:rsidRPr="00792B6E" w:rsidTr="00792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辅助功能选项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access.cpl</w:t>
            </w:r>
            <w:proofErr w:type="spellEnd"/>
          </w:p>
        </w:tc>
      </w:tr>
      <w:tr w:rsidR="00792B6E" w:rsidRPr="00792B6E" w:rsidTr="0079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添加硬件向导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hdwwiz.cpl</w:t>
            </w:r>
            <w:proofErr w:type="spellEnd"/>
          </w:p>
        </w:tc>
      </w:tr>
      <w:tr w:rsidR="00792B6E" w:rsidRPr="00792B6E" w:rsidTr="00792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添加或删除程序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appwiz.cpl</w:t>
            </w:r>
            <w:proofErr w:type="spellEnd"/>
          </w:p>
        </w:tc>
      </w:tr>
      <w:tr w:rsidR="00792B6E" w:rsidRPr="00792B6E" w:rsidTr="0079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管理工具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 xml:space="preserve">control </w:t>
            </w: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admintools</w:t>
            </w:r>
            <w:proofErr w:type="spellEnd"/>
          </w:p>
        </w:tc>
      </w:tr>
      <w:tr w:rsidR="00792B6E" w:rsidRPr="00792B6E" w:rsidTr="00792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自动更新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wuaucpl.cpl</w:t>
            </w:r>
            <w:proofErr w:type="spellEnd"/>
          </w:p>
        </w:tc>
      </w:tr>
      <w:tr w:rsidR="00792B6E" w:rsidRPr="00792B6E" w:rsidTr="0079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Bluetooth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文件传送向导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fsquirt</w:t>
            </w:r>
            <w:proofErr w:type="spellEnd"/>
          </w:p>
        </w:tc>
      </w:tr>
      <w:tr w:rsidR="00792B6E" w:rsidRPr="00792B6E" w:rsidTr="00792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计算器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calc</w:t>
            </w:r>
            <w:proofErr w:type="spellEnd"/>
          </w:p>
        </w:tc>
      </w:tr>
      <w:tr w:rsidR="00792B6E" w:rsidRPr="00792B6E" w:rsidTr="0079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证书管理控制台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certmgr.msc</w:t>
            </w:r>
            <w:proofErr w:type="spellEnd"/>
          </w:p>
        </w:tc>
      </w:tr>
      <w:tr w:rsidR="00792B6E" w:rsidRPr="00792B6E" w:rsidTr="00792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字符映射表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charmap</w:t>
            </w:r>
            <w:proofErr w:type="spellEnd"/>
          </w:p>
        </w:tc>
      </w:tr>
      <w:tr w:rsidR="00792B6E" w:rsidRPr="00792B6E" w:rsidTr="0079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磁盘检查工具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chkdsk</w:t>
            </w:r>
            <w:proofErr w:type="spellEnd"/>
          </w:p>
        </w:tc>
      </w:tr>
      <w:tr w:rsidR="00792B6E" w:rsidRPr="00792B6E" w:rsidTr="00792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剪贴</w:t>
            </w:r>
            <w:proofErr w:type="gramStart"/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簿查看器</w:t>
            </w:r>
            <w:proofErr w:type="gramEnd"/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clipbrd</w:t>
            </w:r>
            <w:proofErr w:type="spellEnd"/>
          </w:p>
        </w:tc>
      </w:tr>
      <w:tr w:rsidR="00792B6E" w:rsidRPr="00792B6E" w:rsidTr="0079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命令行提示符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cmd</w:t>
            </w:r>
            <w:proofErr w:type="spellEnd"/>
          </w:p>
        </w:tc>
      </w:tr>
      <w:tr w:rsidR="00792B6E" w:rsidRPr="00792B6E" w:rsidTr="00792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组件服务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dcomcnfg</w:t>
            </w:r>
            <w:proofErr w:type="spellEnd"/>
          </w:p>
        </w:tc>
      </w:tr>
      <w:tr w:rsidR="00792B6E" w:rsidRPr="00792B6E" w:rsidTr="0079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计算机管理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compmgmt.msc</w:t>
            </w:r>
            <w:proofErr w:type="spellEnd"/>
          </w:p>
        </w:tc>
      </w:tr>
      <w:tr w:rsidR="00792B6E" w:rsidRPr="00792B6E" w:rsidTr="00792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日期和时间属性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timedate.cpl</w:t>
            </w:r>
            <w:proofErr w:type="spellEnd"/>
          </w:p>
        </w:tc>
      </w:tr>
      <w:tr w:rsidR="00792B6E" w:rsidRPr="00792B6E" w:rsidTr="0079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DDE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共享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ddeshare</w:t>
            </w:r>
            <w:proofErr w:type="spellEnd"/>
          </w:p>
        </w:tc>
      </w:tr>
      <w:tr w:rsidR="00792B6E" w:rsidRPr="00792B6E" w:rsidTr="00792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设备管理器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devmgmt.msc</w:t>
            </w:r>
            <w:proofErr w:type="spellEnd"/>
          </w:p>
        </w:tc>
      </w:tr>
      <w:tr w:rsidR="00792B6E" w:rsidRPr="00792B6E" w:rsidTr="0079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Direct X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控制面板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(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如果已经安装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)*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directx.cpl</w:t>
            </w:r>
            <w:proofErr w:type="spellEnd"/>
          </w:p>
        </w:tc>
      </w:tr>
      <w:tr w:rsidR="00792B6E" w:rsidRPr="00792B6E" w:rsidTr="00792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Direct X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诊断工具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dxdiag</w:t>
            </w:r>
            <w:proofErr w:type="spellEnd"/>
          </w:p>
        </w:tc>
      </w:tr>
      <w:tr w:rsidR="00792B6E" w:rsidRPr="00792B6E" w:rsidTr="0079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磁盘清理工具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cleanmgr</w:t>
            </w:r>
            <w:proofErr w:type="spellEnd"/>
          </w:p>
        </w:tc>
      </w:tr>
      <w:tr w:rsidR="00792B6E" w:rsidRPr="00792B6E" w:rsidTr="00792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磁盘碎片整理程序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dfrg.msc</w:t>
            </w:r>
            <w:proofErr w:type="spellEnd"/>
          </w:p>
        </w:tc>
      </w:tr>
      <w:tr w:rsidR="00792B6E" w:rsidRPr="00792B6E" w:rsidTr="0079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磁盘管理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diskmgmt.msc</w:t>
            </w:r>
            <w:proofErr w:type="spellEnd"/>
          </w:p>
        </w:tc>
      </w:tr>
      <w:tr w:rsidR="00792B6E" w:rsidRPr="00792B6E" w:rsidTr="00792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lastRenderedPageBreak/>
              <w:t>磁盘分区管理器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diskpart</w:t>
            </w:r>
            <w:proofErr w:type="spellEnd"/>
          </w:p>
        </w:tc>
      </w:tr>
      <w:tr w:rsidR="00792B6E" w:rsidRPr="00792B6E" w:rsidTr="0079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显示属性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control desktop</w:t>
            </w:r>
          </w:p>
        </w:tc>
      </w:tr>
      <w:tr w:rsidR="00792B6E" w:rsidRPr="00792B6E" w:rsidTr="00792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显示属性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desk.cpl</w:t>
            </w:r>
            <w:proofErr w:type="spellEnd"/>
          </w:p>
        </w:tc>
      </w:tr>
      <w:tr w:rsidR="00792B6E" w:rsidRPr="00792B6E" w:rsidTr="0079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显示属性的外观选项卡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control color</w:t>
            </w:r>
          </w:p>
        </w:tc>
      </w:tr>
      <w:tr w:rsidR="00792B6E" w:rsidRPr="00792B6E" w:rsidTr="00792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Dr. Watson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系统诊断工具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drwtsn32</w:t>
            </w:r>
          </w:p>
        </w:tc>
      </w:tr>
      <w:tr w:rsidR="00792B6E" w:rsidRPr="00792B6E" w:rsidTr="0079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Driver Verifier Manager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verifier</w:t>
            </w:r>
          </w:p>
        </w:tc>
      </w:tr>
      <w:tr w:rsidR="00792B6E" w:rsidRPr="00792B6E" w:rsidTr="00792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事件</w:t>
            </w:r>
            <w:proofErr w:type="gramStart"/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查看器</w:t>
            </w:r>
            <w:proofErr w:type="gramEnd"/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eventvwr.msc</w:t>
            </w:r>
            <w:proofErr w:type="spellEnd"/>
          </w:p>
        </w:tc>
      </w:tr>
      <w:tr w:rsidR="00792B6E" w:rsidRPr="00792B6E" w:rsidTr="0079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文件签名验证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sigverif</w:t>
            </w:r>
            <w:proofErr w:type="spellEnd"/>
          </w:p>
        </w:tc>
      </w:tr>
      <w:tr w:rsidR="00792B6E" w:rsidRPr="00792B6E" w:rsidTr="00792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快速查找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findfast.cpl</w:t>
            </w:r>
            <w:proofErr w:type="spellEnd"/>
          </w:p>
        </w:tc>
      </w:tr>
      <w:tr w:rsidR="00792B6E" w:rsidRPr="00792B6E" w:rsidTr="0079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文件夹选项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control folders</w:t>
            </w:r>
          </w:p>
        </w:tc>
      </w:tr>
      <w:tr w:rsidR="00792B6E" w:rsidRPr="00792B6E" w:rsidTr="00792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字体文件夹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control fonts</w:t>
            </w:r>
          </w:p>
        </w:tc>
      </w:tr>
      <w:tr w:rsidR="00792B6E" w:rsidRPr="00792B6E" w:rsidTr="0079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字体文件夹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fonts</w:t>
            </w:r>
          </w:p>
        </w:tc>
      </w:tr>
      <w:tr w:rsidR="00792B6E" w:rsidRPr="00792B6E" w:rsidTr="00792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空档接龙游戏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freecell</w:t>
            </w:r>
            <w:proofErr w:type="spellEnd"/>
          </w:p>
        </w:tc>
      </w:tr>
      <w:tr w:rsidR="00792B6E" w:rsidRPr="00792B6E" w:rsidTr="0079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游戏控制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joy.cpl</w:t>
            </w:r>
            <w:proofErr w:type="spellEnd"/>
          </w:p>
        </w:tc>
      </w:tr>
      <w:tr w:rsidR="00792B6E" w:rsidRPr="00792B6E" w:rsidTr="00792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组策略编辑器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(XP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专业版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)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gpedit.msc</w:t>
            </w:r>
            <w:proofErr w:type="spellEnd"/>
          </w:p>
        </w:tc>
      </w:tr>
      <w:tr w:rsidR="00792B6E" w:rsidRPr="00792B6E" w:rsidTr="0079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红心大战游戏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mshearts</w:t>
            </w:r>
            <w:proofErr w:type="spellEnd"/>
          </w:p>
        </w:tc>
      </w:tr>
      <w:tr w:rsidR="00792B6E" w:rsidRPr="00792B6E" w:rsidTr="00792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proofErr w:type="spellStart"/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Iexpress</w:t>
            </w:r>
            <w:proofErr w:type="spellEnd"/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向导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iexpress</w:t>
            </w:r>
            <w:proofErr w:type="spellEnd"/>
          </w:p>
        </w:tc>
      </w:tr>
      <w:tr w:rsidR="00792B6E" w:rsidRPr="00792B6E" w:rsidTr="0079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索引服务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ciadv.msc</w:t>
            </w:r>
            <w:proofErr w:type="spellEnd"/>
          </w:p>
        </w:tc>
      </w:tr>
      <w:tr w:rsidR="00792B6E" w:rsidRPr="00792B6E" w:rsidTr="00792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Internet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属性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inetcpl.cpl</w:t>
            </w:r>
            <w:proofErr w:type="spellEnd"/>
          </w:p>
        </w:tc>
      </w:tr>
      <w:tr w:rsidR="00792B6E" w:rsidRPr="00792B6E" w:rsidTr="0079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IP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配置实用程序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(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显示连接配置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)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ipconfig /all</w:t>
            </w:r>
          </w:p>
        </w:tc>
      </w:tr>
      <w:tr w:rsidR="00792B6E" w:rsidRPr="00792B6E" w:rsidTr="00792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IP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配置实用程序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(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显示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DNS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缓存内容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)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ipconfig /</w:t>
            </w: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displaydns</w:t>
            </w:r>
            <w:proofErr w:type="spellEnd"/>
          </w:p>
        </w:tc>
      </w:tr>
      <w:tr w:rsidR="00792B6E" w:rsidRPr="00792B6E" w:rsidTr="0079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IP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配置实用程序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(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删除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DNS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缓存内容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)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ipconfig /</w:t>
            </w: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flushdns</w:t>
            </w:r>
            <w:proofErr w:type="spellEnd"/>
          </w:p>
        </w:tc>
      </w:tr>
      <w:tr w:rsidR="00792B6E" w:rsidRPr="00792B6E" w:rsidTr="00792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IP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配置实用程序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(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释放全部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(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或指定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)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适配器的由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DHCP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分配的动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 xml:space="preserve"> 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态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IP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地址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)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ipconfig /release</w:t>
            </w:r>
          </w:p>
        </w:tc>
      </w:tr>
      <w:tr w:rsidR="00792B6E" w:rsidRPr="00792B6E" w:rsidTr="0079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IP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配置实用程序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(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为全部适配器重新分配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IP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地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lastRenderedPageBreak/>
              <w:t>址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)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lastRenderedPageBreak/>
              <w:t>ipconfig /renew</w:t>
            </w:r>
          </w:p>
        </w:tc>
      </w:tr>
      <w:tr w:rsidR="00792B6E" w:rsidRPr="00792B6E" w:rsidTr="00792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IP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配置实用程序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(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刷新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DHCP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并重新注册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DNS)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ipconfig /</w:t>
            </w: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registerdns</w:t>
            </w:r>
            <w:proofErr w:type="spellEnd"/>
          </w:p>
        </w:tc>
      </w:tr>
      <w:tr w:rsidR="00792B6E" w:rsidRPr="00792B6E" w:rsidTr="0079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IP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配置实用程序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(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显示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DHCP Class ID)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ipconfig /</w:t>
            </w: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showclassid</w:t>
            </w:r>
            <w:proofErr w:type="spellEnd"/>
          </w:p>
        </w:tc>
      </w:tr>
      <w:tr w:rsidR="00792B6E" w:rsidRPr="00792B6E" w:rsidTr="00792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IP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配置实用程序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(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修改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DHCP Class ID)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ipconfig /</w:t>
            </w: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setclassid</w:t>
            </w:r>
            <w:proofErr w:type="spellEnd"/>
          </w:p>
        </w:tc>
      </w:tr>
      <w:tr w:rsidR="00792B6E" w:rsidRPr="00792B6E" w:rsidTr="0079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Java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控制面板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(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如果已经安装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)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jpicpl32.cpl</w:t>
            </w:r>
          </w:p>
        </w:tc>
      </w:tr>
      <w:tr w:rsidR="00792B6E" w:rsidRPr="00792B6E" w:rsidTr="00792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Java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控制面板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(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如果已经安装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)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javaws</w:t>
            </w:r>
            <w:proofErr w:type="spellEnd"/>
          </w:p>
        </w:tc>
      </w:tr>
      <w:tr w:rsidR="00792B6E" w:rsidRPr="00792B6E" w:rsidTr="0079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键盘属性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control keyboard</w:t>
            </w:r>
          </w:p>
        </w:tc>
      </w:tr>
      <w:tr w:rsidR="00792B6E" w:rsidRPr="00792B6E" w:rsidTr="00792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本地安全设置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secpol.msc</w:t>
            </w:r>
            <w:proofErr w:type="spellEnd"/>
          </w:p>
        </w:tc>
      </w:tr>
      <w:tr w:rsidR="00792B6E" w:rsidRPr="00792B6E" w:rsidTr="0079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本地用户和组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lusrmgr.msc</w:t>
            </w:r>
            <w:proofErr w:type="spellEnd"/>
          </w:p>
        </w:tc>
      </w:tr>
      <w:tr w:rsidR="00792B6E" w:rsidRPr="00792B6E" w:rsidTr="00792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从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Windows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注销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logoff</w:t>
            </w:r>
          </w:p>
        </w:tc>
      </w:tr>
      <w:tr w:rsidR="00792B6E" w:rsidRPr="00792B6E" w:rsidTr="0079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微软聊天程序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winchat</w:t>
            </w:r>
          </w:p>
        </w:tc>
      </w:tr>
      <w:tr w:rsidR="00792B6E" w:rsidRPr="00792B6E" w:rsidTr="00792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扫雷游戏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winmine</w:t>
            </w:r>
            <w:proofErr w:type="spellEnd"/>
          </w:p>
        </w:tc>
      </w:tr>
      <w:tr w:rsidR="00792B6E" w:rsidRPr="00792B6E" w:rsidTr="0079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鼠标属性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control mouse</w:t>
            </w:r>
          </w:p>
        </w:tc>
      </w:tr>
      <w:tr w:rsidR="00792B6E" w:rsidRPr="00792B6E" w:rsidTr="00792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鼠标属性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main.cpl</w:t>
            </w:r>
            <w:proofErr w:type="spellEnd"/>
          </w:p>
        </w:tc>
      </w:tr>
      <w:tr w:rsidR="00792B6E" w:rsidRPr="00792B6E" w:rsidTr="0079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网络连接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 xml:space="preserve">control </w:t>
            </w: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netconnections</w:t>
            </w:r>
            <w:proofErr w:type="spellEnd"/>
          </w:p>
        </w:tc>
      </w:tr>
      <w:tr w:rsidR="00792B6E" w:rsidRPr="00792B6E" w:rsidTr="00792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网络连接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ncpa.cpl</w:t>
            </w:r>
            <w:proofErr w:type="spellEnd"/>
          </w:p>
        </w:tc>
      </w:tr>
      <w:tr w:rsidR="00792B6E" w:rsidRPr="00792B6E" w:rsidTr="0079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网络安装向导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netsetup.cpl</w:t>
            </w:r>
            <w:proofErr w:type="spellEnd"/>
          </w:p>
        </w:tc>
      </w:tr>
      <w:tr w:rsidR="00792B6E" w:rsidRPr="00792B6E" w:rsidTr="00792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记事本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notepad</w:t>
            </w:r>
          </w:p>
        </w:tc>
      </w:tr>
      <w:tr w:rsidR="00792B6E" w:rsidRPr="00792B6E" w:rsidTr="0079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proofErr w:type="spellStart"/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Nview</w:t>
            </w:r>
            <w:proofErr w:type="spellEnd"/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桌面管理器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(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如果已经安装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)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nvtuicpl.cpl</w:t>
            </w:r>
            <w:proofErr w:type="spellEnd"/>
          </w:p>
        </w:tc>
      </w:tr>
      <w:tr w:rsidR="00792B6E" w:rsidRPr="00792B6E" w:rsidTr="00792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对象包装程序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packager</w:t>
            </w:r>
          </w:p>
        </w:tc>
      </w:tr>
      <w:tr w:rsidR="00792B6E" w:rsidRPr="00792B6E" w:rsidTr="0079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ODBC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数据源管理器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odbccp32.cpl</w:t>
            </w:r>
          </w:p>
        </w:tc>
      </w:tr>
      <w:tr w:rsidR="00792B6E" w:rsidRPr="00792B6E" w:rsidTr="00792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屏幕键盘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osk</w:t>
            </w:r>
            <w:proofErr w:type="spellEnd"/>
          </w:p>
        </w:tc>
      </w:tr>
      <w:tr w:rsidR="00792B6E" w:rsidRPr="00792B6E" w:rsidTr="0079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AC3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解码器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(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如果已经安装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)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ac3filter.cpl</w:t>
            </w:r>
          </w:p>
        </w:tc>
      </w:tr>
      <w:tr w:rsidR="00792B6E" w:rsidRPr="00792B6E" w:rsidTr="00792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lastRenderedPageBreak/>
              <w:t>密码属性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password.cpl</w:t>
            </w:r>
            <w:proofErr w:type="spellEnd"/>
          </w:p>
        </w:tc>
      </w:tr>
      <w:tr w:rsidR="00792B6E" w:rsidRPr="00792B6E" w:rsidTr="0079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性能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perfmon.msc</w:t>
            </w:r>
            <w:proofErr w:type="spellEnd"/>
          </w:p>
        </w:tc>
      </w:tr>
      <w:tr w:rsidR="00792B6E" w:rsidRPr="00792B6E" w:rsidTr="00792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性能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perfmon</w:t>
            </w:r>
            <w:proofErr w:type="spellEnd"/>
          </w:p>
        </w:tc>
      </w:tr>
      <w:tr w:rsidR="00792B6E" w:rsidRPr="00792B6E" w:rsidTr="0079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电话与调制解调器选项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telephon.cpl</w:t>
            </w:r>
            <w:proofErr w:type="spellEnd"/>
          </w:p>
        </w:tc>
      </w:tr>
      <w:tr w:rsidR="00792B6E" w:rsidRPr="00792B6E" w:rsidTr="00792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电源选项属性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powercfg.cpl</w:t>
            </w:r>
            <w:proofErr w:type="spellEnd"/>
          </w:p>
        </w:tc>
      </w:tr>
      <w:tr w:rsidR="00792B6E" w:rsidRPr="00792B6E" w:rsidTr="0079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打印机和传真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control printers</w:t>
            </w:r>
          </w:p>
        </w:tc>
      </w:tr>
      <w:tr w:rsidR="00792B6E" w:rsidRPr="00792B6E" w:rsidTr="00792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打印机文件夹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printers</w:t>
            </w:r>
          </w:p>
        </w:tc>
      </w:tr>
      <w:tr w:rsidR="00792B6E" w:rsidRPr="00792B6E" w:rsidTr="0079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TrueType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造字程序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eudcedit</w:t>
            </w:r>
            <w:proofErr w:type="spellEnd"/>
          </w:p>
        </w:tc>
      </w:tr>
      <w:tr w:rsidR="00792B6E" w:rsidRPr="00792B6E" w:rsidTr="00792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proofErr w:type="spellStart"/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Quicktime</w:t>
            </w:r>
            <w:proofErr w:type="spellEnd"/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(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如果已经安装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)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QuickTime.cpl</w:t>
            </w:r>
            <w:proofErr w:type="spellEnd"/>
          </w:p>
        </w:tc>
      </w:tr>
      <w:tr w:rsidR="00792B6E" w:rsidRPr="00792B6E" w:rsidTr="0079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区域和语言选项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intl.cpl</w:t>
            </w:r>
            <w:proofErr w:type="spellEnd"/>
          </w:p>
        </w:tc>
      </w:tr>
      <w:tr w:rsidR="00792B6E" w:rsidRPr="00792B6E" w:rsidTr="00792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注册表编辑器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regedit</w:t>
            </w:r>
            <w:proofErr w:type="spellEnd"/>
          </w:p>
        </w:tc>
      </w:tr>
      <w:tr w:rsidR="00792B6E" w:rsidRPr="00792B6E" w:rsidTr="0079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注册表编辑器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regedit32</w:t>
            </w:r>
          </w:p>
        </w:tc>
      </w:tr>
      <w:tr w:rsidR="00792B6E" w:rsidRPr="00792B6E" w:rsidTr="00792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远程桌面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mstsc</w:t>
            </w:r>
            <w:proofErr w:type="spellEnd"/>
          </w:p>
        </w:tc>
      </w:tr>
      <w:tr w:rsidR="00792B6E" w:rsidRPr="00792B6E" w:rsidTr="0079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可移动存储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ntmsmgr.msc</w:t>
            </w:r>
            <w:proofErr w:type="spellEnd"/>
          </w:p>
        </w:tc>
      </w:tr>
      <w:tr w:rsidR="00792B6E" w:rsidRPr="00792B6E" w:rsidTr="00792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可移动存储操作请求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ntmsoprq.msc</w:t>
            </w:r>
            <w:proofErr w:type="spellEnd"/>
          </w:p>
        </w:tc>
      </w:tr>
      <w:tr w:rsidR="00792B6E" w:rsidRPr="00792B6E" w:rsidTr="0079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策略的结果集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 xml:space="preserve"> (XP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专业版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)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rsop.msc</w:t>
            </w:r>
            <w:proofErr w:type="spellEnd"/>
          </w:p>
        </w:tc>
      </w:tr>
      <w:tr w:rsidR="00792B6E" w:rsidRPr="00792B6E" w:rsidTr="00792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扫描仪与相机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sticpl.cpl</w:t>
            </w:r>
            <w:proofErr w:type="spellEnd"/>
          </w:p>
        </w:tc>
      </w:tr>
      <w:tr w:rsidR="00792B6E" w:rsidRPr="00792B6E" w:rsidTr="0079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任务计划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 xml:space="preserve">control </w:t>
            </w: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schedtasks</w:t>
            </w:r>
            <w:proofErr w:type="spellEnd"/>
          </w:p>
        </w:tc>
      </w:tr>
      <w:tr w:rsidR="00792B6E" w:rsidRPr="00792B6E" w:rsidTr="00792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Windows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安全中心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wscui.cpl</w:t>
            </w:r>
            <w:proofErr w:type="spellEnd"/>
          </w:p>
        </w:tc>
      </w:tr>
      <w:tr w:rsidR="00792B6E" w:rsidRPr="00792B6E" w:rsidTr="0079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服务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services.msc</w:t>
            </w:r>
            <w:proofErr w:type="spellEnd"/>
          </w:p>
        </w:tc>
      </w:tr>
      <w:tr w:rsidR="00792B6E" w:rsidRPr="00792B6E" w:rsidTr="00792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共享文件夹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fsmgmt.msc</w:t>
            </w:r>
            <w:proofErr w:type="spellEnd"/>
          </w:p>
        </w:tc>
      </w:tr>
      <w:tr w:rsidR="00792B6E" w:rsidRPr="00792B6E" w:rsidTr="0079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关闭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Windows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shutdown</w:t>
            </w:r>
          </w:p>
        </w:tc>
      </w:tr>
      <w:tr w:rsidR="00792B6E" w:rsidRPr="00792B6E" w:rsidTr="00792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声音和音频设备属性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mmsys.cpl</w:t>
            </w:r>
            <w:proofErr w:type="spellEnd"/>
          </w:p>
        </w:tc>
      </w:tr>
      <w:tr w:rsidR="00792B6E" w:rsidRPr="00792B6E" w:rsidTr="0079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lastRenderedPageBreak/>
              <w:t>蜘蛛牌游戏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spider</w:t>
            </w:r>
          </w:p>
        </w:tc>
      </w:tr>
      <w:tr w:rsidR="00792B6E" w:rsidRPr="00792B6E" w:rsidTr="00792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SQL Client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客户端网络实用工具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cliconfg</w:t>
            </w:r>
            <w:proofErr w:type="spellEnd"/>
          </w:p>
        </w:tc>
      </w:tr>
      <w:tr w:rsidR="00792B6E" w:rsidRPr="00792B6E" w:rsidTr="0079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系统配置编辑器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sysedit</w:t>
            </w:r>
          </w:p>
        </w:tc>
      </w:tr>
      <w:tr w:rsidR="00792B6E" w:rsidRPr="00792B6E" w:rsidTr="00792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系统配置实用程序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msconfig</w:t>
            </w:r>
            <w:proofErr w:type="spellEnd"/>
          </w:p>
        </w:tc>
      </w:tr>
      <w:tr w:rsidR="00792B6E" w:rsidRPr="00792B6E" w:rsidTr="0079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系统文件检查工具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(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立即扫描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)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sfc</w:t>
            </w:r>
            <w:proofErr w:type="spellEnd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 xml:space="preserve"> /</w:t>
            </w: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scannow</w:t>
            </w:r>
            <w:proofErr w:type="spellEnd"/>
          </w:p>
        </w:tc>
      </w:tr>
      <w:tr w:rsidR="00792B6E" w:rsidRPr="00792B6E" w:rsidTr="00792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系统文件检查工具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(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下次启动时扫描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)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sfc</w:t>
            </w:r>
            <w:proofErr w:type="spellEnd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 xml:space="preserve"> /</w:t>
            </w: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scanonce</w:t>
            </w:r>
            <w:proofErr w:type="spellEnd"/>
          </w:p>
        </w:tc>
      </w:tr>
      <w:tr w:rsidR="00792B6E" w:rsidRPr="00792B6E" w:rsidTr="0079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系统文件检查工具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(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每次启动时扫描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)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sfc</w:t>
            </w:r>
            <w:proofErr w:type="spellEnd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 xml:space="preserve"> /</w:t>
            </w: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scanboot</w:t>
            </w:r>
            <w:proofErr w:type="spellEnd"/>
          </w:p>
        </w:tc>
      </w:tr>
      <w:tr w:rsidR="00792B6E" w:rsidRPr="00792B6E" w:rsidTr="00792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系统文件检查工具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(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返回默认设置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)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sfc</w:t>
            </w:r>
            <w:proofErr w:type="spellEnd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 xml:space="preserve"> /revert</w:t>
            </w:r>
          </w:p>
        </w:tc>
      </w:tr>
      <w:tr w:rsidR="00792B6E" w:rsidRPr="00792B6E" w:rsidTr="0079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系统文件检查工具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(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清除文件缓存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)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sfc</w:t>
            </w:r>
            <w:proofErr w:type="spellEnd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 xml:space="preserve"> /</w:t>
            </w: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purgecache</w:t>
            </w:r>
            <w:proofErr w:type="spellEnd"/>
          </w:p>
        </w:tc>
      </w:tr>
      <w:tr w:rsidR="00792B6E" w:rsidRPr="00792B6E" w:rsidTr="00792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系统文件检查工具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(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设置缓存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=x)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sfc</w:t>
            </w:r>
            <w:proofErr w:type="spellEnd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 xml:space="preserve"> /</w:t>
            </w: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cachesize</w:t>
            </w:r>
            <w:proofErr w:type="spellEnd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=x</w:t>
            </w:r>
          </w:p>
        </w:tc>
      </w:tr>
      <w:tr w:rsidR="00792B6E" w:rsidRPr="00792B6E" w:rsidTr="0079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系统属性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sysdm.cpl</w:t>
            </w:r>
            <w:proofErr w:type="spellEnd"/>
          </w:p>
        </w:tc>
      </w:tr>
      <w:tr w:rsidR="00792B6E" w:rsidRPr="00792B6E" w:rsidTr="00792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任务管理器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taskmgr</w:t>
            </w:r>
            <w:proofErr w:type="spellEnd"/>
          </w:p>
        </w:tc>
      </w:tr>
      <w:tr w:rsidR="00792B6E" w:rsidRPr="00792B6E" w:rsidTr="0079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Telnet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客户端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telnet</w:t>
            </w:r>
          </w:p>
        </w:tc>
      </w:tr>
      <w:tr w:rsidR="00792B6E" w:rsidRPr="00792B6E" w:rsidTr="00792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用户</w:t>
            </w:r>
            <w:proofErr w:type="gramStart"/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帐户</w:t>
            </w:r>
            <w:proofErr w:type="gramEnd"/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管理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nusrmgr.cpl</w:t>
            </w:r>
            <w:proofErr w:type="spellEnd"/>
          </w:p>
        </w:tc>
      </w:tr>
      <w:tr w:rsidR="00792B6E" w:rsidRPr="00792B6E" w:rsidTr="0079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辅助工具管理器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utilman</w:t>
            </w:r>
            <w:proofErr w:type="spellEnd"/>
          </w:p>
        </w:tc>
      </w:tr>
      <w:tr w:rsidR="00792B6E" w:rsidRPr="00792B6E" w:rsidTr="00792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Windows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防火墙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firewall.cpl</w:t>
            </w:r>
            <w:proofErr w:type="spellEnd"/>
          </w:p>
        </w:tc>
      </w:tr>
      <w:tr w:rsidR="00792B6E" w:rsidRPr="00792B6E" w:rsidTr="0079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Windows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放大镜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magnify</w:t>
            </w:r>
          </w:p>
        </w:tc>
      </w:tr>
      <w:tr w:rsidR="00792B6E" w:rsidRPr="00792B6E" w:rsidTr="00792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Windows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管理体系结构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wmimgmt.msc</w:t>
            </w:r>
            <w:proofErr w:type="spellEnd"/>
          </w:p>
        </w:tc>
      </w:tr>
      <w:tr w:rsidR="00792B6E" w:rsidRPr="00792B6E" w:rsidTr="0079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Windows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系统安全工具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syskey</w:t>
            </w:r>
            <w:proofErr w:type="spellEnd"/>
          </w:p>
        </w:tc>
      </w:tr>
      <w:tr w:rsidR="00792B6E" w:rsidRPr="00792B6E" w:rsidTr="00792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运行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Windows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更新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wupdmgr</w:t>
            </w:r>
            <w:proofErr w:type="spellEnd"/>
          </w:p>
        </w:tc>
      </w:tr>
      <w:tr w:rsidR="00792B6E" w:rsidRPr="00792B6E" w:rsidTr="00792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漫游</w:t>
            </w: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Windows XP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proofErr w:type="spellStart"/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tourstart</w:t>
            </w:r>
            <w:proofErr w:type="spellEnd"/>
          </w:p>
        </w:tc>
      </w:tr>
      <w:tr w:rsidR="00792B6E" w:rsidRPr="00792B6E" w:rsidTr="00792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color w:val="FF0000"/>
                <w:kern w:val="0"/>
                <w:sz w:val="24"/>
                <w:szCs w:val="27"/>
              </w:rPr>
              <w:t>写字板</w:t>
            </w:r>
          </w:p>
        </w:tc>
        <w:tc>
          <w:tcPr>
            <w:tcW w:w="0" w:type="auto"/>
            <w:hideMark/>
          </w:tcPr>
          <w:p w:rsidR="00792B6E" w:rsidRPr="00792B6E" w:rsidRDefault="00792B6E" w:rsidP="00792B6E">
            <w:pPr>
              <w:widowControl/>
              <w:spacing w:before="150"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宋体" w:hAnsi="Verdana" w:cs="宋体"/>
                <w:kern w:val="0"/>
                <w:sz w:val="24"/>
                <w:szCs w:val="20"/>
              </w:rPr>
            </w:pPr>
            <w:r w:rsidRPr="00792B6E">
              <w:rPr>
                <w:rFonts w:ascii="Verdana" w:eastAsia="宋体" w:hAnsi="Verdana" w:cs="宋体"/>
                <w:b/>
                <w:bCs/>
                <w:color w:val="FF0000"/>
                <w:kern w:val="0"/>
                <w:sz w:val="24"/>
                <w:szCs w:val="27"/>
              </w:rPr>
              <w:t>write</w:t>
            </w:r>
          </w:p>
        </w:tc>
      </w:tr>
    </w:tbl>
    <w:p w:rsidR="00EE61C5" w:rsidRDefault="00EE61C5"/>
    <w:sectPr w:rsidR="00EE6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75B90"/>
    <w:multiLevelType w:val="multilevel"/>
    <w:tmpl w:val="FC84D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D500D"/>
    <w:multiLevelType w:val="multilevel"/>
    <w:tmpl w:val="949A8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070E1A"/>
    <w:multiLevelType w:val="multilevel"/>
    <w:tmpl w:val="53240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735CC1"/>
    <w:multiLevelType w:val="multilevel"/>
    <w:tmpl w:val="36C69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0F6ADE"/>
    <w:multiLevelType w:val="multilevel"/>
    <w:tmpl w:val="40DCC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1647F0"/>
    <w:multiLevelType w:val="multilevel"/>
    <w:tmpl w:val="F752B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DA6FD3"/>
    <w:multiLevelType w:val="multilevel"/>
    <w:tmpl w:val="7DB4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F70714"/>
    <w:multiLevelType w:val="multilevel"/>
    <w:tmpl w:val="8DA8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B6E"/>
    <w:rsid w:val="00792B6E"/>
    <w:rsid w:val="007E6B83"/>
    <w:rsid w:val="00EE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89FCB"/>
  <w15:docId w15:val="{593C71AF-3F8C-4814-ABEC-6E37AE95C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92B6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92B6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92B6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792B6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linktitle">
    <w:name w:val="link_title"/>
    <w:basedOn w:val="a0"/>
    <w:rsid w:val="00792B6E"/>
  </w:style>
  <w:style w:type="character" w:styleId="a3">
    <w:name w:val="Hyperlink"/>
    <w:basedOn w:val="a0"/>
    <w:uiPriority w:val="99"/>
    <w:semiHidden/>
    <w:unhideWhenUsed/>
    <w:rsid w:val="00792B6E"/>
    <w:rPr>
      <w:color w:val="0000FF"/>
      <w:u w:val="single"/>
    </w:rPr>
  </w:style>
  <w:style w:type="character" w:customStyle="1" w:styleId="linkpostdate">
    <w:name w:val="link_postdate"/>
    <w:basedOn w:val="a0"/>
    <w:rsid w:val="00792B6E"/>
  </w:style>
  <w:style w:type="character" w:customStyle="1" w:styleId="apple-converted-space">
    <w:name w:val="apple-converted-space"/>
    <w:basedOn w:val="a0"/>
    <w:rsid w:val="00792B6E"/>
  </w:style>
  <w:style w:type="character" w:customStyle="1" w:styleId="linkview">
    <w:name w:val="link_view"/>
    <w:basedOn w:val="a0"/>
    <w:rsid w:val="00792B6E"/>
  </w:style>
  <w:style w:type="character" w:customStyle="1" w:styleId="linkcomments">
    <w:name w:val="link_comments"/>
    <w:basedOn w:val="a0"/>
    <w:rsid w:val="00792B6E"/>
  </w:style>
  <w:style w:type="character" w:customStyle="1" w:styleId="linkcollect">
    <w:name w:val="link_collect"/>
    <w:basedOn w:val="a0"/>
    <w:rsid w:val="00792B6E"/>
  </w:style>
  <w:style w:type="character" w:customStyle="1" w:styleId="linkreport">
    <w:name w:val="link_report"/>
    <w:basedOn w:val="a0"/>
    <w:rsid w:val="00792B6E"/>
  </w:style>
  <w:style w:type="paragraph" w:styleId="a4">
    <w:name w:val="Normal (Web)"/>
    <w:basedOn w:val="a"/>
    <w:uiPriority w:val="99"/>
    <w:unhideWhenUsed/>
    <w:rsid w:val="00792B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92B6E"/>
    <w:rPr>
      <w:b/>
      <w:bCs/>
    </w:rPr>
  </w:style>
  <w:style w:type="table" w:styleId="-1">
    <w:name w:val="Light Shading Accent 1"/>
    <w:basedOn w:val="a1"/>
    <w:uiPriority w:val="60"/>
    <w:rsid w:val="00792B6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61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67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41206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5045125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9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2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1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3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0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8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1307</Words>
  <Characters>7451</Characters>
  <Application>Microsoft Office Word</Application>
  <DocSecurity>0</DocSecurity>
  <Lines>62</Lines>
  <Paragraphs>17</Paragraphs>
  <ScaleCrop>false</ScaleCrop>
  <Company/>
  <LinksUpToDate>false</LinksUpToDate>
  <CharactersWithSpaces>8741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尹业立</cp:lastModifiedBy>
  <cp:revision>2</cp:revision>
  <dcterms:created xsi:type="dcterms:W3CDTF">2013-05-04T01:56:00Z</dcterms:created>
  <dcterms:modified xsi:type="dcterms:W3CDTF">2018-12-07T16:20:00Z</dcterms:modified>
</cp:coreProperties>
</file>