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6E6C" w14:textId="680F16E8" w:rsidR="00B70B03" w:rsidRPr="00986717" w:rsidRDefault="00986717" w:rsidP="00986717">
      <w:pPr>
        <w:jc w:val="center"/>
        <w:rPr>
          <w:rFonts w:ascii="宋体" w:eastAsia="宋体" w:hAnsi="宋体"/>
          <w:sz w:val="44"/>
          <w:szCs w:val="44"/>
        </w:rPr>
      </w:pPr>
      <w:r w:rsidRPr="00986717">
        <w:rPr>
          <w:rFonts w:ascii="宋体" w:eastAsia="宋体" w:hAnsi="宋体" w:hint="eastAsia"/>
          <w:sz w:val="44"/>
          <w:szCs w:val="44"/>
        </w:rPr>
        <w:t>项目名称变更声明</w:t>
      </w:r>
    </w:p>
    <w:p w14:paraId="2409149A" w14:textId="77777777" w:rsidR="00986717" w:rsidRDefault="00986717">
      <w:pPr>
        <w:rPr>
          <w:rFonts w:ascii="宋体" w:eastAsia="宋体" w:hAnsi="宋体"/>
        </w:rPr>
      </w:pPr>
    </w:p>
    <w:p w14:paraId="25EEC376" w14:textId="17C52507" w:rsidR="00986717" w:rsidRPr="00986717" w:rsidRDefault="00986717" w:rsidP="0098671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86717">
        <w:rPr>
          <w:rFonts w:ascii="宋体" w:eastAsia="宋体" w:hAnsi="宋体" w:hint="eastAsia"/>
          <w:sz w:val="24"/>
          <w:szCs w:val="24"/>
        </w:rPr>
        <w:t>经甲方北京信息科技大学法人代表与</w:t>
      </w:r>
      <w:proofErr w:type="gramStart"/>
      <w:r w:rsidRPr="00986717">
        <w:rPr>
          <w:rFonts w:ascii="宋体" w:eastAsia="宋体" w:hAnsi="宋体" w:hint="eastAsia"/>
          <w:sz w:val="24"/>
          <w:szCs w:val="24"/>
        </w:rPr>
        <w:t>乙方易行科技</w:t>
      </w:r>
      <w:proofErr w:type="gramEnd"/>
      <w:r w:rsidRPr="00986717">
        <w:rPr>
          <w:rFonts w:ascii="宋体" w:eastAsia="宋体" w:hAnsi="宋体" w:hint="eastAsia"/>
          <w:sz w:val="24"/>
          <w:szCs w:val="24"/>
        </w:rPr>
        <w:t>发展有限公司法人代表商议决定，将项目名由校园二手交易平台正式更名为易</w:t>
      </w:r>
      <w:proofErr w:type="gramStart"/>
      <w:r w:rsidRPr="00986717">
        <w:rPr>
          <w:rFonts w:ascii="宋体" w:eastAsia="宋体" w:hAnsi="宋体" w:hint="eastAsia"/>
          <w:sz w:val="24"/>
          <w:szCs w:val="24"/>
        </w:rPr>
        <w:t>行交易</w:t>
      </w:r>
      <w:proofErr w:type="gramEnd"/>
      <w:r w:rsidRPr="00986717">
        <w:rPr>
          <w:rFonts w:ascii="宋体" w:eastAsia="宋体" w:hAnsi="宋体" w:hint="eastAsia"/>
          <w:sz w:val="24"/>
          <w:szCs w:val="24"/>
        </w:rPr>
        <w:t>平台，特此声明。</w:t>
      </w:r>
    </w:p>
    <w:p w14:paraId="012A4A33" w14:textId="77777777" w:rsidR="00986717" w:rsidRDefault="00986717">
      <w:pPr>
        <w:rPr>
          <w:rFonts w:ascii="宋体" w:eastAsia="宋体" w:hAnsi="宋体" w:hint="eastAsia"/>
        </w:rPr>
      </w:pPr>
    </w:p>
    <w:p w14:paraId="21F9F5EF" w14:textId="187CEFCD" w:rsidR="00986717" w:rsidRDefault="009867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甲方：北京信息科技大学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乙方：易</w:t>
      </w:r>
      <w:proofErr w:type="gramStart"/>
      <w:r>
        <w:rPr>
          <w:rFonts w:ascii="宋体" w:eastAsia="宋体" w:hAnsi="宋体" w:hint="eastAsia"/>
        </w:rPr>
        <w:t>行信息</w:t>
      </w:r>
      <w:proofErr w:type="gramEnd"/>
      <w:r>
        <w:rPr>
          <w:rFonts w:ascii="宋体" w:eastAsia="宋体" w:hAnsi="宋体" w:hint="eastAsia"/>
        </w:rPr>
        <w:t>科技发展有限公司</w:t>
      </w:r>
    </w:p>
    <w:p w14:paraId="0F8FD4ED" w14:textId="3875D5B4" w:rsidR="00986717" w:rsidRDefault="009867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签约代表：</w:t>
      </w:r>
      <w:proofErr w:type="gramStart"/>
      <w:r>
        <w:rPr>
          <w:rFonts w:ascii="宋体" w:eastAsia="宋体" w:hAnsi="宋体" w:hint="eastAsia"/>
        </w:rPr>
        <w:t>李武霞</w:t>
      </w:r>
      <w:proofErr w:type="gramEnd"/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签约代表：徐敬博</w:t>
      </w:r>
    </w:p>
    <w:p w14:paraId="35AB87CD" w14:textId="6FC7BE7E" w:rsidR="00986717" w:rsidRDefault="009867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职务：法人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职务：法人</w:t>
      </w:r>
    </w:p>
    <w:p w14:paraId="3FB5F3B2" w14:textId="330D9D85" w:rsidR="00986717" w:rsidRDefault="009867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签字：</w:t>
      </w:r>
      <w:proofErr w:type="gramStart"/>
      <w:r>
        <w:rPr>
          <w:rFonts w:ascii="宋体" w:eastAsia="宋体" w:hAnsi="宋体" w:hint="eastAsia"/>
        </w:rPr>
        <w:t>李武霞</w:t>
      </w:r>
      <w:proofErr w:type="gramEnd"/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签字：徐敬博</w:t>
      </w:r>
    </w:p>
    <w:p w14:paraId="46F31D6A" w14:textId="1300AE70" w:rsidR="00986717" w:rsidRPr="00986717" w:rsidRDefault="00986717" w:rsidP="0098671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签约日期：2</w:t>
      </w:r>
      <w:r>
        <w:rPr>
          <w:rFonts w:ascii="宋体" w:eastAsia="宋体" w:hAnsi="宋体"/>
        </w:rPr>
        <w:t>020.09.29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签约日期：2</w:t>
      </w:r>
      <w:r>
        <w:rPr>
          <w:rFonts w:ascii="宋体" w:eastAsia="宋体" w:hAnsi="宋体"/>
        </w:rPr>
        <w:t>020.09.29</w:t>
      </w:r>
    </w:p>
    <w:p w14:paraId="0AA83CA3" w14:textId="77BC548E" w:rsidR="00986717" w:rsidRPr="00986717" w:rsidRDefault="00986717">
      <w:pPr>
        <w:rPr>
          <w:rFonts w:ascii="宋体" w:eastAsia="宋体" w:hAnsi="宋体" w:hint="eastAsia"/>
        </w:rPr>
      </w:pPr>
    </w:p>
    <w:sectPr w:rsidR="00986717" w:rsidRPr="00986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FA94E" w14:textId="77777777" w:rsidR="00A54660" w:rsidRDefault="00A54660" w:rsidP="00986717">
      <w:r>
        <w:separator/>
      </w:r>
    </w:p>
  </w:endnote>
  <w:endnote w:type="continuationSeparator" w:id="0">
    <w:p w14:paraId="504A4C77" w14:textId="77777777" w:rsidR="00A54660" w:rsidRDefault="00A54660" w:rsidP="0098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E3233" w14:textId="77777777" w:rsidR="00A54660" w:rsidRDefault="00A54660" w:rsidP="00986717">
      <w:r>
        <w:separator/>
      </w:r>
    </w:p>
  </w:footnote>
  <w:footnote w:type="continuationSeparator" w:id="0">
    <w:p w14:paraId="77ED4C03" w14:textId="77777777" w:rsidR="00A54660" w:rsidRDefault="00A54660" w:rsidP="00986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03"/>
    <w:rsid w:val="00986717"/>
    <w:rsid w:val="00A54660"/>
    <w:rsid w:val="00B7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90704"/>
  <w15:chartTrackingRefBased/>
  <w15:docId w15:val="{231369D3-EC3A-4D80-A292-5610C117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3267961377@qq.com</cp:lastModifiedBy>
  <cp:revision>2</cp:revision>
  <dcterms:created xsi:type="dcterms:W3CDTF">2020-09-29T05:27:00Z</dcterms:created>
  <dcterms:modified xsi:type="dcterms:W3CDTF">2020-09-29T05:34:00Z</dcterms:modified>
</cp:coreProperties>
</file>