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FE306" w14:textId="77777777" w:rsidR="006F3F88" w:rsidRDefault="00F362EF">
      <w:pPr>
        <w:snapToGrid w:val="0"/>
        <w:jc w:val="right"/>
        <w:rPr>
          <w:rFonts w:ascii="Times New Roman" w:eastAsia="Times New Roman" w:hAnsi="Times New Roman"/>
          <w:b/>
          <w:bCs/>
          <w:color w:val="000000"/>
          <w:sz w:val="22"/>
        </w:rPr>
      </w:pPr>
      <w:bookmarkStart w:id="0" w:name="_Hlk54096519"/>
      <w:bookmarkEnd w:id="0"/>
      <w:r>
        <w:rPr>
          <w:rFonts w:ascii="宋体" w:eastAsia="宋体" w:hAnsi="宋体"/>
          <w:b/>
          <w:bCs/>
          <w:color w:val="000000"/>
          <w:sz w:val="22"/>
        </w:rPr>
        <w:t>文档编号：</w:t>
      </w:r>
      <w:r>
        <w:rPr>
          <w:rFonts w:ascii="楷体" w:eastAsia="楷体" w:hAnsi="楷体"/>
          <w:b/>
          <w:bCs/>
          <w:i/>
          <w:iCs/>
          <w:color w:val="000000"/>
          <w:sz w:val="22"/>
        </w:rPr>
        <w:t>易行交易平台</w:t>
      </w:r>
      <w:r>
        <w:rPr>
          <w:rFonts w:ascii="Times New Roman" w:eastAsia="Times New Roman" w:hAnsi="Times New Roman"/>
          <w:b/>
          <w:bCs/>
          <w:i/>
          <w:iCs/>
          <w:color w:val="FF0000"/>
          <w:sz w:val="22"/>
        </w:rPr>
        <w:t xml:space="preserve"> </w:t>
      </w:r>
      <w:r>
        <w:rPr>
          <w:rFonts w:ascii="宋体" w:eastAsia="宋体" w:hAnsi="宋体"/>
          <w:b/>
          <w:bCs/>
          <w:color w:val="000000"/>
          <w:sz w:val="22"/>
        </w:rPr>
        <w:t>–</w:t>
      </w:r>
      <w:r>
        <w:rPr>
          <w:rFonts w:ascii="Times New Roman" w:eastAsia="Times New Roman" w:hAnsi="Times New Roman"/>
          <w:b/>
          <w:bCs/>
          <w:color w:val="000000"/>
          <w:sz w:val="22"/>
        </w:rPr>
        <w:t xml:space="preserve"> SDS </w:t>
      </w:r>
      <w:r>
        <w:rPr>
          <w:rFonts w:ascii="宋体" w:eastAsia="宋体" w:hAnsi="宋体"/>
          <w:b/>
          <w:bCs/>
          <w:color w:val="000000"/>
          <w:sz w:val="22"/>
        </w:rPr>
        <w:t>–</w:t>
      </w:r>
      <w:r>
        <w:rPr>
          <w:rFonts w:ascii="Times New Roman" w:eastAsia="Times New Roman" w:hAnsi="Times New Roman"/>
          <w:b/>
          <w:bCs/>
          <w:color w:val="000000"/>
          <w:sz w:val="22"/>
        </w:rPr>
        <w:t xml:space="preserve"> </w:t>
      </w:r>
      <w:r>
        <w:rPr>
          <w:rFonts w:ascii="Times New Roman" w:eastAsia="宋体" w:hAnsi="Times New Roman" w:hint="eastAsia"/>
          <w:b/>
          <w:bCs/>
          <w:color w:val="000000"/>
          <w:sz w:val="22"/>
        </w:rPr>
        <w:t>3</w:t>
      </w:r>
      <w:r>
        <w:rPr>
          <w:rFonts w:ascii="楷体" w:eastAsia="楷体" w:hAnsi="楷体"/>
          <w:b/>
          <w:bCs/>
          <w:i/>
          <w:iCs/>
          <w:color w:val="000000"/>
          <w:sz w:val="22"/>
        </w:rPr>
        <w:t>.0</w:t>
      </w:r>
      <w:r>
        <w:rPr>
          <w:rFonts w:ascii="Times New Roman" w:eastAsia="Times New Roman" w:hAnsi="Times New Roman"/>
          <w:b/>
          <w:bCs/>
          <w:color w:val="000000"/>
          <w:sz w:val="22"/>
        </w:rPr>
        <w:t xml:space="preserve"> </w:t>
      </w:r>
    </w:p>
    <w:p w14:paraId="79E54D1F" w14:textId="77777777" w:rsidR="006F3F88" w:rsidRDefault="006F3F88">
      <w:pPr>
        <w:snapToGrid w:val="0"/>
        <w:rPr>
          <w:rFonts w:ascii="宋体" w:eastAsia="宋体" w:hAnsi="宋体"/>
          <w:color w:val="000000"/>
          <w:szCs w:val="21"/>
        </w:rPr>
      </w:pPr>
    </w:p>
    <w:p w14:paraId="6CCC8656" w14:textId="77777777" w:rsidR="006F3F88" w:rsidRDefault="006F3F88">
      <w:pPr>
        <w:snapToGrid w:val="0"/>
        <w:rPr>
          <w:rFonts w:ascii="宋体" w:eastAsia="宋体" w:hAnsi="宋体"/>
          <w:color w:val="000000"/>
          <w:szCs w:val="21"/>
        </w:rPr>
      </w:pPr>
    </w:p>
    <w:p w14:paraId="7D4A769E" w14:textId="77777777" w:rsidR="006F3F88" w:rsidRDefault="006F3F88">
      <w:pPr>
        <w:snapToGrid w:val="0"/>
        <w:rPr>
          <w:rFonts w:ascii="宋体" w:eastAsia="宋体" w:hAnsi="宋体"/>
          <w:color w:val="000000"/>
          <w:szCs w:val="21"/>
        </w:rPr>
      </w:pPr>
    </w:p>
    <w:p w14:paraId="2CB58276" w14:textId="77777777" w:rsidR="006F3F88" w:rsidRDefault="006F3F88">
      <w:pPr>
        <w:snapToGrid w:val="0"/>
        <w:rPr>
          <w:rFonts w:ascii="宋体" w:eastAsia="宋体" w:hAnsi="宋体"/>
          <w:color w:val="000000"/>
          <w:szCs w:val="21"/>
        </w:rPr>
      </w:pPr>
    </w:p>
    <w:p w14:paraId="4A5AB478" w14:textId="77777777" w:rsidR="006F3F88" w:rsidRDefault="006F3F88">
      <w:pPr>
        <w:snapToGrid w:val="0"/>
        <w:rPr>
          <w:rFonts w:ascii="宋体" w:eastAsia="宋体" w:hAnsi="宋体"/>
          <w:color w:val="000000"/>
          <w:szCs w:val="21"/>
        </w:rPr>
      </w:pPr>
    </w:p>
    <w:p w14:paraId="14CA4400" w14:textId="77777777" w:rsidR="006F3F88" w:rsidRDefault="006F3F88">
      <w:pPr>
        <w:snapToGrid w:val="0"/>
        <w:rPr>
          <w:rFonts w:ascii="宋体" w:eastAsia="宋体" w:hAnsi="宋体"/>
          <w:color w:val="000000"/>
          <w:szCs w:val="21"/>
        </w:rPr>
      </w:pPr>
    </w:p>
    <w:p w14:paraId="2E9F76C3" w14:textId="77777777" w:rsidR="006F3F88" w:rsidRDefault="006F3F88">
      <w:pPr>
        <w:snapToGrid w:val="0"/>
        <w:rPr>
          <w:rFonts w:ascii="宋体" w:eastAsia="宋体" w:hAnsi="宋体"/>
          <w:color w:val="000000"/>
          <w:szCs w:val="21"/>
        </w:rPr>
      </w:pPr>
    </w:p>
    <w:p w14:paraId="369BEA9C" w14:textId="77777777" w:rsidR="006F3F88" w:rsidRDefault="006F3F88">
      <w:pPr>
        <w:snapToGrid w:val="0"/>
        <w:rPr>
          <w:rFonts w:ascii="宋体" w:eastAsia="宋体" w:hAnsi="宋体"/>
          <w:color w:val="000000"/>
          <w:szCs w:val="21"/>
        </w:rPr>
      </w:pPr>
    </w:p>
    <w:p w14:paraId="16843F5C" w14:textId="77777777" w:rsidR="006F3F88" w:rsidRDefault="006F3F88">
      <w:pPr>
        <w:snapToGrid w:val="0"/>
        <w:rPr>
          <w:rFonts w:ascii="宋体" w:eastAsia="宋体" w:hAnsi="宋体"/>
          <w:color w:val="000000"/>
          <w:szCs w:val="21"/>
        </w:rPr>
      </w:pPr>
    </w:p>
    <w:p w14:paraId="6A7F7A58" w14:textId="77777777" w:rsidR="006F3F88" w:rsidRDefault="006F3F88">
      <w:pPr>
        <w:snapToGrid w:val="0"/>
        <w:rPr>
          <w:rFonts w:ascii="宋体" w:eastAsia="宋体" w:hAnsi="宋体"/>
          <w:color w:val="000000"/>
          <w:szCs w:val="21"/>
        </w:rPr>
      </w:pPr>
    </w:p>
    <w:p w14:paraId="37857E93" w14:textId="77777777" w:rsidR="006F3F88" w:rsidRDefault="00F362EF">
      <w:pPr>
        <w:snapToGrid w:val="0"/>
        <w:jc w:val="right"/>
        <w:rPr>
          <w:rFonts w:ascii="楷体" w:eastAsia="楷体" w:hAnsi="楷体"/>
          <w:b/>
          <w:bCs/>
          <w:i/>
          <w:iCs/>
          <w:color w:val="000000"/>
          <w:kern w:val="0"/>
          <w:sz w:val="48"/>
          <w:szCs w:val="48"/>
        </w:rPr>
      </w:pPr>
      <w:r>
        <w:rPr>
          <w:rFonts w:ascii="楷体" w:eastAsia="楷体" w:hAnsi="楷体"/>
          <w:b/>
          <w:bCs/>
          <w:i/>
          <w:iCs/>
          <w:color w:val="000000"/>
          <w:sz w:val="48"/>
          <w:szCs w:val="48"/>
        </w:rPr>
        <w:t>易行交易平台</w:t>
      </w:r>
    </w:p>
    <w:p w14:paraId="1755A9DE" w14:textId="77777777" w:rsidR="006F3F88" w:rsidRDefault="00F362EF">
      <w:pPr>
        <w:snapToGrid w:val="0"/>
        <w:jc w:val="right"/>
        <w:rPr>
          <w:rFonts w:ascii="微软雅黑" w:eastAsia="微软雅黑" w:hAnsi="微软雅黑"/>
          <w:b/>
          <w:bCs/>
          <w:color w:val="000000"/>
          <w:sz w:val="52"/>
          <w:szCs w:val="52"/>
        </w:rPr>
      </w:pPr>
      <w:r>
        <w:rPr>
          <w:rFonts w:ascii="微软雅黑" w:eastAsia="微软雅黑" w:hAnsi="微软雅黑"/>
          <w:b/>
          <w:bCs/>
          <w:color w:val="000000"/>
          <w:sz w:val="52"/>
          <w:szCs w:val="52"/>
        </w:rPr>
        <w:t>软件设计规格说明书</w:t>
      </w:r>
    </w:p>
    <w:p w14:paraId="4C6262AB" w14:textId="77777777" w:rsidR="006F3F88" w:rsidRDefault="006F3F88">
      <w:pPr>
        <w:snapToGrid w:val="0"/>
        <w:rPr>
          <w:rFonts w:ascii="宋体" w:eastAsia="宋体" w:hAnsi="宋体"/>
          <w:color w:val="000000"/>
          <w:szCs w:val="21"/>
        </w:rPr>
      </w:pPr>
    </w:p>
    <w:p w14:paraId="75701CB9" w14:textId="77777777" w:rsidR="006F3F88" w:rsidRDefault="006F3F88">
      <w:pPr>
        <w:snapToGrid w:val="0"/>
        <w:rPr>
          <w:rFonts w:ascii="宋体" w:eastAsia="宋体" w:hAnsi="宋体"/>
          <w:color w:val="000000"/>
          <w:szCs w:val="21"/>
        </w:rPr>
      </w:pPr>
    </w:p>
    <w:p w14:paraId="690AE6E8" w14:textId="77777777" w:rsidR="006F3F88" w:rsidRDefault="006F3F88">
      <w:pPr>
        <w:snapToGrid w:val="0"/>
        <w:rPr>
          <w:rFonts w:ascii="宋体" w:eastAsia="宋体" w:hAnsi="宋体"/>
          <w:color w:val="000000"/>
          <w:szCs w:val="21"/>
        </w:rPr>
      </w:pPr>
    </w:p>
    <w:p w14:paraId="62493C4E" w14:textId="77777777" w:rsidR="006F3F88" w:rsidRDefault="006F3F88">
      <w:pPr>
        <w:snapToGrid w:val="0"/>
        <w:rPr>
          <w:rFonts w:ascii="宋体" w:eastAsia="宋体" w:hAnsi="宋体"/>
          <w:color w:val="000000"/>
          <w:szCs w:val="21"/>
        </w:rPr>
      </w:pPr>
    </w:p>
    <w:p w14:paraId="2E9B5700" w14:textId="77777777" w:rsidR="006F3F88" w:rsidRDefault="006F3F88">
      <w:pPr>
        <w:snapToGrid w:val="0"/>
        <w:rPr>
          <w:rFonts w:ascii="宋体" w:eastAsia="宋体" w:hAnsi="宋体"/>
          <w:color w:val="000000"/>
          <w:szCs w:val="21"/>
        </w:rPr>
      </w:pPr>
    </w:p>
    <w:p w14:paraId="18656C9A" w14:textId="77777777" w:rsidR="006F3F88" w:rsidRDefault="006F3F88">
      <w:pPr>
        <w:snapToGrid w:val="0"/>
        <w:rPr>
          <w:rFonts w:ascii="宋体" w:eastAsia="宋体" w:hAnsi="宋体"/>
          <w:color w:val="000000"/>
          <w:szCs w:val="21"/>
        </w:rPr>
      </w:pPr>
    </w:p>
    <w:p w14:paraId="0603FC02" w14:textId="77777777" w:rsidR="006F3F88" w:rsidRDefault="006F3F88">
      <w:pPr>
        <w:snapToGrid w:val="0"/>
        <w:rPr>
          <w:rFonts w:ascii="宋体" w:eastAsia="宋体" w:hAnsi="宋体"/>
          <w:color w:val="000000"/>
          <w:szCs w:val="21"/>
        </w:rPr>
      </w:pPr>
    </w:p>
    <w:p w14:paraId="61E784B5" w14:textId="77777777" w:rsidR="006F3F88" w:rsidRDefault="006F3F88">
      <w:pPr>
        <w:snapToGrid w:val="0"/>
        <w:rPr>
          <w:rFonts w:ascii="宋体" w:eastAsia="宋体" w:hAnsi="宋体"/>
          <w:color w:val="000000"/>
          <w:szCs w:val="21"/>
        </w:rPr>
      </w:pPr>
    </w:p>
    <w:p w14:paraId="09DB0580" w14:textId="77777777" w:rsidR="006F3F88" w:rsidRDefault="006F3F88">
      <w:pPr>
        <w:snapToGrid w:val="0"/>
        <w:rPr>
          <w:rFonts w:ascii="宋体" w:eastAsia="宋体" w:hAnsi="宋体"/>
          <w:color w:val="000000"/>
          <w:szCs w:val="21"/>
        </w:rPr>
      </w:pPr>
    </w:p>
    <w:p w14:paraId="326EA8A3" w14:textId="77777777" w:rsidR="006F3F88" w:rsidRDefault="006F3F88">
      <w:pPr>
        <w:snapToGrid w:val="0"/>
        <w:rPr>
          <w:rFonts w:ascii="宋体" w:eastAsia="宋体" w:hAnsi="宋体"/>
          <w:color w:val="000000"/>
          <w:szCs w:val="21"/>
        </w:rPr>
      </w:pPr>
    </w:p>
    <w:p w14:paraId="5A484456" w14:textId="77777777" w:rsidR="006F3F88" w:rsidRDefault="006F3F88">
      <w:pPr>
        <w:snapToGrid w:val="0"/>
        <w:rPr>
          <w:rFonts w:ascii="宋体" w:eastAsia="宋体" w:hAnsi="宋体"/>
          <w:color w:val="000000"/>
          <w:szCs w:val="21"/>
        </w:rPr>
      </w:pPr>
    </w:p>
    <w:p w14:paraId="21729041" w14:textId="77777777" w:rsidR="006F3F88" w:rsidRDefault="006F3F88">
      <w:pPr>
        <w:snapToGrid w:val="0"/>
        <w:rPr>
          <w:rFonts w:ascii="宋体" w:eastAsia="宋体" w:hAnsi="宋体"/>
          <w:color w:val="000000"/>
          <w:szCs w:val="21"/>
        </w:rPr>
      </w:pPr>
    </w:p>
    <w:p w14:paraId="4314CE80" w14:textId="77777777" w:rsidR="006F3F88" w:rsidRDefault="006F3F88">
      <w:pPr>
        <w:snapToGrid w:val="0"/>
        <w:rPr>
          <w:rFonts w:ascii="宋体" w:eastAsia="宋体" w:hAnsi="宋体"/>
          <w:color w:val="000000"/>
          <w:szCs w:val="21"/>
        </w:rPr>
      </w:pPr>
    </w:p>
    <w:p w14:paraId="1042E9E2" w14:textId="77777777" w:rsidR="006F3F88" w:rsidRDefault="006F3F88">
      <w:pPr>
        <w:snapToGrid w:val="0"/>
        <w:rPr>
          <w:rFonts w:ascii="宋体" w:eastAsia="宋体" w:hAnsi="宋体"/>
          <w:color w:val="000000"/>
          <w:szCs w:val="21"/>
        </w:rPr>
      </w:pPr>
    </w:p>
    <w:p w14:paraId="72132D5C" w14:textId="77777777" w:rsidR="006F3F88" w:rsidRDefault="006F3F88">
      <w:pPr>
        <w:snapToGrid w:val="0"/>
        <w:rPr>
          <w:rFonts w:ascii="宋体" w:eastAsia="宋体" w:hAnsi="宋体"/>
          <w:color w:val="000000"/>
          <w:szCs w:val="21"/>
        </w:rPr>
      </w:pPr>
    </w:p>
    <w:p w14:paraId="64C00D58" w14:textId="77777777" w:rsidR="006F3F88" w:rsidRDefault="006F3F88">
      <w:pPr>
        <w:snapToGrid w:val="0"/>
        <w:rPr>
          <w:rFonts w:ascii="宋体" w:eastAsia="宋体" w:hAnsi="宋体"/>
          <w:color w:val="000000"/>
          <w:szCs w:val="21"/>
        </w:rPr>
      </w:pPr>
    </w:p>
    <w:p w14:paraId="36CCCA9A" w14:textId="77777777" w:rsidR="006F3F88" w:rsidRDefault="006F3F88">
      <w:pPr>
        <w:snapToGrid w:val="0"/>
        <w:rPr>
          <w:rFonts w:ascii="宋体" w:eastAsia="宋体" w:hAnsi="宋体"/>
          <w:color w:val="000000"/>
          <w:szCs w:val="21"/>
        </w:rPr>
      </w:pPr>
    </w:p>
    <w:p w14:paraId="6985436B" w14:textId="77777777" w:rsidR="006F3F88" w:rsidRDefault="006F3F88">
      <w:pPr>
        <w:snapToGrid w:val="0"/>
        <w:rPr>
          <w:rFonts w:ascii="宋体" w:eastAsia="宋体" w:hAnsi="宋体"/>
          <w:color w:val="000000"/>
          <w:szCs w:val="21"/>
        </w:rPr>
      </w:pPr>
    </w:p>
    <w:p w14:paraId="38785908" w14:textId="77777777" w:rsidR="006F3F88" w:rsidRDefault="00F362EF">
      <w:pPr>
        <w:snapToGrid w:val="0"/>
        <w:jc w:val="center"/>
        <w:rPr>
          <w:rFonts w:ascii="宋体" w:eastAsia="宋体" w:hAnsi="宋体"/>
          <w:b/>
          <w:bCs/>
          <w:color w:val="000000"/>
          <w:sz w:val="22"/>
        </w:rPr>
      </w:pPr>
      <w:r>
        <w:rPr>
          <w:rFonts w:ascii="宋体" w:eastAsia="宋体" w:hAnsi="宋体"/>
          <w:b/>
          <w:bCs/>
          <w:color w:val="000000"/>
          <w:sz w:val="22"/>
        </w:rPr>
        <w:t>日期：2020/10/2</w:t>
      </w:r>
      <w:r>
        <w:rPr>
          <w:rFonts w:ascii="宋体" w:eastAsia="宋体" w:hAnsi="宋体" w:hint="eastAsia"/>
          <w:b/>
          <w:bCs/>
          <w:color w:val="000000"/>
          <w:sz w:val="22"/>
        </w:rPr>
        <w:t>4</w:t>
      </w:r>
    </w:p>
    <w:p w14:paraId="7BFC56BA" w14:textId="77777777" w:rsidR="006F3F88" w:rsidRDefault="006F3F88">
      <w:pPr>
        <w:snapToGrid w:val="0"/>
        <w:spacing w:after="120" w:line="240" w:lineRule="atLeast"/>
        <w:ind w:left="450"/>
        <w:jc w:val="left"/>
        <w:rPr>
          <w:rFonts w:ascii="宋体" w:eastAsia="宋体" w:hAnsi="宋体"/>
          <w:color w:val="000000"/>
          <w:sz w:val="20"/>
          <w:szCs w:val="20"/>
        </w:rPr>
      </w:pPr>
    </w:p>
    <w:p w14:paraId="1A982112" w14:textId="77777777" w:rsidR="006F3F88" w:rsidRDefault="006F3F88">
      <w:pPr>
        <w:snapToGrid w:val="0"/>
        <w:jc w:val="center"/>
        <w:rPr>
          <w:rFonts w:ascii="宋体" w:eastAsia="宋体" w:hAnsi="宋体"/>
          <w:color w:val="000000"/>
          <w:szCs w:val="21"/>
        </w:rPr>
      </w:pPr>
    </w:p>
    <w:p w14:paraId="593980FC" w14:textId="77777777" w:rsidR="006F3F88" w:rsidRDefault="006F3F88">
      <w:pPr>
        <w:snapToGrid w:val="0"/>
        <w:rPr>
          <w:rFonts w:ascii="宋体" w:eastAsia="宋体" w:hAnsi="宋体"/>
          <w:color w:val="000000"/>
          <w:szCs w:val="21"/>
        </w:rPr>
      </w:pPr>
    </w:p>
    <w:p w14:paraId="0E162E66" w14:textId="77777777" w:rsidR="006F3F88" w:rsidRDefault="00F362EF">
      <w:pPr>
        <w:snapToGrid w:val="0"/>
        <w:rPr>
          <w:rFonts w:ascii="黑体" w:eastAsia="黑体" w:hAnsi="黑体"/>
          <w:b/>
          <w:bCs/>
          <w:color w:val="000000"/>
          <w:sz w:val="36"/>
          <w:szCs w:val="36"/>
        </w:rPr>
      </w:pPr>
      <w:r>
        <w:rPr>
          <w:rFonts w:ascii="黑体" w:eastAsia="黑体" w:hAnsi="黑体"/>
          <w:b/>
          <w:bCs/>
          <w:color w:val="000000"/>
          <w:sz w:val="36"/>
          <w:szCs w:val="36"/>
        </w:rPr>
        <w:t>文档变更历史记录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690"/>
        <w:gridCol w:w="1275"/>
        <w:gridCol w:w="1080"/>
        <w:gridCol w:w="4320"/>
        <w:gridCol w:w="885"/>
      </w:tblGrid>
      <w:tr w:rsidR="006F3F88" w14:paraId="4FB1B9FA" w14:textId="77777777">
        <w:trPr>
          <w:trHeight w:val="795"/>
        </w:trPr>
        <w:tc>
          <w:tcPr>
            <w:tcW w:w="690" w:type="dxa"/>
            <w:tcBorders>
              <w:top w:val="single" w:sz="8" w:space="0" w:color="000000"/>
              <w:left w:val="single" w:sz="8" w:space="0" w:color="000000"/>
              <w:bottom w:val="single" w:sz="8" w:space="0" w:color="000000"/>
              <w:right w:val="single" w:sz="8" w:space="0" w:color="000000"/>
            </w:tcBorders>
            <w:vAlign w:val="center"/>
          </w:tcPr>
          <w:p w14:paraId="03FEB349" w14:textId="77777777" w:rsidR="006F3F88" w:rsidRDefault="00F362EF">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序号</w:t>
            </w:r>
          </w:p>
        </w:tc>
        <w:tc>
          <w:tcPr>
            <w:tcW w:w="1275" w:type="dxa"/>
            <w:tcBorders>
              <w:top w:val="single" w:sz="8" w:space="0" w:color="000000"/>
              <w:left w:val="single" w:sz="8" w:space="0" w:color="000000"/>
              <w:bottom w:val="single" w:sz="8" w:space="0" w:color="000000"/>
              <w:right w:val="single" w:sz="8" w:space="0" w:color="000000"/>
            </w:tcBorders>
            <w:vAlign w:val="center"/>
          </w:tcPr>
          <w:p w14:paraId="5D309BC9" w14:textId="77777777" w:rsidR="006F3F88" w:rsidRDefault="00F362EF">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变更日期</w:t>
            </w:r>
          </w:p>
        </w:tc>
        <w:tc>
          <w:tcPr>
            <w:tcW w:w="1080" w:type="dxa"/>
            <w:tcBorders>
              <w:top w:val="single" w:sz="8" w:space="0" w:color="000000"/>
              <w:left w:val="single" w:sz="8" w:space="0" w:color="000000"/>
              <w:bottom w:val="single" w:sz="8" w:space="0" w:color="000000"/>
              <w:right w:val="single" w:sz="8" w:space="0" w:color="000000"/>
            </w:tcBorders>
            <w:vAlign w:val="center"/>
          </w:tcPr>
          <w:p w14:paraId="2CD54490" w14:textId="77777777" w:rsidR="006F3F88" w:rsidRDefault="00F362EF">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变更人员</w:t>
            </w:r>
          </w:p>
        </w:tc>
        <w:tc>
          <w:tcPr>
            <w:tcW w:w="4320" w:type="dxa"/>
            <w:tcBorders>
              <w:top w:val="single" w:sz="8" w:space="0" w:color="000000"/>
              <w:left w:val="single" w:sz="8" w:space="0" w:color="000000"/>
              <w:bottom w:val="single" w:sz="8" w:space="0" w:color="000000"/>
              <w:right w:val="single" w:sz="8" w:space="0" w:color="000000"/>
            </w:tcBorders>
            <w:vAlign w:val="center"/>
          </w:tcPr>
          <w:p w14:paraId="0CB41A4A" w14:textId="77777777" w:rsidR="006F3F88" w:rsidRDefault="00F362EF">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变更内容详情描述</w:t>
            </w:r>
          </w:p>
        </w:tc>
        <w:tc>
          <w:tcPr>
            <w:tcW w:w="885" w:type="dxa"/>
            <w:tcBorders>
              <w:top w:val="single" w:sz="8" w:space="0" w:color="000000"/>
              <w:left w:val="single" w:sz="8" w:space="0" w:color="000000"/>
              <w:bottom w:val="single" w:sz="8" w:space="0" w:color="000000"/>
              <w:right w:val="single" w:sz="8" w:space="0" w:color="000000"/>
            </w:tcBorders>
            <w:vAlign w:val="center"/>
          </w:tcPr>
          <w:p w14:paraId="7461316B" w14:textId="77777777" w:rsidR="006F3F88" w:rsidRDefault="00F362EF">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版本</w:t>
            </w:r>
          </w:p>
        </w:tc>
      </w:tr>
      <w:tr w:rsidR="006F3F88" w14:paraId="09328697"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70387912" w14:textId="77777777" w:rsidR="006F3F88" w:rsidRDefault="00F362EF">
            <w:pPr>
              <w:snapToGrid w:val="0"/>
              <w:spacing w:line="480" w:lineRule="atLeast"/>
              <w:rPr>
                <w:rFonts w:ascii="宋体" w:eastAsia="宋体" w:hAnsi="宋体"/>
                <w:color w:val="000000"/>
                <w:szCs w:val="21"/>
              </w:rPr>
            </w:pPr>
            <w:r>
              <w:rPr>
                <w:rFonts w:ascii="宋体" w:eastAsia="宋体" w:hAnsi="宋体"/>
                <w:color w:val="000000"/>
                <w:szCs w:val="21"/>
              </w:rPr>
              <w:t>1</w:t>
            </w:r>
          </w:p>
        </w:tc>
        <w:tc>
          <w:tcPr>
            <w:tcW w:w="1275" w:type="dxa"/>
            <w:tcBorders>
              <w:top w:val="single" w:sz="8" w:space="0" w:color="000000"/>
              <w:left w:val="single" w:sz="8" w:space="0" w:color="000000"/>
              <w:bottom w:val="single" w:sz="8" w:space="0" w:color="000000"/>
              <w:right w:val="single" w:sz="8" w:space="0" w:color="000000"/>
            </w:tcBorders>
            <w:vAlign w:val="center"/>
          </w:tcPr>
          <w:p w14:paraId="41898BCB" w14:textId="77777777" w:rsidR="006F3F88" w:rsidRDefault="00F362EF">
            <w:pPr>
              <w:snapToGrid w:val="0"/>
              <w:spacing w:line="480" w:lineRule="atLeast"/>
              <w:rPr>
                <w:rFonts w:ascii="宋体" w:eastAsia="宋体" w:hAnsi="宋体"/>
                <w:color w:val="000000"/>
                <w:szCs w:val="21"/>
              </w:rPr>
            </w:pPr>
            <w:r>
              <w:rPr>
                <w:rFonts w:ascii="宋体" w:eastAsia="宋体" w:hAnsi="宋体"/>
                <w:color w:val="000000"/>
                <w:szCs w:val="21"/>
              </w:rPr>
              <w:t>2020/10/13</w:t>
            </w:r>
          </w:p>
        </w:tc>
        <w:tc>
          <w:tcPr>
            <w:tcW w:w="1080" w:type="dxa"/>
            <w:tcBorders>
              <w:top w:val="single" w:sz="8" w:space="0" w:color="000000"/>
              <w:left w:val="single" w:sz="8" w:space="0" w:color="000000"/>
              <w:bottom w:val="single" w:sz="8" w:space="0" w:color="000000"/>
              <w:right w:val="single" w:sz="8" w:space="0" w:color="000000"/>
            </w:tcBorders>
            <w:vAlign w:val="center"/>
          </w:tcPr>
          <w:p w14:paraId="54C4C615" w14:textId="77777777" w:rsidR="006F3F88" w:rsidRDefault="00F362EF">
            <w:pPr>
              <w:snapToGrid w:val="0"/>
              <w:spacing w:line="480" w:lineRule="atLeast"/>
              <w:rPr>
                <w:rFonts w:ascii="宋体" w:eastAsia="宋体" w:hAnsi="宋体"/>
                <w:color w:val="000000"/>
                <w:szCs w:val="21"/>
              </w:rPr>
            </w:pPr>
            <w:r>
              <w:rPr>
                <w:rFonts w:ascii="宋体" w:eastAsia="宋体" w:hAnsi="宋体"/>
                <w:color w:val="000000"/>
                <w:szCs w:val="21"/>
              </w:rPr>
              <w:t>曾钟鑫 林高毅</w:t>
            </w:r>
          </w:p>
        </w:tc>
        <w:tc>
          <w:tcPr>
            <w:tcW w:w="4320" w:type="dxa"/>
            <w:tcBorders>
              <w:top w:val="single" w:sz="8" w:space="0" w:color="000000"/>
              <w:left w:val="single" w:sz="8" w:space="0" w:color="000000"/>
              <w:bottom w:val="single" w:sz="8" w:space="0" w:color="000000"/>
              <w:right w:val="single" w:sz="8" w:space="0" w:color="000000"/>
            </w:tcBorders>
            <w:vAlign w:val="center"/>
          </w:tcPr>
          <w:p w14:paraId="1BEFFD94" w14:textId="77777777" w:rsidR="006F3F88" w:rsidRDefault="00F362EF">
            <w:pPr>
              <w:snapToGrid w:val="0"/>
              <w:jc w:val="center"/>
              <w:rPr>
                <w:rFonts w:ascii="宋体" w:eastAsia="宋体" w:hAnsi="宋体"/>
                <w:color w:val="000000"/>
                <w:szCs w:val="21"/>
              </w:rPr>
            </w:pPr>
            <w:r>
              <w:rPr>
                <w:rFonts w:ascii="宋体" w:eastAsia="宋体" w:hAnsi="宋体"/>
                <w:color w:val="000000"/>
                <w:szCs w:val="21"/>
              </w:rPr>
              <w:t>易行交易平台软件设计规格说明书</w:t>
            </w:r>
          </w:p>
        </w:tc>
        <w:tc>
          <w:tcPr>
            <w:tcW w:w="885" w:type="dxa"/>
            <w:tcBorders>
              <w:top w:val="single" w:sz="8" w:space="0" w:color="000000"/>
              <w:left w:val="single" w:sz="8" w:space="0" w:color="000000"/>
              <w:bottom w:val="single" w:sz="8" w:space="0" w:color="000000"/>
              <w:right w:val="single" w:sz="8" w:space="0" w:color="000000"/>
            </w:tcBorders>
            <w:vAlign w:val="center"/>
          </w:tcPr>
          <w:p w14:paraId="60DFEA75" w14:textId="77777777" w:rsidR="006F3F88" w:rsidRDefault="00F362EF">
            <w:pPr>
              <w:snapToGrid w:val="0"/>
              <w:spacing w:line="480" w:lineRule="atLeast"/>
              <w:jc w:val="center"/>
              <w:rPr>
                <w:rFonts w:ascii="宋体" w:eastAsia="宋体" w:hAnsi="宋体"/>
                <w:color w:val="000000"/>
                <w:szCs w:val="21"/>
              </w:rPr>
            </w:pPr>
            <w:r>
              <w:rPr>
                <w:rFonts w:ascii="宋体" w:eastAsia="宋体" w:hAnsi="宋体"/>
                <w:color w:val="000000"/>
                <w:szCs w:val="21"/>
              </w:rPr>
              <w:t>v1.0</w:t>
            </w:r>
          </w:p>
        </w:tc>
      </w:tr>
      <w:tr w:rsidR="006F3F88" w14:paraId="03A1FBD6" w14:textId="77777777">
        <w:trPr>
          <w:trHeight w:val="1080"/>
        </w:trPr>
        <w:tc>
          <w:tcPr>
            <w:tcW w:w="690" w:type="dxa"/>
            <w:tcBorders>
              <w:top w:val="single" w:sz="8" w:space="0" w:color="000000"/>
              <w:left w:val="single" w:sz="8" w:space="0" w:color="000000"/>
              <w:bottom w:val="single" w:sz="8" w:space="0" w:color="000000"/>
              <w:right w:val="single" w:sz="8" w:space="0" w:color="000000"/>
            </w:tcBorders>
            <w:vAlign w:val="center"/>
          </w:tcPr>
          <w:p w14:paraId="7261FA89" w14:textId="77777777" w:rsidR="006F3F88" w:rsidRDefault="00F362EF">
            <w:pPr>
              <w:snapToGrid w:val="0"/>
              <w:spacing w:line="480" w:lineRule="atLeast"/>
              <w:rPr>
                <w:rFonts w:ascii="宋体" w:eastAsia="宋体" w:hAnsi="宋体"/>
                <w:color w:val="000000"/>
                <w:szCs w:val="21"/>
              </w:rPr>
            </w:pPr>
            <w:r>
              <w:rPr>
                <w:rFonts w:ascii="宋体" w:eastAsia="宋体" w:hAnsi="宋体"/>
                <w:color w:val="000000"/>
                <w:szCs w:val="21"/>
              </w:rPr>
              <w:lastRenderedPageBreak/>
              <w:t>2</w:t>
            </w:r>
          </w:p>
        </w:tc>
        <w:tc>
          <w:tcPr>
            <w:tcW w:w="1275" w:type="dxa"/>
            <w:tcBorders>
              <w:top w:val="single" w:sz="8" w:space="0" w:color="000000"/>
              <w:left w:val="single" w:sz="8" w:space="0" w:color="000000"/>
              <w:bottom w:val="single" w:sz="8" w:space="0" w:color="000000"/>
              <w:right w:val="single" w:sz="8" w:space="0" w:color="000000"/>
            </w:tcBorders>
            <w:vAlign w:val="center"/>
          </w:tcPr>
          <w:p w14:paraId="33D55600" w14:textId="77777777" w:rsidR="006F3F88" w:rsidRDefault="00F362EF">
            <w:pPr>
              <w:snapToGrid w:val="0"/>
              <w:spacing w:line="480" w:lineRule="atLeast"/>
              <w:rPr>
                <w:rFonts w:ascii="宋体" w:eastAsia="宋体" w:hAnsi="宋体"/>
                <w:color w:val="000000"/>
                <w:szCs w:val="21"/>
              </w:rPr>
            </w:pPr>
            <w:r>
              <w:rPr>
                <w:rFonts w:ascii="宋体" w:eastAsia="宋体" w:hAnsi="宋体"/>
                <w:color w:val="000000"/>
                <w:szCs w:val="21"/>
              </w:rPr>
              <w:t>2020/10/20</w:t>
            </w:r>
          </w:p>
        </w:tc>
        <w:tc>
          <w:tcPr>
            <w:tcW w:w="1080" w:type="dxa"/>
            <w:tcBorders>
              <w:top w:val="single" w:sz="8" w:space="0" w:color="000000"/>
              <w:left w:val="single" w:sz="8" w:space="0" w:color="000000"/>
              <w:bottom w:val="single" w:sz="8" w:space="0" w:color="000000"/>
              <w:right w:val="single" w:sz="8" w:space="0" w:color="000000"/>
            </w:tcBorders>
            <w:vAlign w:val="center"/>
          </w:tcPr>
          <w:p w14:paraId="1A511E23" w14:textId="77777777" w:rsidR="006F3F88" w:rsidRDefault="00F362EF">
            <w:pPr>
              <w:snapToGrid w:val="0"/>
              <w:spacing w:line="480" w:lineRule="atLeast"/>
              <w:rPr>
                <w:rFonts w:ascii="宋体" w:eastAsia="宋体" w:hAnsi="宋体"/>
                <w:color w:val="000000"/>
                <w:szCs w:val="21"/>
              </w:rPr>
            </w:pPr>
            <w:r>
              <w:rPr>
                <w:rFonts w:ascii="宋体" w:eastAsia="宋体" w:hAnsi="宋体"/>
                <w:color w:val="000000"/>
                <w:szCs w:val="21"/>
              </w:rPr>
              <w:t>曾钟鑫 林高毅</w:t>
            </w:r>
          </w:p>
        </w:tc>
        <w:tc>
          <w:tcPr>
            <w:tcW w:w="4320" w:type="dxa"/>
            <w:tcBorders>
              <w:top w:val="single" w:sz="8" w:space="0" w:color="000000"/>
              <w:left w:val="single" w:sz="8" w:space="0" w:color="000000"/>
              <w:bottom w:val="single" w:sz="8" w:space="0" w:color="000000"/>
              <w:right w:val="single" w:sz="8" w:space="0" w:color="000000"/>
            </w:tcBorders>
            <w:vAlign w:val="center"/>
          </w:tcPr>
          <w:p w14:paraId="34FDD9EA" w14:textId="77777777" w:rsidR="006F3F88" w:rsidRDefault="00F362EF">
            <w:pPr>
              <w:snapToGrid w:val="0"/>
              <w:spacing w:line="480" w:lineRule="atLeast"/>
              <w:jc w:val="center"/>
              <w:rPr>
                <w:rFonts w:ascii="宋体" w:eastAsia="宋体" w:hAnsi="宋体"/>
                <w:color w:val="000000"/>
                <w:szCs w:val="21"/>
              </w:rPr>
            </w:pPr>
            <w:r>
              <w:rPr>
                <w:rFonts w:ascii="宋体" w:eastAsia="宋体" w:hAnsi="宋体"/>
                <w:color w:val="000000"/>
                <w:szCs w:val="21"/>
              </w:rPr>
              <w:t>完成易行交易平台软件设计规格说明书的最终版本</w:t>
            </w:r>
          </w:p>
        </w:tc>
        <w:tc>
          <w:tcPr>
            <w:tcW w:w="885" w:type="dxa"/>
            <w:tcBorders>
              <w:top w:val="single" w:sz="8" w:space="0" w:color="000000"/>
              <w:left w:val="single" w:sz="8" w:space="0" w:color="000000"/>
              <w:bottom w:val="single" w:sz="8" w:space="0" w:color="000000"/>
              <w:right w:val="single" w:sz="8" w:space="0" w:color="000000"/>
            </w:tcBorders>
            <w:vAlign w:val="center"/>
          </w:tcPr>
          <w:p w14:paraId="099DBE80" w14:textId="77777777" w:rsidR="006F3F88" w:rsidRDefault="00F362EF">
            <w:pPr>
              <w:snapToGrid w:val="0"/>
              <w:spacing w:line="480" w:lineRule="atLeast"/>
              <w:jc w:val="center"/>
              <w:rPr>
                <w:rFonts w:ascii="宋体" w:eastAsia="宋体" w:hAnsi="宋体"/>
                <w:color w:val="000000"/>
                <w:szCs w:val="21"/>
              </w:rPr>
            </w:pPr>
            <w:r>
              <w:rPr>
                <w:rFonts w:ascii="宋体" w:eastAsia="宋体" w:hAnsi="宋体"/>
                <w:color w:val="000000"/>
                <w:szCs w:val="21"/>
              </w:rPr>
              <w:t>v2.0</w:t>
            </w:r>
          </w:p>
        </w:tc>
      </w:tr>
      <w:tr w:rsidR="006F3F88" w14:paraId="3F1358FF"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7846F138" w14:textId="77777777" w:rsidR="006F3F88" w:rsidRDefault="00F362EF">
            <w:pPr>
              <w:snapToGrid w:val="0"/>
              <w:spacing w:line="480" w:lineRule="atLeast"/>
              <w:rPr>
                <w:rFonts w:ascii="宋体" w:eastAsia="宋体" w:hAnsi="宋体"/>
                <w:color w:val="000000"/>
                <w:szCs w:val="21"/>
              </w:rPr>
            </w:pPr>
            <w:r>
              <w:rPr>
                <w:rFonts w:ascii="宋体" w:eastAsia="宋体" w:hAnsi="宋体" w:hint="eastAsia"/>
                <w:color w:val="000000"/>
                <w:szCs w:val="21"/>
              </w:rPr>
              <w:t>3</w:t>
            </w:r>
          </w:p>
        </w:tc>
        <w:tc>
          <w:tcPr>
            <w:tcW w:w="1275" w:type="dxa"/>
            <w:tcBorders>
              <w:top w:val="single" w:sz="8" w:space="0" w:color="000000"/>
              <w:left w:val="single" w:sz="8" w:space="0" w:color="000000"/>
              <w:bottom w:val="single" w:sz="8" w:space="0" w:color="000000"/>
              <w:right w:val="single" w:sz="8" w:space="0" w:color="000000"/>
            </w:tcBorders>
            <w:vAlign w:val="center"/>
          </w:tcPr>
          <w:p w14:paraId="54A0DF30" w14:textId="77777777" w:rsidR="006F3F88" w:rsidRDefault="00F362EF">
            <w:pPr>
              <w:snapToGrid w:val="0"/>
              <w:spacing w:line="480" w:lineRule="atLeast"/>
              <w:rPr>
                <w:rFonts w:ascii="宋体" w:eastAsia="宋体" w:hAnsi="宋体"/>
                <w:color w:val="000000"/>
                <w:szCs w:val="21"/>
              </w:rPr>
            </w:pPr>
            <w:r>
              <w:rPr>
                <w:rFonts w:ascii="宋体" w:eastAsia="宋体" w:hAnsi="宋体" w:hint="eastAsia"/>
                <w:color w:val="000000"/>
                <w:szCs w:val="21"/>
              </w:rPr>
              <w:t>2020/10/24</w:t>
            </w:r>
          </w:p>
        </w:tc>
        <w:tc>
          <w:tcPr>
            <w:tcW w:w="1080" w:type="dxa"/>
            <w:tcBorders>
              <w:top w:val="single" w:sz="8" w:space="0" w:color="000000"/>
              <w:left w:val="single" w:sz="8" w:space="0" w:color="000000"/>
              <w:bottom w:val="single" w:sz="8" w:space="0" w:color="000000"/>
              <w:right w:val="single" w:sz="8" w:space="0" w:color="000000"/>
            </w:tcBorders>
            <w:vAlign w:val="center"/>
          </w:tcPr>
          <w:p w14:paraId="3A9F195E" w14:textId="77777777" w:rsidR="006F3F88" w:rsidRDefault="00F362EF">
            <w:pPr>
              <w:snapToGrid w:val="0"/>
              <w:spacing w:line="480" w:lineRule="atLeast"/>
              <w:rPr>
                <w:rFonts w:ascii="宋体" w:eastAsia="宋体" w:hAnsi="宋体"/>
                <w:color w:val="000000"/>
                <w:szCs w:val="21"/>
              </w:rPr>
            </w:pPr>
            <w:r>
              <w:rPr>
                <w:rFonts w:ascii="宋体" w:eastAsia="宋体" w:hAnsi="宋体" w:hint="eastAsia"/>
                <w:color w:val="000000"/>
                <w:szCs w:val="21"/>
              </w:rPr>
              <w:t>曾钟鑫 李强 徐敬博  林高毅 刘凯威 石梓玥</w:t>
            </w:r>
          </w:p>
        </w:tc>
        <w:tc>
          <w:tcPr>
            <w:tcW w:w="4320" w:type="dxa"/>
            <w:tcBorders>
              <w:top w:val="single" w:sz="8" w:space="0" w:color="000000"/>
              <w:left w:val="single" w:sz="8" w:space="0" w:color="000000"/>
              <w:bottom w:val="single" w:sz="8" w:space="0" w:color="000000"/>
              <w:right w:val="single" w:sz="8" w:space="0" w:color="000000"/>
            </w:tcBorders>
            <w:vAlign w:val="center"/>
          </w:tcPr>
          <w:p w14:paraId="049CF854" w14:textId="77777777" w:rsidR="006F3F88" w:rsidRDefault="00F362EF">
            <w:pPr>
              <w:snapToGrid w:val="0"/>
              <w:spacing w:line="480" w:lineRule="atLeast"/>
              <w:rPr>
                <w:rFonts w:ascii="宋体" w:eastAsia="宋体" w:hAnsi="宋体"/>
                <w:color w:val="000000"/>
                <w:szCs w:val="21"/>
              </w:rPr>
            </w:pPr>
            <w:r>
              <w:rPr>
                <w:rFonts w:ascii="宋体" w:eastAsia="宋体" w:hAnsi="宋体" w:hint="eastAsia"/>
                <w:color w:val="000000"/>
                <w:szCs w:val="21"/>
              </w:rPr>
              <w:t>完成数据库具体设计，添加类的描述与说明，界面设计的完善，软件体系结构图的修正。</w:t>
            </w:r>
          </w:p>
        </w:tc>
        <w:tc>
          <w:tcPr>
            <w:tcW w:w="885" w:type="dxa"/>
            <w:tcBorders>
              <w:top w:val="single" w:sz="8" w:space="0" w:color="000000"/>
              <w:left w:val="single" w:sz="8" w:space="0" w:color="000000"/>
              <w:bottom w:val="single" w:sz="8" w:space="0" w:color="000000"/>
              <w:right w:val="single" w:sz="8" w:space="0" w:color="000000"/>
            </w:tcBorders>
            <w:vAlign w:val="center"/>
          </w:tcPr>
          <w:p w14:paraId="14EF6571" w14:textId="77777777" w:rsidR="006F3F88" w:rsidRDefault="00F362EF">
            <w:pPr>
              <w:snapToGrid w:val="0"/>
              <w:spacing w:line="480" w:lineRule="atLeast"/>
              <w:rPr>
                <w:rFonts w:ascii="宋体" w:eastAsia="宋体" w:hAnsi="宋体"/>
                <w:color w:val="000000"/>
                <w:szCs w:val="21"/>
              </w:rPr>
            </w:pPr>
            <w:r>
              <w:rPr>
                <w:rFonts w:ascii="宋体" w:eastAsia="宋体" w:hAnsi="宋体" w:hint="eastAsia"/>
                <w:color w:val="000000"/>
                <w:szCs w:val="21"/>
              </w:rPr>
              <w:t>v3.0</w:t>
            </w:r>
          </w:p>
        </w:tc>
      </w:tr>
      <w:tr w:rsidR="006F3F88" w14:paraId="1AA1ABB5"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644A0A46"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0778FEE4"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47D7340A"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25F43ADA"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25828128" w14:textId="77777777" w:rsidR="006F3F88" w:rsidRDefault="006F3F88">
            <w:pPr>
              <w:snapToGrid w:val="0"/>
              <w:spacing w:line="480" w:lineRule="atLeast"/>
              <w:rPr>
                <w:rFonts w:ascii="宋体" w:eastAsia="宋体" w:hAnsi="宋体"/>
                <w:color w:val="000000"/>
                <w:szCs w:val="21"/>
              </w:rPr>
            </w:pPr>
          </w:p>
        </w:tc>
      </w:tr>
      <w:tr w:rsidR="006F3F88" w14:paraId="11E6DA58"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4744FFDE"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D18BB92"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78E0944C"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5AA613A8"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304CEB2D" w14:textId="77777777" w:rsidR="006F3F88" w:rsidRDefault="006F3F88">
            <w:pPr>
              <w:snapToGrid w:val="0"/>
              <w:spacing w:line="480" w:lineRule="atLeast"/>
              <w:rPr>
                <w:rFonts w:ascii="宋体" w:eastAsia="宋体" w:hAnsi="宋体"/>
                <w:color w:val="000000"/>
                <w:szCs w:val="21"/>
              </w:rPr>
            </w:pPr>
          </w:p>
        </w:tc>
      </w:tr>
      <w:tr w:rsidR="006F3F88" w14:paraId="14399A5C"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60530FE6"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6D95D1A7"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2798F179"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317487E6"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5E8E4D55" w14:textId="77777777" w:rsidR="006F3F88" w:rsidRDefault="006F3F88">
            <w:pPr>
              <w:snapToGrid w:val="0"/>
              <w:spacing w:line="480" w:lineRule="atLeast"/>
              <w:rPr>
                <w:rFonts w:ascii="宋体" w:eastAsia="宋体" w:hAnsi="宋体"/>
                <w:color w:val="000000"/>
                <w:szCs w:val="21"/>
              </w:rPr>
            </w:pPr>
          </w:p>
        </w:tc>
      </w:tr>
      <w:tr w:rsidR="006F3F88" w14:paraId="198AA55E"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00E38528"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377F8D1"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1C9146FE"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0C5D2DD2"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6DB37B35" w14:textId="77777777" w:rsidR="006F3F88" w:rsidRDefault="006F3F88">
            <w:pPr>
              <w:snapToGrid w:val="0"/>
              <w:spacing w:line="480" w:lineRule="atLeast"/>
              <w:rPr>
                <w:rFonts w:ascii="宋体" w:eastAsia="宋体" w:hAnsi="宋体"/>
                <w:color w:val="000000"/>
                <w:szCs w:val="21"/>
              </w:rPr>
            </w:pPr>
          </w:p>
        </w:tc>
      </w:tr>
      <w:tr w:rsidR="006F3F88" w14:paraId="44CC5C98"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76F6C1D0"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73765161"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1D1CEA28"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794FB401"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01B98267" w14:textId="77777777" w:rsidR="006F3F88" w:rsidRDefault="006F3F88">
            <w:pPr>
              <w:snapToGrid w:val="0"/>
              <w:spacing w:line="480" w:lineRule="atLeast"/>
              <w:rPr>
                <w:rFonts w:ascii="宋体" w:eastAsia="宋体" w:hAnsi="宋体"/>
                <w:color w:val="000000"/>
                <w:szCs w:val="21"/>
              </w:rPr>
            </w:pPr>
          </w:p>
        </w:tc>
      </w:tr>
      <w:tr w:rsidR="006F3F88" w14:paraId="34CA7046"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6F090F61"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499FFD1D"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19BE2B90"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2F99E79D"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3E5743A2" w14:textId="77777777" w:rsidR="006F3F88" w:rsidRDefault="006F3F88">
            <w:pPr>
              <w:snapToGrid w:val="0"/>
              <w:spacing w:line="480" w:lineRule="atLeast"/>
              <w:rPr>
                <w:rFonts w:ascii="宋体" w:eastAsia="宋体" w:hAnsi="宋体"/>
                <w:color w:val="000000"/>
                <w:szCs w:val="21"/>
              </w:rPr>
            </w:pPr>
          </w:p>
        </w:tc>
      </w:tr>
      <w:tr w:rsidR="006F3F88" w14:paraId="76C7393D"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5541FFC6"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5FFE40AB"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3803D5FC"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0634F3AD"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3874E022" w14:textId="77777777" w:rsidR="006F3F88" w:rsidRDefault="006F3F88">
            <w:pPr>
              <w:snapToGrid w:val="0"/>
              <w:spacing w:line="480" w:lineRule="atLeast"/>
              <w:rPr>
                <w:rFonts w:ascii="宋体" w:eastAsia="宋体" w:hAnsi="宋体"/>
                <w:color w:val="000000"/>
                <w:szCs w:val="21"/>
              </w:rPr>
            </w:pPr>
          </w:p>
        </w:tc>
      </w:tr>
      <w:tr w:rsidR="006F3F88" w14:paraId="6429C2F7"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53EBBE8A"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5F984D5"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2069AAE9"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10CE63B8"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58D450BA" w14:textId="77777777" w:rsidR="006F3F88" w:rsidRDefault="006F3F88">
            <w:pPr>
              <w:snapToGrid w:val="0"/>
              <w:spacing w:line="480" w:lineRule="atLeast"/>
              <w:rPr>
                <w:rFonts w:ascii="宋体" w:eastAsia="宋体" w:hAnsi="宋体"/>
                <w:color w:val="000000"/>
                <w:szCs w:val="21"/>
              </w:rPr>
            </w:pPr>
          </w:p>
        </w:tc>
      </w:tr>
      <w:tr w:rsidR="006F3F88" w14:paraId="5E217637"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31295DF1"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B05A2B9"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42404137"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3612A2B0"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03F80D43" w14:textId="77777777" w:rsidR="006F3F88" w:rsidRDefault="006F3F88">
            <w:pPr>
              <w:snapToGrid w:val="0"/>
              <w:spacing w:line="480" w:lineRule="atLeast"/>
              <w:rPr>
                <w:rFonts w:ascii="宋体" w:eastAsia="宋体" w:hAnsi="宋体"/>
                <w:color w:val="000000"/>
                <w:szCs w:val="21"/>
              </w:rPr>
            </w:pPr>
          </w:p>
        </w:tc>
      </w:tr>
      <w:tr w:rsidR="006F3F88" w14:paraId="7B93514A"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44C102A2"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B8ED4D9"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7188540F"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160DAB61"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25745951" w14:textId="77777777" w:rsidR="006F3F88" w:rsidRDefault="006F3F88">
            <w:pPr>
              <w:snapToGrid w:val="0"/>
              <w:spacing w:line="480" w:lineRule="atLeast"/>
              <w:rPr>
                <w:rFonts w:ascii="宋体" w:eastAsia="宋体" w:hAnsi="宋体"/>
                <w:color w:val="000000"/>
                <w:szCs w:val="21"/>
              </w:rPr>
            </w:pPr>
          </w:p>
        </w:tc>
      </w:tr>
      <w:tr w:rsidR="006F3F88" w14:paraId="23F46640"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5DA26E0E"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B64F7C3"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2B81C42A"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2C4F4E4F"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797BF860" w14:textId="77777777" w:rsidR="006F3F88" w:rsidRDefault="006F3F88">
            <w:pPr>
              <w:snapToGrid w:val="0"/>
              <w:spacing w:line="480" w:lineRule="atLeast"/>
              <w:rPr>
                <w:rFonts w:ascii="宋体" w:eastAsia="宋体" w:hAnsi="宋体"/>
                <w:color w:val="000000"/>
                <w:szCs w:val="21"/>
              </w:rPr>
            </w:pPr>
          </w:p>
        </w:tc>
      </w:tr>
      <w:tr w:rsidR="006F3F88" w14:paraId="53F4E53D"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720363F6"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71ED5D9"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44FE9483"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759445A5"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5440C5E6" w14:textId="77777777" w:rsidR="006F3F88" w:rsidRDefault="006F3F88">
            <w:pPr>
              <w:snapToGrid w:val="0"/>
              <w:spacing w:line="480" w:lineRule="atLeast"/>
              <w:rPr>
                <w:rFonts w:ascii="宋体" w:eastAsia="宋体" w:hAnsi="宋体"/>
                <w:color w:val="000000"/>
                <w:szCs w:val="21"/>
              </w:rPr>
            </w:pPr>
          </w:p>
        </w:tc>
      </w:tr>
      <w:tr w:rsidR="006F3F88" w14:paraId="39890A2F"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750B4972" w14:textId="77777777" w:rsidR="006F3F88" w:rsidRDefault="006F3F88">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4D0D9705" w14:textId="77777777" w:rsidR="006F3F88" w:rsidRDefault="006F3F88">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1D67775B" w14:textId="77777777" w:rsidR="006F3F88" w:rsidRDefault="006F3F88">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255A9E0D" w14:textId="77777777" w:rsidR="006F3F88" w:rsidRDefault="006F3F88">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206E10D9" w14:textId="77777777" w:rsidR="006F3F88" w:rsidRDefault="006F3F88">
            <w:pPr>
              <w:snapToGrid w:val="0"/>
              <w:spacing w:line="480" w:lineRule="atLeast"/>
              <w:rPr>
                <w:rFonts w:ascii="宋体" w:eastAsia="宋体" w:hAnsi="宋体"/>
                <w:color w:val="000000"/>
                <w:szCs w:val="21"/>
              </w:rPr>
            </w:pPr>
          </w:p>
        </w:tc>
      </w:tr>
    </w:tbl>
    <w:p w14:paraId="59586D23" w14:textId="77777777" w:rsidR="006F3F88" w:rsidRDefault="00F362EF">
      <w:pPr>
        <w:snapToGrid w:val="0"/>
        <w:jc w:val="left"/>
        <w:rPr>
          <w:rFonts w:ascii="微软雅黑" w:eastAsia="微软雅黑" w:hAnsi="微软雅黑"/>
          <w:color w:val="000000"/>
          <w:szCs w:val="21"/>
        </w:rPr>
      </w:pPr>
      <w:r>
        <w:rPr>
          <w:rFonts w:ascii="宋体" w:eastAsia="宋体" w:hAnsi="宋体"/>
          <w:color w:val="000000"/>
          <w:szCs w:val="21"/>
        </w:rPr>
        <w:lastRenderedPageBreak/>
        <w:t xml:space="preserve"> </w:t>
      </w:r>
    </w:p>
    <w:p w14:paraId="305FBD2B" w14:textId="77777777" w:rsidR="006F3F88" w:rsidRDefault="00F362EF">
      <w:pPr>
        <w:snapToGrid w:val="0"/>
        <w:jc w:val="center"/>
        <w:rPr>
          <w:rFonts w:ascii="宋体" w:eastAsia="宋体" w:hAnsi="宋体"/>
          <w:b/>
          <w:bCs/>
          <w:color w:val="000000"/>
          <w:sz w:val="36"/>
          <w:szCs w:val="36"/>
        </w:rPr>
      </w:pPr>
      <w:r>
        <w:rPr>
          <w:rFonts w:ascii="宋体" w:eastAsia="宋体" w:hAnsi="宋体"/>
          <w:b/>
          <w:bCs/>
          <w:color w:val="000000"/>
          <w:sz w:val="36"/>
          <w:szCs w:val="36"/>
        </w:rPr>
        <w:t>目录</w:t>
      </w:r>
    </w:p>
    <w:p w14:paraId="63E8F236" w14:textId="77777777" w:rsidR="006F3F88" w:rsidRDefault="00F362EF">
      <w:pPr>
        <w:snapToGrid w:val="0"/>
        <w:rPr>
          <w:rFonts w:ascii="Times New Roman" w:hAnsi="Times New Roman"/>
          <w:color w:val="000000"/>
          <w:szCs w:val="21"/>
        </w:rPr>
      </w:pPr>
      <w:r>
        <w:rPr>
          <w:rFonts w:ascii="宋体" w:eastAsia="宋体" w:hAnsi="宋体"/>
          <w:b/>
          <w:bCs/>
          <w:color w:val="000000"/>
          <w:sz w:val="30"/>
          <w:szCs w:val="30"/>
        </w:rPr>
        <w:t>1、</w:t>
      </w:r>
      <w:r>
        <w:rPr>
          <w:rFonts w:ascii="宋体" w:eastAsia="宋体" w:hAnsi="宋体" w:hint="eastAsia"/>
          <w:b/>
          <w:bCs/>
          <w:color w:val="000000"/>
          <w:sz w:val="30"/>
          <w:szCs w:val="30"/>
        </w:rPr>
        <w:t>引言</w:t>
      </w:r>
      <w:r>
        <w:rPr>
          <w:rFonts w:ascii="宋体" w:eastAsia="宋体" w:hAnsi="宋体"/>
          <w:b/>
          <w:bCs/>
          <w:color w:val="000000"/>
          <w:sz w:val="30"/>
          <w:szCs w:val="30"/>
        </w:rPr>
        <w:tab/>
      </w:r>
    </w:p>
    <w:p w14:paraId="7AA0E86A" w14:textId="77777777" w:rsidR="006F3F88" w:rsidRDefault="00F362EF">
      <w:pPr>
        <w:snapToGrid w:val="0"/>
        <w:ind w:left="840"/>
        <w:rPr>
          <w:rFonts w:ascii="宋体" w:eastAsia="宋体" w:hAnsi="宋体"/>
          <w:b/>
          <w:bCs/>
          <w:color w:val="000000"/>
          <w:sz w:val="24"/>
          <w:szCs w:val="24"/>
        </w:rPr>
      </w:pPr>
      <w:r>
        <w:rPr>
          <w:rFonts w:ascii="宋体" w:eastAsia="宋体" w:hAnsi="宋体"/>
          <w:b/>
          <w:bCs/>
          <w:color w:val="000000"/>
          <w:sz w:val="24"/>
          <w:szCs w:val="24"/>
        </w:rPr>
        <w:t>1.1 编写目的</w:t>
      </w:r>
      <w:r>
        <w:rPr>
          <w:rFonts w:ascii="宋体" w:eastAsia="宋体" w:hAnsi="宋体"/>
          <w:b/>
          <w:bCs/>
          <w:color w:val="000000"/>
          <w:sz w:val="24"/>
          <w:szCs w:val="24"/>
        </w:rPr>
        <w:tab/>
      </w:r>
    </w:p>
    <w:p w14:paraId="0A0132CE" w14:textId="77777777" w:rsidR="006F3F88" w:rsidRDefault="00F362EF">
      <w:pPr>
        <w:snapToGrid w:val="0"/>
        <w:ind w:left="840"/>
        <w:rPr>
          <w:rFonts w:ascii="宋体" w:eastAsia="宋体" w:hAnsi="宋体"/>
          <w:b/>
          <w:bCs/>
          <w:color w:val="000000"/>
          <w:sz w:val="24"/>
          <w:szCs w:val="24"/>
        </w:rPr>
      </w:pPr>
      <w:r>
        <w:rPr>
          <w:rFonts w:ascii="宋体" w:eastAsia="宋体" w:hAnsi="宋体"/>
          <w:b/>
          <w:bCs/>
          <w:color w:val="000000"/>
          <w:sz w:val="24"/>
          <w:szCs w:val="24"/>
        </w:rPr>
        <w:t>1.2 读者对象</w:t>
      </w:r>
      <w:r>
        <w:rPr>
          <w:rFonts w:ascii="宋体" w:eastAsia="宋体" w:hAnsi="宋体"/>
          <w:b/>
          <w:bCs/>
          <w:color w:val="000000"/>
          <w:sz w:val="24"/>
          <w:szCs w:val="24"/>
        </w:rPr>
        <w:tab/>
      </w:r>
    </w:p>
    <w:p w14:paraId="6B06CBE5" w14:textId="77777777" w:rsidR="006F3F88" w:rsidRDefault="00F362EF">
      <w:pPr>
        <w:snapToGrid w:val="0"/>
        <w:ind w:left="840"/>
        <w:rPr>
          <w:rFonts w:ascii="宋体" w:eastAsia="宋体" w:hAnsi="宋体"/>
          <w:b/>
          <w:bCs/>
          <w:color w:val="000000"/>
          <w:sz w:val="24"/>
          <w:szCs w:val="24"/>
        </w:rPr>
      </w:pPr>
      <w:r>
        <w:rPr>
          <w:rFonts w:ascii="宋体" w:eastAsia="宋体" w:hAnsi="宋体"/>
          <w:b/>
          <w:bCs/>
          <w:color w:val="000000"/>
          <w:sz w:val="24"/>
          <w:szCs w:val="24"/>
        </w:rPr>
        <w:t>1.3 软件项目概述</w:t>
      </w:r>
      <w:r>
        <w:rPr>
          <w:rFonts w:ascii="宋体" w:eastAsia="宋体" w:hAnsi="宋体"/>
          <w:b/>
          <w:bCs/>
          <w:color w:val="000000"/>
          <w:sz w:val="24"/>
          <w:szCs w:val="24"/>
        </w:rPr>
        <w:tab/>
      </w:r>
    </w:p>
    <w:p w14:paraId="7EC8FFD5" w14:textId="77777777" w:rsidR="006F3F88" w:rsidRDefault="00F362EF">
      <w:pPr>
        <w:snapToGrid w:val="0"/>
        <w:ind w:left="840"/>
        <w:rPr>
          <w:rFonts w:ascii="宋体" w:eastAsia="宋体" w:hAnsi="宋体"/>
          <w:b/>
          <w:bCs/>
          <w:color w:val="000000"/>
          <w:sz w:val="24"/>
          <w:szCs w:val="24"/>
        </w:rPr>
      </w:pPr>
      <w:r>
        <w:rPr>
          <w:rFonts w:ascii="宋体" w:eastAsia="宋体" w:hAnsi="宋体"/>
          <w:b/>
          <w:bCs/>
          <w:color w:val="000000"/>
          <w:sz w:val="24"/>
          <w:szCs w:val="24"/>
        </w:rPr>
        <w:t>1.4 文档概述</w:t>
      </w:r>
      <w:r>
        <w:rPr>
          <w:rFonts w:ascii="宋体" w:eastAsia="宋体" w:hAnsi="宋体"/>
          <w:b/>
          <w:bCs/>
          <w:color w:val="000000"/>
          <w:sz w:val="24"/>
          <w:szCs w:val="24"/>
        </w:rPr>
        <w:tab/>
      </w:r>
    </w:p>
    <w:p w14:paraId="000B8119" w14:textId="77777777" w:rsidR="006F3F88" w:rsidRDefault="00F362EF">
      <w:pPr>
        <w:snapToGrid w:val="0"/>
        <w:ind w:left="840"/>
        <w:rPr>
          <w:rFonts w:ascii="宋体" w:eastAsia="宋体" w:hAnsi="宋体"/>
          <w:b/>
          <w:bCs/>
          <w:color w:val="000000"/>
          <w:sz w:val="24"/>
          <w:szCs w:val="24"/>
        </w:rPr>
      </w:pPr>
      <w:r>
        <w:rPr>
          <w:rFonts w:ascii="宋体" w:eastAsia="宋体" w:hAnsi="宋体"/>
          <w:b/>
          <w:bCs/>
          <w:color w:val="000000"/>
          <w:sz w:val="24"/>
          <w:szCs w:val="24"/>
        </w:rPr>
        <w:t>1.5 定义</w:t>
      </w:r>
      <w:r>
        <w:rPr>
          <w:rFonts w:ascii="宋体" w:eastAsia="宋体" w:hAnsi="宋体"/>
          <w:b/>
          <w:bCs/>
          <w:color w:val="000000"/>
          <w:sz w:val="24"/>
          <w:szCs w:val="24"/>
        </w:rPr>
        <w:tab/>
      </w:r>
    </w:p>
    <w:p w14:paraId="54645327" w14:textId="77777777" w:rsidR="006F3F88" w:rsidRDefault="00F362EF">
      <w:pPr>
        <w:snapToGrid w:val="0"/>
        <w:ind w:left="840"/>
        <w:rPr>
          <w:rFonts w:ascii="Times New Roman" w:eastAsia="Times New Roman" w:hAnsi="Times New Roman"/>
          <w:color w:val="000000"/>
          <w:szCs w:val="21"/>
        </w:rPr>
      </w:pPr>
      <w:r>
        <w:rPr>
          <w:rFonts w:ascii="宋体" w:eastAsia="宋体" w:hAnsi="宋体"/>
          <w:b/>
          <w:bCs/>
          <w:color w:val="000000"/>
          <w:sz w:val="24"/>
          <w:szCs w:val="24"/>
        </w:rPr>
        <w:t>1.6 参考资料</w:t>
      </w:r>
      <w:r>
        <w:rPr>
          <w:rFonts w:ascii="宋体" w:eastAsia="宋体" w:hAnsi="宋体"/>
          <w:b/>
          <w:bCs/>
          <w:color w:val="000000"/>
          <w:sz w:val="24"/>
          <w:szCs w:val="24"/>
        </w:rPr>
        <w:tab/>
      </w:r>
    </w:p>
    <w:p w14:paraId="27D6EC6B" w14:textId="77777777" w:rsidR="006F3F88" w:rsidRDefault="00F362EF">
      <w:pPr>
        <w:snapToGrid w:val="0"/>
        <w:rPr>
          <w:rFonts w:ascii="Times New Roman" w:eastAsia="Times New Roman" w:hAnsi="Times New Roman"/>
          <w:color w:val="000000"/>
          <w:szCs w:val="21"/>
        </w:rPr>
      </w:pPr>
      <w:r>
        <w:rPr>
          <w:rFonts w:ascii="宋体" w:eastAsia="宋体" w:hAnsi="宋体"/>
          <w:b/>
          <w:bCs/>
          <w:color w:val="000000"/>
          <w:sz w:val="30"/>
          <w:szCs w:val="30"/>
        </w:rPr>
        <w:t>2、软件设计约束</w:t>
      </w:r>
      <w:r>
        <w:rPr>
          <w:rFonts w:ascii="宋体" w:eastAsia="宋体" w:hAnsi="宋体"/>
          <w:b/>
          <w:bCs/>
          <w:color w:val="000000"/>
          <w:sz w:val="30"/>
          <w:szCs w:val="30"/>
        </w:rPr>
        <w:tab/>
      </w:r>
    </w:p>
    <w:p w14:paraId="7B387F89" w14:textId="77777777" w:rsidR="006F3F88" w:rsidRDefault="00F362EF">
      <w:pPr>
        <w:snapToGrid w:val="0"/>
        <w:ind w:left="840"/>
        <w:rPr>
          <w:rFonts w:ascii="宋体" w:eastAsia="宋体" w:hAnsi="宋体"/>
          <w:b/>
          <w:bCs/>
          <w:color w:val="000000"/>
          <w:sz w:val="24"/>
          <w:szCs w:val="24"/>
        </w:rPr>
      </w:pPr>
      <w:r>
        <w:rPr>
          <w:rFonts w:ascii="宋体" w:eastAsia="宋体" w:hAnsi="宋体"/>
          <w:b/>
          <w:bCs/>
          <w:color w:val="000000"/>
          <w:sz w:val="24"/>
          <w:szCs w:val="24"/>
        </w:rPr>
        <w:t>2.1 软件设计目标和原则</w:t>
      </w:r>
      <w:r>
        <w:rPr>
          <w:rFonts w:ascii="宋体" w:eastAsia="宋体" w:hAnsi="宋体"/>
          <w:b/>
          <w:bCs/>
          <w:color w:val="000000"/>
          <w:sz w:val="24"/>
          <w:szCs w:val="24"/>
        </w:rPr>
        <w:tab/>
      </w:r>
    </w:p>
    <w:p w14:paraId="4181B397" w14:textId="77777777" w:rsidR="006F3F88" w:rsidRDefault="00F362EF">
      <w:pPr>
        <w:snapToGrid w:val="0"/>
        <w:ind w:left="840"/>
        <w:rPr>
          <w:rFonts w:ascii="Times New Roman" w:eastAsia="Times New Roman" w:hAnsi="Times New Roman"/>
          <w:color w:val="000000"/>
          <w:szCs w:val="21"/>
        </w:rPr>
      </w:pPr>
      <w:r>
        <w:rPr>
          <w:rFonts w:ascii="宋体" w:eastAsia="宋体" w:hAnsi="宋体"/>
          <w:b/>
          <w:bCs/>
          <w:color w:val="000000"/>
          <w:sz w:val="24"/>
          <w:szCs w:val="24"/>
        </w:rPr>
        <w:t>2.2 软件设计的约束和限制</w:t>
      </w:r>
      <w:r>
        <w:rPr>
          <w:rFonts w:ascii="宋体" w:eastAsia="宋体" w:hAnsi="宋体"/>
          <w:b/>
          <w:bCs/>
          <w:color w:val="000000"/>
          <w:sz w:val="24"/>
          <w:szCs w:val="24"/>
        </w:rPr>
        <w:tab/>
      </w:r>
    </w:p>
    <w:p w14:paraId="27D37568" w14:textId="77777777" w:rsidR="006F3F88" w:rsidRDefault="00F362EF">
      <w:pPr>
        <w:snapToGrid w:val="0"/>
        <w:rPr>
          <w:rFonts w:ascii="Times New Roman" w:eastAsia="Times New Roman" w:hAnsi="Times New Roman"/>
          <w:color w:val="000000"/>
          <w:szCs w:val="21"/>
        </w:rPr>
      </w:pPr>
      <w:r>
        <w:rPr>
          <w:rFonts w:ascii="宋体" w:eastAsia="宋体" w:hAnsi="宋体"/>
          <w:b/>
          <w:bCs/>
          <w:color w:val="000000"/>
          <w:sz w:val="30"/>
          <w:szCs w:val="30"/>
        </w:rPr>
        <w:t>3、软件设计</w:t>
      </w:r>
      <w:r>
        <w:rPr>
          <w:rFonts w:ascii="宋体" w:eastAsia="宋体" w:hAnsi="宋体"/>
          <w:b/>
          <w:bCs/>
          <w:color w:val="000000"/>
          <w:sz w:val="30"/>
          <w:szCs w:val="30"/>
        </w:rPr>
        <w:tab/>
      </w:r>
    </w:p>
    <w:p w14:paraId="764BF08B" w14:textId="77777777" w:rsidR="006F3F88" w:rsidRDefault="00F362EF">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3.1 软件体系结构设计</w:t>
      </w:r>
      <w:r>
        <w:rPr>
          <w:rFonts w:ascii="宋体" w:eastAsia="宋体" w:hAnsi="宋体"/>
          <w:b/>
          <w:bCs/>
          <w:color w:val="000000"/>
          <w:sz w:val="24"/>
          <w:szCs w:val="24"/>
        </w:rPr>
        <w:tab/>
      </w:r>
    </w:p>
    <w:p w14:paraId="5A57F590" w14:textId="77777777" w:rsidR="006F3F88" w:rsidRDefault="00F362EF">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3.2 用户界面设计</w:t>
      </w:r>
      <w:r>
        <w:rPr>
          <w:rFonts w:ascii="宋体" w:eastAsia="宋体" w:hAnsi="宋体"/>
          <w:b/>
          <w:bCs/>
          <w:color w:val="000000"/>
          <w:sz w:val="24"/>
          <w:szCs w:val="24"/>
        </w:rPr>
        <w:tab/>
      </w:r>
    </w:p>
    <w:p w14:paraId="7B7472E5" w14:textId="77777777" w:rsidR="006F3F88" w:rsidRDefault="00F362EF">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3.3 用例设计</w:t>
      </w:r>
      <w:r>
        <w:rPr>
          <w:rFonts w:ascii="宋体" w:eastAsia="宋体" w:hAnsi="宋体"/>
          <w:b/>
          <w:bCs/>
          <w:color w:val="000000"/>
          <w:sz w:val="24"/>
          <w:szCs w:val="24"/>
        </w:rPr>
        <w:tab/>
      </w:r>
    </w:p>
    <w:p w14:paraId="3D68B660" w14:textId="77777777" w:rsidR="006F3F88" w:rsidRDefault="00F362EF">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3.4 类设计</w:t>
      </w:r>
      <w:r>
        <w:rPr>
          <w:rFonts w:ascii="宋体" w:eastAsia="宋体" w:hAnsi="宋体"/>
          <w:b/>
          <w:bCs/>
          <w:color w:val="000000"/>
          <w:sz w:val="24"/>
          <w:szCs w:val="24"/>
        </w:rPr>
        <w:tab/>
      </w:r>
    </w:p>
    <w:p w14:paraId="75294C06" w14:textId="77777777" w:rsidR="006F3F88" w:rsidRDefault="00F362EF">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3.5 数据设计</w:t>
      </w:r>
      <w:r>
        <w:rPr>
          <w:rFonts w:ascii="宋体" w:eastAsia="宋体" w:hAnsi="宋体"/>
          <w:b/>
          <w:bCs/>
          <w:color w:val="000000"/>
          <w:sz w:val="24"/>
          <w:szCs w:val="24"/>
        </w:rPr>
        <w:tab/>
      </w:r>
    </w:p>
    <w:p w14:paraId="4C568980" w14:textId="77777777" w:rsidR="006F3F88" w:rsidRDefault="00F362EF">
      <w:pPr>
        <w:snapToGrid w:val="0"/>
        <w:ind w:left="840"/>
        <w:rPr>
          <w:rFonts w:ascii="Times New Roman" w:eastAsia="Times New Roman" w:hAnsi="Times New Roman"/>
          <w:color w:val="000000"/>
          <w:szCs w:val="21"/>
        </w:rPr>
      </w:pPr>
      <w:r>
        <w:rPr>
          <w:rFonts w:ascii="宋体" w:eastAsia="宋体" w:hAnsi="宋体"/>
          <w:b/>
          <w:bCs/>
          <w:color w:val="000000"/>
          <w:sz w:val="24"/>
          <w:szCs w:val="24"/>
        </w:rPr>
        <w:t>3.6 部署设计</w:t>
      </w:r>
      <w:r>
        <w:rPr>
          <w:rFonts w:ascii="宋体" w:eastAsia="宋体" w:hAnsi="宋体"/>
          <w:b/>
          <w:bCs/>
          <w:color w:val="000000"/>
          <w:sz w:val="24"/>
          <w:szCs w:val="24"/>
        </w:rPr>
        <w:tab/>
      </w:r>
    </w:p>
    <w:p w14:paraId="2EE5CF23" w14:textId="77777777" w:rsidR="006F3F88" w:rsidRDefault="006F3F88">
      <w:pPr>
        <w:snapToGrid w:val="0"/>
        <w:rPr>
          <w:rFonts w:ascii="Times New Roman" w:eastAsia="Times New Roman" w:hAnsi="Times New Roman"/>
          <w:color w:val="000000"/>
          <w:szCs w:val="21"/>
        </w:rPr>
      </w:pPr>
    </w:p>
    <w:p w14:paraId="4148512C" w14:textId="77777777" w:rsidR="006F3F88" w:rsidRDefault="00F362EF">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1、引言</w:t>
      </w:r>
    </w:p>
    <w:p w14:paraId="0E5EEE90" w14:textId="77777777" w:rsidR="006F3F88" w:rsidRDefault="00F362EF">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1.1 编写目的</w:t>
      </w:r>
    </w:p>
    <w:p w14:paraId="6AF2BB2A"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软件设计过程包括的体系结构设计、用户界面设计、用例设计、子系统/构件设计、类设计和数据设计分别从不同的层次（从宏观到微观、从全局到局部）、不同的视角（从结构到行为、从模块到数据）对软件系统进行了设计，产生了不用的软件制品（如体系结构模型、用例实现模型、用户界面模型、子系统/构件模型、数据设计模型、部署模型等等）。在完成上述所有设计工作之后，需要将这些软件设计成果进行整合，形成一个系统、完整的软件设计方案。本文档以软件设计规格说明书的形式描述了该设计方案，方便评审人员对设计方案的正确性、合理性等方面进行评审。</w:t>
      </w:r>
    </w:p>
    <w:p w14:paraId="7D032494" w14:textId="77777777" w:rsidR="006F3F88" w:rsidRDefault="00F362EF">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1.2 读者对象</w:t>
      </w:r>
    </w:p>
    <w:p w14:paraId="7C9F3860"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用户、软件设计人员、程序员、软件需求分析人员、质量保证人员、软件测试工程师、配置管理工程师。</w:t>
      </w:r>
    </w:p>
    <w:p w14:paraId="0342A966" w14:textId="77777777" w:rsidR="006F3F88" w:rsidRDefault="00F362EF">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1.3 </w:t>
      </w:r>
      <w:r>
        <w:rPr>
          <w:rFonts w:ascii="黑体" w:eastAsia="黑体" w:hAnsi="黑体"/>
          <w:sz w:val="28"/>
          <w:szCs w:val="28"/>
        </w:rPr>
        <w:t>软件项目概述</w:t>
      </w:r>
    </w:p>
    <w:p w14:paraId="2F695E89"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 xml:space="preserve">项目名称: </w:t>
      </w:r>
      <w:bookmarkStart w:id="1" w:name="_Hlk54096556"/>
      <w:r>
        <w:rPr>
          <w:rFonts w:ascii="宋体" w:eastAsia="宋体" w:hAnsi="宋体"/>
          <w:color w:val="000000"/>
          <w:szCs w:val="21"/>
        </w:rPr>
        <w:t>易行交易平台系统</w:t>
      </w:r>
      <w:bookmarkEnd w:id="1"/>
    </w:p>
    <w:p w14:paraId="785C7540"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用户单位: 北京信息科技大学</w:t>
      </w:r>
    </w:p>
    <w:p w14:paraId="0E0B1409"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lastRenderedPageBreak/>
        <w:t>开发单位: 北京信息科技大学计算机学院17级软件工程专业易行团队</w:t>
      </w:r>
    </w:p>
    <w:p w14:paraId="5A0C5371"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软件项目的背景和大致功能：</w:t>
      </w:r>
    </w:p>
    <w:p w14:paraId="25E9FC68"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易行交易平台系统提供许多方便学生学习与生活物品的信息，例如考虑以后不再使用的课本教材，书籍资料、想要淘汰更新的电脑，pad，手机，台灯，桌子等。</w:t>
      </w:r>
    </w:p>
    <w:p w14:paraId="1C84D9E8"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很多学生想要出手的书籍大多是平时被堆在宿舍，后来学生毕业时没有办法，只能被一次性低价摊售，甚至最后只是成为一堆废纸被丢进垃圾桶。这样不仅造成纸张的浪费，风吹日晒时还造成环境污染。而现在，学生可以将这些物品信息挂在易行交易平台系统，学生之间双向选择，创造一定的经济价值。</w:t>
      </w:r>
    </w:p>
    <w:p w14:paraId="2FA84EA2"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易行交易平台系统面向的用户大多是本校学生或者老师，在网络上发布的信息都是真实的可查询到的信息，减少了网络交易的风险，大大增加了交易的安全性。</w:t>
      </w:r>
    </w:p>
    <w:p w14:paraId="66DD5CEA" w14:textId="77777777" w:rsidR="006F3F88" w:rsidRDefault="00F362EF">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1.4 </w:t>
      </w:r>
      <w:r>
        <w:rPr>
          <w:rFonts w:ascii="黑体" w:eastAsia="黑体" w:hAnsi="黑体"/>
          <w:sz w:val="28"/>
          <w:szCs w:val="28"/>
        </w:rPr>
        <w:t>文档概述</w:t>
      </w:r>
    </w:p>
    <w:p w14:paraId="55426276"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1）软件的设计约束部分。它包括软件设计目标和原则、软件设计受到的约束和限制。</w:t>
      </w:r>
    </w:p>
    <w:p w14:paraId="6EC82075" w14:textId="77777777" w:rsidR="006F3F88" w:rsidRDefault="00F362EF">
      <w:pPr>
        <w:snapToGrid w:val="0"/>
        <w:spacing w:line="312" w:lineRule="auto"/>
        <w:ind w:leftChars="400" w:left="840"/>
        <w:jc w:val="left"/>
        <w:rPr>
          <w:rFonts w:ascii="楷体" w:eastAsia="楷体" w:hAnsi="楷体"/>
          <w:color w:val="000000"/>
          <w:sz w:val="24"/>
          <w:szCs w:val="24"/>
        </w:rPr>
      </w:pPr>
      <w:r>
        <w:rPr>
          <w:rFonts w:ascii="宋体" w:eastAsia="宋体" w:hAnsi="宋体"/>
          <w:color w:val="000000"/>
          <w:szCs w:val="21"/>
        </w:rPr>
        <w:t>2）软件的设计部分。它主要分为软件体系结构设计、用户界面设计、用例设计、类设计、数据设计以及部署设计。</w:t>
      </w:r>
    </w:p>
    <w:p w14:paraId="0E920F4F" w14:textId="77777777" w:rsidR="006F3F88" w:rsidRDefault="00F362EF">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1.5 </w:t>
      </w:r>
      <w:r>
        <w:rPr>
          <w:rFonts w:ascii="黑体" w:eastAsia="黑体" w:hAnsi="黑体"/>
          <w:sz w:val="28"/>
          <w:szCs w:val="28"/>
        </w:rPr>
        <w:t>定义</w:t>
      </w:r>
    </w:p>
    <w:p w14:paraId="14620545" w14:textId="77777777" w:rsidR="006F3F88" w:rsidRDefault="00F362EF">
      <w:pPr>
        <w:snapToGrid w:val="0"/>
        <w:spacing w:line="312" w:lineRule="auto"/>
        <w:ind w:firstLineChars="400" w:firstLine="840"/>
        <w:jc w:val="left"/>
        <w:rPr>
          <w:rFonts w:ascii="楷体" w:eastAsia="楷体" w:hAnsi="楷体"/>
          <w:color w:val="000000"/>
          <w:sz w:val="24"/>
          <w:szCs w:val="24"/>
        </w:rPr>
      </w:pPr>
      <w:r>
        <w:rPr>
          <w:rFonts w:ascii="宋体" w:eastAsia="宋体" w:hAnsi="宋体"/>
          <w:color w:val="000000"/>
          <w:szCs w:val="21"/>
        </w:rPr>
        <w:t>无</w:t>
      </w:r>
    </w:p>
    <w:p w14:paraId="0F70EB0E" w14:textId="77777777" w:rsidR="006F3F88" w:rsidRDefault="00F362EF">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1.6 </w:t>
      </w:r>
      <w:r>
        <w:rPr>
          <w:rFonts w:ascii="黑体" w:eastAsia="黑体" w:hAnsi="黑体"/>
          <w:sz w:val="28"/>
          <w:szCs w:val="28"/>
        </w:rPr>
        <w:t>参考资料</w:t>
      </w:r>
    </w:p>
    <w:p w14:paraId="79F63A65"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[1].软件工程.齐治昌，谭庆平，宁洪.北京:高等教育出版社，2012</w:t>
      </w:r>
    </w:p>
    <w:p w14:paraId="762B2B60"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[2].需求分析与设计.马素霞译.北京:机械工业出版社，2009</w:t>
      </w:r>
    </w:p>
    <w:p w14:paraId="712BF749"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[3].面向使用的软件设计.刘正捷译.北京:机械工业出版社，2011</w:t>
      </w:r>
    </w:p>
    <w:p w14:paraId="3EBA9DA3" w14:textId="77777777" w:rsidR="006F3F88" w:rsidRDefault="00F362EF">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2、软件设计约束</w:t>
      </w:r>
    </w:p>
    <w:p w14:paraId="183E4245" w14:textId="77777777" w:rsidR="006F3F88" w:rsidRDefault="006F3F88">
      <w:pPr>
        <w:snapToGrid w:val="0"/>
        <w:rPr>
          <w:rFonts w:ascii="宋体" w:eastAsia="宋体" w:hAnsi="宋体"/>
          <w:color w:val="000000"/>
          <w:szCs w:val="21"/>
        </w:rPr>
      </w:pPr>
    </w:p>
    <w:p w14:paraId="2781128E" w14:textId="77777777" w:rsidR="006F3F88" w:rsidRDefault="00F362EF">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2.1 软件设计目标和原则</w:t>
      </w:r>
    </w:p>
    <w:p w14:paraId="1DB1A1FD"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软件设计的目标是，根据软件系统的需求（包括功能性需求和非功能性需求），综合考虑软件开发过程中的各种制约因素（如技术、资源、进度等），遵循软件工程的设计原则（如模块化、信息隐藏、问题分解等），给出软件系统的实现解决方案和蓝图，产生可指导编码实现的设计模型及文档。</w:t>
      </w:r>
    </w:p>
    <w:p w14:paraId="42A01691"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软件设计活动还须遵循相关的策略和原则，以指导软件设计人员的行为，并对设计成果提出约束和要求。具体的，这些设计策略和原则描述如下。</w:t>
      </w:r>
    </w:p>
    <w:p w14:paraId="128E803C"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 xml:space="preserve">  (1) 抽象和逐步求精的原则</w:t>
      </w:r>
    </w:p>
    <w:p w14:paraId="7FDA432D"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 xml:space="preserve">  (2) 模块化与高内聚度、低耦合度的原则</w:t>
      </w:r>
    </w:p>
    <w:p w14:paraId="73501D31"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 xml:space="preserve">  (3) 信息隐藏的原则</w:t>
      </w:r>
    </w:p>
    <w:p w14:paraId="637CC6C7"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lastRenderedPageBreak/>
        <w:t xml:space="preserve">  (4) 多视点以及关注点分离的原则</w:t>
      </w:r>
    </w:p>
    <w:p w14:paraId="44E2A260"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 xml:space="preserve">  (5) 软件重用的原则</w:t>
      </w:r>
    </w:p>
    <w:p w14:paraId="457C0DCC"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 xml:space="preserve">  (6) 迭代设计的原则</w:t>
      </w:r>
    </w:p>
    <w:p w14:paraId="432A2B8B"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 xml:space="preserve">  (7) 可追踪性的原则</w:t>
      </w:r>
    </w:p>
    <w:p w14:paraId="43D54492" w14:textId="77777777" w:rsidR="006F3F88" w:rsidRDefault="00F362EF">
      <w:pPr>
        <w:pStyle w:val="3"/>
        <w:snapToGrid w:val="0"/>
        <w:spacing w:before="120" w:after="120"/>
        <w:ind w:leftChars="200" w:left="420"/>
        <w:rPr>
          <w:rFonts w:ascii="黑体" w:eastAsia="黑体" w:hAnsi="黑体"/>
          <w:sz w:val="28"/>
          <w:szCs w:val="28"/>
        </w:rPr>
      </w:pPr>
      <w:r>
        <w:rPr>
          <w:rFonts w:ascii="微软雅黑" w:eastAsia="微软雅黑" w:hAnsi="微软雅黑"/>
        </w:rPr>
        <w:t xml:space="preserve"> </w:t>
      </w:r>
      <w:r>
        <w:rPr>
          <w:rFonts w:ascii="Times New Roman" w:eastAsia="Times New Roman" w:hAnsi="Times New Roman"/>
          <w:sz w:val="28"/>
          <w:szCs w:val="28"/>
        </w:rPr>
        <w:t>2.2 软件设计的约束和</w:t>
      </w:r>
      <w:r>
        <w:rPr>
          <w:rFonts w:ascii="黑体" w:eastAsia="黑体" w:hAnsi="黑体"/>
          <w:sz w:val="28"/>
          <w:szCs w:val="28"/>
        </w:rPr>
        <w:t>限制</w:t>
      </w:r>
    </w:p>
    <w:p w14:paraId="67B45D0B"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运行环境要求：windows10</w:t>
      </w:r>
    </w:p>
    <w:p w14:paraId="0D625E31"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开发语言：Java</w:t>
      </w:r>
    </w:p>
    <w:p w14:paraId="11C4468F"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标准规范：编码规范书</w:t>
      </w:r>
    </w:p>
    <w:p w14:paraId="31D39DBD"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开发工具：IDEA</w:t>
      </w:r>
    </w:p>
    <w:p w14:paraId="1E572192" w14:textId="77777777" w:rsidR="006F3F88" w:rsidRDefault="00F362EF">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3、软件设计</w:t>
      </w:r>
    </w:p>
    <w:p w14:paraId="0FAFA393" w14:textId="77777777" w:rsidR="006F3F88" w:rsidRDefault="00F362EF">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3.1 </w:t>
      </w:r>
      <w:r>
        <w:rPr>
          <w:rFonts w:ascii="黑体" w:eastAsia="黑体" w:hAnsi="黑体"/>
          <w:sz w:val="28"/>
          <w:szCs w:val="28"/>
        </w:rPr>
        <w:t>软件体系结构设计</w:t>
      </w:r>
    </w:p>
    <w:p w14:paraId="60230775"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(1)图3.1.1描述的是易行交易平台的系统架构设计，图中界面层和业务逻辑层的类来自于需求用例模型和用例交互模型；基础服务层的“MySQL通讯协议”是用于后端数据库进行操作访问，“SpringBoot”免去大量的配置文件，提高开发效率，减少代码冗余。</w:t>
      </w:r>
    </w:p>
    <w:p w14:paraId="3AE1F12A" w14:textId="77777777" w:rsidR="006F3F88" w:rsidRDefault="00F362EF">
      <w:pPr>
        <w:snapToGrid w:val="0"/>
        <w:spacing w:line="312" w:lineRule="auto"/>
        <w:ind w:leftChars="400" w:left="840"/>
        <w:jc w:val="left"/>
        <w:rPr>
          <w:rFonts w:ascii="楷体" w:eastAsia="楷体" w:hAnsi="楷体"/>
          <w:color w:val="000000"/>
          <w:sz w:val="24"/>
          <w:szCs w:val="24"/>
        </w:rPr>
      </w:pPr>
      <w:r>
        <w:rPr>
          <w:rFonts w:ascii="楷体" w:eastAsia="楷体" w:hAnsi="楷体"/>
          <w:noProof/>
          <w:color w:val="000000"/>
          <w:sz w:val="24"/>
          <w:szCs w:val="24"/>
        </w:rPr>
        <w:lastRenderedPageBreak/>
        <w:drawing>
          <wp:inline distT="0" distB="0" distL="0" distR="0" wp14:anchorId="0D68580B" wp14:editId="77064CC0">
            <wp:extent cx="5278120" cy="4950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8120" cy="4950481"/>
                    </a:xfrm>
                    <a:prstGeom prst="rect">
                      <a:avLst/>
                    </a:prstGeom>
                  </pic:spPr>
                </pic:pic>
              </a:graphicData>
            </a:graphic>
          </wp:inline>
        </w:drawing>
      </w:r>
    </w:p>
    <w:p w14:paraId="08EDB40C" w14:textId="77777777" w:rsidR="006F3F88" w:rsidRDefault="00F362EF">
      <w:pPr>
        <w:snapToGrid w:val="0"/>
        <w:spacing w:line="312" w:lineRule="auto"/>
        <w:ind w:leftChars="400" w:left="840"/>
        <w:jc w:val="left"/>
        <w:rPr>
          <w:rFonts w:ascii="楷体" w:eastAsia="楷体" w:hAnsi="楷体"/>
          <w:color w:val="000000"/>
          <w:sz w:val="24"/>
          <w:szCs w:val="24"/>
        </w:rPr>
      </w:pPr>
      <w:r>
        <w:rPr>
          <w:rFonts w:ascii="宋体" w:eastAsia="宋体" w:hAnsi="宋体"/>
          <w:color w:val="000000"/>
          <w:szCs w:val="21"/>
        </w:rPr>
        <w:t xml:space="preserve">                 图</w:t>
      </w:r>
      <w:r>
        <w:rPr>
          <w:rFonts w:ascii="Times New Roman,serif" w:eastAsia="Times New Roman,serif" w:hAnsi="Times New Roman,serif"/>
          <w:color w:val="000000"/>
          <w:szCs w:val="21"/>
        </w:rPr>
        <w:t xml:space="preserve">3.1.1 </w:t>
      </w:r>
      <w:r>
        <w:rPr>
          <w:rFonts w:ascii="宋体" w:eastAsia="宋体" w:hAnsi="宋体"/>
          <w:color w:val="000000"/>
          <w:szCs w:val="21"/>
        </w:rPr>
        <w:t>易行交易平台的系统架构设计</w:t>
      </w:r>
    </w:p>
    <w:p w14:paraId="2220F765" w14:textId="77777777" w:rsidR="006F3F88" w:rsidRDefault="006F3F88">
      <w:pPr>
        <w:snapToGrid w:val="0"/>
        <w:spacing w:line="312" w:lineRule="auto"/>
        <w:jc w:val="left"/>
        <w:rPr>
          <w:rFonts w:ascii="楷体" w:eastAsia="楷体" w:hAnsi="楷体"/>
          <w:color w:val="000000"/>
          <w:sz w:val="24"/>
          <w:szCs w:val="24"/>
        </w:rPr>
      </w:pPr>
    </w:p>
    <w:p w14:paraId="65BF98A8" w14:textId="77777777" w:rsidR="006F3F88" w:rsidRDefault="00F362EF">
      <w:pPr>
        <w:snapToGrid w:val="0"/>
        <w:spacing w:line="312" w:lineRule="auto"/>
        <w:ind w:firstLineChars="400" w:firstLine="960"/>
        <w:jc w:val="left"/>
        <w:rPr>
          <w:rFonts w:ascii="楷体" w:eastAsia="楷体" w:hAnsi="楷体"/>
          <w:color w:val="000000"/>
          <w:sz w:val="24"/>
          <w:szCs w:val="24"/>
        </w:rPr>
      </w:pPr>
      <w:r>
        <w:rPr>
          <w:rFonts w:ascii="楷体" w:eastAsia="楷体" w:hAnsi="楷体"/>
          <w:color w:val="000000"/>
          <w:sz w:val="24"/>
          <w:szCs w:val="24"/>
        </w:rPr>
        <w:t xml:space="preserve">(2)                                                             </w:t>
      </w:r>
    </w:p>
    <w:tbl>
      <w:tblPr>
        <w:tblStyle w:val="a7"/>
        <w:tblW w:w="0" w:type="auto"/>
        <w:tblInd w:w="975"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6F3F88" w14:paraId="7094FDB7" w14:textId="77777777">
        <w:trPr>
          <w:trHeight w:val="540"/>
        </w:trPr>
        <w:tc>
          <w:tcPr>
            <w:tcW w:w="4140" w:type="dxa"/>
            <w:tcBorders>
              <w:top w:val="single" w:sz="8" w:space="0" w:color="000000"/>
              <w:left w:val="single" w:sz="8" w:space="0" w:color="000000"/>
              <w:bottom w:val="single" w:sz="8" w:space="0" w:color="000000"/>
              <w:right w:val="single" w:sz="8" w:space="0" w:color="000000"/>
            </w:tcBorders>
            <w:vAlign w:val="center"/>
          </w:tcPr>
          <w:p w14:paraId="0250635D"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模块名称</w:t>
            </w:r>
          </w:p>
        </w:tc>
        <w:tc>
          <w:tcPr>
            <w:tcW w:w="4140" w:type="dxa"/>
            <w:tcBorders>
              <w:top w:val="single" w:sz="8" w:space="0" w:color="000000"/>
              <w:left w:val="single" w:sz="8" w:space="0" w:color="000000"/>
              <w:bottom w:val="single" w:sz="8" w:space="0" w:color="000000"/>
              <w:right w:val="single" w:sz="8" w:space="0" w:color="000000"/>
            </w:tcBorders>
            <w:vAlign w:val="center"/>
          </w:tcPr>
          <w:p w14:paraId="6100A3B3"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模块介绍</w:t>
            </w:r>
          </w:p>
        </w:tc>
      </w:tr>
      <w:tr w:rsidR="006F3F88" w14:paraId="4363F111" w14:textId="77777777">
        <w:trPr>
          <w:trHeight w:val="1245"/>
        </w:trPr>
        <w:tc>
          <w:tcPr>
            <w:tcW w:w="4140" w:type="dxa"/>
            <w:tcBorders>
              <w:top w:val="single" w:sz="8" w:space="0" w:color="000000"/>
              <w:left w:val="single" w:sz="8" w:space="0" w:color="000000"/>
              <w:bottom w:val="single" w:sz="8" w:space="0" w:color="000000"/>
              <w:right w:val="single" w:sz="8" w:space="0" w:color="000000"/>
            </w:tcBorders>
            <w:vAlign w:val="center"/>
          </w:tcPr>
          <w:p w14:paraId="1ED657B5"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账号管理模块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1FEF88E8" w14:textId="77777777" w:rsidR="006F3F88" w:rsidRDefault="00F362EF">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账号管理模块包括四个基本功能：账号登录、账号登出、账号注册、账号注销</w:t>
            </w:r>
          </w:p>
        </w:tc>
      </w:tr>
      <w:tr w:rsidR="006F3F88" w14:paraId="2CB2893B" w14:textId="77777777">
        <w:trPr>
          <w:trHeight w:val="540"/>
        </w:trPr>
        <w:tc>
          <w:tcPr>
            <w:tcW w:w="4140" w:type="dxa"/>
            <w:tcBorders>
              <w:top w:val="single" w:sz="8" w:space="0" w:color="000000"/>
              <w:left w:val="single" w:sz="8" w:space="0" w:color="000000"/>
              <w:bottom w:val="single" w:sz="8" w:space="0" w:color="000000"/>
              <w:right w:val="single" w:sz="8" w:space="0" w:color="000000"/>
            </w:tcBorders>
            <w:vAlign w:val="center"/>
          </w:tcPr>
          <w:p w14:paraId="6C23E946"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用户信息管理模块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38B902F0" w14:textId="77777777" w:rsidR="006F3F88" w:rsidRDefault="00F362EF">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用户信息管理模块包括两个基本功能：修改用户基本信息、绑定学号信息</w:t>
            </w:r>
          </w:p>
        </w:tc>
      </w:tr>
      <w:tr w:rsidR="006F3F88" w14:paraId="4DE4E5DF"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58476051"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买家模块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4546F2FE" w14:textId="77777777" w:rsidR="006F3F88" w:rsidRDefault="00F362EF">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买家模块包括三个基本功能：购买信息、评价、交流</w:t>
            </w:r>
          </w:p>
        </w:tc>
      </w:tr>
      <w:tr w:rsidR="006F3F88" w14:paraId="5EE94838"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61536F8E"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lastRenderedPageBreak/>
              <w:t>卖家模块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58EB88BB" w14:textId="77777777" w:rsidR="006F3F88" w:rsidRDefault="00F362EF">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卖家模块包括两个基本功能：发布商品、交流</w:t>
            </w:r>
          </w:p>
        </w:tc>
      </w:tr>
      <w:tr w:rsidR="006F3F88" w14:paraId="74CA33AE"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368487D4"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订单模块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155B90AF" w14:textId="77777777" w:rsidR="006F3F88" w:rsidRDefault="00F362EF">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订单模块包括三个基本功能：愿望单、退货、确认收货</w:t>
            </w:r>
          </w:p>
        </w:tc>
      </w:tr>
      <w:tr w:rsidR="006F3F88" w14:paraId="6F494B60" w14:textId="77777777">
        <w:trPr>
          <w:trHeight w:val="945"/>
        </w:trPr>
        <w:tc>
          <w:tcPr>
            <w:tcW w:w="4140" w:type="dxa"/>
            <w:tcBorders>
              <w:top w:val="single" w:sz="8" w:space="0" w:color="000000"/>
              <w:left w:val="single" w:sz="8" w:space="0" w:color="000000"/>
              <w:bottom w:val="single" w:sz="8" w:space="0" w:color="000000"/>
              <w:right w:val="single" w:sz="8" w:space="0" w:color="000000"/>
            </w:tcBorders>
            <w:vAlign w:val="center"/>
          </w:tcPr>
          <w:p w14:paraId="0C2D9D90"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管理员模块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4D0260D3" w14:textId="77777777" w:rsidR="006F3F88" w:rsidRDefault="00F362EF">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管理员模块包括两个基本功能：商品审核、用户审核</w:t>
            </w:r>
          </w:p>
        </w:tc>
      </w:tr>
    </w:tbl>
    <w:p w14:paraId="69DDA213" w14:textId="77777777" w:rsidR="006F3F88" w:rsidRDefault="00F362EF">
      <w:pPr>
        <w:snapToGrid w:val="0"/>
        <w:spacing w:line="520" w:lineRule="atLeast"/>
        <w:ind w:firstLine="540"/>
        <w:jc w:val="right"/>
        <w:rPr>
          <w:rFonts w:ascii="楷体" w:eastAsia="楷体" w:hAnsi="楷体"/>
          <w:b/>
          <w:bCs/>
          <w:i/>
          <w:iCs/>
          <w:color w:val="000000"/>
          <w:sz w:val="24"/>
          <w:szCs w:val="24"/>
        </w:rPr>
      </w:pPr>
      <w:r>
        <w:rPr>
          <w:rFonts w:ascii="楷体" w:eastAsia="楷体" w:hAnsi="楷体"/>
          <w:b/>
          <w:bCs/>
          <w:i/>
          <w:iCs/>
          <w:noProof/>
          <w:color w:val="000000"/>
          <w:sz w:val="24"/>
          <w:szCs w:val="24"/>
        </w:rPr>
        <w:drawing>
          <wp:inline distT="0" distB="0" distL="0" distR="0" wp14:anchorId="47BB48C7" wp14:editId="76E3CAD6">
            <wp:extent cx="5020945" cy="1996440"/>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21303" cy="1996752"/>
                    </a:xfrm>
                    <a:prstGeom prst="rect">
                      <a:avLst/>
                    </a:prstGeom>
                  </pic:spPr>
                </pic:pic>
              </a:graphicData>
            </a:graphic>
          </wp:inline>
        </w:drawing>
      </w:r>
    </w:p>
    <w:p w14:paraId="769FAB02" w14:textId="77777777" w:rsidR="006F3F88" w:rsidRDefault="00F362EF">
      <w:pPr>
        <w:snapToGrid w:val="0"/>
        <w:jc w:val="center"/>
        <w:rPr>
          <w:rFonts w:ascii="宋体" w:eastAsia="宋体" w:hAnsi="宋体"/>
          <w:color w:val="000000"/>
          <w:szCs w:val="21"/>
        </w:rPr>
      </w:pPr>
      <w:r>
        <w:rPr>
          <w:rFonts w:ascii="宋体" w:eastAsia="宋体" w:hAnsi="宋体"/>
          <w:color w:val="000000"/>
          <w:szCs w:val="21"/>
        </w:rPr>
        <w:t xml:space="preserve">     图</w:t>
      </w:r>
      <w:r>
        <w:rPr>
          <w:rFonts w:ascii="Times New Roman,serif" w:eastAsia="Times New Roman,serif" w:hAnsi="Times New Roman,serif"/>
          <w:color w:val="000000"/>
          <w:szCs w:val="21"/>
        </w:rPr>
        <w:t>3.1.2</w:t>
      </w:r>
      <w:r>
        <w:rPr>
          <w:rFonts w:ascii="宋体" w:eastAsia="宋体" w:hAnsi="宋体"/>
          <w:color w:val="000000"/>
          <w:szCs w:val="21"/>
        </w:rPr>
        <w:t>易行交易平台的功能模块图</w:t>
      </w:r>
    </w:p>
    <w:p w14:paraId="66707272" w14:textId="77777777" w:rsidR="006F3F88" w:rsidRDefault="006F3F88">
      <w:pPr>
        <w:snapToGrid w:val="0"/>
        <w:spacing w:line="520" w:lineRule="atLeast"/>
        <w:ind w:firstLine="540"/>
        <w:rPr>
          <w:rFonts w:ascii="楷体" w:eastAsia="楷体" w:hAnsi="楷体"/>
          <w:b/>
          <w:bCs/>
          <w:i/>
          <w:iCs/>
          <w:color w:val="000000"/>
          <w:sz w:val="24"/>
          <w:szCs w:val="24"/>
        </w:rPr>
      </w:pPr>
    </w:p>
    <w:p w14:paraId="02E37009" w14:textId="77777777" w:rsidR="006F3F88" w:rsidRDefault="00F362EF">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3.2 用户界面设计</w:t>
      </w:r>
    </w:p>
    <w:p w14:paraId="599B0DC3" w14:textId="0921E763" w:rsidR="00F362EF" w:rsidRPr="00F362EF" w:rsidRDefault="00F362EF">
      <w:pPr>
        <w:snapToGrid w:val="0"/>
        <w:spacing w:line="312" w:lineRule="auto"/>
        <w:ind w:leftChars="400" w:left="840"/>
        <w:jc w:val="left"/>
        <w:rPr>
          <w:rFonts w:ascii="宋体" w:eastAsia="宋体" w:hAnsi="宋体" w:hint="eastAsia"/>
          <w:b/>
          <w:bCs/>
          <w:color w:val="000000"/>
          <w:szCs w:val="21"/>
        </w:rPr>
      </w:pPr>
      <w:r w:rsidRPr="00F362EF">
        <w:rPr>
          <w:rFonts w:ascii="宋体" w:eastAsia="宋体" w:hAnsi="宋体" w:hint="eastAsia"/>
          <w:b/>
          <w:bCs/>
          <w:color w:val="000000"/>
          <w:szCs w:val="21"/>
        </w:rPr>
        <w:t>以下界面</w:t>
      </w:r>
      <w:r>
        <w:rPr>
          <w:rFonts w:ascii="宋体" w:eastAsia="宋体" w:hAnsi="宋体" w:hint="eastAsia"/>
          <w:b/>
          <w:bCs/>
          <w:color w:val="000000"/>
          <w:szCs w:val="21"/>
        </w:rPr>
        <w:t>设计</w:t>
      </w:r>
      <w:r w:rsidRPr="00F362EF">
        <w:rPr>
          <w:rFonts w:ascii="宋体" w:eastAsia="宋体" w:hAnsi="宋体" w:hint="eastAsia"/>
          <w:b/>
          <w:bCs/>
          <w:color w:val="000000"/>
          <w:szCs w:val="21"/>
        </w:rPr>
        <w:t>为主要界面</w:t>
      </w:r>
      <w:r>
        <w:rPr>
          <w:rFonts w:ascii="宋体" w:eastAsia="宋体" w:hAnsi="宋体" w:hint="eastAsia"/>
          <w:b/>
          <w:bCs/>
          <w:color w:val="000000"/>
          <w:szCs w:val="21"/>
        </w:rPr>
        <w:t>的相关</w:t>
      </w:r>
      <w:r w:rsidRPr="00F362EF">
        <w:rPr>
          <w:rFonts w:ascii="宋体" w:eastAsia="宋体" w:hAnsi="宋体" w:hint="eastAsia"/>
          <w:b/>
          <w:bCs/>
          <w:color w:val="000000"/>
          <w:szCs w:val="21"/>
        </w:rPr>
        <w:t>设计</w:t>
      </w:r>
      <w:r>
        <w:rPr>
          <w:rFonts w:ascii="宋体" w:eastAsia="宋体" w:hAnsi="宋体" w:hint="eastAsia"/>
          <w:b/>
          <w:bCs/>
          <w:color w:val="000000"/>
          <w:szCs w:val="21"/>
        </w:rPr>
        <w:t>，并非产品的所有界面</w:t>
      </w:r>
    </w:p>
    <w:p w14:paraId="6A4DBCF8" w14:textId="1B95B705"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登陆界面“LoginUI”，用户进入系统的首个页面，用户可以输入密码和账号登陆。</w:t>
      </w:r>
    </w:p>
    <w:p w14:paraId="43575CAC" w14:textId="1EA9BD6D"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注册界面“RegisterUI”，若用户无账号，需到注册界面输入学号和密码等信息完成注册，注册完成后返回登录界面登录。</w:t>
      </w:r>
    </w:p>
    <w:p w14:paraId="70D4C3C1" w14:textId="67F5F58D" w:rsidR="00F362EF" w:rsidRPr="00F362EF" w:rsidRDefault="007A29EE">
      <w:pPr>
        <w:snapToGrid w:val="0"/>
        <w:spacing w:line="312" w:lineRule="auto"/>
        <w:ind w:leftChars="400" w:left="840"/>
        <w:jc w:val="left"/>
        <w:rPr>
          <w:rFonts w:ascii="宋体" w:eastAsia="宋体" w:hAnsi="宋体" w:hint="eastAsia"/>
          <w:color w:val="000000"/>
          <w:szCs w:val="21"/>
        </w:rPr>
      </w:pPr>
      <w:r>
        <w:rPr>
          <w:rFonts w:ascii="宋体" w:eastAsia="宋体" w:hAnsi="宋体" w:hint="eastAsia"/>
          <w:color w:val="000000"/>
          <w:szCs w:val="21"/>
        </w:rPr>
        <w:t>主</w:t>
      </w:r>
      <w:r w:rsidR="00F362EF">
        <w:rPr>
          <w:rFonts w:ascii="宋体" w:eastAsia="宋体" w:hAnsi="宋体" w:hint="eastAsia"/>
          <w:color w:val="000000"/>
          <w:szCs w:val="21"/>
        </w:rPr>
        <w:t>界面：“MainUI”，该界面负责实现导航栏，使系统能够完成界面跳转，并承载其他界面，进入该界面后默认承载商城界面。</w:t>
      </w:r>
    </w:p>
    <w:p w14:paraId="098B1684" w14:textId="2811E2C5"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商城界面“ShoppingMallUI”，用户登录完成后</w:t>
      </w:r>
      <w:r>
        <w:rPr>
          <w:rFonts w:ascii="宋体" w:eastAsia="宋体" w:hAnsi="宋体" w:hint="eastAsia"/>
          <w:color w:val="000000"/>
          <w:szCs w:val="21"/>
        </w:rPr>
        <w:t>，默认填充</w:t>
      </w:r>
      <w:r>
        <w:rPr>
          <w:rFonts w:ascii="宋体" w:eastAsia="宋体" w:hAnsi="宋体"/>
          <w:color w:val="000000"/>
          <w:szCs w:val="21"/>
        </w:rPr>
        <w:t>的页面，负责展示在销产品。</w:t>
      </w:r>
    </w:p>
    <w:p w14:paraId="37EB8C3D"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商品界面“itemUI”，显示商品的详细信息，在商城界面用户选中商品后跳转。可进行购买、查看等操作，操作完成后返回商城界面。</w:t>
      </w:r>
    </w:p>
    <w:p w14:paraId="626FC22C" w14:textId="507EDE8B"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用户中心页面“UserCenterUI”，负责管理所有与用户有关的信息，</w:t>
      </w:r>
      <w:r>
        <w:rPr>
          <w:rFonts w:ascii="宋体" w:eastAsia="宋体" w:hAnsi="宋体" w:hint="eastAsia"/>
          <w:color w:val="000000"/>
          <w:szCs w:val="21"/>
        </w:rPr>
        <w:t>并承载用户的愿望单</w:t>
      </w:r>
      <w:r>
        <w:rPr>
          <w:rFonts w:ascii="宋体" w:eastAsia="宋体" w:hAnsi="宋体"/>
          <w:color w:val="000000"/>
          <w:szCs w:val="21"/>
        </w:rPr>
        <w:t>。</w:t>
      </w:r>
    </w:p>
    <w:p w14:paraId="7478ECCB" w14:textId="71328D43"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交流页面“CommunicationUI”，负责用户和商家沟通交流</w:t>
      </w:r>
      <w:r>
        <w:rPr>
          <w:rFonts w:ascii="宋体" w:eastAsia="宋体" w:hAnsi="宋体" w:hint="eastAsia"/>
          <w:color w:val="000000"/>
          <w:szCs w:val="21"/>
        </w:rPr>
        <w:t>，并承载用户的收藏列表</w:t>
      </w:r>
      <w:r>
        <w:rPr>
          <w:rFonts w:ascii="宋体" w:eastAsia="宋体" w:hAnsi="宋体"/>
          <w:color w:val="000000"/>
          <w:szCs w:val="21"/>
        </w:rPr>
        <w:t>。</w:t>
      </w:r>
    </w:p>
    <w:p w14:paraId="5E212DA4"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账号管理页面“AccountManagementUI”，用户可由此页面更改账户的详细信息。</w:t>
      </w:r>
    </w:p>
    <w:p w14:paraId="39E0DD32" w14:textId="77777777"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个人商品界面“MyItemUI”,显示用户发布的商品列表和信息。</w:t>
      </w:r>
    </w:p>
    <w:p w14:paraId="0292A13B" w14:textId="3B622665" w:rsidR="006F3F88" w:rsidRDefault="00F362EF">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lastRenderedPageBreak/>
        <w:t>购物车界面“ShoppingCartUI”,显示用户所有的下单列表，可在此界面进行下单购买。</w:t>
      </w:r>
    </w:p>
    <w:p w14:paraId="4E4014A6" w14:textId="67DBD53D" w:rsidR="006F3F88" w:rsidRDefault="00F362EF">
      <w:pPr>
        <w:snapToGrid w:val="0"/>
        <w:spacing w:line="312" w:lineRule="auto"/>
        <w:ind w:leftChars="400" w:left="840"/>
        <w:jc w:val="left"/>
        <w:rPr>
          <w:rFonts w:ascii="楷体" w:eastAsia="楷体" w:hAnsi="楷体"/>
          <w:b/>
          <w:bCs/>
          <w:i/>
          <w:iCs/>
          <w:color w:val="000000"/>
          <w:sz w:val="24"/>
          <w:szCs w:val="24"/>
        </w:rPr>
      </w:pPr>
      <w:r>
        <w:rPr>
          <w:rFonts w:ascii="宋体" w:eastAsia="宋体" w:hAnsi="宋体"/>
          <w:color w:val="000000"/>
          <w:szCs w:val="21"/>
        </w:rPr>
        <w:t>订单管理页面“OrderManagementUI”，用户查看所有订单信息</w:t>
      </w:r>
      <w:r>
        <w:rPr>
          <w:rFonts w:ascii="宋体" w:eastAsia="宋体" w:hAnsi="宋体" w:hint="eastAsia"/>
          <w:color w:val="000000"/>
          <w:szCs w:val="21"/>
        </w:rPr>
        <w:t>，并负责订单相关的操作，诸如确认收货、取消订单等</w:t>
      </w:r>
      <w:r>
        <w:rPr>
          <w:rFonts w:ascii="宋体" w:eastAsia="宋体" w:hAnsi="宋体"/>
          <w:color w:val="000000"/>
          <w:szCs w:val="21"/>
        </w:rPr>
        <w:t>。</w:t>
      </w:r>
    </w:p>
    <w:p w14:paraId="0B64F156" w14:textId="77777777" w:rsidR="006F3F88" w:rsidRDefault="00F362EF">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drawing>
          <wp:inline distT="0" distB="0" distL="0" distR="0" wp14:anchorId="1BE97E10" wp14:editId="6795EB46">
            <wp:extent cx="5278120" cy="2816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8120" cy="2816371"/>
                    </a:xfrm>
                    <a:prstGeom prst="rect">
                      <a:avLst/>
                    </a:prstGeom>
                  </pic:spPr>
                </pic:pic>
              </a:graphicData>
            </a:graphic>
          </wp:inline>
        </w:drawing>
      </w:r>
    </w:p>
    <w:p w14:paraId="3A8B303B" w14:textId="4F566D73" w:rsidR="006F3F88" w:rsidRDefault="00F362EF">
      <w:pPr>
        <w:snapToGrid w:val="0"/>
        <w:jc w:val="center"/>
        <w:rPr>
          <w:rFonts w:ascii="宋体" w:eastAsia="宋体" w:hAnsi="宋体"/>
          <w:color w:val="000000"/>
          <w:szCs w:val="21"/>
        </w:rPr>
      </w:pPr>
      <w:r>
        <w:rPr>
          <w:rFonts w:ascii="宋体" w:eastAsia="宋体" w:hAnsi="宋体"/>
          <w:color w:val="000000"/>
          <w:szCs w:val="21"/>
        </w:rPr>
        <w:t>图3.2.1 易行交易平台界面跳转关系的时序图</w:t>
      </w:r>
    </w:p>
    <w:p w14:paraId="19967926" w14:textId="77777777" w:rsidR="007A29EE" w:rsidRDefault="007A29EE">
      <w:pPr>
        <w:snapToGrid w:val="0"/>
        <w:jc w:val="center"/>
        <w:rPr>
          <w:rFonts w:ascii="宋体" w:eastAsia="宋体" w:hAnsi="宋体" w:hint="eastAsia"/>
          <w:color w:val="000000"/>
          <w:szCs w:val="21"/>
        </w:rPr>
      </w:pPr>
    </w:p>
    <w:p w14:paraId="57B61B73" w14:textId="3A0BFB5F" w:rsidR="007A29EE" w:rsidRPr="007A29EE" w:rsidRDefault="007A29EE" w:rsidP="007A29EE">
      <w:pPr>
        <w:snapToGrid w:val="0"/>
        <w:ind w:firstLine="539"/>
        <w:rPr>
          <w:rFonts w:ascii="宋体" w:eastAsia="宋体" w:hAnsi="宋体" w:hint="eastAsia"/>
          <w:b/>
          <w:bCs/>
          <w:color w:val="000000"/>
          <w:szCs w:val="21"/>
        </w:rPr>
      </w:pPr>
      <w:r w:rsidRPr="007A29EE">
        <w:rPr>
          <w:rFonts w:ascii="宋体" w:eastAsia="宋体" w:hAnsi="宋体" w:hint="eastAsia"/>
          <w:b/>
          <w:bCs/>
          <w:color w:val="000000"/>
          <w:szCs w:val="21"/>
        </w:rPr>
        <w:t>以下文档布局会由于界面设计模板的背景色</w:t>
      </w:r>
      <w:r>
        <w:rPr>
          <w:rFonts w:ascii="宋体" w:eastAsia="宋体" w:hAnsi="宋体" w:hint="eastAsia"/>
          <w:b/>
          <w:bCs/>
          <w:color w:val="000000"/>
          <w:szCs w:val="21"/>
        </w:rPr>
        <w:t>（白色，同Word文档的白纸为同一颜色，产生视觉误差。）</w:t>
      </w:r>
      <w:r w:rsidRPr="007A29EE">
        <w:rPr>
          <w:rFonts w:ascii="宋体" w:eastAsia="宋体" w:hAnsi="宋体" w:hint="eastAsia"/>
          <w:b/>
          <w:bCs/>
          <w:color w:val="000000"/>
          <w:szCs w:val="21"/>
        </w:rPr>
        <w:t>而产生较大的格式对齐问题。</w:t>
      </w:r>
    </w:p>
    <w:p w14:paraId="34A98416" w14:textId="0BD33291" w:rsidR="006F3F88" w:rsidRDefault="00F362EF">
      <w:pPr>
        <w:snapToGrid w:val="0"/>
        <w:ind w:firstLineChars="200" w:firstLine="420"/>
        <w:rPr>
          <w:rFonts w:ascii="楷体" w:eastAsia="楷体" w:hAnsi="楷体"/>
          <w:color w:val="000000"/>
          <w:sz w:val="24"/>
          <w:szCs w:val="24"/>
        </w:rPr>
      </w:pPr>
      <w:r>
        <w:rPr>
          <w:rFonts w:ascii="宋体" w:eastAsia="宋体" w:hAnsi="宋体"/>
          <w:color w:val="000000"/>
          <w:szCs w:val="21"/>
        </w:rPr>
        <w:t>(1)本界面为易行交易平台登录界面</w:t>
      </w:r>
      <w:r>
        <w:rPr>
          <w:rFonts w:ascii="宋体" w:eastAsia="宋体" w:hAnsi="宋体" w:hint="eastAsia"/>
          <w:color w:val="000000"/>
          <w:szCs w:val="21"/>
        </w:rPr>
        <w:t>界面布局设计</w:t>
      </w:r>
    </w:p>
    <w:p w14:paraId="663D000E" w14:textId="4AF6383D" w:rsidR="006F3F88" w:rsidRDefault="00F362EF">
      <w:pPr>
        <w:snapToGrid w:val="0"/>
        <w:spacing w:line="520" w:lineRule="atLeast"/>
        <w:ind w:firstLine="540"/>
        <w:rPr>
          <w:rFonts w:ascii="楷体" w:eastAsia="楷体" w:hAnsi="楷体"/>
          <w:b/>
          <w:bCs/>
          <w:i/>
          <w:iCs/>
          <w:color w:val="000000"/>
          <w:sz w:val="24"/>
          <w:szCs w:val="24"/>
        </w:rPr>
      </w:pPr>
      <w:r>
        <w:rPr>
          <w:rFonts w:ascii="微软雅黑" w:eastAsia="微软雅黑" w:hAnsi="微软雅黑"/>
          <w:noProof/>
          <w:color w:val="000000"/>
          <w:szCs w:val="21"/>
        </w:rPr>
        <w:drawing>
          <wp:inline distT="0" distB="0" distL="0" distR="0" wp14:anchorId="3339D332" wp14:editId="0A35BF3D">
            <wp:extent cx="5273040" cy="28727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2872740"/>
                    </a:xfrm>
                    <a:prstGeom prst="rect">
                      <a:avLst/>
                    </a:prstGeom>
                    <a:noFill/>
                    <a:ln>
                      <a:noFill/>
                    </a:ln>
                  </pic:spPr>
                </pic:pic>
              </a:graphicData>
            </a:graphic>
          </wp:inline>
        </w:drawing>
      </w:r>
    </w:p>
    <w:p w14:paraId="4D37FE8A" w14:textId="6ABED09C" w:rsidR="006F3F88" w:rsidRDefault="00F362EF">
      <w:pPr>
        <w:snapToGrid w:val="0"/>
        <w:jc w:val="center"/>
        <w:rPr>
          <w:rFonts w:ascii="宋体" w:eastAsia="宋体" w:hAnsi="宋体"/>
          <w:color w:val="000000"/>
          <w:szCs w:val="21"/>
        </w:rPr>
      </w:pPr>
      <w:r>
        <w:rPr>
          <w:rFonts w:ascii="宋体" w:eastAsia="宋体" w:hAnsi="宋体"/>
          <w:color w:val="000000"/>
          <w:szCs w:val="21"/>
        </w:rPr>
        <w:t>图3.2.2易行交易平台登陆页面</w:t>
      </w:r>
    </w:p>
    <w:p w14:paraId="3555D261" w14:textId="77777777" w:rsidR="007A29EE" w:rsidRDefault="007A29EE">
      <w:pPr>
        <w:snapToGrid w:val="0"/>
        <w:jc w:val="center"/>
        <w:rPr>
          <w:rFonts w:ascii="微软雅黑" w:eastAsia="微软雅黑" w:hAnsi="微软雅黑" w:hint="eastAsia"/>
          <w:color w:val="000000"/>
          <w:szCs w:val="21"/>
        </w:rPr>
      </w:pPr>
    </w:p>
    <w:p w14:paraId="782CCBB9" w14:textId="496C8681" w:rsidR="006F3F88" w:rsidRDefault="00F362EF">
      <w:pPr>
        <w:snapToGrid w:val="0"/>
        <w:spacing w:line="312" w:lineRule="auto"/>
        <w:ind w:firstLineChars="200" w:firstLine="420"/>
        <w:jc w:val="left"/>
        <w:rPr>
          <w:rFonts w:ascii="宋体" w:eastAsia="宋体" w:hAnsi="宋体"/>
          <w:color w:val="000000"/>
          <w:szCs w:val="21"/>
        </w:rPr>
      </w:pPr>
      <w:r>
        <w:rPr>
          <w:rFonts w:ascii="宋体" w:eastAsia="宋体" w:hAnsi="宋体"/>
          <w:color w:val="000000"/>
          <w:szCs w:val="21"/>
        </w:rPr>
        <w:t>(2)本界面为易行交易平台</w:t>
      </w:r>
      <w:r>
        <w:rPr>
          <w:rFonts w:ascii="宋体" w:eastAsia="宋体" w:hAnsi="宋体" w:hint="eastAsia"/>
          <w:color w:val="000000"/>
          <w:szCs w:val="21"/>
        </w:rPr>
        <w:t>主界面界面布局设计</w:t>
      </w:r>
    </w:p>
    <w:p w14:paraId="69905F02" w14:textId="6E7B7D05" w:rsidR="006F3F88" w:rsidRDefault="007A29EE">
      <w:pPr>
        <w:snapToGrid w:val="0"/>
        <w:spacing w:line="520" w:lineRule="atLeast"/>
        <w:ind w:firstLine="540"/>
        <w:rPr>
          <w:rFonts w:ascii="楷体" w:eastAsia="楷体" w:hAnsi="楷体"/>
          <w:b/>
          <w:bCs/>
          <w:i/>
          <w:iCs/>
          <w:color w:val="000000"/>
          <w:sz w:val="24"/>
          <w:szCs w:val="24"/>
        </w:rPr>
      </w:pPr>
      <w:r>
        <w:rPr>
          <w:rFonts w:ascii="微软雅黑" w:eastAsia="微软雅黑" w:hAnsi="微软雅黑"/>
          <w:noProof/>
          <w:color w:val="000000"/>
          <w:szCs w:val="21"/>
        </w:rPr>
        <w:lastRenderedPageBreak/>
        <w:drawing>
          <wp:inline distT="0" distB="0" distL="0" distR="0" wp14:anchorId="4C2990BA" wp14:editId="3950DEAE">
            <wp:extent cx="5265420" cy="25450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2545080"/>
                    </a:xfrm>
                    <a:prstGeom prst="rect">
                      <a:avLst/>
                    </a:prstGeom>
                    <a:noFill/>
                    <a:ln>
                      <a:noFill/>
                    </a:ln>
                  </pic:spPr>
                </pic:pic>
              </a:graphicData>
            </a:graphic>
          </wp:inline>
        </w:drawing>
      </w:r>
    </w:p>
    <w:p w14:paraId="6299B1A8" w14:textId="3874A7AF" w:rsidR="006F3F88" w:rsidRDefault="00F362EF">
      <w:pPr>
        <w:snapToGrid w:val="0"/>
        <w:jc w:val="center"/>
        <w:rPr>
          <w:rFonts w:ascii="宋体" w:eastAsia="宋体" w:hAnsi="宋体"/>
          <w:color w:val="000000"/>
          <w:szCs w:val="21"/>
        </w:rPr>
      </w:pPr>
      <w:r>
        <w:rPr>
          <w:rFonts w:ascii="宋体" w:eastAsia="宋体" w:hAnsi="宋体"/>
          <w:color w:val="000000"/>
          <w:szCs w:val="21"/>
        </w:rPr>
        <w:t>图</w:t>
      </w:r>
      <w:r>
        <w:rPr>
          <w:rFonts w:ascii="Times New Roman,serif" w:eastAsia="Times New Roman,serif" w:hAnsi="Times New Roman,serif"/>
          <w:color w:val="000000"/>
          <w:szCs w:val="21"/>
        </w:rPr>
        <w:t>3.2.3</w:t>
      </w:r>
      <w:r>
        <w:rPr>
          <w:rFonts w:ascii="宋体" w:eastAsia="宋体" w:hAnsi="宋体"/>
          <w:color w:val="000000"/>
          <w:szCs w:val="21"/>
        </w:rPr>
        <w:t>易行交易平台</w:t>
      </w:r>
      <w:r w:rsidR="007A29EE">
        <w:rPr>
          <w:rFonts w:ascii="宋体" w:eastAsia="宋体" w:hAnsi="宋体" w:hint="eastAsia"/>
          <w:color w:val="000000"/>
          <w:szCs w:val="21"/>
        </w:rPr>
        <w:t>主界面</w:t>
      </w:r>
    </w:p>
    <w:p w14:paraId="6E51B33F" w14:textId="77777777" w:rsidR="007A29EE" w:rsidRDefault="007A29EE">
      <w:pPr>
        <w:snapToGrid w:val="0"/>
        <w:jc w:val="center"/>
        <w:rPr>
          <w:rFonts w:ascii="宋体" w:eastAsia="宋体" w:hAnsi="宋体" w:hint="eastAsia"/>
          <w:color w:val="000000"/>
          <w:szCs w:val="21"/>
        </w:rPr>
      </w:pPr>
    </w:p>
    <w:p w14:paraId="13AAF097" w14:textId="0B584B12" w:rsidR="007A29EE" w:rsidRDefault="007A29EE" w:rsidP="007A29EE">
      <w:pPr>
        <w:snapToGrid w:val="0"/>
        <w:rPr>
          <w:rFonts w:ascii="宋体" w:eastAsia="宋体" w:hAnsi="宋体"/>
          <w:color w:val="000000"/>
          <w:szCs w:val="21"/>
        </w:rPr>
      </w:pPr>
      <w:r>
        <w:rPr>
          <w:rFonts w:ascii="宋体" w:eastAsia="宋体" w:hAnsi="宋体"/>
          <w:color w:val="000000"/>
          <w:szCs w:val="21"/>
        </w:rPr>
        <w:tab/>
      </w:r>
      <w:r>
        <w:rPr>
          <w:rFonts w:ascii="宋体" w:eastAsia="宋体" w:hAnsi="宋体" w:hint="eastAsia"/>
          <w:color w:val="000000"/>
          <w:szCs w:val="21"/>
        </w:rPr>
        <w:t>（3）本界面为易行交易平台商城界面的界面设计</w:t>
      </w:r>
    </w:p>
    <w:p w14:paraId="5544A34A" w14:textId="5C4AE604" w:rsidR="007A29EE" w:rsidRDefault="007A29EE" w:rsidP="007A29EE">
      <w:pPr>
        <w:snapToGrid w:val="0"/>
        <w:rPr>
          <w:rFonts w:ascii="宋体" w:eastAsia="宋体" w:hAnsi="宋体"/>
          <w:color w:val="000000"/>
          <w:szCs w:val="21"/>
        </w:rPr>
      </w:pPr>
      <w:r>
        <w:rPr>
          <w:rFonts w:ascii="宋体" w:eastAsia="宋体" w:hAnsi="宋体"/>
          <w:color w:val="000000"/>
          <w:szCs w:val="21"/>
        </w:rPr>
        <w:tab/>
      </w:r>
      <w:r>
        <w:rPr>
          <w:rFonts w:ascii="宋体" w:eastAsia="宋体" w:hAnsi="宋体"/>
          <w:noProof/>
          <w:color w:val="000000"/>
          <w:szCs w:val="21"/>
        </w:rPr>
        <w:drawing>
          <wp:inline distT="0" distB="0" distL="0" distR="0" wp14:anchorId="629FA6DC" wp14:editId="1D35AAA2">
            <wp:extent cx="5265420" cy="25450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5420" cy="2545080"/>
                    </a:xfrm>
                    <a:prstGeom prst="rect">
                      <a:avLst/>
                    </a:prstGeom>
                    <a:noFill/>
                    <a:ln>
                      <a:noFill/>
                    </a:ln>
                  </pic:spPr>
                </pic:pic>
              </a:graphicData>
            </a:graphic>
          </wp:inline>
        </w:drawing>
      </w:r>
    </w:p>
    <w:p w14:paraId="406719CB" w14:textId="0E8DA34F" w:rsidR="007A29EE" w:rsidRDefault="007A29EE" w:rsidP="007A29EE">
      <w:pPr>
        <w:snapToGrid w:val="0"/>
        <w:jc w:val="center"/>
        <w:rPr>
          <w:rFonts w:ascii="微软雅黑" w:eastAsia="微软雅黑" w:hAnsi="微软雅黑" w:hint="eastAsia"/>
          <w:color w:val="000000"/>
          <w:szCs w:val="21"/>
        </w:rPr>
      </w:pPr>
      <w:r>
        <w:rPr>
          <w:rFonts w:ascii="宋体" w:eastAsia="宋体" w:hAnsi="宋体" w:hint="eastAsia"/>
          <w:color w:val="000000"/>
          <w:szCs w:val="21"/>
        </w:rPr>
        <w:t>图3</w:t>
      </w:r>
      <w:r>
        <w:rPr>
          <w:rFonts w:ascii="宋体" w:eastAsia="宋体" w:hAnsi="宋体"/>
          <w:color w:val="000000"/>
          <w:szCs w:val="21"/>
        </w:rPr>
        <w:t xml:space="preserve">.2.4 </w:t>
      </w:r>
      <w:r>
        <w:rPr>
          <w:rFonts w:ascii="宋体" w:eastAsia="宋体" w:hAnsi="宋体" w:hint="eastAsia"/>
          <w:color w:val="000000"/>
          <w:szCs w:val="21"/>
        </w:rPr>
        <w:t>易行交易平台商城界面</w:t>
      </w:r>
    </w:p>
    <w:p w14:paraId="3D416362" w14:textId="77777777" w:rsidR="006F3F88" w:rsidRDefault="006F3F88">
      <w:pPr>
        <w:snapToGrid w:val="0"/>
        <w:spacing w:line="520" w:lineRule="atLeast"/>
        <w:ind w:firstLine="540"/>
        <w:rPr>
          <w:rFonts w:ascii="楷体" w:eastAsia="楷体" w:hAnsi="楷体"/>
          <w:b/>
          <w:bCs/>
          <w:i/>
          <w:iCs/>
          <w:color w:val="000000"/>
          <w:sz w:val="24"/>
          <w:szCs w:val="24"/>
        </w:rPr>
      </w:pPr>
    </w:p>
    <w:p w14:paraId="108E68EB" w14:textId="77777777" w:rsidR="006F3F88" w:rsidRDefault="006F3F88">
      <w:pPr>
        <w:snapToGrid w:val="0"/>
        <w:spacing w:line="520" w:lineRule="atLeast"/>
        <w:ind w:firstLine="540"/>
        <w:rPr>
          <w:rFonts w:ascii="楷体" w:eastAsia="楷体" w:hAnsi="楷体"/>
          <w:b/>
          <w:bCs/>
          <w:i/>
          <w:iCs/>
          <w:color w:val="000000"/>
          <w:sz w:val="24"/>
          <w:szCs w:val="24"/>
        </w:rPr>
      </w:pPr>
    </w:p>
    <w:p w14:paraId="425BA955" w14:textId="77777777" w:rsidR="006F3F88" w:rsidRDefault="00F362EF">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3.3 </w:t>
      </w:r>
      <w:r>
        <w:rPr>
          <w:rFonts w:ascii="黑体" w:eastAsia="黑体" w:hAnsi="黑体"/>
          <w:sz w:val="28"/>
          <w:szCs w:val="28"/>
        </w:rPr>
        <w:t>用例设计</w:t>
      </w:r>
    </w:p>
    <w:p w14:paraId="517BF0ED"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color w:val="000000"/>
          <w:szCs w:val="21"/>
        </w:rPr>
        <w:t>(1)“用户登录”用例实现的设计方案</w:t>
      </w:r>
    </w:p>
    <w:p w14:paraId="1AD6A624"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color w:val="000000"/>
          <w:szCs w:val="21"/>
        </w:rPr>
        <w:t>用户通过边界类“LoginUI”对象输入登录的账户和密码后，向控制类“LoginManager”对象发送“login(acc, psd)”，请求登录。“LoginManager”对象接收到消息后，向实体类“UserLibrary”对象发消息“query”以查证用户提交的账号和密码是否在数据库中，若成功查询则进入商城页面。</w:t>
      </w:r>
    </w:p>
    <w:p w14:paraId="37B07817" w14:textId="77777777" w:rsidR="006F3F88" w:rsidRDefault="00F362EF">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lastRenderedPageBreak/>
        <w:drawing>
          <wp:inline distT="0" distB="0" distL="0" distR="0" wp14:anchorId="0F923F70" wp14:editId="78985F63">
            <wp:extent cx="4806950" cy="43167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4806958" cy="4317212"/>
                    </a:xfrm>
                    <a:prstGeom prst="rect">
                      <a:avLst/>
                    </a:prstGeom>
                  </pic:spPr>
                </pic:pic>
              </a:graphicData>
            </a:graphic>
          </wp:inline>
        </w:drawing>
      </w:r>
    </w:p>
    <w:p w14:paraId="07FBC900" w14:textId="77777777" w:rsidR="006F3F88" w:rsidRDefault="00F362EF">
      <w:pPr>
        <w:snapToGrid w:val="0"/>
        <w:spacing w:line="520" w:lineRule="atLeast"/>
        <w:ind w:firstLine="540"/>
        <w:jc w:val="center"/>
        <w:rPr>
          <w:rFonts w:ascii="楷体" w:eastAsia="楷体" w:hAnsi="楷体"/>
          <w:b/>
          <w:bCs/>
          <w:i/>
          <w:iCs/>
          <w:color w:val="000000"/>
          <w:sz w:val="24"/>
          <w:szCs w:val="24"/>
        </w:rPr>
      </w:pPr>
      <w:r>
        <w:rPr>
          <w:rFonts w:ascii="宋体" w:eastAsia="宋体" w:hAnsi="宋体"/>
          <w:color w:val="000000"/>
          <w:szCs w:val="21"/>
        </w:rPr>
        <w:t>图3.3.1“用户登录”用例实现的设计方案</w:t>
      </w:r>
    </w:p>
    <w:p w14:paraId="615AB2C8" w14:textId="77777777" w:rsidR="006F3F88" w:rsidRDefault="00F362EF">
      <w:pPr>
        <w:snapToGrid w:val="0"/>
        <w:spacing w:line="520" w:lineRule="atLeast"/>
        <w:ind w:firstLineChars="300" w:firstLine="720"/>
        <w:rPr>
          <w:rFonts w:ascii="宋体" w:eastAsia="宋体" w:hAnsi="宋体"/>
          <w:color w:val="000000"/>
          <w:szCs w:val="21"/>
        </w:rPr>
      </w:pPr>
      <w:r>
        <w:rPr>
          <w:rFonts w:ascii="楷体" w:eastAsia="楷体" w:hAnsi="楷体"/>
          <w:color w:val="000000"/>
          <w:sz w:val="24"/>
          <w:szCs w:val="24"/>
        </w:rPr>
        <w:t xml:space="preserve"> </w:t>
      </w:r>
      <w:r>
        <w:rPr>
          <w:rFonts w:ascii="宋体" w:eastAsia="宋体" w:hAnsi="宋体"/>
          <w:color w:val="000000"/>
          <w:szCs w:val="21"/>
        </w:rPr>
        <w:t>(2)“用户注册”用例实现的设计方案</w:t>
      </w:r>
    </w:p>
    <w:p w14:paraId="6F897BD1" w14:textId="77777777" w:rsidR="006F3F88" w:rsidRDefault="00F362EF">
      <w:pPr>
        <w:snapToGrid w:val="0"/>
        <w:spacing w:line="520" w:lineRule="atLeast"/>
        <w:ind w:leftChars="400" w:left="840"/>
        <w:rPr>
          <w:rFonts w:ascii="宋体" w:eastAsia="宋体" w:hAnsi="宋体"/>
          <w:b/>
          <w:bCs/>
          <w:i/>
          <w:iCs/>
          <w:color w:val="000000"/>
          <w:szCs w:val="21"/>
        </w:rPr>
      </w:pPr>
      <w:r>
        <w:rPr>
          <w:rFonts w:ascii="宋体" w:eastAsia="宋体" w:hAnsi="宋体"/>
          <w:color w:val="000000"/>
          <w:szCs w:val="21"/>
        </w:rPr>
        <w:t>用户通过边界类“LoginUI”对象跳转至“RegisterUI”对象，“RegisterUI”对象向控制类“RegisterManager”对象发送“login(acc, psd)”，请求注册。“RegisterManager”对象接收到消息后，向实体类“UserLibrary”对象发送消息“insert”将用户提交的信息插入数据库，若成功则进入登录页面。</w:t>
      </w:r>
    </w:p>
    <w:p w14:paraId="086006FA" w14:textId="77777777" w:rsidR="006F3F88" w:rsidRDefault="00F362EF">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lastRenderedPageBreak/>
        <w:drawing>
          <wp:inline distT="0" distB="0" distL="0" distR="0" wp14:anchorId="08903F8C" wp14:editId="20E28499">
            <wp:extent cx="5278120" cy="53841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78120" cy="5384346"/>
                    </a:xfrm>
                    <a:prstGeom prst="rect">
                      <a:avLst/>
                    </a:prstGeom>
                  </pic:spPr>
                </pic:pic>
              </a:graphicData>
            </a:graphic>
          </wp:inline>
        </w:drawing>
      </w:r>
    </w:p>
    <w:p w14:paraId="66F856A5" w14:textId="77777777" w:rsidR="006F3F88" w:rsidRDefault="00F362EF">
      <w:pPr>
        <w:snapToGrid w:val="0"/>
        <w:spacing w:line="520" w:lineRule="atLeast"/>
        <w:ind w:firstLine="540"/>
        <w:jc w:val="center"/>
        <w:rPr>
          <w:rFonts w:ascii="宋体" w:eastAsia="宋体" w:hAnsi="宋体"/>
          <w:b/>
          <w:bCs/>
          <w:i/>
          <w:iCs/>
          <w:color w:val="000000"/>
          <w:szCs w:val="21"/>
        </w:rPr>
      </w:pPr>
      <w:r>
        <w:rPr>
          <w:rFonts w:ascii="宋体" w:eastAsia="宋体" w:hAnsi="宋体"/>
          <w:color w:val="000000"/>
          <w:szCs w:val="21"/>
        </w:rPr>
        <w:t>图3.3.2“用户注册”用例实现的设计方案</w:t>
      </w:r>
    </w:p>
    <w:p w14:paraId="6020F020"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color w:val="000000"/>
          <w:szCs w:val="21"/>
        </w:rPr>
        <w:t>(3)“用户信息修改”用例实现的设计方案</w:t>
      </w:r>
    </w:p>
    <w:p w14:paraId="6AA8E2F3" w14:textId="77777777" w:rsidR="006F3F88" w:rsidRDefault="00F362EF">
      <w:pPr>
        <w:snapToGrid w:val="0"/>
        <w:spacing w:line="520" w:lineRule="atLeast"/>
        <w:ind w:leftChars="400" w:left="840"/>
        <w:rPr>
          <w:rFonts w:ascii="楷体" w:eastAsia="楷体" w:hAnsi="楷体"/>
          <w:b/>
          <w:bCs/>
          <w:i/>
          <w:iCs/>
          <w:color w:val="000000"/>
          <w:sz w:val="24"/>
          <w:szCs w:val="24"/>
        </w:rPr>
      </w:pPr>
      <w:r>
        <w:rPr>
          <w:rFonts w:ascii="宋体" w:eastAsia="宋体" w:hAnsi="宋体"/>
          <w:color w:val="000000"/>
          <w:szCs w:val="21"/>
        </w:rPr>
        <w:t>用户通过边界类“AccountManagementUI”修改后的用户信息，向控制类“AccountManager”对象发送“user(information)”，请求登录。“AccountManager”对象接收到消息后，向实体类“UserinformationLibrary”对象发消息“alter”以修改用户信息，若成功修改则进入商城页面。</w:t>
      </w:r>
    </w:p>
    <w:p w14:paraId="6C17709F" w14:textId="77777777" w:rsidR="006F3F88" w:rsidRDefault="00F362EF">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lastRenderedPageBreak/>
        <w:drawing>
          <wp:inline distT="0" distB="0" distL="0" distR="0" wp14:anchorId="2D05B7E7" wp14:editId="4F6CD5FC">
            <wp:extent cx="5278120" cy="4723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78120" cy="4723431"/>
                    </a:xfrm>
                    <a:prstGeom prst="rect">
                      <a:avLst/>
                    </a:prstGeom>
                  </pic:spPr>
                </pic:pic>
              </a:graphicData>
            </a:graphic>
          </wp:inline>
        </w:drawing>
      </w:r>
    </w:p>
    <w:p w14:paraId="5A4876A0" w14:textId="77777777" w:rsidR="006F3F88" w:rsidRDefault="00F362EF">
      <w:pPr>
        <w:snapToGrid w:val="0"/>
        <w:spacing w:line="520" w:lineRule="atLeast"/>
        <w:ind w:firstLine="540"/>
        <w:jc w:val="center"/>
        <w:rPr>
          <w:rFonts w:ascii="楷体" w:eastAsia="楷体" w:hAnsi="楷体"/>
          <w:b/>
          <w:bCs/>
          <w:i/>
          <w:iCs/>
          <w:color w:val="000000"/>
          <w:sz w:val="24"/>
          <w:szCs w:val="24"/>
        </w:rPr>
      </w:pPr>
      <w:r>
        <w:rPr>
          <w:rFonts w:ascii="宋体" w:eastAsia="宋体" w:hAnsi="宋体"/>
          <w:color w:val="000000"/>
          <w:szCs w:val="21"/>
        </w:rPr>
        <w:t>图3.3.3“用户信息修改”用例实现的设计方案</w:t>
      </w:r>
    </w:p>
    <w:p w14:paraId="28FBC380" w14:textId="77777777" w:rsidR="006F3F88" w:rsidRDefault="00F362EF">
      <w:pPr>
        <w:pStyle w:val="3"/>
        <w:snapToGrid w:val="0"/>
        <w:spacing w:before="120" w:after="120"/>
        <w:ind w:leftChars="200" w:left="420"/>
        <w:rPr>
          <w:rFonts w:ascii="宋体" w:eastAsia="宋体" w:hAnsi="宋体"/>
          <w:szCs w:val="21"/>
        </w:rPr>
      </w:pPr>
      <w:r>
        <w:rPr>
          <w:rFonts w:ascii="Times New Roman" w:eastAsia="Times New Roman" w:hAnsi="Times New Roman"/>
          <w:sz w:val="28"/>
          <w:szCs w:val="28"/>
        </w:rPr>
        <w:lastRenderedPageBreak/>
        <w:t xml:space="preserve">3.4 </w:t>
      </w:r>
      <w:r>
        <w:rPr>
          <w:rFonts w:ascii="黑体" w:eastAsia="黑体" w:hAnsi="黑体"/>
          <w:sz w:val="28"/>
          <w:szCs w:val="28"/>
        </w:rPr>
        <w:t>类设计</w:t>
      </w:r>
    </w:p>
    <w:p w14:paraId="5D87C423" w14:textId="77777777" w:rsidR="006F3F88" w:rsidRDefault="00F362EF">
      <w:pPr>
        <w:snapToGrid w:val="0"/>
        <w:jc w:val="center"/>
        <w:rPr>
          <w:rFonts w:ascii="黑体" w:eastAsia="黑体" w:hAnsi="黑体"/>
          <w:b/>
          <w:bCs/>
          <w:color w:val="000000"/>
          <w:sz w:val="28"/>
          <w:szCs w:val="28"/>
        </w:rPr>
      </w:pPr>
      <w:r>
        <w:rPr>
          <w:rFonts w:ascii="黑体" w:eastAsia="黑体" w:hAnsi="黑体"/>
          <w:b/>
          <w:bCs/>
          <w:noProof/>
          <w:color w:val="000000"/>
          <w:sz w:val="28"/>
          <w:szCs w:val="28"/>
        </w:rPr>
        <w:drawing>
          <wp:inline distT="0" distB="0" distL="0" distR="0" wp14:anchorId="1D59FFD0" wp14:editId="20B78B2F">
            <wp:extent cx="5278120" cy="34632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78120" cy="3463766"/>
                    </a:xfrm>
                    <a:prstGeom prst="rect">
                      <a:avLst/>
                    </a:prstGeom>
                  </pic:spPr>
                </pic:pic>
              </a:graphicData>
            </a:graphic>
          </wp:inline>
        </w:drawing>
      </w:r>
    </w:p>
    <w:p w14:paraId="3C7C6D39" w14:textId="77777777" w:rsidR="006F3F88" w:rsidRDefault="00F362EF">
      <w:pPr>
        <w:snapToGrid w:val="0"/>
        <w:spacing w:line="520" w:lineRule="atLeast"/>
        <w:jc w:val="center"/>
        <w:rPr>
          <w:rFonts w:ascii="宋体" w:eastAsia="宋体" w:hAnsi="宋体"/>
          <w:color w:val="000000"/>
          <w:szCs w:val="21"/>
        </w:rPr>
      </w:pPr>
      <w:r>
        <w:rPr>
          <w:rFonts w:ascii="宋体" w:eastAsia="宋体" w:hAnsi="宋体"/>
          <w:color w:val="000000"/>
          <w:szCs w:val="21"/>
        </w:rPr>
        <w:t>图3.4.</w:t>
      </w:r>
      <w:r>
        <w:rPr>
          <w:rFonts w:ascii="宋体" w:eastAsia="宋体" w:hAnsi="宋体" w:hint="eastAsia"/>
          <w:color w:val="000000"/>
          <w:szCs w:val="21"/>
        </w:rPr>
        <w:t>1</w:t>
      </w:r>
      <w:r>
        <w:rPr>
          <w:rFonts w:ascii="宋体" w:eastAsia="宋体" w:hAnsi="宋体"/>
          <w:color w:val="000000"/>
          <w:szCs w:val="21"/>
        </w:rPr>
        <w:t>易行交易平台实体类类图设计</w:t>
      </w:r>
    </w:p>
    <w:p w14:paraId="0C76FCE0" w14:textId="77777777" w:rsidR="006F3F88" w:rsidRDefault="00F362EF">
      <w:pPr>
        <w:snapToGrid w:val="0"/>
        <w:spacing w:line="520" w:lineRule="atLeast"/>
        <w:jc w:val="center"/>
        <w:rPr>
          <w:rFonts w:ascii="宋体" w:eastAsia="宋体" w:hAnsi="宋体"/>
          <w:color w:val="000000"/>
          <w:szCs w:val="21"/>
        </w:rPr>
      </w:pPr>
      <w:r>
        <w:rPr>
          <w:rFonts w:ascii="宋体" w:eastAsia="宋体" w:hAnsi="宋体"/>
          <w:noProof/>
          <w:color w:val="000000"/>
          <w:szCs w:val="21"/>
        </w:rPr>
        <w:drawing>
          <wp:inline distT="0" distB="0" distL="0" distR="0" wp14:anchorId="3C633B87" wp14:editId="45EF7F63">
            <wp:extent cx="5278120" cy="26466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8120" cy="2647307"/>
                    </a:xfrm>
                    <a:prstGeom prst="rect">
                      <a:avLst/>
                    </a:prstGeom>
                  </pic:spPr>
                </pic:pic>
              </a:graphicData>
            </a:graphic>
          </wp:inline>
        </w:drawing>
      </w:r>
    </w:p>
    <w:p w14:paraId="4BCFD6B2" w14:textId="77777777" w:rsidR="006F3F88" w:rsidRDefault="00F362EF">
      <w:pPr>
        <w:snapToGrid w:val="0"/>
        <w:spacing w:line="520" w:lineRule="atLeast"/>
        <w:jc w:val="center"/>
        <w:rPr>
          <w:rFonts w:ascii="宋体" w:eastAsia="宋体" w:hAnsi="宋体"/>
          <w:color w:val="000000"/>
          <w:szCs w:val="21"/>
        </w:rPr>
      </w:pPr>
      <w:r>
        <w:rPr>
          <w:rFonts w:ascii="宋体" w:eastAsia="宋体" w:hAnsi="宋体"/>
          <w:color w:val="000000"/>
          <w:szCs w:val="21"/>
        </w:rPr>
        <w:t>图3.4.</w:t>
      </w:r>
      <w:r>
        <w:rPr>
          <w:rFonts w:ascii="宋体" w:eastAsia="宋体" w:hAnsi="宋体" w:hint="eastAsia"/>
          <w:color w:val="000000"/>
          <w:szCs w:val="21"/>
        </w:rPr>
        <w:t>2</w:t>
      </w:r>
      <w:r>
        <w:rPr>
          <w:rFonts w:ascii="宋体" w:eastAsia="宋体" w:hAnsi="宋体"/>
          <w:color w:val="000000"/>
          <w:szCs w:val="21"/>
        </w:rPr>
        <w:t>易行交易平台数据库操作类图设计</w:t>
      </w:r>
    </w:p>
    <w:p w14:paraId="7F6C42C7" w14:textId="77777777" w:rsidR="006F3F88" w:rsidRDefault="00F362EF">
      <w:pPr>
        <w:snapToGrid w:val="0"/>
        <w:spacing w:line="520" w:lineRule="atLeast"/>
        <w:jc w:val="center"/>
        <w:rPr>
          <w:rFonts w:ascii="宋体" w:eastAsia="宋体" w:hAnsi="宋体"/>
          <w:color w:val="000000"/>
          <w:szCs w:val="21"/>
        </w:rPr>
      </w:pPr>
      <w:r>
        <w:rPr>
          <w:rFonts w:ascii="宋体" w:eastAsia="宋体" w:hAnsi="宋体"/>
          <w:noProof/>
          <w:color w:val="000000"/>
          <w:szCs w:val="21"/>
        </w:rPr>
        <w:lastRenderedPageBreak/>
        <w:drawing>
          <wp:inline distT="0" distB="0" distL="0" distR="0" wp14:anchorId="0FF6CE89" wp14:editId="0A5E21E2">
            <wp:extent cx="5278120" cy="2209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8120" cy="2210212"/>
                    </a:xfrm>
                    <a:prstGeom prst="rect">
                      <a:avLst/>
                    </a:prstGeom>
                  </pic:spPr>
                </pic:pic>
              </a:graphicData>
            </a:graphic>
          </wp:inline>
        </w:drawing>
      </w:r>
    </w:p>
    <w:p w14:paraId="774ABD82" w14:textId="77777777" w:rsidR="006F3F88" w:rsidRDefault="00F362EF">
      <w:pPr>
        <w:snapToGrid w:val="0"/>
        <w:spacing w:line="520" w:lineRule="atLeast"/>
        <w:jc w:val="center"/>
        <w:rPr>
          <w:rFonts w:ascii="黑体" w:eastAsia="黑体" w:hAnsi="黑体"/>
          <w:color w:val="000000"/>
          <w:sz w:val="28"/>
          <w:szCs w:val="28"/>
        </w:rPr>
      </w:pPr>
      <w:r>
        <w:rPr>
          <w:rFonts w:ascii="宋体" w:eastAsia="宋体" w:hAnsi="宋体"/>
          <w:color w:val="000000"/>
          <w:szCs w:val="21"/>
        </w:rPr>
        <w:t>图3.4.</w:t>
      </w:r>
      <w:r>
        <w:rPr>
          <w:rFonts w:ascii="宋体" w:eastAsia="宋体" w:hAnsi="宋体" w:hint="eastAsia"/>
          <w:color w:val="000000"/>
          <w:szCs w:val="21"/>
        </w:rPr>
        <w:t>3</w:t>
      </w:r>
      <w:r>
        <w:rPr>
          <w:rFonts w:ascii="宋体" w:eastAsia="宋体" w:hAnsi="宋体"/>
          <w:color w:val="000000"/>
          <w:szCs w:val="21"/>
        </w:rPr>
        <w:t>易行交易平台控制层类图设计</w:t>
      </w:r>
    </w:p>
    <w:p w14:paraId="09550FC1" w14:textId="77777777" w:rsidR="006F3F88" w:rsidRDefault="006F3F88">
      <w:pPr>
        <w:snapToGrid w:val="0"/>
        <w:spacing w:line="520" w:lineRule="atLeast"/>
        <w:ind w:firstLine="540"/>
        <w:jc w:val="center"/>
        <w:rPr>
          <w:rFonts w:ascii="宋体" w:eastAsia="宋体" w:hAnsi="宋体"/>
          <w:color w:val="000000"/>
          <w:szCs w:val="21"/>
        </w:rPr>
      </w:pPr>
    </w:p>
    <w:p w14:paraId="1F4A0567"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color w:val="000000"/>
          <w:szCs w:val="21"/>
        </w:rPr>
        <w:t>entity包：实体类存储各个实体的相关属性与数据库属性以及相关数据类型相对应。</w:t>
      </w:r>
    </w:p>
    <w:p w14:paraId="75BE1349"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color w:val="000000"/>
          <w:szCs w:val="21"/>
        </w:rPr>
        <w:t>repository包：数据库的操作类，继承JpaRepository接口，在里面可以自定义查询等相关操作。</w:t>
      </w:r>
    </w:p>
    <w:p w14:paraId="17F6D3AE"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color w:val="000000"/>
          <w:szCs w:val="21"/>
        </w:rPr>
        <w:t>service包：封装相关的前端请求对应的操作，调用数据库等代码的实现。</w:t>
      </w:r>
    </w:p>
    <w:p w14:paraId="73236CEF"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color w:val="000000"/>
          <w:szCs w:val="21"/>
        </w:rPr>
        <w:t>controller包：根据对应的url地址拦截前端的地请求，对相应的请求调用相应的service包的相应的类中的方法。</w:t>
      </w:r>
    </w:p>
    <w:p w14:paraId="31170BE7"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hint="eastAsia"/>
          <w:color w:val="000000"/>
          <w:szCs w:val="21"/>
        </w:rPr>
        <w:t>下面以商品相关类为例进行介绍：</w:t>
      </w:r>
    </w:p>
    <w:p w14:paraId="5C307927"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hint="eastAsia"/>
          <w:color w:val="000000"/>
          <w:szCs w:val="21"/>
        </w:rPr>
        <w:t>商品实体类：</w:t>
      </w:r>
    </w:p>
    <w:tbl>
      <w:tblPr>
        <w:tblStyle w:val="a7"/>
        <w:tblW w:w="0" w:type="auto"/>
        <w:tblLook w:val="04A0" w:firstRow="1" w:lastRow="0" w:firstColumn="1" w:lastColumn="0" w:noHBand="0" w:noVBand="1"/>
      </w:tblPr>
      <w:tblGrid>
        <w:gridCol w:w="4159"/>
        <w:gridCol w:w="4143"/>
      </w:tblGrid>
      <w:tr w:rsidR="006F3F88" w14:paraId="635723E0" w14:textId="77777777">
        <w:tc>
          <w:tcPr>
            <w:tcW w:w="4264" w:type="dxa"/>
          </w:tcPr>
          <w:p w14:paraId="4AA4BE0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方法名</w:t>
            </w:r>
          </w:p>
        </w:tc>
        <w:tc>
          <w:tcPr>
            <w:tcW w:w="4264" w:type="dxa"/>
          </w:tcPr>
          <w:p w14:paraId="2D1A41B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说明</w:t>
            </w:r>
          </w:p>
        </w:tc>
      </w:tr>
      <w:tr w:rsidR="006F3F88" w14:paraId="3A6E4622" w14:textId="77777777">
        <w:tc>
          <w:tcPr>
            <w:tcW w:w="4264" w:type="dxa"/>
          </w:tcPr>
          <w:p w14:paraId="21083CE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get/set</w:t>
            </w:r>
          </w:p>
        </w:tc>
        <w:tc>
          <w:tcPr>
            <w:tcW w:w="4264" w:type="dxa"/>
          </w:tcPr>
          <w:p w14:paraId="5414BB9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对商品对象属性进行设置和查询</w:t>
            </w:r>
          </w:p>
        </w:tc>
      </w:tr>
      <w:tr w:rsidR="006F3F88" w14:paraId="519B109D" w14:textId="77777777">
        <w:tc>
          <w:tcPr>
            <w:tcW w:w="4264" w:type="dxa"/>
          </w:tcPr>
          <w:p w14:paraId="338566D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good()</w:t>
            </w:r>
          </w:p>
        </w:tc>
        <w:tc>
          <w:tcPr>
            <w:tcW w:w="4264" w:type="dxa"/>
          </w:tcPr>
          <w:p w14:paraId="1FC7DDF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无参构造方法</w:t>
            </w:r>
          </w:p>
        </w:tc>
      </w:tr>
    </w:tbl>
    <w:p w14:paraId="44D9469A"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hint="eastAsia"/>
          <w:color w:val="000000"/>
          <w:szCs w:val="21"/>
        </w:rPr>
        <w:t>GoodRepository(商品数据库操作)类：</w:t>
      </w:r>
    </w:p>
    <w:tbl>
      <w:tblPr>
        <w:tblStyle w:val="a7"/>
        <w:tblW w:w="0" w:type="auto"/>
        <w:tblLook w:val="04A0" w:firstRow="1" w:lastRow="0" w:firstColumn="1" w:lastColumn="0" w:noHBand="0" w:noVBand="1"/>
      </w:tblPr>
      <w:tblGrid>
        <w:gridCol w:w="4213"/>
        <w:gridCol w:w="4089"/>
      </w:tblGrid>
      <w:tr w:rsidR="006F3F88" w14:paraId="61AD0AC7" w14:textId="77777777">
        <w:tc>
          <w:tcPr>
            <w:tcW w:w="4264" w:type="dxa"/>
          </w:tcPr>
          <w:p w14:paraId="5E766D8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方法名</w:t>
            </w:r>
          </w:p>
        </w:tc>
        <w:tc>
          <w:tcPr>
            <w:tcW w:w="4264" w:type="dxa"/>
          </w:tcPr>
          <w:p w14:paraId="0055410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说明</w:t>
            </w:r>
          </w:p>
        </w:tc>
      </w:tr>
      <w:tr w:rsidR="006F3F88" w14:paraId="30C86215" w14:textId="77777777">
        <w:tc>
          <w:tcPr>
            <w:tcW w:w="4264" w:type="dxa"/>
          </w:tcPr>
          <w:p w14:paraId="46834E9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findByGoodnameAndOwnername()</w:t>
            </w:r>
          </w:p>
        </w:tc>
        <w:tc>
          <w:tcPr>
            <w:tcW w:w="4264" w:type="dxa"/>
          </w:tcPr>
          <w:p w14:paraId="366A8DA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根据商品名和物主名进行查找商品</w:t>
            </w:r>
          </w:p>
        </w:tc>
      </w:tr>
      <w:tr w:rsidR="006F3F88" w14:paraId="7A6F5AC4" w14:textId="77777777">
        <w:tc>
          <w:tcPr>
            <w:tcW w:w="4264" w:type="dxa"/>
          </w:tcPr>
          <w:p w14:paraId="12679E7E"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findByState()</w:t>
            </w:r>
          </w:p>
        </w:tc>
        <w:tc>
          <w:tcPr>
            <w:tcW w:w="4264" w:type="dxa"/>
          </w:tcPr>
          <w:p w14:paraId="2C37F99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根据状态返回商品列表</w:t>
            </w:r>
          </w:p>
        </w:tc>
      </w:tr>
    </w:tbl>
    <w:p w14:paraId="1CF9F888" w14:textId="77777777" w:rsidR="006F3F88" w:rsidRDefault="00F362EF">
      <w:pPr>
        <w:snapToGrid w:val="0"/>
        <w:spacing w:line="520" w:lineRule="atLeast"/>
        <w:ind w:left="420" w:firstLine="420"/>
        <w:rPr>
          <w:rFonts w:ascii="宋体" w:eastAsia="宋体" w:hAnsi="宋体"/>
          <w:color w:val="000000"/>
          <w:szCs w:val="21"/>
        </w:rPr>
      </w:pPr>
      <w:r>
        <w:rPr>
          <w:rFonts w:ascii="宋体" w:eastAsia="宋体" w:hAnsi="宋体" w:hint="eastAsia"/>
          <w:color w:val="000000"/>
          <w:szCs w:val="21"/>
        </w:rPr>
        <w:t>GoodController(商品控制)类:</w:t>
      </w:r>
    </w:p>
    <w:tbl>
      <w:tblPr>
        <w:tblStyle w:val="a7"/>
        <w:tblW w:w="0" w:type="auto"/>
        <w:tblLook w:val="04A0" w:firstRow="1" w:lastRow="0" w:firstColumn="1" w:lastColumn="0" w:noHBand="0" w:noVBand="1"/>
      </w:tblPr>
      <w:tblGrid>
        <w:gridCol w:w="4163"/>
        <w:gridCol w:w="4139"/>
      </w:tblGrid>
      <w:tr w:rsidR="006F3F88" w14:paraId="24AF3935" w14:textId="77777777">
        <w:tc>
          <w:tcPr>
            <w:tcW w:w="4264" w:type="dxa"/>
          </w:tcPr>
          <w:p w14:paraId="3CC03F7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lastRenderedPageBreak/>
              <w:t>方法名</w:t>
            </w:r>
          </w:p>
        </w:tc>
        <w:tc>
          <w:tcPr>
            <w:tcW w:w="4264" w:type="dxa"/>
          </w:tcPr>
          <w:p w14:paraId="364F8BB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说明</w:t>
            </w:r>
          </w:p>
        </w:tc>
      </w:tr>
      <w:tr w:rsidR="006F3F88" w14:paraId="42E84B1B" w14:textId="77777777">
        <w:tc>
          <w:tcPr>
            <w:tcW w:w="4264" w:type="dxa"/>
          </w:tcPr>
          <w:p w14:paraId="71325E4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findall()</w:t>
            </w:r>
          </w:p>
        </w:tc>
        <w:tc>
          <w:tcPr>
            <w:tcW w:w="4264" w:type="dxa"/>
          </w:tcPr>
          <w:p w14:paraId="345884B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返回所有商品列表</w:t>
            </w:r>
          </w:p>
        </w:tc>
      </w:tr>
      <w:tr w:rsidR="006F3F88" w14:paraId="5EA29C9F" w14:textId="77777777">
        <w:tc>
          <w:tcPr>
            <w:tcW w:w="4264" w:type="dxa"/>
          </w:tcPr>
          <w:p w14:paraId="6496107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release()</w:t>
            </w:r>
          </w:p>
        </w:tc>
        <w:tc>
          <w:tcPr>
            <w:tcW w:w="4264" w:type="dxa"/>
          </w:tcPr>
          <w:p w14:paraId="6C0388C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查找发布的商品</w:t>
            </w:r>
          </w:p>
        </w:tc>
      </w:tr>
      <w:tr w:rsidR="006F3F88" w14:paraId="3AA57CDA" w14:textId="77777777">
        <w:tc>
          <w:tcPr>
            <w:tcW w:w="4264" w:type="dxa"/>
          </w:tcPr>
          <w:p w14:paraId="1F5F5C4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review()</w:t>
            </w:r>
          </w:p>
        </w:tc>
        <w:tc>
          <w:tcPr>
            <w:tcW w:w="4264" w:type="dxa"/>
          </w:tcPr>
          <w:p w14:paraId="2864B5F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查找审核商品</w:t>
            </w:r>
          </w:p>
        </w:tc>
      </w:tr>
      <w:tr w:rsidR="006F3F88" w14:paraId="1D7C6949" w14:textId="77777777">
        <w:tc>
          <w:tcPr>
            <w:tcW w:w="4264" w:type="dxa"/>
          </w:tcPr>
          <w:p w14:paraId="79B392E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add()</w:t>
            </w:r>
          </w:p>
        </w:tc>
        <w:tc>
          <w:tcPr>
            <w:tcW w:w="4264" w:type="dxa"/>
          </w:tcPr>
          <w:p w14:paraId="7917B4B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添加商品</w:t>
            </w:r>
          </w:p>
        </w:tc>
      </w:tr>
      <w:tr w:rsidR="006F3F88" w14:paraId="47C91917" w14:textId="77777777">
        <w:tc>
          <w:tcPr>
            <w:tcW w:w="4264" w:type="dxa"/>
          </w:tcPr>
          <w:p w14:paraId="48DFCDC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delete()</w:t>
            </w:r>
          </w:p>
        </w:tc>
        <w:tc>
          <w:tcPr>
            <w:tcW w:w="4264" w:type="dxa"/>
          </w:tcPr>
          <w:p w14:paraId="4CE6A80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删除商品</w:t>
            </w:r>
          </w:p>
        </w:tc>
      </w:tr>
      <w:tr w:rsidR="006F3F88" w14:paraId="22070718" w14:textId="77777777">
        <w:tc>
          <w:tcPr>
            <w:tcW w:w="4264" w:type="dxa"/>
          </w:tcPr>
          <w:p w14:paraId="08D46D9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edit()</w:t>
            </w:r>
          </w:p>
        </w:tc>
        <w:tc>
          <w:tcPr>
            <w:tcW w:w="4264" w:type="dxa"/>
          </w:tcPr>
          <w:p w14:paraId="587BD77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编辑商品</w:t>
            </w:r>
          </w:p>
        </w:tc>
      </w:tr>
    </w:tbl>
    <w:p w14:paraId="02A7E30A" w14:textId="77777777" w:rsidR="006F3F88" w:rsidRDefault="006F3F88">
      <w:pPr>
        <w:snapToGrid w:val="0"/>
        <w:spacing w:line="520" w:lineRule="atLeast"/>
        <w:ind w:left="420" w:firstLine="420"/>
        <w:rPr>
          <w:rFonts w:ascii="宋体" w:eastAsia="宋体" w:hAnsi="宋体"/>
          <w:color w:val="000000"/>
          <w:szCs w:val="21"/>
        </w:rPr>
      </w:pPr>
    </w:p>
    <w:p w14:paraId="7DBD9666" w14:textId="77777777" w:rsidR="006F3F88" w:rsidRDefault="00F362EF">
      <w:pPr>
        <w:pStyle w:val="3"/>
        <w:snapToGrid w:val="0"/>
        <w:spacing w:before="120" w:after="120"/>
        <w:ind w:leftChars="200" w:left="420"/>
        <w:rPr>
          <w:rFonts w:ascii="楷体" w:eastAsia="楷体" w:hAnsi="楷体"/>
          <w:sz w:val="24"/>
          <w:szCs w:val="24"/>
        </w:rPr>
      </w:pPr>
      <w:r>
        <w:rPr>
          <w:rFonts w:ascii="Times New Roman" w:eastAsia="Times New Roman" w:hAnsi="Times New Roman"/>
          <w:sz w:val="28"/>
          <w:szCs w:val="28"/>
        </w:rPr>
        <w:t>3.5 数据设计</w:t>
      </w:r>
    </w:p>
    <w:p w14:paraId="6D3FC7DB" w14:textId="77777777" w:rsidR="006F3F88" w:rsidRDefault="00F362EF">
      <w:pPr>
        <w:snapToGrid w:val="0"/>
        <w:spacing w:line="520" w:lineRule="atLeast"/>
        <w:ind w:firstLine="540"/>
        <w:jc w:val="center"/>
        <w:rPr>
          <w:rFonts w:ascii="楷体" w:eastAsia="楷体" w:hAnsi="楷体"/>
          <w:b/>
          <w:bCs/>
          <w:i/>
          <w:iCs/>
          <w:color w:val="000000"/>
          <w:sz w:val="24"/>
          <w:szCs w:val="24"/>
        </w:rPr>
      </w:pPr>
      <w:r>
        <w:rPr>
          <w:noProof/>
        </w:rPr>
        <w:drawing>
          <wp:inline distT="0" distB="0" distL="114300" distR="114300" wp14:anchorId="584692D9" wp14:editId="267C6E11">
            <wp:extent cx="5268595" cy="2969260"/>
            <wp:effectExtent l="0" t="0" r="4445"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5268595" cy="2969260"/>
                    </a:xfrm>
                    <a:prstGeom prst="rect">
                      <a:avLst/>
                    </a:prstGeom>
                    <a:noFill/>
                    <a:ln>
                      <a:noFill/>
                    </a:ln>
                  </pic:spPr>
                </pic:pic>
              </a:graphicData>
            </a:graphic>
          </wp:inline>
        </w:drawing>
      </w:r>
    </w:p>
    <w:p w14:paraId="42E3169E" w14:textId="77777777" w:rsidR="006F3F88" w:rsidRDefault="00F362EF">
      <w:pPr>
        <w:snapToGrid w:val="0"/>
        <w:spacing w:line="520" w:lineRule="atLeast"/>
        <w:ind w:firstLine="540"/>
        <w:jc w:val="center"/>
        <w:rPr>
          <w:rFonts w:ascii="楷体" w:eastAsia="楷体" w:hAnsi="楷体"/>
          <w:b/>
          <w:bCs/>
          <w:i/>
          <w:iCs/>
          <w:color w:val="000000"/>
          <w:sz w:val="24"/>
          <w:szCs w:val="24"/>
        </w:rPr>
      </w:pPr>
      <w:r>
        <w:rPr>
          <w:rFonts w:ascii="宋体" w:eastAsia="宋体" w:hAnsi="宋体"/>
          <w:color w:val="000000"/>
          <w:szCs w:val="21"/>
        </w:rPr>
        <w:t>图3.5.1易行交易平台数据库设计</w:t>
      </w:r>
    </w:p>
    <w:p w14:paraId="1CE78132" w14:textId="77777777" w:rsidR="006F3F88" w:rsidRDefault="00F362EF">
      <w:pPr>
        <w:snapToGrid w:val="0"/>
        <w:spacing w:line="520" w:lineRule="atLeast"/>
        <w:ind w:firstLine="420"/>
        <w:rPr>
          <w:rFonts w:ascii="宋体" w:eastAsia="宋体" w:hAnsi="宋体"/>
          <w:color w:val="000000"/>
          <w:szCs w:val="21"/>
        </w:rPr>
      </w:pPr>
      <w:r>
        <w:rPr>
          <w:rFonts w:ascii="宋体" w:eastAsia="宋体" w:hAnsi="宋体" w:hint="eastAsia"/>
          <w:color w:val="000000"/>
          <w:szCs w:val="21"/>
        </w:rPr>
        <w:t>用户表：</w:t>
      </w:r>
    </w:p>
    <w:tbl>
      <w:tblPr>
        <w:tblStyle w:val="a7"/>
        <w:tblW w:w="9112" w:type="dxa"/>
        <w:tblLook w:val="04A0" w:firstRow="1" w:lastRow="0" w:firstColumn="1" w:lastColumn="0" w:noHBand="0" w:noVBand="1"/>
      </w:tblPr>
      <w:tblGrid>
        <w:gridCol w:w="1240"/>
        <w:gridCol w:w="1740"/>
        <w:gridCol w:w="1812"/>
        <w:gridCol w:w="889"/>
        <w:gridCol w:w="1211"/>
        <w:gridCol w:w="2220"/>
      </w:tblGrid>
      <w:tr w:rsidR="006F3F88" w14:paraId="3FE12BCD" w14:textId="77777777">
        <w:tc>
          <w:tcPr>
            <w:tcW w:w="1240" w:type="dxa"/>
          </w:tcPr>
          <w:p w14:paraId="78540DD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字段</w:t>
            </w:r>
          </w:p>
        </w:tc>
        <w:tc>
          <w:tcPr>
            <w:tcW w:w="1740" w:type="dxa"/>
          </w:tcPr>
          <w:p w14:paraId="4BA2DCA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java数据类型</w:t>
            </w:r>
          </w:p>
        </w:tc>
        <w:tc>
          <w:tcPr>
            <w:tcW w:w="1812" w:type="dxa"/>
          </w:tcPr>
          <w:p w14:paraId="41F892E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数据库数据类型</w:t>
            </w:r>
          </w:p>
        </w:tc>
        <w:tc>
          <w:tcPr>
            <w:tcW w:w="889" w:type="dxa"/>
          </w:tcPr>
          <w:p w14:paraId="7829127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长度</w:t>
            </w:r>
          </w:p>
        </w:tc>
        <w:tc>
          <w:tcPr>
            <w:tcW w:w="1211" w:type="dxa"/>
          </w:tcPr>
          <w:p w14:paraId="5AB5676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主键/外键</w:t>
            </w:r>
          </w:p>
        </w:tc>
        <w:tc>
          <w:tcPr>
            <w:tcW w:w="2220" w:type="dxa"/>
          </w:tcPr>
          <w:p w14:paraId="7C4D632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注释</w:t>
            </w:r>
          </w:p>
        </w:tc>
      </w:tr>
      <w:tr w:rsidR="006F3F88" w14:paraId="1D953E45" w14:textId="77777777">
        <w:trPr>
          <w:trHeight w:val="318"/>
        </w:trPr>
        <w:tc>
          <w:tcPr>
            <w:tcW w:w="1240" w:type="dxa"/>
          </w:tcPr>
          <w:p w14:paraId="3C5A3B8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userID</w:t>
            </w:r>
          </w:p>
        </w:tc>
        <w:tc>
          <w:tcPr>
            <w:tcW w:w="1740" w:type="dxa"/>
          </w:tcPr>
          <w:p w14:paraId="6CA98A2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12" w:type="dxa"/>
          </w:tcPr>
          <w:p w14:paraId="3F2595D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9" w:type="dxa"/>
          </w:tcPr>
          <w:p w14:paraId="1FF14DD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11" w:type="dxa"/>
          </w:tcPr>
          <w:p w14:paraId="07430B1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w:t>
            </w:r>
          </w:p>
        </w:tc>
        <w:tc>
          <w:tcPr>
            <w:tcW w:w="2220" w:type="dxa"/>
          </w:tcPr>
          <w:p w14:paraId="320C513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用户id</w:t>
            </w:r>
          </w:p>
        </w:tc>
      </w:tr>
      <w:tr w:rsidR="006F3F88" w14:paraId="11EC3860" w14:textId="77777777">
        <w:tc>
          <w:tcPr>
            <w:tcW w:w="1240" w:type="dxa"/>
          </w:tcPr>
          <w:p w14:paraId="01829DE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classroom</w:t>
            </w:r>
          </w:p>
        </w:tc>
        <w:tc>
          <w:tcPr>
            <w:tcW w:w="1740" w:type="dxa"/>
          </w:tcPr>
          <w:p w14:paraId="0AEF9F2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12" w:type="dxa"/>
          </w:tcPr>
          <w:p w14:paraId="25B9498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char</w:t>
            </w:r>
          </w:p>
        </w:tc>
        <w:tc>
          <w:tcPr>
            <w:tcW w:w="889" w:type="dxa"/>
          </w:tcPr>
          <w:p w14:paraId="504775E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6</w:t>
            </w:r>
          </w:p>
        </w:tc>
        <w:tc>
          <w:tcPr>
            <w:tcW w:w="1211" w:type="dxa"/>
          </w:tcPr>
          <w:p w14:paraId="60833902" w14:textId="77777777" w:rsidR="006F3F88" w:rsidRDefault="006F3F88">
            <w:pPr>
              <w:snapToGrid w:val="0"/>
              <w:spacing w:line="520" w:lineRule="atLeast"/>
              <w:rPr>
                <w:rFonts w:ascii="宋体" w:eastAsia="宋体" w:hAnsi="宋体"/>
                <w:color w:val="000000"/>
                <w:szCs w:val="21"/>
              </w:rPr>
            </w:pPr>
          </w:p>
        </w:tc>
        <w:tc>
          <w:tcPr>
            <w:tcW w:w="2220" w:type="dxa"/>
          </w:tcPr>
          <w:p w14:paraId="252EDD4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班级(例如：软工1702)</w:t>
            </w:r>
          </w:p>
        </w:tc>
      </w:tr>
      <w:tr w:rsidR="006F3F88" w14:paraId="6E86D7F7" w14:textId="77777777">
        <w:tc>
          <w:tcPr>
            <w:tcW w:w="1240" w:type="dxa"/>
          </w:tcPr>
          <w:p w14:paraId="2E3B823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username</w:t>
            </w:r>
          </w:p>
        </w:tc>
        <w:tc>
          <w:tcPr>
            <w:tcW w:w="1740" w:type="dxa"/>
          </w:tcPr>
          <w:p w14:paraId="3BFF021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12" w:type="dxa"/>
          </w:tcPr>
          <w:p w14:paraId="4100409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varchar</w:t>
            </w:r>
          </w:p>
        </w:tc>
        <w:tc>
          <w:tcPr>
            <w:tcW w:w="889" w:type="dxa"/>
          </w:tcPr>
          <w:p w14:paraId="41B9B91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10</w:t>
            </w:r>
          </w:p>
        </w:tc>
        <w:tc>
          <w:tcPr>
            <w:tcW w:w="1211" w:type="dxa"/>
          </w:tcPr>
          <w:p w14:paraId="0CFE8CF6" w14:textId="77777777" w:rsidR="006F3F88" w:rsidRDefault="006F3F88">
            <w:pPr>
              <w:snapToGrid w:val="0"/>
              <w:spacing w:line="520" w:lineRule="atLeast"/>
              <w:rPr>
                <w:rFonts w:ascii="宋体" w:eastAsia="宋体" w:hAnsi="宋体"/>
                <w:color w:val="000000"/>
                <w:szCs w:val="21"/>
              </w:rPr>
            </w:pPr>
          </w:p>
        </w:tc>
        <w:tc>
          <w:tcPr>
            <w:tcW w:w="2220" w:type="dxa"/>
          </w:tcPr>
          <w:p w14:paraId="1C72788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用户名</w:t>
            </w:r>
          </w:p>
        </w:tc>
      </w:tr>
      <w:tr w:rsidR="006F3F88" w14:paraId="7DF1C3A2" w14:textId="77777777">
        <w:tc>
          <w:tcPr>
            <w:tcW w:w="1240" w:type="dxa"/>
          </w:tcPr>
          <w:p w14:paraId="4618016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password</w:t>
            </w:r>
          </w:p>
        </w:tc>
        <w:tc>
          <w:tcPr>
            <w:tcW w:w="1740" w:type="dxa"/>
          </w:tcPr>
          <w:p w14:paraId="21FAFB8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12" w:type="dxa"/>
          </w:tcPr>
          <w:p w14:paraId="3490307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varchar</w:t>
            </w:r>
          </w:p>
        </w:tc>
        <w:tc>
          <w:tcPr>
            <w:tcW w:w="889" w:type="dxa"/>
          </w:tcPr>
          <w:p w14:paraId="1AA0884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16</w:t>
            </w:r>
          </w:p>
        </w:tc>
        <w:tc>
          <w:tcPr>
            <w:tcW w:w="1211" w:type="dxa"/>
          </w:tcPr>
          <w:p w14:paraId="1B9891A4" w14:textId="77777777" w:rsidR="006F3F88" w:rsidRDefault="006F3F88">
            <w:pPr>
              <w:snapToGrid w:val="0"/>
              <w:spacing w:line="520" w:lineRule="atLeast"/>
              <w:rPr>
                <w:rFonts w:ascii="宋体" w:eastAsia="宋体" w:hAnsi="宋体"/>
                <w:color w:val="000000"/>
                <w:szCs w:val="21"/>
              </w:rPr>
            </w:pPr>
          </w:p>
        </w:tc>
        <w:tc>
          <w:tcPr>
            <w:tcW w:w="2220" w:type="dxa"/>
          </w:tcPr>
          <w:p w14:paraId="4717FA7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密码</w:t>
            </w:r>
          </w:p>
        </w:tc>
      </w:tr>
      <w:tr w:rsidR="006F3F88" w14:paraId="5C8086BF" w14:textId="77777777">
        <w:tc>
          <w:tcPr>
            <w:tcW w:w="1240" w:type="dxa"/>
          </w:tcPr>
          <w:p w14:paraId="3EEB147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lastRenderedPageBreak/>
              <w:t>studentID</w:t>
            </w:r>
          </w:p>
        </w:tc>
        <w:tc>
          <w:tcPr>
            <w:tcW w:w="1740" w:type="dxa"/>
          </w:tcPr>
          <w:p w14:paraId="5B7CE16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12" w:type="dxa"/>
          </w:tcPr>
          <w:p w14:paraId="60DF69B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char</w:t>
            </w:r>
          </w:p>
        </w:tc>
        <w:tc>
          <w:tcPr>
            <w:tcW w:w="889" w:type="dxa"/>
          </w:tcPr>
          <w:p w14:paraId="75E811C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10</w:t>
            </w:r>
          </w:p>
        </w:tc>
        <w:tc>
          <w:tcPr>
            <w:tcW w:w="1211" w:type="dxa"/>
          </w:tcPr>
          <w:p w14:paraId="63001B19" w14:textId="77777777" w:rsidR="006F3F88" w:rsidRDefault="006F3F88">
            <w:pPr>
              <w:snapToGrid w:val="0"/>
              <w:spacing w:line="520" w:lineRule="atLeast"/>
              <w:rPr>
                <w:rFonts w:ascii="宋体" w:eastAsia="宋体" w:hAnsi="宋体"/>
                <w:color w:val="000000"/>
                <w:szCs w:val="21"/>
              </w:rPr>
            </w:pPr>
          </w:p>
        </w:tc>
        <w:tc>
          <w:tcPr>
            <w:tcW w:w="2220" w:type="dxa"/>
          </w:tcPr>
          <w:p w14:paraId="161C735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学号</w:t>
            </w:r>
          </w:p>
        </w:tc>
      </w:tr>
      <w:tr w:rsidR="006F3F88" w14:paraId="79CBB11D" w14:textId="77777777">
        <w:tc>
          <w:tcPr>
            <w:tcW w:w="1240" w:type="dxa"/>
          </w:tcPr>
          <w:p w14:paraId="49BE408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sex</w:t>
            </w:r>
          </w:p>
        </w:tc>
        <w:tc>
          <w:tcPr>
            <w:tcW w:w="1740" w:type="dxa"/>
          </w:tcPr>
          <w:p w14:paraId="22BF420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12" w:type="dxa"/>
          </w:tcPr>
          <w:p w14:paraId="1E54FA7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tinyint</w:t>
            </w:r>
          </w:p>
        </w:tc>
        <w:tc>
          <w:tcPr>
            <w:tcW w:w="889" w:type="dxa"/>
          </w:tcPr>
          <w:p w14:paraId="3D19344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w:t>
            </w:r>
          </w:p>
        </w:tc>
        <w:tc>
          <w:tcPr>
            <w:tcW w:w="1211" w:type="dxa"/>
          </w:tcPr>
          <w:p w14:paraId="0AF705C6" w14:textId="77777777" w:rsidR="006F3F88" w:rsidRDefault="006F3F88">
            <w:pPr>
              <w:snapToGrid w:val="0"/>
              <w:spacing w:line="520" w:lineRule="atLeast"/>
              <w:rPr>
                <w:rFonts w:ascii="宋体" w:eastAsia="宋体" w:hAnsi="宋体"/>
                <w:color w:val="000000"/>
                <w:szCs w:val="21"/>
              </w:rPr>
            </w:pPr>
          </w:p>
        </w:tc>
        <w:tc>
          <w:tcPr>
            <w:tcW w:w="2220" w:type="dxa"/>
          </w:tcPr>
          <w:p w14:paraId="41A5341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性别</w:t>
            </w:r>
          </w:p>
        </w:tc>
      </w:tr>
      <w:tr w:rsidR="006F3F88" w14:paraId="2CCBC180" w14:textId="77777777">
        <w:tc>
          <w:tcPr>
            <w:tcW w:w="1240" w:type="dxa"/>
          </w:tcPr>
          <w:p w14:paraId="16569B2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isManager</w:t>
            </w:r>
          </w:p>
        </w:tc>
        <w:tc>
          <w:tcPr>
            <w:tcW w:w="1740" w:type="dxa"/>
          </w:tcPr>
          <w:p w14:paraId="138BC7B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12" w:type="dxa"/>
          </w:tcPr>
          <w:p w14:paraId="7479A46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tinyint</w:t>
            </w:r>
          </w:p>
        </w:tc>
        <w:tc>
          <w:tcPr>
            <w:tcW w:w="889" w:type="dxa"/>
          </w:tcPr>
          <w:p w14:paraId="79A5C77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w:t>
            </w:r>
          </w:p>
        </w:tc>
        <w:tc>
          <w:tcPr>
            <w:tcW w:w="1211" w:type="dxa"/>
          </w:tcPr>
          <w:p w14:paraId="67E2AA73" w14:textId="77777777" w:rsidR="006F3F88" w:rsidRDefault="006F3F88">
            <w:pPr>
              <w:snapToGrid w:val="0"/>
              <w:spacing w:line="520" w:lineRule="atLeast"/>
              <w:rPr>
                <w:rFonts w:ascii="宋体" w:eastAsia="宋体" w:hAnsi="宋体"/>
                <w:color w:val="000000"/>
                <w:szCs w:val="21"/>
              </w:rPr>
            </w:pPr>
          </w:p>
        </w:tc>
        <w:tc>
          <w:tcPr>
            <w:tcW w:w="2220" w:type="dxa"/>
          </w:tcPr>
          <w:p w14:paraId="7DB1E5D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是否为管理员(1表示是)</w:t>
            </w:r>
          </w:p>
        </w:tc>
      </w:tr>
      <w:tr w:rsidR="006F3F88" w14:paraId="35B13C61" w14:textId="77777777">
        <w:tc>
          <w:tcPr>
            <w:tcW w:w="1240" w:type="dxa"/>
          </w:tcPr>
          <w:p w14:paraId="1FCB152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phone</w:t>
            </w:r>
          </w:p>
        </w:tc>
        <w:tc>
          <w:tcPr>
            <w:tcW w:w="1740" w:type="dxa"/>
          </w:tcPr>
          <w:p w14:paraId="4CF7683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12" w:type="dxa"/>
          </w:tcPr>
          <w:p w14:paraId="4A65C0C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char</w:t>
            </w:r>
          </w:p>
        </w:tc>
        <w:tc>
          <w:tcPr>
            <w:tcW w:w="889" w:type="dxa"/>
          </w:tcPr>
          <w:p w14:paraId="3CA2428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11</w:t>
            </w:r>
          </w:p>
        </w:tc>
        <w:tc>
          <w:tcPr>
            <w:tcW w:w="1211" w:type="dxa"/>
          </w:tcPr>
          <w:p w14:paraId="37DE1406" w14:textId="77777777" w:rsidR="006F3F88" w:rsidRDefault="006F3F88">
            <w:pPr>
              <w:snapToGrid w:val="0"/>
              <w:spacing w:line="520" w:lineRule="atLeast"/>
              <w:rPr>
                <w:rFonts w:ascii="宋体" w:eastAsia="宋体" w:hAnsi="宋体"/>
                <w:color w:val="000000"/>
                <w:szCs w:val="21"/>
              </w:rPr>
            </w:pPr>
          </w:p>
        </w:tc>
        <w:tc>
          <w:tcPr>
            <w:tcW w:w="2220" w:type="dxa"/>
          </w:tcPr>
          <w:p w14:paraId="5DB2F6C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电话号码</w:t>
            </w:r>
          </w:p>
        </w:tc>
      </w:tr>
    </w:tbl>
    <w:p w14:paraId="6B662F26" w14:textId="77777777" w:rsidR="006F3F88" w:rsidRDefault="00F362EF">
      <w:pPr>
        <w:snapToGrid w:val="0"/>
        <w:spacing w:line="520" w:lineRule="atLeast"/>
        <w:ind w:firstLine="420"/>
        <w:rPr>
          <w:rFonts w:ascii="宋体" w:eastAsia="宋体" w:hAnsi="宋体"/>
          <w:color w:val="000000"/>
          <w:szCs w:val="21"/>
        </w:rPr>
      </w:pPr>
      <w:r>
        <w:rPr>
          <w:rFonts w:ascii="宋体" w:eastAsia="宋体" w:hAnsi="宋体" w:hint="eastAsia"/>
          <w:color w:val="000000"/>
          <w:szCs w:val="21"/>
        </w:rPr>
        <w:t>商品表：</w:t>
      </w:r>
    </w:p>
    <w:tbl>
      <w:tblPr>
        <w:tblStyle w:val="a7"/>
        <w:tblW w:w="9112" w:type="dxa"/>
        <w:tblLook w:val="04A0" w:firstRow="1" w:lastRow="0" w:firstColumn="1" w:lastColumn="0" w:noHBand="0" w:noVBand="1"/>
      </w:tblPr>
      <w:tblGrid>
        <w:gridCol w:w="1372"/>
        <w:gridCol w:w="1711"/>
        <w:gridCol w:w="1794"/>
        <w:gridCol w:w="877"/>
        <w:gridCol w:w="1186"/>
        <w:gridCol w:w="2172"/>
      </w:tblGrid>
      <w:tr w:rsidR="006F3F88" w14:paraId="034F25E1" w14:textId="77777777">
        <w:tc>
          <w:tcPr>
            <w:tcW w:w="1240" w:type="dxa"/>
          </w:tcPr>
          <w:p w14:paraId="4A2BC3C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字段</w:t>
            </w:r>
          </w:p>
        </w:tc>
        <w:tc>
          <w:tcPr>
            <w:tcW w:w="1740" w:type="dxa"/>
          </w:tcPr>
          <w:p w14:paraId="0C03B18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java数据类型</w:t>
            </w:r>
          </w:p>
        </w:tc>
        <w:tc>
          <w:tcPr>
            <w:tcW w:w="1812" w:type="dxa"/>
          </w:tcPr>
          <w:p w14:paraId="04BEF71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数据库数据类型</w:t>
            </w:r>
          </w:p>
        </w:tc>
        <w:tc>
          <w:tcPr>
            <w:tcW w:w="889" w:type="dxa"/>
          </w:tcPr>
          <w:p w14:paraId="2D190B4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长度</w:t>
            </w:r>
          </w:p>
        </w:tc>
        <w:tc>
          <w:tcPr>
            <w:tcW w:w="1211" w:type="dxa"/>
          </w:tcPr>
          <w:p w14:paraId="34D2CDA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主键/外键</w:t>
            </w:r>
          </w:p>
        </w:tc>
        <w:tc>
          <w:tcPr>
            <w:tcW w:w="2220" w:type="dxa"/>
          </w:tcPr>
          <w:p w14:paraId="162778B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注释</w:t>
            </w:r>
          </w:p>
        </w:tc>
      </w:tr>
      <w:tr w:rsidR="006F3F88" w14:paraId="75D3F047" w14:textId="77777777">
        <w:tc>
          <w:tcPr>
            <w:tcW w:w="1240" w:type="dxa"/>
          </w:tcPr>
          <w:p w14:paraId="0E6CE5F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goodID</w:t>
            </w:r>
          </w:p>
        </w:tc>
        <w:tc>
          <w:tcPr>
            <w:tcW w:w="1740" w:type="dxa"/>
          </w:tcPr>
          <w:p w14:paraId="02BEAAD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12" w:type="dxa"/>
          </w:tcPr>
          <w:p w14:paraId="67ACEBD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9" w:type="dxa"/>
          </w:tcPr>
          <w:p w14:paraId="6FE0B35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11" w:type="dxa"/>
          </w:tcPr>
          <w:p w14:paraId="1A4CAA0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w:t>
            </w:r>
          </w:p>
        </w:tc>
        <w:tc>
          <w:tcPr>
            <w:tcW w:w="2220" w:type="dxa"/>
          </w:tcPr>
          <w:p w14:paraId="0A22D86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商品id</w:t>
            </w:r>
          </w:p>
        </w:tc>
      </w:tr>
      <w:tr w:rsidR="006F3F88" w14:paraId="2417BAA0" w14:textId="77777777">
        <w:tc>
          <w:tcPr>
            <w:tcW w:w="1240" w:type="dxa"/>
          </w:tcPr>
          <w:p w14:paraId="5EB5DB5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goodname</w:t>
            </w:r>
          </w:p>
        </w:tc>
        <w:tc>
          <w:tcPr>
            <w:tcW w:w="1740" w:type="dxa"/>
          </w:tcPr>
          <w:p w14:paraId="01AC62B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12" w:type="dxa"/>
          </w:tcPr>
          <w:p w14:paraId="4D53AC3E"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varchar</w:t>
            </w:r>
          </w:p>
        </w:tc>
        <w:tc>
          <w:tcPr>
            <w:tcW w:w="889" w:type="dxa"/>
          </w:tcPr>
          <w:p w14:paraId="1E03B55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30</w:t>
            </w:r>
          </w:p>
        </w:tc>
        <w:tc>
          <w:tcPr>
            <w:tcW w:w="1211" w:type="dxa"/>
          </w:tcPr>
          <w:p w14:paraId="0F50D441" w14:textId="77777777" w:rsidR="006F3F88" w:rsidRDefault="006F3F88">
            <w:pPr>
              <w:snapToGrid w:val="0"/>
              <w:spacing w:line="520" w:lineRule="atLeast"/>
              <w:rPr>
                <w:rFonts w:ascii="宋体" w:eastAsia="宋体" w:hAnsi="宋体"/>
                <w:color w:val="000000"/>
                <w:szCs w:val="21"/>
              </w:rPr>
            </w:pPr>
          </w:p>
        </w:tc>
        <w:tc>
          <w:tcPr>
            <w:tcW w:w="2220" w:type="dxa"/>
          </w:tcPr>
          <w:p w14:paraId="2AEB689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商品名称</w:t>
            </w:r>
          </w:p>
        </w:tc>
      </w:tr>
      <w:tr w:rsidR="006F3F88" w14:paraId="304FE7A7" w14:textId="77777777">
        <w:tc>
          <w:tcPr>
            <w:tcW w:w="1240" w:type="dxa"/>
          </w:tcPr>
          <w:p w14:paraId="3D5F633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ownername</w:t>
            </w:r>
          </w:p>
        </w:tc>
        <w:tc>
          <w:tcPr>
            <w:tcW w:w="1740" w:type="dxa"/>
          </w:tcPr>
          <w:p w14:paraId="0F6D2B3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12" w:type="dxa"/>
          </w:tcPr>
          <w:p w14:paraId="6A1EA8D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varchar</w:t>
            </w:r>
          </w:p>
        </w:tc>
        <w:tc>
          <w:tcPr>
            <w:tcW w:w="889" w:type="dxa"/>
          </w:tcPr>
          <w:p w14:paraId="354099E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10</w:t>
            </w:r>
          </w:p>
        </w:tc>
        <w:tc>
          <w:tcPr>
            <w:tcW w:w="1211" w:type="dxa"/>
          </w:tcPr>
          <w:p w14:paraId="0A5DCDB3" w14:textId="77777777" w:rsidR="006F3F88" w:rsidRDefault="006F3F88">
            <w:pPr>
              <w:snapToGrid w:val="0"/>
              <w:spacing w:line="520" w:lineRule="atLeast"/>
              <w:rPr>
                <w:rFonts w:ascii="宋体" w:eastAsia="宋体" w:hAnsi="宋体"/>
                <w:color w:val="000000"/>
                <w:szCs w:val="21"/>
              </w:rPr>
            </w:pPr>
          </w:p>
        </w:tc>
        <w:tc>
          <w:tcPr>
            <w:tcW w:w="2220" w:type="dxa"/>
          </w:tcPr>
          <w:p w14:paraId="4BA9132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物主名</w:t>
            </w:r>
          </w:p>
        </w:tc>
      </w:tr>
      <w:tr w:rsidR="006F3F88" w14:paraId="7CD47B95" w14:textId="77777777">
        <w:tc>
          <w:tcPr>
            <w:tcW w:w="1240" w:type="dxa"/>
          </w:tcPr>
          <w:p w14:paraId="0476C58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image</w:t>
            </w:r>
          </w:p>
        </w:tc>
        <w:tc>
          <w:tcPr>
            <w:tcW w:w="1740" w:type="dxa"/>
          </w:tcPr>
          <w:p w14:paraId="5B84163E"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byte[]</w:t>
            </w:r>
          </w:p>
        </w:tc>
        <w:tc>
          <w:tcPr>
            <w:tcW w:w="1812" w:type="dxa"/>
          </w:tcPr>
          <w:p w14:paraId="755638B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mediunblob</w:t>
            </w:r>
          </w:p>
        </w:tc>
        <w:tc>
          <w:tcPr>
            <w:tcW w:w="889" w:type="dxa"/>
          </w:tcPr>
          <w:p w14:paraId="07C9B4E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w:t>
            </w:r>
          </w:p>
        </w:tc>
        <w:tc>
          <w:tcPr>
            <w:tcW w:w="1211" w:type="dxa"/>
          </w:tcPr>
          <w:p w14:paraId="602E744F" w14:textId="77777777" w:rsidR="006F3F88" w:rsidRDefault="006F3F88">
            <w:pPr>
              <w:snapToGrid w:val="0"/>
              <w:spacing w:line="520" w:lineRule="atLeast"/>
              <w:rPr>
                <w:rFonts w:ascii="宋体" w:eastAsia="宋体" w:hAnsi="宋体"/>
                <w:color w:val="000000"/>
                <w:szCs w:val="21"/>
              </w:rPr>
            </w:pPr>
          </w:p>
        </w:tc>
        <w:tc>
          <w:tcPr>
            <w:tcW w:w="2220" w:type="dxa"/>
          </w:tcPr>
          <w:p w14:paraId="7130EBD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图片(16M)</w:t>
            </w:r>
          </w:p>
        </w:tc>
      </w:tr>
      <w:tr w:rsidR="006F3F88" w14:paraId="4E05E4C4" w14:textId="77777777">
        <w:tc>
          <w:tcPr>
            <w:tcW w:w="1240" w:type="dxa"/>
          </w:tcPr>
          <w:p w14:paraId="7E95F34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goodState</w:t>
            </w:r>
          </w:p>
        </w:tc>
        <w:tc>
          <w:tcPr>
            <w:tcW w:w="1740" w:type="dxa"/>
          </w:tcPr>
          <w:p w14:paraId="59A3814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12" w:type="dxa"/>
          </w:tcPr>
          <w:p w14:paraId="70A446F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char</w:t>
            </w:r>
          </w:p>
        </w:tc>
        <w:tc>
          <w:tcPr>
            <w:tcW w:w="889" w:type="dxa"/>
          </w:tcPr>
          <w:p w14:paraId="6942F2A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3</w:t>
            </w:r>
          </w:p>
        </w:tc>
        <w:tc>
          <w:tcPr>
            <w:tcW w:w="1211" w:type="dxa"/>
          </w:tcPr>
          <w:p w14:paraId="4862EB38" w14:textId="77777777" w:rsidR="006F3F88" w:rsidRDefault="006F3F88">
            <w:pPr>
              <w:snapToGrid w:val="0"/>
              <w:spacing w:line="520" w:lineRule="atLeast"/>
              <w:rPr>
                <w:rFonts w:ascii="宋体" w:eastAsia="宋体" w:hAnsi="宋体"/>
                <w:color w:val="000000"/>
                <w:szCs w:val="21"/>
              </w:rPr>
            </w:pPr>
          </w:p>
        </w:tc>
        <w:tc>
          <w:tcPr>
            <w:tcW w:w="2220" w:type="dxa"/>
          </w:tcPr>
          <w:p w14:paraId="15E6B04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 xml:space="preserve">状态：已发布 待审核 已下架 已出售 </w:t>
            </w:r>
          </w:p>
        </w:tc>
      </w:tr>
      <w:tr w:rsidR="006F3F88" w14:paraId="6A2BCDD5" w14:textId="77777777">
        <w:tc>
          <w:tcPr>
            <w:tcW w:w="1240" w:type="dxa"/>
          </w:tcPr>
          <w:p w14:paraId="532623E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amount</w:t>
            </w:r>
          </w:p>
        </w:tc>
        <w:tc>
          <w:tcPr>
            <w:tcW w:w="1740" w:type="dxa"/>
          </w:tcPr>
          <w:p w14:paraId="793BE93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12" w:type="dxa"/>
          </w:tcPr>
          <w:p w14:paraId="0A6F122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tinyint</w:t>
            </w:r>
          </w:p>
        </w:tc>
        <w:tc>
          <w:tcPr>
            <w:tcW w:w="889" w:type="dxa"/>
          </w:tcPr>
          <w:p w14:paraId="6218A2C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3</w:t>
            </w:r>
          </w:p>
        </w:tc>
        <w:tc>
          <w:tcPr>
            <w:tcW w:w="1211" w:type="dxa"/>
          </w:tcPr>
          <w:p w14:paraId="662AB8F6" w14:textId="77777777" w:rsidR="006F3F88" w:rsidRDefault="006F3F88">
            <w:pPr>
              <w:snapToGrid w:val="0"/>
              <w:spacing w:line="520" w:lineRule="atLeast"/>
              <w:rPr>
                <w:rFonts w:ascii="宋体" w:eastAsia="宋体" w:hAnsi="宋体"/>
                <w:color w:val="000000"/>
                <w:szCs w:val="21"/>
              </w:rPr>
            </w:pPr>
          </w:p>
        </w:tc>
        <w:tc>
          <w:tcPr>
            <w:tcW w:w="2220" w:type="dxa"/>
          </w:tcPr>
          <w:p w14:paraId="1006A67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数量</w:t>
            </w:r>
          </w:p>
        </w:tc>
      </w:tr>
      <w:tr w:rsidR="006F3F88" w14:paraId="3FEDB1F4" w14:textId="77777777">
        <w:tc>
          <w:tcPr>
            <w:tcW w:w="1240" w:type="dxa"/>
          </w:tcPr>
          <w:p w14:paraId="2D84589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price</w:t>
            </w:r>
          </w:p>
        </w:tc>
        <w:tc>
          <w:tcPr>
            <w:tcW w:w="1740" w:type="dxa"/>
          </w:tcPr>
          <w:p w14:paraId="49478E7E"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double</w:t>
            </w:r>
          </w:p>
        </w:tc>
        <w:tc>
          <w:tcPr>
            <w:tcW w:w="1812" w:type="dxa"/>
          </w:tcPr>
          <w:p w14:paraId="5932585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double</w:t>
            </w:r>
          </w:p>
        </w:tc>
        <w:tc>
          <w:tcPr>
            <w:tcW w:w="889" w:type="dxa"/>
          </w:tcPr>
          <w:p w14:paraId="7B747A1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3</w:t>
            </w:r>
          </w:p>
        </w:tc>
        <w:tc>
          <w:tcPr>
            <w:tcW w:w="1211" w:type="dxa"/>
          </w:tcPr>
          <w:p w14:paraId="3E7BC44E" w14:textId="77777777" w:rsidR="006F3F88" w:rsidRDefault="006F3F88">
            <w:pPr>
              <w:snapToGrid w:val="0"/>
              <w:spacing w:line="520" w:lineRule="atLeast"/>
              <w:rPr>
                <w:rFonts w:ascii="宋体" w:eastAsia="宋体" w:hAnsi="宋体"/>
                <w:color w:val="000000"/>
                <w:szCs w:val="21"/>
              </w:rPr>
            </w:pPr>
          </w:p>
        </w:tc>
        <w:tc>
          <w:tcPr>
            <w:tcW w:w="2220" w:type="dxa"/>
          </w:tcPr>
          <w:p w14:paraId="2D26ADFE"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价格(小数点后两位)</w:t>
            </w:r>
          </w:p>
        </w:tc>
      </w:tr>
      <w:tr w:rsidR="006F3F88" w14:paraId="06217266" w14:textId="77777777">
        <w:tc>
          <w:tcPr>
            <w:tcW w:w="1240" w:type="dxa"/>
          </w:tcPr>
          <w:p w14:paraId="1CD0BED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description</w:t>
            </w:r>
          </w:p>
        </w:tc>
        <w:tc>
          <w:tcPr>
            <w:tcW w:w="1740" w:type="dxa"/>
          </w:tcPr>
          <w:p w14:paraId="0F356EA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12" w:type="dxa"/>
          </w:tcPr>
          <w:p w14:paraId="0FE3F4B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varchar</w:t>
            </w:r>
          </w:p>
        </w:tc>
        <w:tc>
          <w:tcPr>
            <w:tcW w:w="889" w:type="dxa"/>
          </w:tcPr>
          <w:p w14:paraId="37309CE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200</w:t>
            </w:r>
          </w:p>
        </w:tc>
        <w:tc>
          <w:tcPr>
            <w:tcW w:w="1211" w:type="dxa"/>
          </w:tcPr>
          <w:p w14:paraId="5EFF0947" w14:textId="77777777" w:rsidR="006F3F88" w:rsidRDefault="006F3F88">
            <w:pPr>
              <w:snapToGrid w:val="0"/>
              <w:spacing w:line="520" w:lineRule="atLeast"/>
              <w:rPr>
                <w:rFonts w:ascii="宋体" w:eastAsia="宋体" w:hAnsi="宋体"/>
                <w:color w:val="000000"/>
                <w:szCs w:val="21"/>
              </w:rPr>
            </w:pPr>
          </w:p>
        </w:tc>
        <w:tc>
          <w:tcPr>
            <w:tcW w:w="2220" w:type="dxa"/>
          </w:tcPr>
          <w:p w14:paraId="7913C2B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商品描述</w:t>
            </w:r>
          </w:p>
        </w:tc>
      </w:tr>
    </w:tbl>
    <w:p w14:paraId="4C2E6209" w14:textId="77777777" w:rsidR="006F3F88" w:rsidRDefault="00F362EF">
      <w:pPr>
        <w:snapToGrid w:val="0"/>
        <w:spacing w:line="520" w:lineRule="atLeast"/>
        <w:ind w:firstLine="420"/>
        <w:rPr>
          <w:rFonts w:ascii="宋体" w:eastAsia="宋体" w:hAnsi="宋体"/>
          <w:color w:val="000000"/>
          <w:szCs w:val="21"/>
        </w:rPr>
      </w:pPr>
      <w:r>
        <w:rPr>
          <w:rFonts w:ascii="宋体" w:eastAsia="宋体" w:hAnsi="宋体" w:hint="eastAsia"/>
          <w:color w:val="000000"/>
          <w:szCs w:val="21"/>
        </w:rPr>
        <w:t>订单表：</w:t>
      </w:r>
    </w:p>
    <w:tbl>
      <w:tblPr>
        <w:tblStyle w:val="a7"/>
        <w:tblW w:w="9112" w:type="dxa"/>
        <w:tblLook w:val="04A0" w:firstRow="1" w:lastRow="0" w:firstColumn="1" w:lastColumn="0" w:noHBand="0" w:noVBand="1"/>
      </w:tblPr>
      <w:tblGrid>
        <w:gridCol w:w="1266"/>
        <w:gridCol w:w="1735"/>
        <w:gridCol w:w="1807"/>
        <w:gridCol w:w="887"/>
        <w:gridCol w:w="1206"/>
        <w:gridCol w:w="2211"/>
      </w:tblGrid>
      <w:tr w:rsidR="006F3F88" w14:paraId="5FB6072D" w14:textId="77777777">
        <w:tc>
          <w:tcPr>
            <w:tcW w:w="1266" w:type="dxa"/>
          </w:tcPr>
          <w:p w14:paraId="2A73C8D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字段</w:t>
            </w:r>
          </w:p>
        </w:tc>
        <w:tc>
          <w:tcPr>
            <w:tcW w:w="1735" w:type="dxa"/>
          </w:tcPr>
          <w:p w14:paraId="36ECA43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java数据类型</w:t>
            </w:r>
          </w:p>
        </w:tc>
        <w:tc>
          <w:tcPr>
            <w:tcW w:w="1807" w:type="dxa"/>
          </w:tcPr>
          <w:p w14:paraId="2F64B01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数据库数据类型</w:t>
            </w:r>
          </w:p>
        </w:tc>
        <w:tc>
          <w:tcPr>
            <w:tcW w:w="887" w:type="dxa"/>
          </w:tcPr>
          <w:p w14:paraId="44C4419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长度</w:t>
            </w:r>
          </w:p>
        </w:tc>
        <w:tc>
          <w:tcPr>
            <w:tcW w:w="1206" w:type="dxa"/>
          </w:tcPr>
          <w:p w14:paraId="3815128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主键/外键</w:t>
            </w:r>
          </w:p>
        </w:tc>
        <w:tc>
          <w:tcPr>
            <w:tcW w:w="2211" w:type="dxa"/>
          </w:tcPr>
          <w:p w14:paraId="1B74824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注释</w:t>
            </w:r>
          </w:p>
        </w:tc>
      </w:tr>
      <w:tr w:rsidR="006F3F88" w14:paraId="586479C9" w14:textId="77777777">
        <w:tc>
          <w:tcPr>
            <w:tcW w:w="1266" w:type="dxa"/>
          </w:tcPr>
          <w:p w14:paraId="653E241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orderID</w:t>
            </w:r>
          </w:p>
        </w:tc>
        <w:tc>
          <w:tcPr>
            <w:tcW w:w="1735" w:type="dxa"/>
          </w:tcPr>
          <w:p w14:paraId="1BFB388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0FB5944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44052DF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15C1715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w:t>
            </w:r>
          </w:p>
        </w:tc>
        <w:tc>
          <w:tcPr>
            <w:tcW w:w="2211" w:type="dxa"/>
          </w:tcPr>
          <w:p w14:paraId="3924EB5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订单id</w:t>
            </w:r>
          </w:p>
        </w:tc>
      </w:tr>
      <w:tr w:rsidR="006F3F88" w14:paraId="1EC4DEB0" w14:textId="77777777">
        <w:tc>
          <w:tcPr>
            <w:tcW w:w="1266" w:type="dxa"/>
          </w:tcPr>
          <w:p w14:paraId="21A0FB6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goodID</w:t>
            </w:r>
          </w:p>
        </w:tc>
        <w:tc>
          <w:tcPr>
            <w:tcW w:w="1735" w:type="dxa"/>
          </w:tcPr>
          <w:p w14:paraId="37DA2B3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47B798D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696E759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4DA2491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外键</w:t>
            </w:r>
          </w:p>
        </w:tc>
        <w:tc>
          <w:tcPr>
            <w:tcW w:w="2211" w:type="dxa"/>
          </w:tcPr>
          <w:p w14:paraId="65DB07BE"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商品id</w:t>
            </w:r>
          </w:p>
        </w:tc>
      </w:tr>
      <w:tr w:rsidR="006F3F88" w14:paraId="2CEE9132" w14:textId="77777777">
        <w:tc>
          <w:tcPr>
            <w:tcW w:w="1266" w:type="dxa"/>
          </w:tcPr>
          <w:p w14:paraId="019FD78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buyerID</w:t>
            </w:r>
          </w:p>
        </w:tc>
        <w:tc>
          <w:tcPr>
            <w:tcW w:w="1735" w:type="dxa"/>
          </w:tcPr>
          <w:p w14:paraId="6C1C753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1AC8AB2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1F5AA7C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73E4128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外键</w:t>
            </w:r>
          </w:p>
        </w:tc>
        <w:tc>
          <w:tcPr>
            <w:tcW w:w="2211" w:type="dxa"/>
          </w:tcPr>
          <w:p w14:paraId="0FA7A19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买家id</w:t>
            </w:r>
          </w:p>
        </w:tc>
      </w:tr>
      <w:tr w:rsidR="006F3F88" w14:paraId="07365E35" w14:textId="77777777">
        <w:tc>
          <w:tcPr>
            <w:tcW w:w="1266" w:type="dxa"/>
          </w:tcPr>
          <w:p w14:paraId="5744EA4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sellerID</w:t>
            </w:r>
          </w:p>
        </w:tc>
        <w:tc>
          <w:tcPr>
            <w:tcW w:w="1735" w:type="dxa"/>
          </w:tcPr>
          <w:p w14:paraId="09DB973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48448CB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08D6443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1F0474C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外键</w:t>
            </w:r>
          </w:p>
        </w:tc>
        <w:tc>
          <w:tcPr>
            <w:tcW w:w="2211" w:type="dxa"/>
          </w:tcPr>
          <w:p w14:paraId="0901055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卖家id</w:t>
            </w:r>
          </w:p>
        </w:tc>
      </w:tr>
      <w:tr w:rsidR="006F3F88" w14:paraId="4434685C" w14:textId="77777777">
        <w:tc>
          <w:tcPr>
            <w:tcW w:w="1266" w:type="dxa"/>
          </w:tcPr>
          <w:p w14:paraId="4BC8BFF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orderState</w:t>
            </w:r>
          </w:p>
        </w:tc>
        <w:tc>
          <w:tcPr>
            <w:tcW w:w="1735" w:type="dxa"/>
          </w:tcPr>
          <w:p w14:paraId="6F784C3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07" w:type="dxa"/>
          </w:tcPr>
          <w:p w14:paraId="7511387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char</w:t>
            </w:r>
          </w:p>
        </w:tc>
        <w:tc>
          <w:tcPr>
            <w:tcW w:w="887" w:type="dxa"/>
          </w:tcPr>
          <w:p w14:paraId="30AF2C2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3</w:t>
            </w:r>
          </w:p>
        </w:tc>
        <w:tc>
          <w:tcPr>
            <w:tcW w:w="1206" w:type="dxa"/>
          </w:tcPr>
          <w:p w14:paraId="4B3CC92D" w14:textId="77777777" w:rsidR="006F3F88" w:rsidRDefault="006F3F88">
            <w:pPr>
              <w:snapToGrid w:val="0"/>
              <w:spacing w:line="520" w:lineRule="atLeast"/>
              <w:rPr>
                <w:rFonts w:ascii="宋体" w:eastAsia="宋体" w:hAnsi="宋体"/>
                <w:color w:val="000000"/>
                <w:szCs w:val="21"/>
              </w:rPr>
            </w:pPr>
          </w:p>
        </w:tc>
        <w:tc>
          <w:tcPr>
            <w:tcW w:w="2211" w:type="dxa"/>
          </w:tcPr>
          <w:p w14:paraId="75FE9F5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 xml:space="preserve">状态：进行中 待确认 已取消 已完成 </w:t>
            </w:r>
          </w:p>
        </w:tc>
      </w:tr>
      <w:tr w:rsidR="006F3F88" w14:paraId="2B16E80E" w14:textId="77777777">
        <w:tc>
          <w:tcPr>
            <w:tcW w:w="1266" w:type="dxa"/>
          </w:tcPr>
          <w:p w14:paraId="2994667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comment</w:t>
            </w:r>
          </w:p>
        </w:tc>
        <w:tc>
          <w:tcPr>
            <w:tcW w:w="1735" w:type="dxa"/>
          </w:tcPr>
          <w:p w14:paraId="3D2BC34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07" w:type="dxa"/>
          </w:tcPr>
          <w:p w14:paraId="52EFC27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varchar</w:t>
            </w:r>
          </w:p>
        </w:tc>
        <w:tc>
          <w:tcPr>
            <w:tcW w:w="887" w:type="dxa"/>
          </w:tcPr>
          <w:p w14:paraId="53049EEE"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100</w:t>
            </w:r>
          </w:p>
        </w:tc>
        <w:tc>
          <w:tcPr>
            <w:tcW w:w="1206" w:type="dxa"/>
          </w:tcPr>
          <w:p w14:paraId="7351FDC7" w14:textId="77777777" w:rsidR="006F3F88" w:rsidRDefault="006F3F88">
            <w:pPr>
              <w:snapToGrid w:val="0"/>
              <w:spacing w:line="520" w:lineRule="atLeast"/>
              <w:rPr>
                <w:rFonts w:ascii="宋体" w:eastAsia="宋体" w:hAnsi="宋体"/>
                <w:color w:val="000000"/>
                <w:szCs w:val="21"/>
              </w:rPr>
            </w:pPr>
          </w:p>
        </w:tc>
        <w:tc>
          <w:tcPr>
            <w:tcW w:w="2211" w:type="dxa"/>
          </w:tcPr>
          <w:p w14:paraId="2B81BC0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评论</w:t>
            </w:r>
          </w:p>
        </w:tc>
      </w:tr>
    </w:tbl>
    <w:p w14:paraId="28D12B91" w14:textId="77777777" w:rsidR="006F3F88" w:rsidRDefault="00F362EF">
      <w:pPr>
        <w:snapToGrid w:val="0"/>
        <w:spacing w:line="520" w:lineRule="atLeast"/>
        <w:ind w:firstLine="420"/>
        <w:rPr>
          <w:rFonts w:ascii="宋体" w:eastAsia="宋体" w:hAnsi="宋体"/>
          <w:color w:val="000000"/>
          <w:szCs w:val="21"/>
        </w:rPr>
      </w:pPr>
      <w:r>
        <w:rPr>
          <w:rFonts w:ascii="宋体" w:eastAsia="宋体" w:hAnsi="宋体" w:hint="eastAsia"/>
          <w:color w:val="000000"/>
          <w:szCs w:val="21"/>
        </w:rPr>
        <w:t>购物车表：</w:t>
      </w:r>
    </w:p>
    <w:tbl>
      <w:tblPr>
        <w:tblStyle w:val="a7"/>
        <w:tblW w:w="9112" w:type="dxa"/>
        <w:tblLook w:val="04A0" w:firstRow="1" w:lastRow="0" w:firstColumn="1" w:lastColumn="0" w:noHBand="0" w:noVBand="1"/>
      </w:tblPr>
      <w:tblGrid>
        <w:gridCol w:w="1266"/>
        <w:gridCol w:w="1735"/>
        <w:gridCol w:w="1807"/>
        <w:gridCol w:w="887"/>
        <w:gridCol w:w="1206"/>
        <w:gridCol w:w="2211"/>
      </w:tblGrid>
      <w:tr w:rsidR="006F3F88" w14:paraId="143BAC9D" w14:textId="77777777">
        <w:tc>
          <w:tcPr>
            <w:tcW w:w="1266" w:type="dxa"/>
          </w:tcPr>
          <w:p w14:paraId="7B81224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lastRenderedPageBreak/>
              <w:t>字段</w:t>
            </w:r>
          </w:p>
        </w:tc>
        <w:tc>
          <w:tcPr>
            <w:tcW w:w="1735" w:type="dxa"/>
          </w:tcPr>
          <w:p w14:paraId="240CFE5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java数据类型</w:t>
            </w:r>
          </w:p>
        </w:tc>
        <w:tc>
          <w:tcPr>
            <w:tcW w:w="1807" w:type="dxa"/>
          </w:tcPr>
          <w:p w14:paraId="218750A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数据库数据类型</w:t>
            </w:r>
          </w:p>
        </w:tc>
        <w:tc>
          <w:tcPr>
            <w:tcW w:w="887" w:type="dxa"/>
          </w:tcPr>
          <w:p w14:paraId="5F2E4E8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长度</w:t>
            </w:r>
          </w:p>
        </w:tc>
        <w:tc>
          <w:tcPr>
            <w:tcW w:w="1206" w:type="dxa"/>
          </w:tcPr>
          <w:p w14:paraId="0E87FA9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主键/外键</w:t>
            </w:r>
          </w:p>
        </w:tc>
        <w:tc>
          <w:tcPr>
            <w:tcW w:w="2211" w:type="dxa"/>
          </w:tcPr>
          <w:p w14:paraId="11A579B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注释</w:t>
            </w:r>
          </w:p>
        </w:tc>
      </w:tr>
      <w:tr w:rsidR="006F3F88" w14:paraId="69AFACDD" w14:textId="77777777">
        <w:tc>
          <w:tcPr>
            <w:tcW w:w="1266" w:type="dxa"/>
          </w:tcPr>
          <w:p w14:paraId="5059C6E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cartID</w:t>
            </w:r>
          </w:p>
        </w:tc>
        <w:tc>
          <w:tcPr>
            <w:tcW w:w="1735" w:type="dxa"/>
          </w:tcPr>
          <w:p w14:paraId="1F3114F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38FD26C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62C5C09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5779427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w:t>
            </w:r>
          </w:p>
        </w:tc>
        <w:tc>
          <w:tcPr>
            <w:tcW w:w="2211" w:type="dxa"/>
          </w:tcPr>
          <w:p w14:paraId="61F75CC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购物车id</w:t>
            </w:r>
          </w:p>
        </w:tc>
      </w:tr>
      <w:tr w:rsidR="006F3F88" w14:paraId="154B7A8F" w14:textId="77777777">
        <w:tc>
          <w:tcPr>
            <w:tcW w:w="1266" w:type="dxa"/>
          </w:tcPr>
          <w:p w14:paraId="1387815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userID</w:t>
            </w:r>
          </w:p>
        </w:tc>
        <w:tc>
          <w:tcPr>
            <w:tcW w:w="1735" w:type="dxa"/>
          </w:tcPr>
          <w:p w14:paraId="5078AA8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403326C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0562A3E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34370DC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外键</w:t>
            </w:r>
          </w:p>
        </w:tc>
        <w:tc>
          <w:tcPr>
            <w:tcW w:w="2211" w:type="dxa"/>
          </w:tcPr>
          <w:p w14:paraId="3F17F62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购物车车主id</w:t>
            </w:r>
          </w:p>
        </w:tc>
      </w:tr>
      <w:tr w:rsidR="006F3F88" w14:paraId="0F6C10D8" w14:textId="77777777">
        <w:tc>
          <w:tcPr>
            <w:tcW w:w="1266" w:type="dxa"/>
          </w:tcPr>
          <w:p w14:paraId="0BA9768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goodID</w:t>
            </w:r>
          </w:p>
        </w:tc>
        <w:tc>
          <w:tcPr>
            <w:tcW w:w="1735" w:type="dxa"/>
          </w:tcPr>
          <w:p w14:paraId="7F33C8F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00B19BF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38B97D3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3F04A38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外键</w:t>
            </w:r>
          </w:p>
        </w:tc>
        <w:tc>
          <w:tcPr>
            <w:tcW w:w="2211" w:type="dxa"/>
          </w:tcPr>
          <w:p w14:paraId="3003735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商品id</w:t>
            </w:r>
          </w:p>
        </w:tc>
      </w:tr>
    </w:tbl>
    <w:p w14:paraId="3FCEF234" w14:textId="77777777" w:rsidR="006F3F88" w:rsidRDefault="006F3F88">
      <w:pPr>
        <w:pStyle w:val="3"/>
        <w:snapToGrid w:val="0"/>
        <w:spacing w:before="120" w:after="120"/>
        <w:ind w:leftChars="200" w:left="420"/>
        <w:rPr>
          <w:rFonts w:ascii="Times New Roman" w:eastAsia="Times New Roman" w:hAnsi="Times New Roman"/>
          <w:sz w:val="28"/>
          <w:szCs w:val="28"/>
        </w:rPr>
      </w:pPr>
    </w:p>
    <w:p w14:paraId="012E9687" w14:textId="77777777" w:rsidR="006F3F88" w:rsidRDefault="006F3F88">
      <w:pPr>
        <w:snapToGrid w:val="0"/>
        <w:spacing w:line="520" w:lineRule="atLeast"/>
        <w:ind w:firstLine="420"/>
        <w:rPr>
          <w:rFonts w:ascii="宋体" w:eastAsia="宋体" w:hAnsi="宋体"/>
          <w:color w:val="000000"/>
          <w:szCs w:val="21"/>
        </w:rPr>
      </w:pPr>
    </w:p>
    <w:p w14:paraId="73516027" w14:textId="77777777" w:rsidR="006F3F88" w:rsidRDefault="006F3F88">
      <w:pPr>
        <w:snapToGrid w:val="0"/>
        <w:spacing w:line="520" w:lineRule="atLeast"/>
        <w:ind w:firstLine="420"/>
        <w:rPr>
          <w:rFonts w:ascii="宋体" w:eastAsia="宋体" w:hAnsi="宋体"/>
          <w:color w:val="000000"/>
          <w:szCs w:val="21"/>
        </w:rPr>
      </w:pPr>
    </w:p>
    <w:p w14:paraId="13E2B155" w14:textId="77777777" w:rsidR="006F3F88" w:rsidRDefault="006F3F88">
      <w:pPr>
        <w:snapToGrid w:val="0"/>
        <w:spacing w:line="520" w:lineRule="atLeast"/>
        <w:ind w:firstLine="420"/>
        <w:rPr>
          <w:rFonts w:ascii="宋体" w:eastAsia="宋体" w:hAnsi="宋体"/>
          <w:color w:val="000000"/>
          <w:szCs w:val="21"/>
        </w:rPr>
      </w:pPr>
    </w:p>
    <w:p w14:paraId="7AB9BDF3" w14:textId="77777777" w:rsidR="006F3F88" w:rsidRDefault="00F362EF">
      <w:pPr>
        <w:snapToGrid w:val="0"/>
        <w:spacing w:line="520" w:lineRule="atLeast"/>
        <w:ind w:firstLine="420"/>
        <w:rPr>
          <w:rFonts w:ascii="宋体" w:eastAsia="宋体" w:hAnsi="宋体"/>
          <w:color w:val="000000"/>
          <w:szCs w:val="21"/>
        </w:rPr>
      </w:pPr>
      <w:r>
        <w:rPr>
          <w:rFonts w:ascii="宋体" w:eastAsia="宋体" w:hAnsi="宋体" w:hint="eastAsia"/>
          <w:color w:val="000000"/>
          <w:szCs w:val="21"/>
        </w:rPr>
        <w:t>聊天记录表：</w:t>
      </w:r>
    </w:p>
    <w:tbl>
      <w:tblPr>
        <w:tblStyle w:val="a7"/>
        <w:tblW w:w="9112" w:type="dxa"/>
        <w:tblLook w:val="04A0" w:firstRow="1" w:lastRow="0" w:firstColumn="1" w:lastColumn="0" w:noHBand="0" w:noVBand="1"/>
      </w:tblPr>
      <w:tblGrid>
        <w:gridCol w:w="1266"/>
        <w:gridCol w:w="1735"/>
        <w:gridCol w:w="1807"/>
        <w:gridCol w:w="887"/>
        <w:gridCol w:w="1206"/>
        <w:gridCol w:w="2211"/>
      </w:tblGrid>
      <w:tr w:rsidR="006F3F88" w14:paraId="6665B824" w14:textId="77777777">
        <w:tc>
          <w:tcPr>
            <w:tcW w:w="1266" w:type="dxa"/>
          </w:tcPr>
          <w:p w14:paraId="42B91CB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字段</w:t>
            </w:r>
          </w:p>
        </w:tc>
        <w:tc>
          <w:tcPr>
            <w:tcW w:w="1735" w:type="dxa"/>
          </w:tcPr>
          <w:p w14:paraId="528EB79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java数据类型</w:t>
            </w:r>
          </w:p>
        </w:tc>
        <w:tc>
          <w:tcPr>
            <w:tcW w:w="1807" w:type="dxa"/>
          </w:tcPr>
          <w:p w14:paraId="482647BE"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数据库数据类型</w:t>
            </w:r>
          </w:p>
        </w:tc>
        <w:tc>
          <w:tcPr>
            <w:tcW w:w="887" w:type="dxa"/>
          </w:tcPr>
          <w:p w14:paraId="7F9B11B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长度</w:t>
            </w:r>
          </w:p>
        </w:tc>
        <w:tc>
          <w:tcPr>
            <w:tcW w:w="1206" w:type="dxa"/>
          </w:tcPr>
          <w:p w14:paraId="7B03CDE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主键/外键</w:t>
            </w:r>
          </w:p>
        </w:tc>
        <w:tc>
          <w:tcPr>
            <w:tcW w:w="2211" w:type="dxa"/>
          </w:tcPr>
          <w:p w14:paraId="5BFF261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注释</w:t>
            </w:r>
          </w:p>
        </w:tc>
      </w:tr>
      <w:tr w:rsidR="006F3F88" w14:paraId="2364AB69" w14:textId="77777777">
        <w:tc>
          <w:tcPr>
            <w:tcW w:w="1266" w:type="dxa"/>
          </w:tcPr>
          <w:p w14:paraId="6756313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chatID</w:t>
            </w:r>
          </w:p>
        </w:tc>
        <w:tc>
          <w:tcPr>
            <w:tcW w:w="1735" w:type="dxa"/>
          </w:tcPr>
          <w:p w14:paraId="70AAF9A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6A383A0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0A163D5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123CDC1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w:t>
            </w:r>
          </w:p>
        </w:tc>
        <w:tc>
          <w:tcPr>
            <w:tcW w:w="2211" w:type="dxa"/>
          </w:tcPr>
          <w:p w14:paraId="43D37CB9"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聊天id</w:t>
            </w:r>
          </w:p>
        </w:tc>
      </w:tr>
      <w:tr w:rsidR="006F3F88" w14:paraId="216061B4" w14:textId="77777777">
        <w:tc>
          <w:tcPr>
            <w:tcW w:w="1266" w:type="dxa"/>
          </w:tcPr>
          <w:p w14:paraId="6810ABB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getterID</w:t>
            </w:r>
          </w:p>
        </w:tc>
        <w:tc>
          <w:tcPr>
            <w:tcW w:w="1735" w:type="dxa"/>
          </w:tcPr>
          <w:p w14:paraId="6297894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6A79684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4EA2CB6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566122A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外键</w:t>
            </w:r>
          </w:p>
        </w:tc>
        <w:tc>
          <w:tcPr>
            <w:tcW w:w="2211" w:type="dxa"/>
          </w:tcPr>
          <w:p w14:paraId="677C29E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接受者id</w:t>
            </w:r>
          </w:p>
        </w:tc>
      </w:tr>
      <w:tr w:rsidR="006F3F88" w14:paraId="20823C52" w14:textId="77777777">
        <w:tc>
          <w:tcPr>
            <w:tcW w:w="1266" w:type="dxa"/>
          </w:tcPr>
          <w:p w14:paraId="0991079E"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senderID</w:t>
            </w:r>
          </w:p>
        </w:tc>
        <w:tc>
          <w:tcPr>
            <w:tcW w:w="1735" w:type="dxa"/>
          </w:tcPr>
          <w:p w14:paraId="1BDDE7F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2B1948C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04099D7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7FE98C6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外键</w:t>
            </w:r>
          </w:p>
        </w:tc>
        <w:tc>
          <w:tcPr>
            <w:tcW w:w="2211" w:type="dxa"/>
          </w:tcPr>
          <w:p w14:paraId="3DBD416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发送者id</w:t>
            </w:r>
          </w:p>
        </w:tc>
      </w:tr>
      <w:tr w:rsidR="006F3F88" w14:paraId="1DDB714D" w14:textId="77777777">
        <w:tc>
          <w:tcPr>
            <w:tcW w:w="1266" w:type="dxa"/>
          </w:tcPr>
          <w:p w14:paraId="3F50E8F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content</w:t>
            </w:r>
          </w:p>
        </w:tc>
        <w:tc>
          <w:tcPr>
            <w:tcW w:w="1735" w:type="dxa"/>
          </w:tcPr>
          <w:p w14:paraId="1E05F0A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07" w:type="dxa"/>
          </w:tcPr>
          <w:p w14:paraId="64EEBF0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varchar</w:t>
            </w:r>
          </w:p>
        </w:tc>
        <w:tc>
          <w:tcPr>
            <w:tcW w:w="887" w:type="dxa"/>
          </w:tcPr>
          <w:p w14:paraId="3622CFB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150</w:t>
            </w:r>
          </w:p>
        </w:tc>
        <w:tc>
          <w:tcPr>
            <w:tcW w:w="1206" w:type="dxa"/>
          </w:tcPr>
          <w:p w14:paraId="7086D84C" w14:textId="77777777" w:rsidR="006F3F88" w:rsidRDefault="006F3F88">
            <w:pPr>
              <w:snapToGrid w:val="0"/>
              <w:spacing w:line="520" w:lineRule="atLeast"/>
              <w:rPr>
                <w:rFonts w:ascii="宋体" w:eastAsia="宋体" w:hAnsi="宋体"/>
                <w:color w:val="000000"/>
                <w:szCs w:val="21"/>
              </w:rPr>
            </w:pPr>
          </w:p>
        </w:tc>
        <w:tc>
          <w:tcPr>
            <w:tcW w:w="2211" w:type="dxa"/>
          </w:tcPr>
          <w:p w14:paraId="0024C66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消息内容</w:t>
            </w:r>
          </w:p>
        </w:tc>
      </w:tr>
    </w:tbl>
    <w:p w14:paraId="06964655" w14:textId="77777777" w:rsidR="006F3F88" w:rsidRDefault="00F362EF">
      <w:pPr>
        <w:snapToGrid w:val="0"/>
        <w:spacing w:line="520" w:lineRule="atLeast"/>
        <w:ind w:firstLine="420"/>
        <w:rPr>
          <w:rFonts w:ascii="宋体" w:eastAsia="宋体" w:hAnsi="宋体"/>
          <w:color w:val="000000"/>
          <w:szCs w:val="21"/>
        </w:rPr>
      </w:pPr>
      <w:r>
        <w:rPr>
          <w:rFonts w:ascii="宋体" w:eastAsia="宋体" w:hAnsi="宋体" w:hint="eastAsia"/>
          <w:color w:val="000000"/>
          <w:szCs w:val="21"/>
        </w:rPr>
        <w:t>愿望单表：</w:t>
      </w:r>
    </w:p>
    <w:tbl>
      <w:tblPr>
        <w:tblStyle w:val="a7"/>
        <w:tblW w:w="9112" w:type="dxa"/>
        <w:tblLook w:val="04A0" w:firstRow="1" w:lastRow="0" w:firstColumn="1" w:lastColumn="0" w:noHBand="0" w:noVBand="1"/>
      </w:tblPr>
      <w:tblGrid>
        <w:gridCol w:w="1266"/>
        <w:gridCol w:w="1735"/>
        <w:gridCol w:w="1807"/>
        <w:gridCol w:w="887"/>
        <w:gridCol w:w="1206"/>
        <w:gridCol w:w="2211"/>
      </w:tblGrid>
      <w:tr w:rsidR="006F3F88" w14:paraId="18EFBCBA" w14:textId="77777777">
        <w:tc>
          <w:tcPr>
            <w:tcW w:w="1266" w:type="dxa"/>
          </w:tcPr>
          <w:p w14:paraId="4E14E4F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字段</w:t>
            </w:r>
          </w:p>
        </w:tc>
        <w:tc>
          <w:tcPr>
            <w:tcW w:w="1735" w:type="dxa"/>
          </w:tcPr>
          <w:p w14:paraId="12A00F5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java数据类型</w:t>
            </w:r>
          </w:p>
        </w:tc>
        <w:tc>
          <w:tcPr>
            <w:tcW w:w="1807" w:type="dxa"/>
          </w:tcPr>
          <w:p w14:paraId="2179B7B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数据库数据类型</w:t>
            </w:r>
          </w:p>
        </w:tc>
        <w:tc>
          <w:tcPr>
            <w:tcW w:w="887" w:type="dxa"/>
          </w:tcPr>
          <w:p w14:paraId="55893D3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长度</w:t>
            </w:r>
          </w:p>
        </w:tc>
        <w:tc>
          <w:tcPr>
            <w:tcW w:w="1206" w:type="dxa"/>
          </w:tcPr>
          <w:p w14:paraId="0CFE7C7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主键/外键</w:t>
            </w:r>
          </w:p>
        </w:tc>
        <w:tc>
          <w:tcPr>
            <w:tcW w:w="2211" w:type="dxa"/>
          </w:tcPr>
          <w:p w14:paraId="19F9A305"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注释</w:t>
            </w:r>
          </w:p>
        </w:tc>
      </w:tr>
      <w:tr w:rsidR="006F3F88" w14:paraId="24B675A5" w14:textId="77777777">
        <w:tc>
          <w:tcPr>
            <w:tcW w:w="1266" w:type="dxa"/>
          </w:tcPr>
          <w:p w14:paraId="4027F11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wishID</w:t>
            </w:r>
          </w:p>
        </w:tc>
        <w:tc>
          <w:tcPr>
            <w:tcW w:w="1735" w:type="dxa"/>
          </w:tcPr>
          <w:p w14:paraId="575961D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1B0C38F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3EF177B4"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5089FB6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主键</w:t>
            </w:r>
          </w:p>
        </w:tc>
        <w:tc>
          <w:tcPr>
            <w:tcW w:w="2211" w:type="dxa"/>
          </w:tcPr>
          <w:p w14:paraId="587F3F9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愿望id</w:t>
            </w:r>
          </w:p>
        </w:tc>
      </w:tr>
      <w:tr w:rsidR="006F3F88" w14:paraId="19D187D0" w14:textId="77777777">
        <w:tc>
          <w:tcPr>
            <w:tcW w:w="1266" w:type="dxa"/>
          </w:tcPr>
          <w:p w14:paraId="06CBF7D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userID</w:t>
            </w:r>
          </w:p>
        </w:tc>
        <w:tc>
          <w:tcPr>
            <w:tcW w:w="1735" w:type="dxa"/>
          </w:tcPr>
          <w:p w14:paraId="59F0803F"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1807" w:type="dxa"/>
          </w:tcPr>
          <w:p w14:paraId="7A74DC1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int</w:t>
            </w:r>
          </w:p>
        </w:tc>
        <w:tc>
          <w:tcPr>
            <w:tcW w:w="887" w:type="dxa"/>
          </w:tcPr>
          <w:p w14:paraId="702CF53C"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07C901B3"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外键</w:t>
            </w:r>
          </w:p>
        </w:tc>
        <w:tc>
          <w:tcPr>
            <w:tcW w:w="2211" w:type="dxa"/>
          </w:tcPr>
          <w:p w14:paraId="4552F017"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愿望单用户id</w:t>
            </w:r>
          </w:p>
        </w:tc>
      </w:tr>
      <w:tr w:rsidR="006F3F88" w14:paraId="2AF07E97" w14:textId="77777777">
        <w:tc>
          <w:tcPr>
            <w:tcW w:w="1266" w:type="dxa"/>
          </w:tcPr>
          <w:p w14:paraId="1653E7CB"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wishname</w:t>
            </w:r>
          </w:p>
        </w:tc>
        <w:tc>
          <w:tcPr>
            <w:tcW w:w="1735" w:type="dxa"/>
          </w:tcPr>
          <w:p w14:paraId="2BF01730"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string</w:t>
            </w:r>
          </w:p>
        </w:tc>
        <w:tc>
          <w:tcPr>
            <w:tcW w:w="1807" w:type="dxa"/>
          </w:tcPr>
          <w:p w14:paraId="34B6480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varchar</w:t>
            </w:r>
          </w:p>
        </w:tc>
        <w:tc>
          <w:tcPr>
            <w:tcW w:w="887" w:type="dxa"/>
          </w:tcPr>
          <w:p w14:paraId="4FF537B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9</w:t>
            </w:r>
          </w:p>
        </w:tc>
        <w:tc>
          <w:tcPr>
            <w:tcW w:w="1206" w:type="dxa"/>
          </w:tcPr>
          <w:p w14:paraId="0D6729CC" w14:textId="77777777" w:rsidR="006F3F88" w:rsidRDefault="006F3F88">
            <w:pPr>
              <w:snapToGrid w:val="0"/>
              <w:spacing w:line="520" w:lineRule="atLeast"/>
              <w:rPr>
                <w:rFonts w:ascii="宋体" w:eastAsia="宋体" w:hAnsi="宋体"/>
                <w:color w:val="000000"/>
                <w:szCs w:val="21"/>
              </w:rPr>
            </w:pPr>
          </w:p>
        </w:tc>
        <w:tc>
          <w:tcPr>
            <w:tcW w:w="2211" w:type="dxa"/>
          </w:tcPr>
          <w:p w14:paraId="49BB2112"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想要的商品名</w:t>
            </w:r>
          </w:p>
        </w:tc>
      </w:tr>
      <w:tr w:rsidR="006F3F88" w14:paraId="1ABF1C70" w14:textId="77777777">
        <w:tc>
          <w:tcPr>
            <w:tcW w:w="1266" w:type="dxa"/>
          </w:tcPr>
          <w:p w14:paraId="67353288"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wishprice</w:t>
            </w:r>
          </w:p>
        </w:tc>
        <w:tc>
          <w:tcPr>
            <w:tcW w:w="1735" w:type="dxa"/>
          </w:tcPr>
          <w:p w14:paraId="7EE076C6"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double</w:t>
            </w:r>
          </w:p>
        </w:tc>
        <w:tc>
          <w:tcPr>
            <w:tcW w:w="1807" w:type="dxa"/>
          </w:tcPr>
          <w:p w14:paraId="0439954D"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double</w:t>
            </w:r>
          </w:p>
        </w:tc>
        <w:tc>
          <w:tcPr>
            <w:tcW w:w="887" w:type="dxa"/>
          </w:tcPr>
          <w:p w14:paraId="302158C1"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150</w:t>
            </w:r>
          </w:p>
        </w:tc>
        <w:tc>
          <w:tcPr>
            <w:tcW w:w="1206" w:type="dxa"/>
          </w:tcPr>
          <w:p w14:paraId="0A56BD48" w14:textId="77777777" w:rsidR="006F3F88" w:rsidRDefault="006F3F88">
            <w:pPr>
              <w:snapToGrid w:val="0"/>
              <w:spacing w:line="520" w:lineRule="atLeast"/>
              <w:rPr>
                <w:rFonts w:ascii="宋体" w:eastAsia="宋体" w:hAnsi="宋体"/>
                <w:color w:val="000000"/>
                <w:szCs w:val="21"/>
              </w:rPr>
            </w:pPr>
          </w:p>
        </w:tc>
        <w:tc>
          <w:tcPr>
            <w:tcW w:w="2211" w:type="dxa"/>
          </w:tcPr>
          <w:p w14:paraId="3CA82C7A" w14:textId="77777777" w:rsidR="006F3F88" w:rsidRDefault="00F362EF">
            <w:pPr>
              <w:snapToGrid w:val="0"/>
              <w:spacing w:line="520" w:lineRule="atLeast"/>
              <w:rPr>
                <w:rFonts w:ascii="宋体" w:eastAsia="宋体" w:hAnsi="宋体"/>
                <w:color w:val="000000"/>
                <w:szCs w:val="21"/>
              </w:rPr>
            </w:pPr>
            <w:r>
              <w:rPr>
                <w:rFonts w:ascii="宋体" w:eastAsia="宋体" w:hAnsi="宋体" w:hint="eastAsia"/>
                <w:color w:val="000000"/>
                <w:szCs w:val="21"/>
              </w:rPr>
              <w:t>想要的价格</w:t>
            </w:r>
          </w:p>
        </w:tc>
      </w:tr>
    </w:tbl>
    <w:p w14:paraId="30B2BF8B" w14:textId="77777777" w:rsidR="006F3F88" w:rsidRDefault="006F3F88">
      <w:pPr>
        <w:pStyle w:val="3"/>
        <w:snapToGrid w:val="0"/>
        <w:spacing w:before="120" w:after="120"/>
        <w:ind w:leftChars="200" w:left="420"/>
        <w:rPr>
          <w:rFonts w:ascii="Times New Roman" w:eastAsia="Times New Roman" w:hAnsi="Times New Roman"/>
          <w:sz w:val="28"/>
          <w:szCs w:val="28"/>
        </w:rPr>
      </w:pPr>
    </w:p>
    <w:p w14:paraId="546AFC94" w14:textId="77777777" w:rsidR="006F3F88" w:rsidRDefault="00F362EF">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3.6 部署设计</w:t>
      </w:r>
    </w:p>
    <w:p w14:paraId="2768A5BD" w14:textId="77777777" w:rsidR="006F3F88" w:rsidRDefault="00F362EF">
      <w:pPr>
        <w:snapToGrid w:val="0"/>
        <w:jc w:val="left"/>
        <w:rPr>
          <w:rFonts w:ascii="Times New Roman" w:eastAsia="Times New Roman" w:hAnsi="Times New Roman"/>
          <w:b/>
          <w:bCs/>
          <w:color w:val="000000"/>
          <w:sz w:val="28"/>
          <w:szCs w:val="28"/>
        </w:rPr>
      </w:pPr>
      <w:r>
        <w:rPr>
          <w:rFonts w:ascii="Times New Roman" w:eastAsia="Times New Roman" w:hAnsi="Times New Roman"/>
          <w:b/>
          <w:bCs/>
          <w:noProof/>
          <w:color w:val="000000"/>
          <w:sz w:val="28"/>
          <w:szCs w:val="28"/>
        </w:rPr>
        <w:drawing>
          <wp:inline distT="0" distB="0" distL="0" distR="0" wp14:anchorId="0E9756D9" wp14:editId="5EEB800C">
            <wp:extent cx="5278120" cy="22364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8120" cy="2236577"/>
                    </a:xfrm>
                    <a:prstGeom prst="rect">
                      <a:avLst/>
                    </a:prstGeom>
                  </pic:spPr>
                </pic:pic>
              </a:graphicData>
            </a:graphic>
          </wp:inline>
        </w:drawing>
      </w:r>
    </w:p>
    <w:p w14:paraId="74AB13AE" w14:textId="77777777" w:rsidR="006F3F88" w:rsidRDefault="00F362EF">
      <w:pPr>
        <w:snapToGrid w:val="0"/>
        <w:jc w:val="center"/>
        <w:rPr>
          <w:rFonts w:ascii="黑体" w:eastAsia="黑体" w:hAnsi="黑体"/>
          <w:color w:val="000000"/>
          <w:sz w:val="28"/>
          <w:szCs w:val="28"/>
        </w:rPr>
      </w:pPr>
      <w:r>
        <w:rPr>
          <w:rFonts w:ascii="宋体" w:eastAsia="宋体" w:hAnsi="宋体"/>
          <w:color w:val="000000"/>
          <w:szCs w:val="21"/>
        </w:rPr>
        <w:t xml:space="preserve"> 图3.6.1易行交易平台部署图</w:t>
      </w:r>
    </w:p>
    <w:p w14:paraId="621EFA1D"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color w:val="000000"/>
          <w:szCs w:val="21"/>
        </w:rPr>
        <w:t>本交易平台使用B/S架构。</w:t>
      </w:r>
    </w:p>
    <w:p w14:paraId="596E06C5" w14:textId="77777777" w:rsidR="006F3F88" w:rsidRDefault="00F362EF">
      <w:pPr>
        <w:snapToGrid w:val="0"/>
        <w:spacing w:line="520" w:lineRule="atLeast"/>
        <w:ind w:leftChars="400" w:left="840"/>
        <w:rPr>
          <w:rFonts w:ascii="宋体" w:eastAsia="宋体" w:hAnsi="宋体"/>
          <w:color w:val="000000"/>
          <w:szCs w:val="21"/>
        </w:rPr>
      </w:pPr>
      <w:r>
        <w:rPr>
          <w:rFonts w:ascii="宋体" w:eastAsia="宋体" w:hAnsi="宋体"/>
          <w:color w:val="000000"/>
          <w:szCs w:val="21"/>
        </w:rPr>
        <w:t>web客户端：前端使用vue框架结合element-ui组件搭建前端界面，使用浏览器输入网址即可访问，使用ajax向后端服务器发送请求，从而获取数据。</w:t>
      </w:r>
    </w:p>
    <w:p w14:paraId="6D06A468" w14:textId="77777777" w:rsidR="006F3F88" w:rsidRDefault="00F362EF">
      <w:pPr>
        <w:snapToGrid w:val="0"/>
        <w:spacing w:line="520" w:lineRule="atLeast"/>
        <w:ind w:leftChars="400" w:left="840"/>
        <w:rPr>
          <w:rFonts w:ascii="楷体" w:eastAsia="楷体" w:hAnsi="楷体"/>
          <w:b/>
          <w:bCs/>
          <w:i/>
          <w:iCs/>
          <w:color w:val="000000"/>
          <w:sz w:val="24"/>
          <w:szCs w:val="24"/>
        </w:rPr>
      </w:pPr>
      <w:r>
        <w:rPr>
          <w:rFonts w:ascii="宋体" w:eastAsia="宋体" w:hAnsi="宋体"/>
          <w:color w:val="000000"/>
          <w:szCs w:val="21"/>
        </w:rPr>
        <w:t>服务器端：使用springboot框架拦截前端发出的请求，调用相关的controller根据不同的url进行相对应的处理，在后端使用jpa对MySQL数据库进行相关数据的处理，包括增删改查等。</w:t>
      </w:r>
    </w:p>
    <w:p w14:paraId="32DE18C0" w14:textId="77777777" w:rsidR="006F3F88" w:rsidRDefault="006F3F88">
      <w:pPr>
        <w:snapToGrid w:val="0"/>
        <w:spacing w:line="520" w:lineRule="atLeast"/>
        <w:ind w:firstLine="540"/>
        <w:rPr>
          <w:rFonts w:ascii="楷体" w:eastAsia="楷体" w:hAnsi="楷体"/>
          <w:color w:val="000000"/>
          <w:sz w:val="24"/>
          <w:szCs w:val="24"/>
        </w:rPr>
      </w:pPr>
    </w:p>
    <w:sectPr w:rsidR="006F3F88">
      <w:footerReference w:type="default" r:id="rId2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34591" w14:textId="77777777" w:rsidR="00312C0C" w:rsidRDefault="00312C0C">
      <w:r>
        <w:separator/>
      </w:r>
    </w:p>
  </w:endnote>
  <w:endnote w:type="continuationSeparator" w:id="0">
    <w:p w14:paraId="33E7A681" w14:textId="77777777" w:rsidR="00312C0C" w:rsidRDefault="0031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New Roman,serif">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3C163" w14:textId="77777777" w:rsidR="00F362EF" w:rsidRDefault="00F362EF">
    <w:pPr>
      <w:snapToGrid w:val="0"/>
      <w:jc w:val="center"/>
      <w:rPr>
        <w:rFonts w:ascii="Times New Roman" w:eastAsia="Times New Roman" w:hAnsi="Times New Roman"/>
        <w:color w:val="000000"/>
        <w:sz w:val="18"/>
        <w:szCs w:val="18"/>
      </w:rPr>
    </w:pPr>
    <w:r>
      <w:fldChar w:fldCharType="begin"/>
    </w:r>
    <w:r>
      <w:rPr>
        <w:rFonts w:ascii="Times New Roman" w:eastAsia="Times New Roman" w:hAnsi="Times New Roman"/>
        <w:sz w:val="18"/>
        <w:szCs w:val="18"/>
      </w:rPr>
      <w:instrText>PAGE</w:instrText>
    </w:r>
    <w:r>
      <w:fldChar w:fldCharType="separate"/>
    </w:r>
    <w:r>
      <w:rPr>
        <w:rFonts w:ascii="Times New Roman" w:eastAsia="Times New Roman" w:hAnsi="Times New Roman"/>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6B167" w14:textId="77777777" w:rsidR="00312C0C" w:rsidRDefault="00312C0C">
      <w:r>
        <w:separator/>
      </w:r>
    </w:p>
  </w:footnote>
  <w:footnote w:type="continuationSeparator" w:id="0">
    <w:p w14:paraId="597C4568" w14:textId="77777777" w:rsidR="00312C0C" w:rsidRDefault="00312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E436E"/>
    <w:rsid w:val="00312C0C"/>
    <w:rsid w:val="00345622"/>
    <w:rsid w:val="00381968"/>
    <w:rsid w:val="003C1B66"/>
    <w:rsid w:val="0059531B"/>
    <w:rsid w:val="00616505"/>
    <w:rsid w:val="0062213C"/>
    <w:rsid w:val="00633F40"/>
    <w:rsid w:val="006549AD"/>
    <w:rsid w:val="00684D9C"/>
    <w:rsid w:val="006C05A1"/>
    <w:rsid w:val="006F3F88"/>
    <w:rsid w:val="007A29EE"/>
    <w:rsid w:val="00A60633"/>
    <w:rsid w:val="00BA0C1A"/>
    <w:rsid w:val="00C061CB"/>
    <w:rsid w:val="00C604EC"/>
    <w:rsid w:val="00E26251"/>
    <w:rsid w:val="00EA1EE8"/>
    <w:rsid w:val="00F362EF"/>
    <w:rsid w:val="00F53662"/>
    <w:rsid w:val="03F85F2E"/>
    <w:rsid w:val="083D07F0"/>
    <w:rsid w:val="0FC30036"/>
    <w:rsid w:val="105E3B74"/>
    <w:rsid w:val="145134A8"/>
    <w:rsid w:val="1C2C4424"/>
    <w:rsid w:val="1CD54CE6"/>
    <w:rsid w:val="1DEC38DC"/>
    <w:rsid w:val="22933DB6"/>
    <w:rsid w:val="30456175"/>
    <w:rsid w:val="308129E6"/>
    <w:rsid w:val="36772279"/>
    <w:rsid w:val="3BD13299"/>
    <w:rsid w:val="40A87B75"/>
    <w:rsid w:val="434067C1"/>
    <w:rsid w:val="44C37444"/>
    <w:rsid w:val="48713A4C"/>
    <w:rsid w:val="52A45FB4"/>
    <w:rsid w:val="568D20C3"/>
    <w:rsid w:val="5C857217"/>
    <w:rsid w:val="6DBF01BE"/>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1341"/>
  <w15:docId w15:val="{DCC8D0EE-5813-4A48-8902-F071A6CA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240" w:after="240" w:line="408" w:lineRule="auto"/>
      <w:jc w:val="left"/>
      <w:outlineLvl w:val="0"/>
    </w:pPr>
    <w:rPr>
      <w:b/>
      <w:bCs/>
      <w:color w:val="000000"/>
      <w:kern w:val="44"/>
      <w:sz w:val="44"/>
      <w:szCs w:val="44"/>
    </w:rPr>
  </w:style>
  <w:style w:type="paragraph" w:styleId="3">
    <w:name w:val="heading 3"/>
    <w:basedOn w:val="a"/>
    <w:next w:val="a"/>
    <w:uiPriority w:val="9"/>
    <w:unhideWhenUsed/>
    <w:qFormat/>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41E0F4F-128C-48F5-8AA2-8824522B4097}">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18</Pages>
  <Words>886</Words>
  <Characters>5053</Characters>
  <Application>Microsoft Office Word</Application>
  <DocSecurity>0</DocSecurity>
  <Lines>42</Lines>
  <Paragraphs>11</Paragraphs>
  <ScaleCrop>false</ScaleCrop>
  <Company>Microsoft</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3267961377@qq.com</cp:lastModifiedBy>
  <cp:revision>10</cp:revision>
  <dcterms:created xsi:type="dcterms:W3CDTF">2017-01-10T09:10:00Z</dcterms:created>
  <dcterms:modified xsi:type="dcterms:W3CDTF">2020-10-26T05:22:00Z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