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CEF9F" w14:textId="7849D1E4" w:rsidR="00332909" w:rsidRPr="00332909" w:rsidRDefault="00332909" w:rsidP="00332909">
      <w:pPr>
        <w:rPr>
          <w:b/>
          <w:bCs/>
        </w:rPr>
      </w:pPr>
      <w:r w:rsidRPr="00332909">
        <w:rPr>
          <w:b/>
          <w:bCs/>
        </w:rPr>
        <w:t xml:space="preserve">Dispute Letter to Remove Negative Late Payments </w:t>
      </w:r>
      <w:proofErr w:type="spellStart"/>
      <w:r w:rsidRPr="00332909">
        <w:rPr>
          <w:b/>
          <w:bCs/>
        </w:rPr>
        <w:t>BoA</w:t>
      </w:r>
      <w:proofErr w:type="spellEnd"/>
      <w:r>
        <w:rPr>
          <w:b/>
          <w:bCs/>
        </w:rPr>
        <w:t>-</w:t>
      </w:r>
      <w:r w:rsidRPr="00332909">
        <w:rPr>
          <w:b/>
          <w:bCs/>
        </w:rPr>
        <w:t>Chase</w:t>
      </w:r>
      <w:r>
        <w:rPr>
          <w:b/>
          <w:bCs/>
        </w:rPr>
        <w:t>-</w:t>
      </w:r>
      <w:r w:rsidRPr="00332909">
        <w:rPr>
          <w:b/>
          <w:bCs/>
        </w:rPr>
        <w:t>Capital One</w:t>
      </w:r>
      <w:r>
        <w:rPr>
          <w:b/>
          <w:bCs/>
        </w:rPr>
        <w:t>-</w:t>
      </w:r>
      <w:r w:rsidRPr="00332909">
        <w:rPr>
          <w:b/>
          <w:bCs/>
        </w:rPr>
        <w:t>Amex</w:t>
      </w:r>
    </w:p>
    <w:p w14:paraId="0BA75FED" w14:textId="77777777" w:rsidR="00332909" w:rsidRDefault="00332909" w:rsidP="00332909">
      <w:pPr>
        <w:rPr>
          <w:b/>
          <w:bCs/>
        </w:rPr>
      </w:pPr>
    </w:p>
    <w:p w14:paraId="56780D97" w14:textId="035915D6" w:rsidR="00332909" w:rsidRPr="00332909" w:rsidRDefault="00332909" w:rsidP="00332909">
      <w:r w:rsidRPr="00332909">
        <w:rPr>
          <w:b/>
          <w:bCs/>
        </w:rPr>
        <w:t>[Your Name]</w:t>
      </w:r>
      <w:r w:rsidRPr="00332909">
        <w:t xml:space="preserve"> </w:t>
      </w:r>
    </w:p>
    <w:p w14:paraId="56AE42D4" w14:textId="77777777" w:rsidR="00332909" w:rsidRPr="00332909" w:rsidRDefault="00332909" w:rsidP="00332909">
      <w:r w:rsidRPr="00332909">
        <w:t xml:space="preserve">[Your Address] </w:t>
      </w:r>
    </w:p>
    <w:p w14:paraId="7646AB36" w14:textId="77777777" w:rsidR="00332909" w:rsidRPr="00332909" w:rsidRDefault="00332909" w:rsidP="00332909">
      <w:r w:rsidRPr="00332909">
        <w:t xml:space="preserve">[City, State, ZIP] </w:t>
      </w:r>
    </w:p>
    <w:p w14:paraId="10231B8D" w14:textId="77777777" w:rsidR="00332909" w:rsidRPr="00332909" w:rsidRDefault="00332909" w:rsidP="00332909">
      <w:r w:rsidRPr="00332909">
        <w:t xml:space="preserve">[Email Address] </w:t>
      </w:r>
    </w:p>
    <w:p w14:paraId="2DE4971D" w14:textId="77777777" w:rsidR="00332909" w:rsidRPr="00332909" w:rsidRDefault="00332909" w:rsidP="00332909">
      <w:r w:rsidRPr="00332909">
        <w:t xml:space="preserve">[Phone Number] </w:t>
      </w:r>
    </w:p>
    <w:p w14:paraId="3585F16D" w14:textId="77777777" w:rsidR="00332909" w:rsidRPr="00332909" w:rsidRDefault="00332909" w:rsidP="00332909">
      <w:r w:rsidRPr="00332909">
        <w:rPr>
          <w:b/>
          <w:bCs/>
        </w:rPr>
        <w:t>Date</w:t>
      </w:r>
      <w:r w:rsidRPr="00332909">
        <w:t xml:space="preserve"> </w:t>
      </w:r>
    </w:p>
    <w:p w14:paraId="6E8BBDC8" w14:textId="77777777" w:rsidR="00332909" w:rsidRPr="00332909" w:rsidRDefault="00332909" w:rsidP="00332909">
      <w:r w:rsidRPr="00332909">
        <w:rPr>
          <w:b/>
          <w:bCs/>
        </w:rPr>
        <w:t>Credit Bureau</w:t>
      </w:r>
      <w:r w:rsidRPr="00332909">
        <w:t xml:space="preserve"> </w:t>
      </w:r>
    </w:p>
    <w:p w14:paraId="01FCA409" w14:textId="77777777" w:rsidR="00332909" w:rsidRPr="00332909" w:rsidRDefault="00332909" w:rsidP="00332909">
      <w:r w:rsidRPr="00332909">
        <w:t xml:space="preserve">[Insert Credit Bureau Name] </w:t>
      </w:r>
    </w:p>
    <w:p w14:paraId="542DA2D8" w14:textId="77777777" w:rsidR="00332909" w:rsidRPr="00332909" w:rsidRDefault="00332909" w:rsidP="00332909">
      <w:r w:rsidRPr="00332909">
        <w:t xml:space="preserve">[Insert Credit Bureau Address] </w:t>
      </w:r>
    </w:p>
    <w:p w14:paraId="75CD0D70" w14:textId="77777777" w:rsidR="00332909" w:rsidRPr="00332909" w:rsidRDefault="00332909" w:rsidP="00332909">
      <w:r w:rsidRPr="00332909">
        <w:t xml:space="preserve">[City, State, ZIP] </w:t>
      </w:r>
    </w:p>
    <w:p w14:paraId="568971C7" w14:textId="77777777" w:rsidR="00332909" w:rsidRPr="00332909" w:rsidRDefault="00332909" w:rsidP="00332909">
      <w:r w:rsidRPr="00332909">
        <w:rPr>
          <w:b/>
          <w:bCs/>
        </w:rPr>
        <w:t>Subject: Dispute of Late Payments on Accounts with Bank of America, Chase, Wells Fargo, and Capital One</w:t>
      </w:r>
      <w:r w:rsidRPr="00332909">
        <w:t xml:space="preserve"> </w:t>
      </w:r>
    </w:p>
    <w:p w14:paraId="71DED54D" w14:textId="77777777" w:rsidR="00332909" w:rsidRPr="00332909" w:rsidRDefault="00332909" w:rsidP="00332909">
      <w:r w:rsidRPr="00332909">
        <w:t xml:space="preserve">Dear Sir/Madam, </w:t>
      </w:r>
    </w:p>
    <w:p w14:paraId="0CA9EE66" w14:textId="77777777" w:rsidR="00332909" w:rsidRPr="00332909" w:rsidRDefault="00332909" w:rsidP="00332909">
      <w:r w:rsidRPr="00332909">
        <w:t>I am writing to formally dispute the negative late payment entries reported by Bank of America, Chase, Wells Fargo, and Capital One on my credit report. The specific late payment information under dispute is inaccurate and violates my rights under the Fair Credit Reporting Act (FCRA) and other consumer protection laws.</w:t>
      </w:r>
    </w:p>
    <w:p w14:paraId="6E2B899B" w14:textId="77777777" w:rsidR="00332909" w:rsidRPr="00332909" w:rsidRDefault="00332909" w:rsidP="00332909">
      <w:r w:rsidRPr="00332909">
        <w:t>This dispute is made in accordance with the following legal provisions:</w:t>
      </w:r>
    </w:p>
    <w:p w14:paraId="174AF540" w14:textId="77777777" w:rsidR="00332909" w:rsidRPr="00332909" w:rsidRDefault="00332909" w:rsidP="00332909">
      <w:r w:rsidRPr="00332909">
        <w:t xml:space="preserve">1. </w:t>
      </w:r>
      <w:r w:rsidRPr="00332909">
        <w:rPr>
          <w:b/>
          <w:bCs/>
        </w:rPr>
        <w:t>15 U.S.C. § 1681i(a)(1)(A)</w:t>
      </w:r>
      <w:r w:rsidRPr="00332909">
        <w:t xml:space="preserve"> – Under the Fair Credit Reporting Act (FCRA), you are required to conduct a reasonable investigation into any disputed information that I bring to your attention. I am asserting that the late payment records reported by Bank of America, Chase, Wells Fargo, and Capital One are incorrect, and I request that you conduct an investigation and remove these entries from my credit report if they cannot be validated as accurate.</w:t>
      </w:r>
    </w:p>
    <w:p w14:paraId="31AF4821" w14:textId="77777777" w:rsidR="00332909" w:rsidRPr="00332909" w:rsidRDefault="00332909" w:rsidP="00332909">
      <w:r w:rsidRPr="00332909">
        <w:t xml:space="preserve">2. </w:t>
      </w:r>
      <w:r w:rsidRPr="00332909">
        <w:rPr>
          <w:b/>
          <w:bCs/>
        </w:rPr>
        <w:t>15 U.S.C. § 1681s-2(b)</w:t>
      </w:r>
      <w:r w:rsidRPr="00332909">
        <w:t xml:space="preserve"> – As per the FCRA, furnishers of information, such as the institutions mentioned, are required to investigate disputes and correct any inaccurate or incomplete information provided to the credit bureaus. I request that you contact these creditors to verify the accuracy of the reported late payments.</w:t>
      </w:r>
    </w:p>
    <w:p w14:paraId="2C6EF674" w14:textId="77777777" w:rsidR="00332909" w:rsidRPr="00332909" w:rsidRDefault="00332909" w:rsidP="00332909">
      <w:r w:rsidRPr="00332909">
        <w:lastRenderedPageBreak/>
        <w:t xml:space="preserve">3. </w:t>
      </w:r>
      <w:r w:rsidRPr="00332909">
        <w:rPr>
          <w:b/>
          <w:bCs/>
        </w:rPr>
        <w:t>15 U.S.C. § 1681b(f)</w:t>
      </w:r>
      <w:r w:rsidRPr="00332909">
        <w:t xml:space="preserve"> – It is prohibited for any party to access my credit report without a permissible purpose. If the creditors’ reporting of late payments was done inappropriately or without proper verification, the information should be promptly removed.</w:t>
      </w:r>
    </w:p>
    <w:p w14:paraId="37F17929" w14:textId="77777777" w:rsidR="00332909" w:rsidRPr="00332909" w:rsidRDefault="00332909" w:rsidP="00332909">
      <w:r w:rsidRPr="00332909">
        <w:t xml:space="preserve">4. </w:t>
      </w:r>
      <w:r w:rsidRPr="00332909">
        <w:rPr>
          <w:b/>
          <w:bCs/>
        </w:rPr>
        <w:t>15 U.S.C. § 1666i</w:t>
      </w:r>
      <w:r w:rsidRPr="00332909">
        <w:t xml:space="preserve"> – According to the Truth in Lending Act, any inaccuracies related to billing or late payment records, once disputed, must be thoroughly investigated and corrected. If the reported late payments on my accounts with the mentioned creditors are found to be unfounded, they must be deleted immediately.</w:t>
      </w:r>
    </w:p>
    <w:p w14:paraId="45C1FC80" w14:textId="77777777" w:rsidR="00332909" w:rsidRPr="00332909" w:rsidRDefault="00332909" w:rsidP="00332909">
      <w:r w:rsidRPr="00332909">
        <w:t xml:space="preserve">5. </w:t>
      </w:r>
      <w:r w:rsidRPr="00332909">
        <w:rPr>
          <w:b/>
          <w:bCs/>
        </w:rPr>
        <w:t>15 U.S.C. § 1681n</w:t>
      </w:r>
      <w:r w:rsidRPr="00332909">
        <w:t xml:space="preserve"> – If you fail to correct the inaccuracies within the required 30-day timeframe or provide a detailed explanation for your failure to do so, I reserve the right to seek damages for your non-compliance under the FCRA.</w:t>
      </w:r>
    </w:p>
    <w:p w14:paraId="3E0095D7" w14:textId="77777777" w:rsidR="00332909" w:rsidRPr="00332909" w:rsidRDefault="00332909" w:rsidP="00332909">
      <w:r w:rsidRPr="00332909">
        <w:t xml:space="preserve">6. </w:t>
      </w:r>
      <w:r w:rsidRPr="00332909">
        <w:rPr>
          <w:b/>
          <w:bCs/>
        </w:rPr>
        <w:t>15 U.S.C. § 1681o</w:t>
      </w:r>
      <w:r w:rsidRPr="00332909">
        <w:t xml:space="preserve"> – In the event of any failure to comply with the investigation provisions of the FCRA, I may seek damages for negligent reporting and processing of my dispute.</w:t>
      </w:r>
    </w:p>
    <w:p w14:paraId="37811CB1" w14:textId="77777777" w:rsidR="00332909" w:rsidRPr="00332909" w:rsidRDefault="00332909" w:rsidP="00332909">
      <w:r w:rsidRPr="00332909">
        <w:t>As a result of this dispute, I request the following actions from the credit bureaus:</w:t>
      </w:r>
    </w:p>
    <w:p w14:paraId="6F3685FE" w14:textId="77777777" w:rsidR="00332909" w:rsidRPr="00332909" w:rsidRDefault="00332909" w:rsidP="00332909">
      <w:r w:rsidRPr="00332909">
        <w:t xml:space="preserve">1. Investigate the reported late payments from Bank of America, Chase, Wells Fargo, and Capital One. </w:t>
      </w:r>
    </w:p>
    <w:p w14:paraId="19BF5D5B" w14:textId="77777777" w:rsidR="00332909" w:rsidRPr="00332909" w:rsidRDefault="00332909" w:rsidP="00332909">
      <w:r w:rsidRPr="00332909">
        <w:t xml:space="preserve">2. Remove the negative late payment entries from my credit report if they are not proven to be accurate after your investigation. </w:t>
      </w:r>
    </w:p>
    <w:p w14:paraId="5D6D3E1B" w14:textId="77777777" w:rsidR="00332909" w:rsidRPr="00332909" w:rsidRDefault="00332909" w:rsidP="00332909">
      <w:r w:rsidRPr="00332909">
        <w:t xml:space="preserve">3. Provide written confirmation that the inaccurate information has been corrected and removed from my credit file. </w:t>
      </w:r>
    </w:p>
    <w:p w14:paraId="42F467AD" w14:textId="77777777" w:rsidR="00332909" w:rsidRPr="00332909" w:rsidRDefault="00332909" w:rsidP="00332909">
      <w:r w:rsidRPr="00332909">
        <w:t>Please provide me with the results of your investigation within 30 days as required by law. Should you require any additional information or documentation to proceed with this dispute, please notify me promptly.</w:t>
      </w:r>
    </w:p>
    <w:p w14:paraId="353A37D5" w14:textId="77777777" w:rsidR="00332909" w:rsidRPr="00332909" w:rsidRDefault="00332909" w:rsidP="00332909">
      <w:r w:rsidRPr="00332909">
        <w:t>I expect a full and prompt resolution of this matter in compliance with the relevant consumer protection laws.</w:t>
      </w:r>
    </w:p>
    <w:p w14:paraId="157CB402" w14:textId="77777777" w:rsidR="00332909" w:rsidRPr="00332909" w:rsidRDefault="00332909" w:rsidP="00332909">
      <w:r w:rsidRPr="00332909">
        <w:t xml:space="preserve">Sincerely, </w:t>
      </w:r>
    </w:p>
    <w:p w14:paraId="6C126B18" w14:textId="77777777" w:rsidR="00332909" w:rsidRPr="00332909" w:rsidRDefault="00332909" w:rsidP="00332909">
      <w:r w:rsidRPr="00332909">
        <w:t xml:space="preserve">[Your Signature (if sending by mail)] </w:t>
      </w:r>
    </w:p>
    <w:p w14:paraId="19A364AB" w14:textId="77777777" w:rsidR="00332909" w:rsidRPr="00332909" w:rsidRDefault="00332909" w:rsidP="00332909">
      <w:r w:rsidRPr="00332909">
        <w:t xml:space="preserve">[Your Name] </w:t>
      </w:r>
    </w:p>
    <w:p w14:paraId="2C59ABCB" w14:textId="77777777" w:rsidR="00332909" w:rsidRPr="00332909" w:rsidRDefault="00332909" w:rsidP="00332909">
      <w:r w:rsidRPr="00332909">
        <w:rPr>
          <w:b/>
          <w:bCs/>
        </w:rPr>
        <w:t>Instructions for Sending the Dispute:</w:t>
      </w:r>
    </w:p>
    <w:p w14:paraId="07206304" w14:textId="77777777" w:rsidR="00332909" w:rsidRPr="00332909" w:rsidRDefault="00332909" w:rsidP="00332909">
      <w:r w:rsidRPr="00332909">
        <w:t xml:space="preserve">1. </w:t>
      </w:r>
      <w:r w:rsidRPr="00332909">
        <w:rPr>
          <w:b/>
          <w:bCs/>
        </w:rPr>
        <w:t>Prepare Your Documentation</w:t>
      </w:r>
      <w:r w:rsidRPr="00332909">
        <w:t xml:space="preserve">: Include a copy of your current credit report from each of the major credit bureaus (Equifax, Experian, and TransUnion) with the disputed accounts clearly </w:t>
      </w:r>
      <w:r w:rsidRPr="00332909">
        <w:lastRenderedPageBreak/>
        <w:t>highlighted. Ensure you attach any supporting documents that substantiate your claim (e.g., payment history records, correspondence with the creditors, etc.).</w:t>
      </w:r>
    </w:p>
    <w:p w14:paraId="008342E2" w14:textId="77777777" w:rsidR="00332909" w:rsidRPr="00332909" w:rsidRDefault="00332909" w:rsidP="00332909">
      <w:r w:rsidRPr="00332909">
        <w:t xml:space="preserve">2. </w:t>
      </w:r>
      <w:r w:rsidRPr="00332909">
        <w:rPr>
          <w:b/>
          <w:bCs/>
        </w:rPr>
        <w:t>Mail the Dispute Letter</w:t>
      </w:r>
      <w:r w:rsidRPr="00332909">
        <w:t>: Send this dispute letter via certified mail with a return receipt requested. This will provide you with a record of the receipt and ensure that the credit bureau receives your dispute in a timely manner.</w:t>
      </w:r>
    </w:p>
    <w:p w14:paraId="46A994F1" w14:textId="77777777" w:rsidR="00332909" w:rsidRPr="00332909" w:rsidRDefault="00332909" w:rsidP="00332909">
      <w:r w:rsidRPr="00332909">
        <w:t xml:space="preserve">3. </w:t>
      </w:r>
      <w:r w:rsidRPr="00332909">
        <w:rPr>
          <w:b/>
          <w:bCs/>
        </w:rPr>
        <w:t>Wait for Investigation Results</w:t>
      </w:r>
      <w:r w:rsidRPr="00332909">
        <w:t>: Under the FCRA, credit bureaus must complete their investigation within 30 days. They must either correct the inaccurate information or provide a detailed explanation for why the information remains unchanged.</w:t>
      </w:r>
    </w:p>
    <w:p w14:paraId="72C3CE45" w14:textId="77777777" w:rsidR="00332909" w:rsidRPr="00332909" w:rsidRDefault="00332909" w:rsidP="00332909">
      <w:r w:rsidRPr="00332909">
        <w:t xml:space="preserve">4. </w:t>
      </w:r>
      <w:r w:rsidRPr="00332909">
        <w:rPr>
          <w:b/>
          <w:bCs/>
        </w:rPr>
        <w:t>Monitor Your Credit Report</w:t>
      </w:r>
      <w:r w:rsidRPr="00332909">
        <w:t>: After 30 days, review your credit report again to verify whether the negative late payments have been removed. If the dispute is not resolved in your favor, you have the right to escalate the matter by contacting the creditor directly or seeking legal action.</w:t>
      </w:r>
    </w:p>
    <w:p w14:paraId="5CCD27DF" w14:textId="77777777" w:rsidR="00332909" w:rsidRPr="00332909" w:rsidRDefault="00332909" w:rsidP="00332909">
      <w:r w:rsidRPr="00332909">
        <w:t xml:space="preserve">5. </w:t>
      </w:r>
      <w:r w:rsidRPr="00332909">
        <w:rPr>
          <w:b/>
          <w:bCs/>
        </w:rPr>
        <w:t>Follow Up if Necessary</w:t>
      </w:r>
      <w:r w:rsidRPr="00332909">
        <w:t>: If the dispute is not resolved, you may need to consider escalating your claim to the Consumer Financial Protection Bureau (CFPB) or consult an attorney for further legal action.</w:t>
      </w:r>
    </w:p>
    <w:p w14:paraId="72092004" w14:textId="77777777" w:rsidR="00332909" w:rsidRDefault="00332909"/>
    <w:sectPr w:rsidR="003329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2909"/>
    <w:rsid w:val="00332909"/>
    <w:rsid w:val="00A61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53175"/>
  <w15:chartTrackingRefBased/>
  <w15:docId w15:val="{28631883-9A85-447C-93C8-AB310433E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29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29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29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29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29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2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29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29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29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29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29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2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909"/>
    <w:rPr>
      <w:rFonts w:eastAsiaTheme="majorEastAsia" w:cstheme="majorBidi"/>
      <w:color w:val="272727" w:themeColor="text1" w:themeTint="D8"/>
    </w:rPr>
  </w:style>
  <w:style w:type="paragraph" w:styleId="Title">
    <w:name w:val="Title"/>
    <w:basedOn w:val="Normal"/>
    <w:next w:val="Normal"/>
    <w:link w:val="TitleChar"/>
    <w:uiPriority w:val="10"/>
    <w:qFormat/>
    <w:rsid w:val="00332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909"/>
    <w:pPr>
      <w:spacing w:before="160"/>
      <w:jc w:val="center"/>
    </w:pPr>
    <w:rPr>
      <w:i/>
      <w:iCs/>
      <w:color w:val="404040" w:themeColor="text1" w:themeTint="BF"/>
    </w:rPr>
  </w:style>
  <w:style w:type="character" w:customStyle="1" w:styleId="QuoteChar">
    <w:name w:val="Quote Char"/>
    <w:basedOn w:val="DefaultParagraphFont"/>
    <w:link w:val="Quote"/>
    <w:uiPriority w:val="29"/>
    <w:rsid w:val="00332909"/>
    <w:rPr>
      <w:i/>
      <w:iCs/>
      <w:color w:val="404040" w:themeColor="text1" w:themeTint="BF"/>
    </w:rPr>
  </w:style>
  <w:style w:type="paragraph" w:styleId="ListParagraph">
    <w:name w:val="List Paragraph"/>
    <w:basedOn w:val="Normal"/>
    <w:uiPriority w:val="34"/>
    <w:qFormat/>
    <w:rsid w:val="00332909"/>
    <w:pPr>
      <w:ind w:left="720"/>
      <w:contextualSpacing/>
    </w:pPr>
  </w:style>
  <w:style w:type="character" w:styleId="IntenseEmphasis">
    <w:name w:val="Intense Emphasis"/>
    <w:basedOn w:val="DefaultParagraphFont"/>
    <w:uiPriority w:val="21"/>
    <w:qFormat/>
    <w:rsid w:val="00332909"/>
    <w:rPr>
      <w:i/>
      <w:iCs/>
      <w:color w:val="2F5496" w:themeColor="accent1" w:themeShade="BF"/>
    </w:rPr>
  </w:style>
  <w:style w:type="paragraph" w:styleId="IntenseQuote">
    <w:name w:val="Intense Quote"/>
    <w:basedOn w:val="Normal"/>
    <w:next w:val="Normal"/>
    <w:link w:val="IntenseQuoteChar"/>
    <w:uiPriority w:val="30"/>
    <w:qFormat/>
    <w:rsid w:val="003329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2909"/>
    <w:rPr>
      <w:i/>
      <w:iCs/>
      <w:color w:val="2F5496" w:themeColor="accent1" w:themeShade="BF"/>
    </w:rPr>
  </w:style>
  <w:style w:type="character" w:styleId="IntenseReference">
    <w:name w:val="Intense Reference"/>
    <w:basedOn w:val="DefaultParagraphFont"/>
    <w:uiPriority w:val="32"/>
    <w:qFormat/>
    <w:rsid w:val="003329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706</Words>
  <Characters>4029</Characters>
  <Application>Microsoft Office Word</Application>
  <DocSecurity>0</DocSecurity>
  <Lines>33</Lines>
  <Paragraphs>9</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Starman</dc:creator>
  <cp:keywords/>
  <dc:description/>
  <cp:lastModifiedBy>Jarred Starman</cp:lastModifiedBy>
  <cp:revision>1</cp:revision>
  <dcterms:created xsi:type="dcterms:W3CDTF">2025-09-07T06:35:00Z</dcterms:created>
  <dcterms:modified xsi:type="dcterms:W3CDTF">2025-09-07T06:36:00Z</dcterms:modified>
</cp:coreProperties>
</file>