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1500" w:rsidP="001A1500">
      <w:pPr>
        <w:jc w:val="center"/>
        <w:rPr>
          <w:rFonts w:hint="eastAsia"/>
          <w:b/>
          <w:sz w:val="30"/>
          <w:szCs w:val="30"/>
        </w:rPr>
      </w:pPr>
      <w:r w:rsidRPr="001A1500">
        <w:rPr>
          <w:rFonts w:hint="eastAsia"/>
          <w:b/>
          <w:sz w:val="30"/>
          <w:szCs w:val="30"/>
        </w:rPr>
        <w:t>问题归纳</w:t>
      </w:r>
    </w:p>
    <w:p w:rsidR="001A1500" w:rsidRDefault="00353BA1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3C4CA7">
        <w:rPr>
          <w:rFonts w:asciiTheme="minorEastAsia" w:hAnsiTheme="minorEastAsia" w:hint="eastAsia"/>
          <w:sz w:val="24"/>
          <w:szCs w:val="24"/>
        </w:rPr>
        <w:t>提供订单管理功能（包括修改与查询），</w:t>
      </w:r>
      <w:r w:rsidR="003C4CA7">
        <w:rPr>
          <w:rFonts w:asciiTheme="minorEastAsia" w:hAnsiTheme="minorEastAsia" w:hint="eastAsia"/>
          <w:sz w:val="24"/>
          <w:szCs w:val="24"/>
        </w:rPr>
        <w:t>【</w:t>
      </w:r>
      <w:r w:rsidRPr="003C4CA7">
        <w:rPr>
          <w:rFonts w:asciiTheme="minorEastAsia" w:hAnsiTheme="minorEastAsia" w:hint="eastAsia"/>
          <w:sz w:val="24"/>
          <w:szCs w:val="24"/>
        </w:rPr>
        <w:t>修改</w:t>
      </w:r>
      <w:r w:rsidR="003C4CA7">
        <w:rPr>
          <w:rFonts w:asciiTheme="minorEastAsia" w:hAnsiTheme="minorEastAsia" w:hint="eastAsia"/>
          <w:sz w:val="24"/>
          <w:szCs w:val="24"/>
        </w:rPr>
        <w:t>】</w:t>
      </w:r>
      <w:r w:rsidRPr="003C4CA7">
        <w:rPr>
          <w:rFonts w:asciiTheme="minorEastAsia" w:hAnsiTheme="minorEastAsia" w:hint="eastAsia"/>
          <w:sz w:val="24"/>
          <w:szCs w:val="24"/>
        </w:rPr>
        <w:t>包括哪些功能？</w:t>
      </w:r>
      <w:r w:rsidR="003C4CA7" w:rsidRPr="003C4CA7">
        <w:rPr>
          <w:rFonts w:asciiTheme="minorEastAsia" w:hAnsiTheme="minorEastAsia" w:hint="eastAsia"/>
          <w:sz w:val="24"/>
          <w:szCs w:val="24"/>
        </w:rPr>
        <w:t>是否包括退订或者预订其它时间的车票？</w:t>
      </w:r>
    </w:p>
    <w:p w:rsidR="003C4CA7" w:rsidRPr="008838FF" w:rsidRDefault="003C4CA7" w:rsidP="003C4CA7">
      <w:pPr>
        <w:pStyle w:val="a5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3C4CA7" w:rsidRDefault="003C4CA7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【在线支付】支持哪几种卡类型支付？支付接口可能是需要收费的？</w:t>
      </w:r>
    </w:p>
    <w:p w:rsidR="003C4CA7" w:rsidRPr="003C4CA7" w:rsidRDefault="003C4CA7" w:rsidP="003C4CA7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p w:rsidR="003C4CA7" w:rsidRDefault="003C4CA7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【后台确认支付】功能不是太理解，能不能描述详细一些？</w:t>
      </w:r>
    </w:p>
    <w:p w:rsidR="00A15D92" w:rsidRPr="00A15D92" w:rsidRDefault="00A15D92" w:rsidP="00A15D92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p w:rsidR="00A15D92" w:rsidRDefault="00A15D92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提供中英文操作界，是否要做成中英文形式，比如说：在英文操作界面下，输入查询条件与选择的查询条件是否都是英文的？</w:t>
      </w:r>
    </w:p>
    <w:p w:rsidR="00A15D92" w:rsidRPr="00A15D92" w:rsidRDefault="00A15D92" w:rsidP="00A15D92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p w:rsidR="00A15D92" w:rsidRDefault="00A15D92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从网站上采集过来的泰文数据如何翻译？谁做这个工作？</w:t>
      </w:r>
    </w:p>
    <w:p w:rsidR="00251970" w:rsidRPr="00251970" w:rsidRDefault="00251970" w:rsidP="00251970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p w:rsidR="00251970" w:rsidRDefault="00251970" w:rsidP="003C4CA7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客户与管理端需要实现具体的哪些查询功能？能描述详细点吗？客户端是否类似抓取的网站查票功能？</w:t>
      </w:r>
    </w:p>
    <w:p w:rsidR="00F07A51" w:rsidRDefault="00F07A51" w:rsidP="00F07A51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p w:rsidR="00F07A51" w:rsidRPr="00F07A51" w:rsidRDefault="00F07A51" w:rsidP="00F07A51">
      <w:pPr>
        <w:rPr>
          <w:rFonts w:asciiTheme="minorEastAsia" w:hAnsiTheme="minorEastAsia" w:hint="eastAsia"/>
          <w:sz w:val="24"/>
          <w:szCs w:val="24"/>
        </w:rPr>
      </w:pPr>
      <w:r w:rsidRPr="00F07A51">
        <w:rPr>
          <w:rFonts w:asciiTheme="minorEastAsia" w:hAnsiTheme="minorEastAsia" w:hint="eastAsia"/>
          <w:sz w:val="24"/>
          <w:szCs w:val="24"/>
        </w:rPr>
        <w:t>预估费用：</w:t>
      </w:r>
    </w:p>
    <w:p w:rsidR="00F07A51" w:rsidRDefault="00F07A51" w:rsidP="00F07A5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数据采集整理：</w:t>
      </w:r>
      <w:r w:rsidR="005D3BB6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000元（因为是小语种泰语，很难处理）</w:t>
      </w:r>
    </w:p>
    <w:p w:rsidR="00F07A51" w:rsidRDefault="00F07A51" w:rsidP="00F07A5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支付功能：1000元（不包括支付接口服务费用）</w:t>
      </w:r>
    </w:p>
    <w:p w:rsidR="00F07A51" w:rsidRDefault="00795000" w:rsidP="00F07A5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支持中英文件界面切换功能：2000元</w:t>
      </w:r>
    </w:p>
    <w:p w:rsidR="006833D6" w:rsidRDefault="006833D6" w:rsidP="00F07A5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前后业务处理功能：3000元</w:t>
      </w:r>
    </w:p>
    <w:p w:rsidR="006833D6" w:rsidRPr="00F07A51" w:rsidRDefault="001863B5" w:rsidP="00F07A5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基础</w:t>
      </w:r>
      <w:r w:rsidR="00F05996">
        <w:rPr>
          <w:rFonts w:asciiTheme="minorEastAsia" w:hAnsiTheme="minorEastAsia" w:hint="eastAsia"/>
          <w:sz w:val="24"/>
          <w:szCs w:val="24"/>
        </w:rPr>
        <w:t>数据定期跟踪比对服务功能：2000元</w:t>
      </w:r>
    </w:p>
    <w:sectPr w:rsidR="006833D6" w:rsidRPr="00F0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2D7" w:rsidRDefault="005E12D7" w:rsidP="001A1500">
      <w:r>
        <w:separator/>
      </w:r>
    </w:p>
  </w:endnote>
  <w:endnote w:type="continuationSeparator" w:id="1">
    <w:p w:rsidR="005E12D7" w:rsidRDefault="005E12D7" w:rsidP="001A1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2D7" w:rsidRDefault="005E12D7" w:rsidP="001A1500">
      <w:r>
        <w:separator/>
      </w:r>
    </w:p>
  </w:footnote>
  <w:footnote w:type="continuationSeparator" w:id="1">
    <w:p w:rsidR="005E12D7" w:rsidRDefault="005E12D7" w:rsidP="001A15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4EE5"/>
    <w:multiLevelType w:val="hybridMultilevel"/>
    <w:tmpl w:val="FA16E2CC"/>
    <w:lvl w:ilvl="0" w:tplc="23F286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500"/>
    <w:rsid w:val="000C287F"/>
    <w:rsid w:val="001863B5"/>
    <w:rsid w:val="001A1500"/>
    <w:rsid w:val="00251970"/>
    <w:rsid w:val="00353BA1"/>
    <w:rsid w:val="003C4CA7"/>
    <w:rsid w:val="00401950"/>
    <w:rsid w:val="005D3BB6"/>
    <w:rsid w:val="005E12D7"/>
    <w:rsid w:val="006833D6"/>
    <w:rsid w:val="006F32AE"/>
    <w:rsid w:val="00795000"/>
    <w:rsid w:val="008838FF"/>
    <w:rsid w:val="00A15D92"/>
    <w:rsid w:val="00A75719"/>
    <w:rsid w:val="00C57118"/>
    <w:rsid w:val="00DB7F13"/>
    <w:rsid w:val="00F05996"/>
    <w:rsid w:val="00F0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500"/>
    <w:rPr>
      <w:sz w:val="18"/>
      <w:szCs w:val="18"/>
    </w:rPr>
  </w:style>
  <w:style w:type="paragraph" w:styleId="a5">
    <w:name w:val="List Paragraph"/>
    <w:basedOn w:val="a"/>
    <w:uiPriority w:val="34"/>
    <w:qFormat/>
    <w:rsid w:val="003C4C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53</cp:revision>
  <dcterms:created xsi:type="dcterms:W3CDTF">2014-01-02T00:30:00Z</dcterms:created>
  <dcterms:modified xsi:type="dcterms:W3CDTF">2014-01-02T02:28:00Z</dcterms:modified>
</cp:coreProperties>
</file>