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C4" w:rsidRDefault="000B63C4" w:rsidP="00CA0808">
      <w:pPr>
        <w:widowControl/>
        <w:jc w:val="left"/>
        <w:rPr>
          <w:rFonts w:ascii="Trebuchet MS" w:eastAsia="宋体" w:hAnsi="Trebuchet MS" w:cs="宋体" w:hint="eastAsia"/>
          <w:b/>
          <w:bCs/>
          <w:color w:val="000000"/>
          <w:kern w:val="0"/>
          <w:sz w:val="23"/>
          <w:szCs w:val="23"/>
        </w:rPr>
      </w:pPr>
      <w:r>
        <w:rPr>
          <w:rFonts w:ascii="Trebuchet MS" w:eastAsia="宋体" w:hAnsi="Trebuchet MS" w:cs="宋体" w:hint="eastAsia"/>
          <w:b/>
          <w:bCs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2044111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3C4" w:rsidRDefault="000B63C4" w:rsidP="00CA0808">
      <w:pPr>
        <w:widowControl/>
        <w:jc w:val="left"/>
        <w:rPr>
          <w:rFonts w:ascii="Trebuchet MS" w:eastAsia="宋体" w:hAnsi="Trebuchet MS" w:cs="宋体" w:hint="eastAsia"/>
          <w:b/>
          <w:bCs/>
          <w:color w:val="000000"/>
          <w:kern w:val="0"/>
          <w:sz w:val="23"/>
          <w:szCs w:val="23"/>
        </w:rPr>
      </w:pP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>999</w:t>
      </w: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>官网地址</w:t>
      </w: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 xml:space="preserve">  </w:t>
      </w:r>
      <w:hyperlink r:id="rId7" w:history="1">
        <w:r w:rsidRPr="00CA0808">
          <w:rPr>
            <w:rFonts w:ascii="Trebuchet MS" w:eastAsia="宋体" w:hAnsi="Trebuchet MS" w:cs="宋体"/>
            <w:b/>
            <w:bCs/>
            <w:color w:val="1155CC"/>
            <w:kern w:val="0"/>
            <w:sz w:val="23"/>
            <w:u w:val="single"/>
          </w:rPr>
          <w:t>http://www.busticket.in.th/</w:t>
        </w:r>
      </w:hyperlink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 xml:space="preserve"> 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8925" cy="4305300"/>
            <wp:effectExtent l="19050" t="0" r="9525" b="0"/>
            <wp:docPr id="1" name="图片 1" descr="https://lh3.googleusercontent.com/VDAFPKKQ3QJ13C7j35p30UwIscRxumzpqAgF7C9AoXqEit_xPqu_508wI3aI6lHOaOoJlqthxeGPdeLJrMrKC8MUZ_RxedFVsOpX_RZ47R3VAGd7fVpUubfa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AFPKKQ3QJ13C7j35p30UwIscRxumzpqAgF7C9AoXqEit_xPqu_508wI3aI6lHOaOoJlqthxeGPdeLJrMrKC8MUZ_RxedFVsOpX_RZ47R3VAGd7fVpUubfaD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中泰文城市及车站对照表：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</w:t>
      </w:r>
      <w:r w:rsidRPr="00CA080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กรุงเทพมหานคร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Mochit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สถานีขนส่งผู้โดยสารกรุงเทพฯ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(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หมอชิต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2)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lastRenderedPageBreak/>
        <w:t>                         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สถานีขนส่งผู้โดยสารกรุงเทพฯ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(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ถนนบรมราชชนนี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)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เชียงใหม่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Arcade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เชียงใหม่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(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อาเขต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)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เชียงราย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เชียงราย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ภูเก็ต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普吉汽车站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สถานีขนส่งผู้โดยสาร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ภูเก็ต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素叻他尼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สุราษฎร์ธานี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苏梅岛汽车站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เกาะสมุย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月份对照表：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一月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มกราคม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二月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กุมภาพันธ์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其他词汇：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单程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เที่ยวเดียว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往返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ไป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-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กลับ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从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FROM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จาก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至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TO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ถึง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出发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ออกเดินทาง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返回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เดินทางกลับ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车型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VIP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（头等舱）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ข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豪华舱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ค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普通舱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请注意车型是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999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公司内部代号，我们依据其配置等级分类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由于首页谷歌翻译无法一次刷新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建议直接进入查询网址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查询网址</w:t>
      </w:r>
      <w:r w:rsidRPr="00CA0808">
        <w:rPr>
          <w:rFonts w:ascii="Trebuchet MS" w:eastAsia="宋体" w:hAnsi="Trebuchet MS" w:cs="宋体"/>
          <w:b/>
          <w:bCs/>
          <w:color w:val="000000"/>
          <w:kern w:val="0"/>
          <w:sz w:val="23"/>
          <w:szCs w:val="23"/>
        </w:rPr>
        <w:t xml:space="preserve">  </w:t>
      </w:r>
      <w:hyperlink r:id="rId9" w:history="1">
        <w:r w:rsidRPr="00CA0808">
          <w:rPr>
            <w:rFonts w:ascii="Trebuchet MS" w:eastAsia="宋体" w:hAnsi="Trebuchet MS" w:cs="宋体"/>
            <w:b/>
            <w:bCs/>
            <w:color w:val="1155CC"/>
            <w:kern w:val="0"/>
            <w:sz w:val="23"/>
            <w:u w:val="single"/>
          </w:rPr>
          <w:t>http://booking.busticket.in.th/index.php</w:t>
        </w:r>
      </w:hyperlink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进入查询网址由谷歌翻译后的页面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82125" cy="4714875"/>
            <wp:effectExtent l="19050" t="0" r="9525" b="0"/>
            <wp:docPr id="2" name="图片 2" descr="https://lh6.googleusercontent.com/t6p6Da-Qd6jt9jrUP96NfjcWfE0mbCGkk3SPMN9EuCigFfHr7EFFlDL_tpvr41gJ7rhTv_azSAQhEiDWliZAsA0Xc6yVLj3PYH1ePjw6PITKo5yWLrKNRJRo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6p6Da-Qd6jt9jrUP96NfjcWfE0mbCGkk3SPMN9EuCigFfHr7EFFlDL_tpvr41gJ7rhTv_azSAQhEiDWliZAsA0Xc6yVLj3PYH1ePjw6PITKo5yWLrKNRJRo5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12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搜索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2557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年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1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25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日（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2014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年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1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25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日）班次及余票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1721" cy="3050105"/>
            <wp:effectExtent l="19050" t="0" r="7579" b="0"/>
            <wp:docPr id="3" name="图片 3" descr="https://lh3.googleusercontent.com/co9ID622PcgU6z8ReB-oRN9aD5Ov70PviOxnsqZWgqKOacgffZcIxdlRlEoyzSlMq0dDcd-5ZKfh5FkNJojwk5qrUudwQqDcyU3zgSSAlB08w-WA3lASZU-j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o9ID622PcgU6z8ReB-oRN9aD5Ov70PviOxnsqZWgqKOacgffZcIxdlRlEoyzSlMq0dDcd-5ZKfh5FkNJojwk5qrUudwQqDcyU3zgSSAlB08w-WA3lASZU-jq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744" cy="30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如果某班次满座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在本页面即可看见提示（红色字体显示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FF0000"/>
          <w:kern w:val="0"/>
          <w:sz w:val="23"/>
          <w:szCs w:val="23"/>
          <w:shd w:val="clear" w:color="auto" w:fill="FFFFFF"/>
        </w:rPr>
        <w:t>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如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2013.12.25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0750" cy="3037144"/>
            <wp:effectExtent l="19050" t="0" r="0" b="0"/>
            <wp:docPr id="4" name="图片 4" descr="https://lh3.googleusercontent.com/_XrBfDBe6Ypde0m-Y6IiivQIcU8_NDOK5_kdM4a5YKcyPuYO5UieC_eDvm8T0f3dMxemHpNdtCJI3uTF5VtU_dn3DahgD3_l1GvFeBYQ1QfSeqh96Y3p_Geo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_XrBfDBe6Ypde0m-Y6IiivQIcU8_NDOK5_kdM4a5YKcyPuYO5UieC_eDvm8T0f3dMxemHpNdtCJI3uTF5VtU_dn3DahgD3_l1GvFeBYQ1QfSeqh96Y3p_GeoQ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3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lastRenderedPageBreak/>
        <w:t>注册用户登录后可以选择班次进入订票选座界面（绿色表示已售出）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15300" cy="5467350"/>
            <wp:effectExtent l="19050" t="0" r="0" b="0"/>
            <wp:docPr id="5" name="图片 5" descr="https://lh4.googleusercontent.com/7q0BHtjR0NRa02Qc3VzRdVmkBZxm7fATmakRfFlIreTZuYdrHgrHx2q4CxID-PcP1p_alOd6Dgm-F5YnO_NiOU0SXLa0pBq1HRnshdoFJq9BXjycFJovc2JX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7q0BHtjR0NRa02Qc3VzRdVmkBZxm7fATmakRfFlIreTZuYdrHgrHx2q4CxID-PcP1p_alOd6Dgm-F5YnO_NiOU0SXLa0pBq1HRnshdoFJq9BXjycFJovc2JXeQ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重新选择线路时，由于谷歌翻译无法部分刷新页面，可能会出现以下情况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3248025"/>
            <wp:effectExtent l="19050" t="0" r="9525" b="0"/>
            <wp:docPr id="6" name="图片 6" descr="https://lh5.googleusercontent.com/k5wkaHA0zlEoQPXNC0fAN5X3VFTykfbUuxCi5Pg5zGCXqF5h25oy08vQZCZk3D_Zab0SIZl0Vpv3-yIp_Lmm2Q_47700CzhnJIn2qC1nd_-5yW960uzkP4_c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5wkaHA0zlEoQPXNC0fAN5X3VFTykfbUuxCi5Pg5zGCXqF5h25oy08vQZCZk3D_Zab0SIZl0Vpv3-yIp_Lmm2Q_47700CzhnJIn2qC1nd_-5yW960uzkP4_cXQ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解决办法是点击页面上方翻译状态条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显示原始网页按钮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2225" cy="4371975"/>
            <wp:effectExtent l="19050" t="0" r="9525" b="0"/>
            <wp:docPr id="7" name="图片 7" descr="https://lh5.googleusercontent.com/uTYNNzeIKgfW-ZomDyPNm7PkMhJQ_M3wO2u02Gjy4IQmBkKExpJJ0cvGJRg_3hhyfco2a3cTgv_Wxr4A7wY2a-KbVitnL8royzaVV6i0V91pQT9mxwZso8g7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uTYNNzeIKgfW-ZomDyPNm7PkMhJQ_M3wO2u02Gjy4IQmBkKExpJJ0cvGJRg_3hhyfco2a3cTgv_Wxr4A7wY2a-KbVitnL8royzaVV6i0V91pQT9mxwZso8g7Jw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lastRenderedPageBreak/>
        <w:t>页面重新回到泰文界面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鼠标右键点击页面空白处，选择翻成中文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6975" cy="3105150"/>
            <wp:effectExtent l="19050" t="0" r="9525" b="0"/>
            <wp:docPr id="8" name="图片 8" descr="https://lh5.googleusercontent.com/0KoqXIyhwp-E12S4s76otnuhdOSkbp5J4NRI5Fq66mZWw6lcXpFqwKjvMaTQII2Xk2OMxdn1Llym3Ihb659-wlfJeNb1IUilZDyyo7C0KwfVdT2XhOzGsb7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0KoqXIyhwp-E12S4s76otnuhdOSkbp5J4NRI5Fq66mZWw6lcXpFqwKjvMaTQII2Xk2OMxdn1Llym3Ihb659-wlfJeNb1IUilZDyyo7C0KwfVdT2XhOzGsb7yZ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选择项被再次翻译为中文，即可继续查询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7275" cy="3181350"/>
            <wp:effectExtent l="19050" t="0" r="9525" b="0"/>
            <wp:docPr id="9" name="图片 9" descr="https://lh6.googleusercontent.com/oEa0W2PahG-MBjedS6cNosDK_QdJNUFWfcWGx91F5cQVJRUPJl3FyLJ7vrJ_oL4ElMCmFQyAAEnMY1i1_itCeS7tKOyx-6c3Fhgk6yCToAmpAXOlDmTuu2bd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oEa0W2PahG-MBjedS6cNosDK_QdJNUFWfcWGx91F5cQVJRUPJl3FyLJ7vrJ_oL4ElMCmFQyAAEnMY1i1_itCeS7tKOyx-6c3Fhgk6yCToAmpAXOlDmTuu2bdC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  <w:r w:rsidRPr="00CA0808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请注意谷歌翻译后的常用车站名称：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Mochit 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曼谷客运站（莫捷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2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曼谷南部汽车站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曼谷客运站（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Borommaratchachonnani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Arcade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清迈汽车客运站（街机）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清莱客运站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普吉汽车站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布吉客运站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苏梅岛汽车站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-- 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素叻他尼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/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苏梅岛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（请注意必须首先选择所在的府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--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素叻他尼）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宋体" w:eastAsia="宋体" w:hAnsi="宋体" w:cs="宋体"/>
          <w:kern w:val="0"/>
          <w:sz w:val="24"/>
          <w:szCs w:val="24"/>
        </w:rPr>
        <w:br/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车型标准：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ก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VIP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（头等舱）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-- M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来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4 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ข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豪华舱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-- B M 4</w:t>
      </w:r>
    </w:p>
    <w:p w:rsidR="00CA0808" w:rsidRPr="00CA0808" w:rsidRDefault="00CA0808" w:rsidP="00CA08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ม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.4</w:t>
      </w:r>
      <w:r w:rsidRPr="00CA0808">
        <w:rPr>
          <w:rFonts w:ascii="Cordia New" w:eastAsia="宋体" w:hAnsi="Cordia New" w:cs="Cordia New"/>
          <w:b/>
          <w:bCs/>
          <w:color w:val="464646"/>
          <w:kern w:val="0"/>
          <w:sz w:val="23"/>
          <w:szCs w:val="23"/>
          <w:shd w:val="clear" w:color="auto" w:fill="FFFFFF"/>
        </w:rPr>
        <w:t>ค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>普通舱</w:t>
      </w:r>
      <w:r w:rsidRPr="00CA0808">
        <w:rPr>
          <w:rFonts w:ascii="Arial" w:eastAsia="宋体" w:hAnsi="Arial" w:cs="Arial"/>
          <w:b/>
          <w:bCs/>
          <w:color w:val="464646"/>
          <w:kern w:val="0"/>
          <w:sz w:val="23"/>
          <w:szCs w:val="23"/>
          <w:shd w:val="clear" w:color="auto" w:fill="FFFFFF"/>
        </w:rPr>
        <w:t xml:space="preserve">                   -- M 4Ç</w:t>
      </w:r>
    </w:p>
    <w:p w:rsidR="00916C66" w:rsidRPr="00CA0808" w:rsidRDefault="00916C66"/>
    <w:sectPr w:rsidR="00916C66" w:rsidRPr="00CA0808" w:rsidSect="0091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147" w:rsidRDefault="00F94147" w:rsidP="00CA0808">
      <w:r>
        <w:separator/>
      </w:r>
    </w:p>
  </w:endnote>
  <w:endnote w:type="continuationSeparator" w:id="1">
    <w:p w:rsidR="00F94147" w:rsidRDefault="00F94147" w:rsidP="00CA0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147" w:rsidRDefault="00F94147" w:rsidP="00CA0808">
      <w:r>
        <w:separator/>
      </w:r>
    </w:p>
  </w:footnote>
  <w:footnote w:type="continuationSeparator" w:id="1">
    <w:p w:rsidR="00F94147" w:rsidRDefault="00F94147" w:rsidP="00CA0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808"/>
    <w:rsid w:val="00023219"/>
    <w:rsid w:val="000B63C4"/>
    <w:rsid w:val="00291661"/>
    <w:rsid w:val="007E010E"/>
    <w:rsid w:val="00916C66"/>
    <w:rsid w:val="00C20052"/>
    <w:rsid w:val="00CA0808"/>
    <w:rsid w:val="00D255D6"/>
    <w:rsid w:val="00DD0B7D"/>
    <w:rsid w:val="00F0659A"/>
    <w:rsid w:val="00F9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8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80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0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A080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A08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08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usticket.in.th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ooking.busticket.in.th/index.ph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226</Words>
  <Characters>1293</Characters>
  <Application>Microsoft Office Word</Application>
  <DocSecurity>0</DocSecurity>
  <Lines>10</Lines>
  <Paragraphs>3</Paragraphs>
  <ScaleCrop>false</ScaleCrop>
  <Company>20120518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Andary Ho</dc:creator>
  <cp:keywords/>
  <dc:description/>
  <cp:lastModifiedBy>MC SYSTEM</cp:lastModifiedBy>
  <cp:revision>15</cp:revision>
  <dcterms:created xsi:type="dcterms:W3CDTF">2013-12-25T01:28:00Z</dcterms:created>
  <dcterms:modified xsi:type="dcterms:W3CDTF">2013-12-28T06:34:00Z</dcterms:modified>
</cp:coreProperties>
</file>