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20" w:rsidRDefault="002B4720">
      <w:pPr>
        <w:pBdr>
          <w:bottom w:val="double" w:sz="6" w:space="1" w:color="auto"/>
        </w:pBdr>
      </w:pPr>
    </w:p>
    <w:p w:rsidR="002B4720" w:rsidRPr="002B4720" w:rsidRDefault="002B4720" w:rsidP="002B4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720">
        <w:rPr>
          <w:rFonts w:ascii="宋体" w:eastAsia="宋体" w:hAnsi="宋体" w:cs="宋体"/>
          <w:kern w:val="0"/>
          <w:sz w:val="24"/>
          <w:szCs w:val="24"/>
        </w:rPr>
        <w:t>一个特殊的Python提示符</w:t>
      </w:r>
    </w:p>
    <w:p w:rsidR="002B4720" w:rsidRPr="002B4720" w:rsidRDefault="002B4720" w:rsidP="002B4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720">
        <w:rPr>
          <w:rFonts w:ascii="宋体" w:eastAsia="宋体" w:hAnsi="宋体" w:cs="宋体"/>
          <w:kern w:val="0"/>
          <w:sz w:val="24"/>
          <w:szCs w:val="24"/>
        </w:rPr>
        <w:t>如果你曾经使用过Python，你一定好奇，为什么我们运行python manage.py shell而不是python。这两个命令都会启动交互解释器，但是manage.py shell命令有一个重要的不同： 在启动解释器之前，它告诉</w:t>
      </w:r>
      <w:proofErr w:type="spellStart"/>
      <w:r w:rsidRPr="002B4720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2B4720">
        <w:rPr>
          <w:rFonts w:ascii="宋体" w:eastAsia="宋体" w:hAnsi="宋体" w:cs="宋体"/>
          <w:kern w:val="0"/>
          <w:sz w:val="24"/>
          <w:szCs w:val="24"/>
        </w:rPr>
        <w:t xml:space="preserve">使用哪个设置文件。 </w:t>
      </w:r>
      <w:proofErr w:type="spellStart"/>
      <w:r w:rsidRPr="002B4720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2B4720">
        <w:rPr>
          <w:rFonts w:ascii="宋体" w:eastAsia="宋体" w:hAnsi="宋体" w:cs="宋体"/>
          <w:kern w:val="0"/>
          <w:sz w:val="24"/>
          <w:szCs w:val="24"/>
        </w:rPr>
        <w:t>框架的大部分子系统，包括模板系统，都依赖于配置文件；如果</w:t>
      </w:r>
      <w:proofErr w:type="spellStart"/>
      <w:r w:rsidRPr="002B4720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2B4720">
        <w:rPr>
          <w:rFonts w:ascii="宋体" w:eastAsia="宋体" w:hAnsi="宋体" w:cs="宋体"/>
          <w:kern w:val="0"/>
          <w:sz w:val="24"/>
          <w:szCs w:val="24"/>
        </w:rPr>
        <w:t>不知道使用哪个配置文件，这些系统将不能工作。</w:t>
      </w:r>
    </w:p>
    <w:p w:rsidR="002B4720" w:rsidRPr="002B4720" w:rsidRDefault="002B4720" w:rsidP="002B4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720">
        <w:rPr>
          <w:rFonts w:ascii="宋体" w:eastAsia="宋体" w:hAnsi="宋体" w:cs="宋体"/>
          <w:kern w:val="0"/>
          <w:sz w:val="24"/>
          <w:szCs w:val="24"/>
        </w:rPr>
        <w:t xml:space="preserve">如果你想知道，这里将向你解释它背后是如何工作的。 </w:t>
      </w:r>
      <w:proofErr w:type="spellStart"/>
      <w:r w:rsidRPr="002B4720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2B4720">
        <w:rPr>
          <w:rFonts w:ascii="宋体" w:eastAsia="宋体" w:hAnsi="宋体" w:cs="宋体"/>
          <w:kern w:val="0"/>
          <w:sz w:val="24"/>
          <w:szCs w:val="24"/>
        </w:rPr>
        <w:t>搜索DJANGO_SETTINGS_MODULE环境变量，它被设置在settings.py中。例如，假设</w:t>
      </w:r>
      <w:proofErr w:type="spellStart"/>
      <w:r w:rsidRPr="002B4720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2B4720">
        <w:rPr>
          <w:rFonts w:ascii="宋体" w:eastAsia="宋体" w:hAnsi="宋体" w:cs="宋体"/>
          <w:kern w:val="0"/>
          <w:sz w:val="24"/>
          <w:szCs w:val="24"/>
        </w:rPr>
        <w:t>在你的 Python搜索路径中，那么DJANGO_SETTINGS_MODULE应该被设置为：’</w:t>
      </w:r>
      <w:proofErr w:type="spellStart"/>
      <w:r w:rsidRPr="002B4720">
        <w:rPr>
          <w:rFonts w:ascii="宋体" w:eastAsia="宋体" w:hAnsi="宋体" w:cs="宋体"/>
          <w:kern w:val="0"/>
          <w:sz w:val="24"/>
          <w:szCs w:val="24"/>
        </w:rPr>
        <w:t>mysite.settings</w:t>
      </w:r>
      <w:proofErr w:type="spellEnd"/>
      <w:proofErr w:type="gramStart"/>
      <w:r w:rsidRPr="002B4720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2B472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B4720" w:rsidRPr="002B4720" w:rsidRDefault="002B4720" w:rsidP="002B4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720">
        <w:rPr>
          <w:rFonts w:ascii="宋体" w:eastAsia="宋体" w:hAnsi="宋体" w:cs="宋体"/>
          <w:kern w:val="0"/>
          <w:sz w:val="24"/>
          <w:szCs w:val="24"/>
        </w:rPr>
        <w:t>当你运行命令：python manage.py shell，它将自动帮你处理DJANGO_SETTINGS_MODULE。 在当前的这些示例中，我们鼓励你使用`` python manage.py shell``这个方法，这样可以免去你大费周章地去配置那些你不熟悉的环境变量。</w:t>
      </w:r>
    </w:p>
    <w:p w:rsidR="002B4720" w:rsidRPr="002B4720" w:rsidRDefault="002B4720" w:rsidP="002B4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720">
        <w:rPr>
          <w:rFonts w:ascii="宋体" w:eastAsia="宋体" w:hAnsi="宋体" w:cs="宋体"/>
          <w:kern w:val="0"/>
          <w:sz w:val="24"/>
          <w:szCs w:val="24"/>
        </w:rPr>
        <w:t>随着你越来越熟悉</w:t>
      </w:r>
      <w:proofErr w:type="spellStart"/>
      <w:r w:rsidRPr="002B4720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2B4720">
        <w:rPr>
          <w:rFonts w:ascii="宋体" w:eastAsia="宋体" w:hAnsi="宋体" w:cs="宋体"/>
          <w:kern w:val="0"/>
          <w:sz w:val="24"/>
          <w:szCs w:val="24"/>
        </w:rPr>
        <w:t>，你可能会偏向于废弃使用`` manage.py shell`` ，而是在你的配置文件.</w:t>
      </w:r>
      <w:proofErr w:type="spellStart"/>
      <w:r w:rsidRPr="002B4720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2B4720">
        <w:rPr>
          <w:rFonts w:ascii="宋体" w:eastAsia="宋体" w:hAnsi="宋体" w:cs="宋体"/>
          <w:kern w:val="0"/>
          <w:sz w:val="24"/>
          <w:szCs w:val="24"/>
        </w:rPr>
        <w:t>中手动添加 DJANGO_SETTINGS_MODULE这个环境变量。</w:t>
      </w:r>
    </w:p>
    <w:p w:rsidR="002B4720" w:rsidRPr="002B4720" w:rsidRDefault="002B4720">
      <w:r>
        <w:rPr>
          <w:rFonts w:hint="eastAsia"/>
        </w:rPr>
        <w:t>===============================================================================</w:t>
      </w:r>
    </w:p>
    <w:p w:rsidR="004E505C" w:rsidRPr="004E505C" w:rsidRDefault="004E505C" w:rsidP="004E505C">
      <w:pPr>
        <w:pStyle w:val="cn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50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project</w:t>
      </w:r>
      <w:r w:rsidRPr="004E50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4E50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</w:t>
      </w:r>
      <w:r w:rsidRPr="004E50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的区别：</w:t>
      </w:r>
      <w:r w:rsidRPr="004E505C">
        <w:rPr>
          <w:rFonts w:asciiTheme="minorHAnsi" w:eastAsiaTheme="minorEastAsia" w:hAnsiTheme="minorHAnsi" w:cstheme="minorBidi"/>
          <w:kern w:val="2"/>
          <w:sz w:val="21"/>
          <w:szCs w:val="22"/>
        </w:rPr>
        <w:t>它们的区别就是一个是配置另一个是</w:t>
      </w:r>
      <w:r w:rsidRPr="004E505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E505C">
        <w:rPr>
          <w:rFonts w:asciiTheme="minorHAnsi" w:eastAsiaTheme="minorEastAsia" w:hAnsiTheme="minorHAnsi" w:cstheme="minorBidi"/>
          <w:kern w:val="2"/>
          <w:sz w:val="21"/>
          <w:szCs w:val="22"/>
        </w:rPr>
        <w:t>代码：</w:t>
      </w:r>
    </w:p>
    <w:p w:rsidR="004E505C" w:rsidRPr="004E505C" w:rsidRDefault="004E505C" w:rsidP="004E505C">
      <w:pPr>
        <w:widowControl/>
        <w:jc w:val="left"/>
      </w:pPr>
      <w:r w:rsidRPr="004E505C">
        <w:t>一个</w:t>
      </w:r>
      <w:r w:rsidRPr="004E505C">
        <w:t>project</w:t>
      </w:r>
      <w:r w:rsidRPr="004E505C">
        <w:t>包含很多个</w:t>
      </w:r>
      <w:proofErr w:type="spellStart"/>
      <w:r w:rsidRPr="004E505C">
        <w:t>Django</w:t>
      </w:r>
      <w:proofErr w:type="spellEnd"/>
      <w:r w:rsidRPr="004E505C">
        <w:t xml:space="preserve"> app</w:t>
      </w:r>
      <w:r w:rsidRPr="004E505C">
        <w:t>以及对它们的配置。</w:t>
      </w:r>
    </w:p>
    <w:p w:rsidR="004E505C" w:rsidRPr="004E505C" w:rsidRDefault="004E505C" w:rsidP="004E505C">
      <w:pPr>
        <w:widowControl/>
        <w:jc w:val="left"/>
      </w:pPr>
      <w:r w:rsidRPr="004E505C">
        <w:t>技术上，</w:t>
      </w:r>
      <w:r w:rsidRPr="004E505C">
        <w:t>project</w:t>
      </w:r>
      <w:r w:rsidRPr="004E505C">
        <w:t>的作用是提供配置文件，比方说哪里定义数据库连接信息</w:t>
      </w:r>
      <w:r w:rsidRPr="004E505C">
        <w:t xml:space="preserve">, </w:t>
      </w:r>
      <w:r w:rsidRPr="004E505C">
        <w:t>安装的</w:t>
      </w:r>
      <w:r w:rsidRPr="004E505C">
        <w:t>app</w:t>
      </w:r>
      <w:r w:rsidRPr="004E505C">
        <w:t>列表，</w:t>
      </w:r>
      <w:r w:rsidRPr="004E505C">
        <w:t xml:space="preserve"> TEMPLATE_DIRS </w:t>
      </w:r>
      <w:r w:rsidRPr="004E505C">
        <w:t>，等等。</w:t>
      </w:r>
    </w:p>
    <w:p w:rsidR="004E505C" w:rsidRPr="004E505C" w:rsidRDefault="004E505C" w:rsidP="004E505C">
      <w:pPr>
        <w:widowControl/>
        <w:jc w:val="left"/>
      </w:pPr>
      <w:r w:rsidRPr="004E505C">
        <w:t>一个</w:t>
      </w:r>
      <w:r w:rsidRPr="004E505C">
        <w:t>app</w:t>
      </w:r>
      <w:r w:rsidRPr="004E505C">
        <w:t>是一套</w:t>
      </w:r>
      <w:proofErr w:type="spellStart"/>
      <w:r w:rsidRPr="004E505C">
        <w:t>Django</w:t>
      </w:r>
      <w:proofErr w:type="spellEnd"/>
      <w:r w:rsidRPr="004E505C">
        <w:t>功能的集合，通常包括模型和视图，按</w:t>
      </w:r>
      <w:r w:rsidRPr="004E505C">
        <w:t>Python</w:t>
      </w:r>
      <w:r w:rsidRPr="004E505C">
        <w:t>的包结构的方式存在。</w:t>
      </w:r>
    </w:p>
    <w:p w:rsidR="004E505C" w:rsidRDefault="004E505C" w:rsidP="004E505C">
      <w:pPr>
        <w:widowControl/>
        <w:jc w:val="left"/>
      </w:pPr>
      <w:r w:rsidRPr="004E505C">
        <w:t>例如，</w:t>
      </w:r>
      <w:proofErr w:type="spellStart"/>
      <w:r w:rsidRPr="004E505C">
        <w:t>Django</w:t>
      </w:r>
      <w:proofErr w:type="spellEnd"/>
      <w:r w:rsidRPr="004E505C">
        <w:t>本身内建有一些</w:t>
      </w:r>
      <w:r w:rsidRPr="004E505C">
        <w:t>app</w:t>
      </w:r>
      <w:r w:rsidRPr="004E505C">
        <w:t>，例如注释系统和自动管理界面。</w:t>
      </w:r>
      <w:r w:rsidRPr="004E505C">
        <w:t xml:space="preserve"> app</w:t>
      </w:r>
      <w:r w:rsidRPr="004E505C">
        <w:t>的一个关键点是它们是很容易移植到其他</w:t>
      </w:r>
      <w:r w:rsidRPr="004E505C">
        <w:t>project</w:t>
      </w:r>
      <w:r w:rsidRPr="004E505C">
        <w:t>和被多个</w:t>
      </w:r>
      <w:r w:rsidRPr="004E505C">
        <w:t>project</w:t>
      </w:r>
      <w:r w:rsidRPr="004E505C">
        <w:t>复用。</w:t>
      </w:r>
    </w:p>
    <w:p w:rsidR="004E505C" w:rsidRPr="004E505C" w:rsidRDefault="004E505C" w:rsidP="004E505C">
      <w:pPr>
        <w:widowControl/>
        <w:jc w:val="left"/>
      </w:pPr>
      <w:r>
        <w:rPr>
          <w:noProof/>
        </w:rPr>
        <w:drawing>
          <wp:inline distT="0" distB="0" distL="0" distR="0" wp14:anchorId="7BE8B69C" wp14:editId="3E83B717">
            <wp:extent cx="2619375" cy="276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0" w:rsidRPr="004E505C" w:rsidRDefault="002B4720">
      <w:pPr>
        <w:pBdr>
          <w:bottom w:val="double" w:sz="6" w:space="1" w:color="auto"/>
        </w:pBdr>
      </w:pPr>
    </w:p>
    <w:p w:rsidR="002C730F" w:rsidRPr="002C730F" w:rsidRDefault="00446B86" w:rsidP="002C730F">
      <w:pPr>
        <w:spacing w:line="324" w:lineRule="atLeast"/>
        <w:rPr>
          <w:rFonts w:ascii="宋体" w:eastAsia="宋体" w:hAnsi="宋体" w:cs="宋体"/>
          <w:kern w:val="0"/>
          <w:sz w:val="24"/>
          <w:szCs w:val="24"/>
        </w:rPr>
      </w:pPr>
      <w:r>
        <w:rPr>
          <w:shd w:val="clear" w:color="auto" w:fill="FFFFFF"/>
        </w:rPr>
        <w:t>django-admin.py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manage.py</w:t>
      </w:r>
      <w:r>
        <w:rPr>
          <w:shd w:val="clear" w:color="auto" w:fill="FFFFFF"/>
        </w:rPr>
        <w:t>是</w:t>
      </w:r>
      <w:proofErr w:type="spellStart"/>
      <w:r>
        <w:rPr>
          <w:shd w:val="clear" w:color="auto" w:fill="FFFFFF"/>
        </w:rPr>
        <w:t>Django</w:t>
      </w:r>
      <w:proofErr w:type="spellEnd"/>
      <w:r>
        <w:rPr>
          <w:shd w:val="clear" w:color="auto" w:fill="FFFFFF"/>
        </w:rPr>
        <w:t>执行一些管理任务的命令行</w:t>
      </w:r>
      <w:r w:rsidR="002C730F">
        <w:rPr>
          <w:rFonts w:hint="eastAsia"/>
          <w:shd w:val="clear" w:color="auto" w:fill="FFFFFF"/>
        </w:rPr>
        <w:t>，</w:t>
      </w:r>
      <w:r w:rsidR="002C730F" w:rsidRPr="002C730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他们两者执行的命令是一样的，区别的是当你安装</w:t>
      </w:r>
      <w:proofErr w:type="spellStart"/>
      <w:r w:rsidR="002C730F" w:rsidRPr="002C730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Django</w:t>
      </w:r>
      <w:proofErr w:type="spellEnd"/>
      <w:r w:rsidR="002C730F" w:rsidRPr="002C730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的时候，最先安装了django-admin.py，使用它生成一个project后，project 才会产生一个manage.py。所以在一个project中把django-admin.py看成是全局的，即在生成项目之前，也可以使用它完成</w:t>
      </w:r>
      <w:proofErr w:type="gramStart"/>
      <w:r w:rsidR="002C730F" w:rsidRPr="002C730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一些任 务</w:t>
      </w:r>
      <w:proofErr w:type="gramEnd"/>
      <w:r w:rsidR="002C730F" w:rsidRPr="002C730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；而manage.py只能在project生成后，才用得上它。可能我们在开发环境的时候，习惯使用manage.py；但他们的用法是一样的。</w:t>
      </w:r>
    </w:p>
    <w:p w:rsidR="00446B86" w:rsidRPr="002C730F" w:rsidRDefault="00446B86"/>
    <w:p w:rsidR="00446B86" w:rsidRDefault="00446B86">
      <w:r>
        <w:rPr>
          <w:rFonts w:hint="eastAsia"/>
        </w:rPr>
        <w:t>===============================================================================</w:t>
      </w:r>
    </w:p>
    <w:p w:rsidR="0074318B" w:rsidRDefault="00BA69FE">
      <w:r>
        <w:rPr>
          <w:rFonts w:hint="eastAsia"/>
        </w:rPr>
        <w:t>视图：</w:t>
      </w:r>
      <w:r>
        <w:t>每个视图函数至少要有一个参数，通常被叫作</w:t>
      </w:r>
      <w:r>
        <w:rPr>
          <w:rStyle w:val="pre"/>
        </w:rPr>
        <w:t>request</w:t>
      </w:r>
      <w:r>
        <w:t>。</w:t>
      </w:r>
      <w:r>
        <w:t xml:space="preserve"> </w:t>
      </w:r>
      <w:r>
        <w:t>这是一个触发这个视图、包</w:t>
      </w:r>
      <w:r>
        <w:lastRenderedPageBreak/>
        <w:t>含当前</w:t>
      </w:r>
      <w:r>
        <w:t>Web</w:t>
      </w:r>
      <w:r>
        <w:t>请求信息的对象，是类</w:t>
      </w:r>
      <w:proofErr w:type="spellStart"/>
      <w:r>
        <w:rPr>
          <w:rStyle w:val="pre"/>
        </w:rPr>
        <w:t>django.http.HttpRequest</w:t>
      </w:r>
      <w:proofErr w:type="spellEnd"/>
      <w:r>
        <w:t>的一个实例</w:t>
      </w:r>
      <w:r>
        <w:rPr>
          <w:rFonts w:hint="eastAsia"/>
        </w:rPr>
        <w:t>，</w:t>
      </w:r>
      <w:r>
        <w:t>一个视图就是</w:t>
      </w:r>
      <w:r>
        <w:t>Python</w:t>
      </w:r>
      <w:r>
        <w:t>的一个函数。这个函数第一个参数的类型是</w:t>
      </w:r>
      <w:proofErr w:type="spellStart"/>
      <w:r>
        <w:t>HttpRequest</w:t>
      </w:r>
      <w:proofErr w:type="spellEnd"/>
      <w:r>
        <w:t>；它返回一个</w:t>
      </w:r>
      <w:proofErr w:type="spellStart"/>
      <w:r>
        <w:t>HttpResponse</w:t>
      </w:r>
      <w:proofErr w:type="spellEnd"/>
      <w:r>
        <w:t>实例。为了使一个</w:t>
      </w:r>
      <w:r>
        <w:t>Python</w:t>
      </w:r>
      <w:r>
        <w:t>的函数成为一个</w:t>
      </w:r>
      <w:proofErr w:type="spellStart"/>
      <w:r>
        <w:t>Django</w:t>
      </w:r>
      <w:proofErr w:type="spellEnd"/>
      <w:r>
        <w:t>可识别的视图，它必须满足这两个条件。</w:t>
      </w:r>
    </w:p>
    <w:p w:rsidR="009E52CE" w:rsidRDefault="009E52CE"/>
    <w:p w:rsidR="009E52CE" w:rsidRDefault="009E52CE"/>
    <w:p w:rsidR="009E52CE" w:rsidRDefault="009E52CE"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处理请求流程：</w:t>
      </w:r>
    </w:p>
    <w:p w:rsidR="00BF2D00" w:rsidRDefault="009E52CE">
      <w:r>
        <w:rPr>
          <w:rFonts w:hint="eastAsia"/>
        </w:rPr>
        <w:tab/>
      </w:r>
      <w:r>
        <w:rPr>
          <w:rFonts w:hint="eastAsia"/>
        </w:rPr>
        <w:t>当运行</w:t>
      </w:r>
      <w:r>
        <w:t xml:space="preserve">python manage.py </w:t>
      </w:r>
      <w:proofErr w:type="spellStart"/>
      <w:r>
        <w:t>runserver</w:t>
      </w:r>
      <w:proofErr w:type="spellEnd"/>
      <w:r>
        <w:rPr>
          <w:rFonts w:hint="eastAsia"/>
        </w:rPr>
        <w:t>命令时，脚本将查找名为</w:t>
      </w:r>
      <w:r>
        <w:t>setting.py</w:t>
      </w:r>
      <w:r>
        <w:rPr>
          <w:rFonts w:hint="eastAsia"/>
        </w:rPr>
        <w:t>的文件，在</w:t>
      </w:r>
      <w:r>
        <w:rPr>
          <w:rFonts w:hint="eastAsia"/>
        </w:rPr>
        <w:t>setting.py</w:t>
      </w:r>
      <w:r>
        <w:rPr>
          <w:rFonts w:hint="eastAsia"/>
        </w:rPr>
        <w:t>中查找</w:t>
      </w:r>
      <w:r>
        <w:rPr>
          <w:rFonts w:hint="eastAsia"/>
        </w:rPr>
        <w:t>ROOT_URLCONF</w:t>
      </w:r>
      <w:r>
        <w:rPr>
          <w:rFonts w:hint="eastAsia"/>
        </w:rPr>
        <w:t>的配置，用来指向自动产生的</w:t>
      </w:r>
      <w:r>
        <w:rPr>
          <w:rFonts w:hint="eastAsia"/>
        </w:rPr>
        <w:t>urls.</w:t>
      </w:r>
      <w:proofErr w:type="gramStart"/>
      <w:r>
        <w:rPr>
          <w:rFonts w:hint="eastAsia"/>
        </w:rPr>
        <w:t>py</w:t>
      </w:r>
      <w:proofErr w:type="gramEnd"/>
    </w:p>
    <w:p w:rsidR="009E52CE" w:rsidRDefault="00BF2D00">
      <w:r>
        <w:rPr>
          <w:noProof/>
        </w:rPr>
        <w:drawing>
          <wp:inline distT="0" distB="0" distL="0" distR="0" wp14:anchorId="3420018E" wp14:editId="51670E60">
            <wp:extent cx="200977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，对应文件是</w:t>
      </w:r>
      <w:r>
        <w:rPr>
          <w:rFonts w:hint="eastAsia"/>
        </w:rPr>
        <w:t>mysite/urls.</w:t>
      </w:r>
      <w:proofErr w:type="gramStart"/>
      <w:r>
        <w:rPr>
          <w:rFonts w:hint="eastAsia"/>
        </w:rPr>
        <w:t>py</w:t>
      </w:r>
      <w:proofErr w:type="gramEnd"/>
    </w:p>
    <w:p w:rsidR="00BF2D00" w:rsidRDefault="00BF2D00">
      <w:r>
        <w:t>当访问</w:t>
      </w:r>
      <w:r>
        <w:t xml:space="preserve"> </w:t>
      </w:r>
      <w:r>
        <w:rPr>
          <w:rFonts w:hint="eastAsia"/>
        </w:rPr>
        <w:t>特定</w:t>
      </w:r>
      <w:r>
        <w:t xml:space="preserve">URL  </w:t>
      </w:r>
      <w:r>
        <w:t>时，</w:t>
      </w:r>
      <w:proofErr w:type="spellStart"/>
      <w:r>
        <w:t>Django</w:t>
      </w:r>
      <w:proofErr w:type="spellEnd"/>
      <w:r>
        <w:t xml:space="preserve"> </w:t>
      </w:r>
      <w:r>
        <w:t>根据</w:t>
      </w:r>
      <w:r>
        <w:t xml:space="preserve"> </w:t>
      </w:r>
      <w:r>
        <w:rPr>
          <w:rStyle w:val="pre"/>
        </w:rPr>
        <w:t>ROOT_URLCONF</w:t>
      </w:r>
      <w:r>
        <w:t xml:space="preserve"> </w:t>
      </w:r>
      <w:r>
        <w:t>的设置装载</w:t>
      </w:r>
      <w:r>
        <w:t xml:space="preserve"> </w:t>
      </w:r>
      <w:proofErr w:type="spellStart"/>
      <w:r>
        <w:t>URLconf</w:t>
      </w:r>
      <w:proofErr w:type="spellEnd"/>
      <w:r>
        <w:t xml:space="preserve"> </w:t>
      </w:r>
      <w:r>
        <w:t>。</w:t>
      </w:r>
      <w:r>
        <w:t xml:space="preserve"> </w:t>
      </w:r>
      <w:r>
        <w:t>然后按顺序逐个匹配</w:t>
      </w:r>
      <w:proofErr w:type="spellStart"/>
      <w:r>
        <w:t>URLconf</w:t>
      </w:r>
      <w:proofErr w:type="spellEnd"/>
      <w:r>
        <w:t>里的</w:t>
      </w:r>
      <w:proofErr w:type="spellStart"/>
      <w:r>
        <w:t>URLpatterns</w:t>
      </w:r>
      <w:proofErr w:type="spellEnd"/>
      <w:r>
        <w:t>，直到找到一个匹配的。</w:t>
      </w:r>
      <w:r>
        <w:t xml:space="preserve"> </w:t>
      </w:r>
      <w:r>
        <w:t>当找到这个匹配</w:t>
      </w:r>
      <w:r>
        <w:t xml:space="preserve"> </w:t>
      </w:r>
      <w:r>
        <w:t>的</w:t>
      </w:r>
      <w:proofErr w:type="spellStart"/>
      <w:r>
        <w:t>URLpatterns</w:t>
      </w:r>
      <w:proofErr w:type="spellEnd"/>
      <w:r>
        <w:t>就调用相关联的</w:t>
      </w:r>
      <w:r>
        <w:t>view</w:t>
      </w:r>
      <w:r>
        <w:t>函数，并把</w:t>
      </w:r>
      <w:r>
        <w:t xml:space="preserve"> </w:t>
      </w:r>
      <w:proofErr w:type="spellStart"/>
      <w:r>
        <w:rPr>
          <w:rStyle w:val="pre"/>
        </w:rPr>
        <w:t>HttpRequest</w:t>
      </w:r>
      <w:proofErr w:type="spellEnd"/>
      <w:r>
        <w:t xml:space="preserve"> </w:t>
      </w:r>
      <w:r>
        <w:t>对象作为第一个参数</w:t>
      </w:r>
    </w:p>
    <w:p w:rsidR="00BF2D00" w:rsidRDefault="00BF2D00"/>
    <w:p w:rsidR="00BF2D00" w:rsidRPr="00BF2D00" w:rsidRDefault="00BF2D00" w:rsidP="00BF2D00">
      <w:pPr>
        <w:pStyle w:val="cn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总结一下：</w:t>
      </w:r>
    </w:p>
    <w:p w:rsidR="00BF2D00" w:rsidRPr="00BF2D00" w:rsidRDefault="00BF2D00" w:rsidP="00BF2D00">
      <w:pPr>
        <w:pStyle w:val="first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进来的请求转入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/hello/.</w:t>
      </w:r>
    </w:p>
    <w:p w:rsidR="00BF2D00" w:rsidRPr="00BF2D00" w:rsidRDefault="00BF2D00" w:rsidP="00BF2D00">
      <w:pPr>
        <w:pStyle w:val="first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Django</w:t>
      </w:r>
      <w:proofErr w:type="spellEnd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通过在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ROOT_URLCONF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配置来决定根</w:t>
      </w:r>
      <w:proofErr w:type="spellStart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URLconf</w:t>
      </w:r>
      <w:proofErr w:type="spellEnd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BF2D00" w:rsidRPr="00BF2D00" w:rsidRDefault="00BF2D00" w:rsidP="00BF2D00">
      <w:pPr>
        <w:pStyle w:val="first"/>
        <w:numPr>
          <w:ilvl w:val="0"/>
          <w:numId w:val="3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Django</w:t>
      </w:r>
      <w:proofErr w:type="spellEnd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proofErr w:type="spellStart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URLconf</w:t>
      </w:r>
      <w:proofErr w:type="spellEnd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中的所有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模式中，查找第一个匹配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/hello/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的条目。</w:t>
      </w:r>
    </w:p>
    <w:p w:rsidR="00BF2D00" w:rsidRPr="00BF2D00" w:rsidRDefault="00BF2D00" w:rsidP="00BF2D00">
      <w:pPr>
        <w:pStyle w:val="first"/>
        <w:numPr>
          <w:ilvl w:val="0"/>
          <w:numId w:val="4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如果找到匹配，将调用相应的视图函数</w:t>
      </w:r>
    </w:p>
    <w:p w:rsidR="00BF2D00" w:rsidRPr="00BF2D00" w:rsidRDefault="00BF2D00" w:rsidP="00BF2D00">
      <w:pPr>
        <w:pStyle w:val="first"/>
        <w:numPr>
          <w:ilvl w:val="0"/>
          <w:numId w:val="5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视图函数返回一个</w:t>
      </w:r>
      <w:proofErr w:type="spellStart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HttpResponse</w:t>
      </w:r>
      <w:proofErr w:type="spellEnd"/>
    </w:p>
    <w:p w:rsidR="00BF2D00" w:rsidRPr="00BF2D00" w:rsidRDefault="00BF2D00" w:rsidP="00BF2D00">
      <w:pPr>
        <w:pStyle w:val="first"/>
        <w:numPr>
          <w:ilvl w:val="0"/>
          <w:numId w:val="6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Django</w:t>
      </w:r>
      <w:proofErr w:type="spellEnd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转换</w:t>
      </w:r>
      <w:proofErr w:type="spellStart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HttpResponse</w:t>
      </w:r>
      <w:proofErr w:type="spellEnd"/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为一个适合的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HTTP response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以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Web page</w:t>
      </w:r>
      <w:r w:rsidRPr="00BF2D00">
        <w:rPr>
          <w:rFonts w:asciiTheme="minorHAnsi" w:eastAsiaTheme="minorEastAsia" w:hAnsiTheme="minorHAnsi" w:cstheme="minorBidi"/>
          <w:kern w:val="2"/>
          <w:sz w:val="21"/>
          <w:szCs w:val="22"/>
        </w:rPr>
        <w:t>显示出来</w:t>
      </w:r>
    </w:p>
    <w:p w:rsidR="00BF2D00" w:rsidRDefault="00BF2D00">
      <w:r>
        <w:rPr>
          <w:rFonts w:hint="eastAsia"/>
        </w:rPr>
        <w:t>根据以上流程可以发现，添加视图</w:t>
      </w:r>
      <w:r>
        <w:rPr>
          <w:rFonts w:hint="eastAsia"/>
        </w:rPr>
        <w:t>(</w:t>
      </w:r>
      <w:r>
        <w:rPr>
          <w:rFonts w:hint="eastAsia"/>
        </w:rPr>
        <w:t>即在</w:t>
      </w:r>
      <w:r>
        <w:rPr>
          <w:rFonts w:hint="eastAsia"/>
        </w:rPr>
        <w:t>views.py</w:t>
      </w:r>
      <w:r>
        <w:rPr>
          <w:rFonts w:hint="eastAsia"/>
        </w:rPr>
        <w:t>中添加视图函数</w:t>
      </w:r>
      <w:r>
        <w:rPr>
          <w:rFonts w:hint="eastAsia"/>
        </w:rPr>
        <w:t>)</w:t>
      </w:r>
      <w:r>
        <w:rPr>
          <w:rFonts w:hint="eastAsia"/>
        </w:rPr>
        <w:t>，需要两步，第一步在</w:t>
      </w:r>
      <w:r>
        <w:rPr>
          <w:rFonts w:hint="eastAsia"/>
        </w:rPr>
        <w:t>views.py</w:t>
      </w:r>
      <w:r>
        <w:rPr>
          <w:rFonts w:hint="eastAsia"/>
        </w:rPr>
        <w:t>中添加视图函数，第二步，在</w:t>
      </w:r>
      <w:r>
        <w:rPr>
          <w:rFonts w:hint="eastAsia"/>
        </w:rPr>
        <w:t>urls.py</w:t>
      </w:r>
      <w:r>
        <w:rPr>
          <w:rFonts w:hint="eastAsia"/>
        </w:rPr>
        <w:t>中</w:t>
      </w:r>
      <w:r w:rsidR="002B4720">
        <w:rPr>
          <w:rFonts w:hint="eastAsia"/>
        </w:rPr>
        <w:t>import</w:t>
      </w:r>
      <w:r w:rsidR="002B4720">
        <w:rPr>
          <w:rFonts w:hint="eastAsia"/>
        </w:rPr>
        <w:t>所添加的视图函数，并配置相应的</w:t>
      </w:r>
      <w:proofErr w:type="spellStart"/>
      <w:r w:rsidR="002B4720">
        <w:rPr>
          <w:rFonts w:hint="eastAsia"/>
        </w:rPr>
        <w:t>url</w:t>
      </w:r>
      <w:proofErr w:type="spellEnd"/>
      <w:r w:rsidR="002B4720">
        <w:rPr>
          <w:rFonts w:hint="eastAsia"/>
        </w:rPr>
        <w:t>和视图的映射</w:t>
      </w:r>
    </w:p>
    <w:p w:rsidR="002B4720" w:rsidRDefault="002B4720">
      <w:r>
        <w:rPr>
          <w:noProof/>
        </w:rPr>
        <w:drawing>
          <wp:inline distT="0" distB="0" distL="0" distR="0" wp14:anchorId="00ED0F65" wp14:editId="03CBF7F2">
            <wp:extent cx="33242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0" w:rsidRDefault="002B4720"/>
    <w:p w:rsidR="002B4720" w:rsidRDefault="002B4720">
      <w:r>
        <w:rPr>
          <w:rFonts w:hint="eastAsia"/>
        </w:rPr>
        <w:t>模板</w:t>
      </w:r>
    </w:p>
    <w:p w:rsidR="009A5159" w:rsidRDefault="009A5159">
      <w:r>
        <w:t>模板是一个文本，用于分离文档的表现形式和内容</w:t>
      </w:r>
      <w:r>
        <w:rPr>
          <w:rFonts w:hint="eastAsia"/>
        </w:rPr>
        <w:t>，</w:t>
      </w:r>
      <w:r>
        <w:t>模板定义了占位</w:t>
      </w:r>
      <w:proofErr w:type="gramStart"/>
      <w:r>
        <w:t>符以及</w:t>
      </w:r>
      <w:proofErr w:type="gramEnd"/>
      <w:r>
        <w:t>各种用于规范文档该如何显示的各部分基本逻辑（模板标签）</w:t>
      </w:r>
    </w:p>
    <w:p w:rsidR="009A5159" w:rsidRDefault="009A5159">
      <w:r>
        <w:rPr>
          <w:rFonts w:hint="eastAsia"/>
        </w:rPr>
        <w:t>创建模板，</w:t>
      </w:r>
      <w:r>
        <w:rPr>
          <w:noProof/>
        </w:rPr>
        <w:drawing>
          <wp:inline distT="0" distB="0" distL="0" distR="0" wp14:anchorId="5762BF6F" wp14:editId="0256DDBE">
            <wp:extent cx="264795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>
      <w:r>
        <w:rPr>
          <w:rFonts w:hint="eastAsia"/>
        </w:rPr>
        <w:t>渲染，</w:t>
      </w:r>
      <w:r>
        <w:t>一旦你创建一个</w:t>
      </w:r>
      <w:r>
        <w:t xml:space="preserve"> </w:t>
      </w:r>
      <w:r>
        <w:rPr>
          <w:rStyle w:val="pre"/>
        </w:rPr>
        <w:t>Template</w:t>
      </w:r>
      <w:r>
        <w:t xml:space="preserve"> </w:t>
      </w:r>
      <w:r>
        <w:t>对象，你可以用</w:t>
      </w:r>
      <w:r>
        <w:t xml:space="preserve"> </w:t>
      </w:r>
      <w:r>
        <w:rPr>
          <w:rStyle w:val="a4"/>
        </w:rPr>
        <w:t>context</w:t>
      </w:r>
      <w:r>
        <w:t xml:space="preserve"> </w:t>
      </w:r>
      <w:r>
        <w:t>来传递数据给它。</w:t>
      </w:r>
      <w:r>
        <w:t xml:space="preserve"> </w:t>
      </w:r>
      <w:r>
        <w:t>一个</w:t>
      </w:r>
      <w:r>
        <w:t>context</w:t>
      </w:r>
      <w:r>
        <w:t>是一系列变量和它们值的集合。</w:t>
      </w:r>
      <w:r>
        <w:rPr>
          <w:noProof/>
        </w:rPr>
        <w:drawing>
          <wp:inline distT="0" distB="0" distL="0" distR="0" wp14:anchorId="18992760" wp14:editId="755C7E90">
            <wp:extent cx="258127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>
      <w:r>
        <w:rPr>
          <w:rFonts w:hint="eastAsia"/>
        </w:rPr>
        <w:t>模板标签，</w:t>
      </w:r>
      <w:r>
        <w:t>系统会显示在</w:t>
      </w:r>
      <w:r>
        <w:t xml:space="preserve"> </w:t>
      </w:r>
      <w:r>
        <w:rPr>
          <w:rStyle w:val="pre"/>
        </w:rPr>
        <w:t>{%</w:t>
      </w:r>
      <w:r>
        <w:rPr>
          <w:rStyle w:val="HTML"/>
        </w:rPr>
        <w:t xml:space="preserve"> </w:t>
      </w:r>
      <w:r>
        <w:rPr>
          <w:rStyle w:val="pre"/>
        </w:rPr>
        <w:t>if</w:t>
      </w:r>
      <w:r>
        <w:rPr>
          <w:rStyle w:val="HTML"/>
        </w:rPr>
        <w:t xml:space="preserve"> </w:t>
      </w:r>
      <w:r>
        <w:rPr>
          <w:rStyle w:val="pre"/>
        </w:rPr>
        <w:t>%}</w:t>
      </w:r>
      <w:r>
        <w:t xml:space="preserve"> </w:t>
      </w:r>
      <w:r>
        <w:t>和</w:t>
      </w:r>
      <w:r>
        <w:t xml:space="preserve"> </w:t>
      </w:r>
      <w:r>
        <w:rPr>
          <w:rStyle w:val="pre"/>
        </w:rPr>
        <w:t>{%</w:t>
      </w:r>
      <w:r>
        <w:rPr>
          <w:rStyle w:val="HTML"/>
        </w:rPr>
        <w:t xml:space="preserve"> </w:t>
      </w:r>
      <w:proofErr w:type="spellStart"/>
      <w:r>
        <w:rPr>
          <w:rStyle w:val="pre"/>
        </w:rPr>
        <w:t>endif</w:t>
      </w:r>
      <w:proofErr w:type="spellEnd"/>
      <w:r>
        <w:rPr>
          <w:rStyle w:val="HTML"/>
        </w:rPr>
        <w:t xml:space="preserve"> </w:t>
      </w:r>
      <w:r>
        <w:rPr>
          <w:rStyle w:val="pre"/>
        </w:rPr>
        <w:t>%}</w:t>
      </w:r>
      <w:r>
        <w:t xml:space="preserve"> </w:t>
      </w:r>
      <w:r>
        <w:t>之间的任何内容</w:t>
      </w:r>
    </w:p>
    <w:p w:rsidR="009A5159" w:rsidRPr="009A5159" w:rsidRDefault="009A5159" w:rsidP="009A5159">
      <w:pPr>
        <w:pStyle w:val="HTML0"/>
      </w:pPr>
      <w:r>
        <w:rPr>
          <w:rStyle w:val="pre"/>
        </w:rPr>
        <w:t>{%</w:t>
      </w:r>
      <w:r>
        <w:rPr>
          <w:rStyle w:val="HTML"/>
        </w:rPr>
        <w:t xml:space="preserve"> </w:t>
      </w:r>
      <w:r>
        <w:rPr>
          <w:rStyle w:val="pre"/>
        </w:rPr>
        <w:t>for</w:t>
      </w:r>
      <w:r>
        <w:rPr>
          <w:rStyle w:val="HTML"/>
        </w:rPr>
        <w:t xml:space="preserve"> </w:t>
      </w:r>
      <w:r>
        <w:rPr>
          <w:rStyle w:val="pre"/>
        </w:rPr>
        <w:t>%}</w:t>
      </w:r>
      <w:r>
        <w:rPr>
          <w:rStyle w:val="pre"/>
          <w:rFonts w:hint="eastAsia"/>
        </w:rPr>
        <w:t>，</w:t>
      </w:r>
      <w:r w:rsidRPr="009A5159">
        <w:t xml:space="preserve">{% </w:t>
      </w:r>
      <w:proofErr w:type="spellStart"/>
      <w:r w:rsidRPr="009A5159">
        <w:t>endfor</w:t>
      </w:r>
      <w:proofErr w:type="spellEnd"/>
      <w:r w:rsidRPr="009A5159">
        <w:t xml:space="preserve"> %}</w:t>
      </w:r>
    </w:p>
    <w:p w:rsidR="009A5159" w:rsidRPr="009A5159" w:rsidRDefault="009A5159">
      <w:r>
        <w:t>注释使用</w:t>
      </w:r>
      <w:r>
        <w:t xml:space="preserve"> </w:t>
      </w:r>
      <w:r>
        <w:rPr>
          <w:rStyle w:val="pre"/>
        </w:rPr>
        <w:t>{#</w:t>
      </w:r>
      <w:r>
        <w:rPr>
          <w:rStyle w:val="HTML"/>
        </w:rPr>
        <w:t xml:space="preserve"> </w:t>
      </w:r>
      <w:r>
        <w:rPr>
          <w:rStyle w:val="pre"/>
        </w:rPr>
        <w:t>#}</w:t>
      </w:r>
    </w:p>
    <w:p w:rsidR="009A5159" w:rsidRDefault="009A5159">
      <w:r>
        <w:rPr>
          <w:rFonts w:hint="eastAsia"/>
        </w:rPr>
        <w:lastRenderedPageBreak/>
        <w:t>过滤器</w:t>
      </w:r>
      <w:r w:rsidR="00D14C56">
        <w:fldChar w:fldCharType="begin"/>
      </w:r>
      <w:r w:rsidR="00D14C56">
        <w:instrText xml:space="preserve"> HYPERLINK "http://www.lidongkui.com/django-template-filter-table" </w:instrText>
      </w:r>
      <w:r w:rsidR="00D14C56">
        <w:fldChar w:fldCharType="separate"/>
      </w:r>
      <w:r w:rsidRPr="00A27264">
        <w:rPr>
          <w:rStyle w:val="a5"/>
        </w:rPr>
        <w:t>http://www.lidongkui.com/django-template-filter-table</w:t>
      </w:r>
      <w:r w:rsidR="00D14C56">
        <w:rPr>
          <w:rStyle w:val="a5"/>
        </w:rPr>
        <w:fldChar w:fldCharType="end"/>
      </w:r>
    </w:p>
    <w:p w:rsidR="009A5159" w:rsidRDefault="009A5159" w:rsidP="009A5159">
      <w:pPr>
        <w:pStyle w:val="cn"/>
      </w:pPr>
      <w:r>
        <w:t>模板过滤器是在变量被显示前修改它的值的一个简单方法。 过滤器使用管道字符，如下所示：</w:t>
      </w:r>
    </w:p>
    <w:p w:rsidR="009A5159" w:rsidRDefault="009A5159" w:rsidP="009A5159">
      <w:pPr>
        <w:pStyle w:val="HTML0"/>
      </w:pPr>
      <w:r>
        <w:t>{</w:t>
      </w:r>
      <w:proofErr w:type="gramStart"/>
      <w:r>
        <w:t xml:space="preserve">{ </w:t>
      </w:r>
      <w:proofErr w:type="spellStart"/>
      <w:r>
        <w:t>name</w:t>
      </w:r>
      <w:proofErr w:type="gramEnd"/>
      <w:r>
        <w:t>|lower</w:t>
      </w:r>
      <w:proofErr w:type="spellEnd"/>
      <w:r>
        <w:t xml:space="preserve"> }}</w:t>
      </w:r>
    </w:p>
    <w:p w:rsidR="009A5159" w:rsidRDefault="009A5159" w:rsidP="009A5159">
      <w:pPr>
        <w:pStyle w:val="cn"/>
      </w:pPr>
      <w:r>
        <w:t xml:space="preserve">显示的内容是变量 </w:t>
      </w:r>
      <w:r>
        <w:rPr>
          <w:rStyle w:val="pre"/>
        </w:rPr>
        <w:t>{{</w:t>
      </w:r>
      <w:r>
        <w:rPr>
          <w:rStyle w:val="HTML"/>
        </w:rPr>
        <w:t xml:space="preserve"> </w:t>
      </w:r>
      <w:r>
        <w:rPr>
          <w:rStyle w:val="pre"/>
        </w:rPr>
        <w:t>name</w:t>
      </w:r>
      <w:r>
        <w:rPr>
          <w:rStyle w:val="HTML"/>
        </w:rPr>
        <w:t xml:space="preserve"> </w:t>
      </w:r>
      <w:r>
        <w:rPr>
          <w:rStyle w:val="pre"/>
        </w:rPr>
        <w:t>}}</w:t>
      </w:r>
      <w:r>
        <w:t xml:space="preserve"> 被过滤器 </w:t>
      </w:r>
      <w:r>
        <w:rPr>
          <w:rStyle w:val="pre"/>
        </w:rPr>
        <w:t>lower</w:t>
      </w:r>
      <w:r>
        <w:t xml:space="preserve"> 处理后的结果，它功能是转换文本为小写。过滤管道可以被* 套接* ，既是说，一个过滤器管道的输出又可以作为下一个管道的输入，如此下去</w:t>
      </w:r>
    </w:p>
    <w:p w:rsidR="009A5159" w:rsidRDefault="009A5159" w:rsidP="009A5159">
      <w:pPr>
        <w:pStyle w:val="cn"/>
      </w:pPr>
      <w:r>
        <w:rPr>
          <w:rFonts w:hint="eastAsia"/>
        </w:rPr>
        <w:t>在视图中使用模板</w:t>
      </w:r>
      <w:r w:rsidR="009102E8">
        <w:rPr>
          <w:rFonts w:hint="eastAsia"/>
        </w:rPr>
        <w:t>，先编写好相应的html</w:t>
      </w:r>
    </w:p>
    <w:p w:rsidR="009102E8" w:rsidRDefault="009102E8" w:rsidP="009A5159">
      <w:pPr>
        <w:pStyle w:val="cn"/>
      </w:pPr>
      <w:r>
        <w:rPr>
          <w:noProof/>
        </w:rPr>
        <w:drawing>
          <wp:inline distT="0" distB="0" distL="0" distR="0" wp14:anchorId="022CA36A" wp14:editId="787A7834">
            <wp:extent cx="3876675" cy="333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 w:rsidP="009A5159">
      <w:pPr>
        <w:pStyle w:val="cn"/>
        <w:numPr>
          <w:ilvl w:val="0"/>
          <w:numId w:val="7"/>
        </w:numPr>
      </w:pPr>
      <w:r>
        <w:rPr>
          <w:rFonts w:hint="eastAsia"/>
        </w:rPr>
        <w:t>在setting.py中设置TEMPLATE_DAIRS</w:t>
      </w:r>
    </w:p>
    <w:p w:rsidR="009102E8" w:rsidRDefault="009A5159" w:rsidP="009102E8">
      <w:pPr>
        <w:pStyle w:val="cn"/>
        <w:ind w:left="360"/>
      </w:pPr>
      <w:r>
        <w:rPr>
          <w:noProof/>
        </w:rPr>
        <w:drawing>
          <wp:inline distT="0" distB="0" distL="0" distR="0" wp14:anchorId="34BD9B4E" wp14:editId="68FBDA99">
            <wp:extent cx="2882188" cy="539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048" cy="5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102E8" w:rsidP="009102E8">
      <w:pPr>
        <w:pStyle w:val="cn"/>
        <w:ind w:left="360"/>
      </w:pPr>
      <w:r>
        <w:t xml:space="preserve">`` </w:t>
      </w:r>
      <w:proofErr w:type="spellStart"/>
      <w:r>
        <w:t>os.path.dirname</w:t>
      </w:r>
      <w:proofErr w:type="spellEnd"/>
      <w:r>
        <w:t>(__file__)`` 将会获取自身所在的文件，即</w:t>
      </w:r>
      <w:r>
        <w:rPr>
          <w:rStyle w:val="pre"/>
        </w:rPr>
        <w:t>settings.py</w:t>
      </w:r>
      <w:r>
        <w:t xml:space="preserve"> 所在的目录</w:t>
      </w:r>
    </w:p>
    <w:p w:rsidR="009102E8" w:rsidRDefault="009102E8" w:rsidP="009102E8">
      <w:pPr>
        <w:pStyle w:val="cn"/>
        <w:numPr>
          <w:ilvl w:val="0"/>
          <w:numId w:val="7"/>
        </w:numPr>
      </w:pPr>
      <w:r>
        <w:rPr>
          <w:rFonts w:hint="eastAsia"/>
        </w:rPr>
        <w:t>经过逻辑处理获得模板变量，即{{}}中的内容</w:t>
      </w:r>
    </w:p>
    <w:p w:rsidR="009102E8" w:rsidRDefault="009102E8" w:rsidP="009102E8">
      <w:pPr>
        <w:pStyle w:val="cn"/>
        <w:numPr>
          <w:ilvl w:val="0"/>
          <w:numId w:val="7"/>
        </w:numPr>
      </w:pPr>
      <w:proofErr w:type="spellStart"/>
      <w:r>
        <w:t>R</w:t>
      </w:r>
      <w:r>
        <w:rPr>
          <w:rFonts w:hint="eastAsia"/>
        </w:rPr>
        <w:t>ender_to_response</w:t>
      </w:r>
      <w:proofErr w:type="spellEnd"/>
      <w:r>
        <w:rPr>
          <w:rFonts w:hint="eastAsia"/>
        </w:rPr>
        <w:t>(),加载模板，渲染，response</w:t>
      </w:r>
    </w:p>
    <w:p w:rsidR="009102E8" w:rsidRDefault="009102E8" w:rsidP="009102E8">
      <w:pPr>
        <w:pStyle w:val="cn"/>
        <w:ind w:left="360"/>
      </w:pPr>
      <w:r>
        <w:rPr>
          <w:noProof/>
        </w:rPr>
        <w:drawing>
          <wp:inline distT="0" distB="0" distL="0" distR="0" wp14:anchorId="3887A861" wp14:editId="475370C6">
            <wp:extent cx="5210175" cy="1095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45" w:rsidRDefault="00785145" w:rsidP="009102E8">
      <w:pPr>
        <w:pStyle w:val="cn"/>
        <w:ind w:left="360"/>
      </w:pPr>
    </w:p>
    <w:p w:rsidR="00785145" w:rsidRDefault="00785145" w:rsidP="00785145">
      <w:pPr>
        <w:pStyle w:val="cn"/>
      </w:pPr>
      <w:r>
        <w:rPr>
          <w:rFonts w:hint="eastAsia"/>
        </w:rPr>
        <w:t>模板继承</w:t>
      </w:r>
    </w:p>
    <w:p w:rsidR="001E2115" w:rsidRDefault="001E2115" w:rsidP="00785145">
      <w:pPr>
        <w:pStyle w:val="cn"/>
      </w:pPr>
      <w:r>
        <w:rPr>
          <w:rFonts w:hint="eastAsia"/>
        </w:rPr>
        <w:tab/>
      </w:r>
      <w:r>
        <w:t xml:space="preserve">第一步是定义 </w:t>
      </w:r>
      <w:r>
        <w:rPr>
          <w:rStyle w:val="a4"/>
        </w:rPr>
        <w:t>基础模板</w:t>
      </w:r>
      <w:r>
        <w:t xml:space="preserve"> ， 该框架之后将由 </w:t>
      </w:r>
      <w:r>
        <w:rPr>
          <w:rStyle w:val="a4"/>
        </w:rPr>
        <w:t>子模板</w:t>
      </w:r>
      <w:r>
        <w:t xml:space="preserve"> 所继承</w:t>
      </w:r>
    </w:p>
    <w:p w:rsidR="001E2115" w:rsidRDefault="001E2115" w:rsidP="00785145">
      <w:pPr>
        <w:pStyle w:val="cn"/>
      </w:pPr>
      <w:r>
        <w:rPr>
          <w:rFonts w:hint="eastAsia"/>
        </w:rPr>
        <w:lastRenderedPageBreak/>
        <w:t>基础模板：</w:t>
      </w:r>
      <w:r>
        <w:rPr>
          <w:noProof/>
        </w:rPr>
        <w:drawing>
          <wp:inline distT="0" distB="0" distL="0" distR="0" wp14:anchorId="427C54F9" wp14:editId="182C8B6A">
            <wp:extent cx="4657725" cy="2952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15" w:rsidRDefault="001E2115" w:rsidP="00785145">
      <w:pPr>
        <w:pStyle w:val="cn"/>
      </w:pPr>
      <w:r>
        <w:rPr>
          <w:rFonts w:hint="eastAsia"/>
        </w:rPr>
        <w:t>子模板(继承而来)</w:t>
      </w:r>
    </w:p>
    <w:p w:rsidR="001E2115" w:rsidRDefault="001E2115" w:rsidP="00785145">
      <w:pPr>
        <w:pStyle w:val="cn"/>
      </w:pPr>
      <w:r>
        <w:rPr>
          <w:noProof/>
        </w:rPr>
        <w:drawing>
          <wp:inline distT="0" distB="0" distL="0" distR="0" wp14:anchorId="4B85BE54" wp14:editId="056890EC">
            <wp:extent cx="3895725" cy="1600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43" w:rsidRDefault="008C0243" w:rsidP="008C0243">
      <w:pPr>
        <w:pStyle w:val="cn"/>
        <w:spacing w:before="0" w:beforeAutospacing="0" w:after="0" w:afterAutospacing="0"/>
      </w:pPr>
      <w:r>
        <w:t xml:space="preserve">所有的 </w:t>
      </w:r>
      <w:r w:rsidRPr="008C0243">
        <w:t>{% block %}</w:t>
      </w:r>
      <w:r>
        <w:t xml:space="preserve"> 标签告诉模板引擎，子模板可以重载这些部分。 每个</w:t>
      </w:r>
      <w:r w:rsidRPr="008C0243">
        <w:t>{% block %}</w:t>
      </w:r>
      <w:r>
        <w:t>标签所要做的是告诉模板引擎，该模板下的这一块内容将有可能被子模板覆盖</w:t>
      </w:r>
      <w:r>
        <w:rPr>
          <w:rFonts w:hint="eastAsia"/>
        </w:rPr>
        <w:t>，若子模板没有覆盖，则用父模板的值，</w:t>
      </w:r>
      <w:r>
        <w:t xml:space="preserve">如果在模板中使用 </w:t>
      </w:r>
      <w:r w:rsidRPr="008C0243">
        <w:t>{% extends %}</w:t>
      </w:r>
      <w:r>
        <w:t xml:space="preserve"> ，必须保证其为模板中的第一个模板标记。 否则，模板继承将不起作用。</w:t>
      </w:r>
    </w:p>
    <w:p w:rsidR="008C0243" w:rsidRDefault="008C0243" w:rsidP="008C0243">
      <w:pPr>
        <w:pStyle w:val="cn"/>
        <w:spacing w:before="0" w:beforeAutospacing="0" w:after="0" w:afterAutospacing="0"/>
      </w:pPr>
      <w:r>
        <w:t>使用继承的一种常见方式是下面的三层法：</w:t>
      </w:r>
    </w:p>
    <w:p w:rsidR="008C0243" w:rsidRDefault="008C0243" w:rsidP="008C0243">
      <w:pPr>
        <w:pStyle w:val="cn"/>
        <w:spacing w:before="0" w:beforeAutospacing="0" w:after="0" w:afterAutospacing="0"/>
      </w:pPr>
      <w:r>
        <w:rPr>
          <w:rFonts w:hint="eastAsia"/>
        </w:rPr>
        <w:t>1.</w:t>
      </w:r>
      <w:r>
        <w:t xml:space="preserve">创建 </w:t>
      </w:r>
      <w:r w:rsidRPr="008C0243">
        <w:t>base.html</w:t>
      </w:r>
      <w:r>
        <w:t xml:space="preserve"> 模板，在其中定义站点的主要外观感受。 这些都是不常修改甚至从不修改的部分。</w:t>
      </w:r>
    </w:p>
    <w:p w:rsidR="008C0243" w:rsidRDefault="008C0243" w:rsidP="008C0243">
      <w:pPr>
        <w:pStyle w:val="cn"/>
        <w:spacing w:before="0" w:beforeAutospacing="0" w:after="0" w:afterAutospacing="0"/>
      </w:pPr>
      <w:r>
        <w:rPr>
          <w:rFonts w:hint="eastAsia"/>
        </w:rPr>
        <w:t>2.</w:t>
      </w:r>
      <w:r>
        <w:t xml:space="preserve">为网站的每个区域创建 </w:t>
      </w:r>
      <w:r w:rsidRPr="008C0243">
        <w:t>base_SECTION.html</w:t>
      </w:r>
      <w:r>
        <w:t xml:space="preserve"> 模板(例如, </w:t>
      </w:r>
      <w:r w:rsidRPr="008C0243">
        <w:t>base_photos.html</w:t>
      </w:r>
      <w:r>
        <w:t xml:space="preserve"> 和 </w:t>
      </w:r>
      <w:r w:rsidRPr="008C0243">
        <w:t>base_forum.html</w:t>
      </w:r>
      <w:r>
        <w:t xml:space="preserve"> )。这些模板对 </w:t>
      </w:r>
      <w:r w:rsidRPr="008C0243">
        <w:t>base.html</w:t>
      </w:r>
      <w:r>
        <w:t xml:space="preserve"> 进行拓展，并包含区域特定的风格与设计。</w:t>
      </w:r>
    </w:p>
    <w:p w:rsidR="0089669F" w:rsidRDefault="008C0243" w:rsidP="008C0243">
      <w:pPr>
        <w:pStyle w:val="cn"/>
        <w:spacing w:before="0" w:beforeAutospacing="0" w:after="0" w:afterAutospacing="0"/>
      </w:pPr>
      <w:r>
        <w:rPr>
          <w:rFonts w:hint="eastAsia"/>
        </w:rPr>
        <w:t>3.</w:t>
      </w:r>
      <w:r>
        <w:t>为每种类型的页面创建独立的模板，例如论坛页面或者图片库。 这些模板拓展相应的区域模板。这个方法可最大限度地重用代码，并使得向公共区域（如区域级的导航）添加内容成为一件轻松的工作</w:t>
      </w:r>
    </w:p>
    <w:p w:rsidR="0089669F" w:rsidRDefault="0089669F" w:rsidP="008C0243">
      <w:pPr>
        <w:pStyle w:val="cn"/>
        <w:spacing w:before="0" w:beforeAutospacing="0" w:after="0" w:afterAutospacing="0"/>
      </w:pPr>
    </w:p>
    <w:p w:rsidR="0089669F" w:rsidRDefault="0089669F" w:rsidP="008C0243">
      <w:pPr>
        <w:pStyle w:val="cn"/>
        <w:spacing w:before="0" w:beforeAutospacing="0" w:after="0" w:afterAutospacing="0"/>
      </w:pPr>
      <w:r>
        <w:rPr>
          <w:rFonts w:hint="eastAsia"/>
        </w:rPr>
        <w:t>模型</w:t>
      </w:r>
    </w:p>
    <w:p w:rsidR="0089669F" w:rsidRDefault="0089669F" w:rsidP="008C0243">
      <w:pPr>
        <w:pStyle w:val="cn"/>
        <w:spacing w:before="0" w:beforeAutospacing="0" w:after="0" w:afterAutospacing="0"/>
      </w:pPr>
    </w:p>
    <w:p w:rsidR="0089669F" w:rsidRDefault="0089669F" w:rsidP="008C0243">
      <w:pPr>
        <w:pStyle w:val="cn"/>
        <w:spacing w:before="0" w:beforeAutospacing="0" w:after="0" w:afterAutospacing="0"/>
      </w:pPr>
      <w:r>
        <w:rPr>
          <w:rFonts w:hint="eastAsia"/>
        </w:rPr>
        <w:lastRenderedPageBreak/>
        <w:t>ORM:</w:t>
      </w:r>
      <w:r>
        <w:t>对象关系映射（</w:t>
      </w:r>
      <w:r w:rsidR="00D14C56">
        <w:fldChar w:fldCharType="begin"/>
      </w:r>
      <w:r w:rsidR="00D14C56">
        <w:instrText xml:space="preserve"> HYPERLINK "http://baike.baidu.com/view/1458.htm" \t "_blank" </w:instrText>
      </w:r>
      <w:r w:rsidR="00D14C56">
        <w:fldChar w:fldCharType="separate"/>
      </w:r>
      <w:r>
        <w:rPr>
          <w:rStyle w:val="a5"/>
        </w:rPr>
        <w:t>英语</w:t>
      </w:r>
      <w:r w:rsidR="00D14C56">
        <w:rPr>
          <w:rStyle w:val="a5"/>
        </w:rPr>
        <w:fldChar w:fldCharType="end"/>
      </w:r>
      <w:r>
        <w:t>：</w:t>
      </w:r>
      <w:r>
        <w:rPr>
          <w:b/>
          <w:bCs/>
        </w:rPr>
        <w:t>Object Relational Mapping</w:t>
      </w:r>
      <w:r>
        <w:t>，简称</w:t>
      </w:r>
      <w:r>
        <w:rPr>
          <w:b/>
          <w:bCs/>
        </w:rPr>
        <w:t>ORM</w:t>
      </w:r>
      <w:r>
        <w:t>，或</w:t>
      </w:r>
      <w:r>
        <w:rPr>
          <w:b/>
          <w:bCs/>
        </w:rPr>
        <w:t>O/RM</w:t>
      </w:r>
      <w:r>
        <w:t>，或</w:t>
      </w:r>
      <w:r>
        <w:rPr>
          <w:b/>
          <w:bCs/>
        </w:rPr>
        <w:t>O/R mapping</w:t>
      </w:r>
      <w:r>
        <w:t>），是一种程序技术，用于实现面向对象编程语言里不同类型系统的数据之间的转换</w:t>
      </w:r>
    </w:p>
    <w:p w:rsidR="0089669F" w:rsidRDefault="0089669F" w:rsidP="008C0243">
      <w:pPr>
        <w:pStyle w:val="cn"/>
        <w:spacing w:before="0" w:beforeAutospacing="0" w:after="0" w:afterAutospacing="0"/>
      </w:pPr>
    </w:p>
    <w:p w:rsidR="0089669F" w:rsidRDefault="0089669F" w:rsidP="0089669F">
      <w:pPr>
        <w:pStyle w:val="cn"/>
        <w:spacing w:before="0" w:beforeAutospacing="0" w:after="0" w:afterAutospacing="0"/>
      </w:pPr>
      <w:proofErr w:type="spellStart"/>
      <w:r>
        <w:t>Django</w:t>
      </w:r>
      <w:proofErr w:type="spellEnd"/>
      <w:r>
        <w:t xml:space="preserve"> 中 M、V 和 C 各自的含义：</w:t>
      </w:r>
    </w:p>
    <w:p w:rsidR="0089669F" w:rsidRDefault="0089669F" w:rsidP="0089669F">
      <w:pPr>
        <w:pStyle w:val="cn"/>
        <w:spacing w:before="0" w:beforeAutospacing="0" w:after="0" w:afterAutospacing="0"/>
      </w:pPr>
      <w:r w:rsidRPr="0089669F">
        <w:rPr>
          <w:i/>
          <w:iCs/>
        </w:rPr>
        <w:t>M</w:t>
      </w:r>
      <w:r>
        <w:t xml:space="preserve"> ，数据存取部分，由</w:t>
      </w:r>
      <w:proofErr w:type="spellStart"/>
      <w:r>
        <w:t>django</w:t>
      </w:r>
      <w:proofErr w:type="spellEnd"/>
      <w:r>
        <w:t>数据库层处理，本章要讲述的内容。</w:t>
      </w:r>
    </w:p>
    <w:p w:rsidR="0089669F" w:rsidRDefault="0089669F" w:rsidP="0089669F">
      <w:pPr>
        <w:pStyle w:val="cn"/>
        <w:spacing w:before="0" w:beforeAutospacing="0" w:after="0" w:afterAutospacing="0"/>
      </w:pPr>
      <w:r w:rsidRPr="0089669F">
        <w:rPr>
          <w:i/>
          <w:iCs/>
        </w:rPr>
        <w:t>V</w:t>
      </w:r>
      <w:r>
        <w:t xml:space="preserve"> ，选择显示哪些数据要显示以及怎样显示的部分，由视图和模板处理。</w:t>
      </w:r>
    </w:p>
    <w:p w:rsidR="0089669F" w:rsidRDefault="0089669F" w:rsidP="008C0243">
      <w:pPr>
        <w:pStyle w:val="cn"/>
        <w:spacing w:before="0" w:beforeAutospacing="0" w:after="0" w:afterAutospacing="0"/>
      </w:pPr>
      <w:r w:rsidRPr="0089669F">
        <w:rPr>
          <w:i/>
          <w:iCs/>
        </w:rPr>
        <w:t>C</w:t>
      </w:r>
      <w:r>
        <w:t xml:space="preserve"> ，根据用户输入委派视图的部分，由 </w:t>
      </w:r>
      <w:proofErr w:type="spellStart"/>
      <w:r>
        <w:t>Django</w:t>
      </w:r>
      <w:proofErr w:type="spellEnd"/>
      <w:r>
        <w:t xml:space="preserve"> 框架根据 </w:t>
      </w:r>
      <w:proofErr w:type="spellStart"/>
      <w:r>
        <w:t>URLconf</w:t>
      </w:r>
      <w:proofErr w:type="spellEnd"/>
      <w:r>
        <w:t xml:space="preserve"> 设置，对给定 URL 调用适当的 Python 函数。</w:t>
      </w:r>
    </w:p>
    <w:p w:rsidR="004E505C" w:rsidRDefault="004E505C" w:rsidP="004E505C">
      <w:pPr>
        <w:pStyle w:val="cn"/>
        <w:spacing w:before="0" w:beforeAutospacing="0" w:after="0" w:afterAutospacing="0"/>
      </w:pPr>
    </w:p>
    <w:p w:rsidR="0089669F" w:rsidRDefault="0089669F" w:rsidP="004E505C">
      <w:pPr>
        <w:pStyle w:val="cn"/>
        <w:spacing w:before="0" w:beforeAutospacing="0" w:after="0" w:afterAutospacing="0"/>
      </w:pPr>
      <w:r>
        <w:t xml:space="preserve">由于 C 由框架自行处理，而 </w:t>
      </w:r>
      <w:proofErr w:type="spellStart"/>
      <w:r>
        <w:t>Django</w:t>
      </w:r>
      <w:proofErr w:type="spellEnd"/>
      <w:r>
        <w:t xml:space="preserve"> 里更关注的是模型（Model）、模板(Template)和视图（Views），</w:t>
      </w:r>
      <w:proofErr w:type="spellStart"/>
      <w:r>
        <w:t>Django</w:t>
      </w:r>
      <w:proofErr w:type="spellEnd"/>
      <w:r>
        <w:t xml:space="preserve"> 也被称为 </w:t>
      </w:r>
      <w:r w:rsidRPr="004E505C">
        <w:rPr>
          <w:i/>
          <w:iCs/>
        </w:rPr>
        <w:t>MTV 框架</w:t>
      </w:r>
      <w:r>
        <w:t xml:space="preserve"> 。在 MTV 开发模式中：</w:t>
      </w:r>
    </w:p>
    <w:p w:rsidR="0089669F" w:rsidRDefault="0089669F" w:rsidP="004E505C">
      <w:pPr>
        <w:pStyle w:val="cn"/>
        <w:spacing w:before="0" w:beforeAutospacing="0" w:after="0" w:afterAutospacing="0"/>
      </w:pPr>
      <w:r w:rsidRPr="004E505C">
        <w:rPr>
          <w:i/>
          <w:iCs/>
        </w:rPr>
        <w:t>M</w:t>
      </w:r>
      <w:r>
        <w:t xml:space="preserve"> 代表模型（Model），即数据存取层。 该层处理与数据相关的所有事务： 如何存取、如何验证有效性、包含哪些行为以及数据之间的关系等。</w:t>
      </w:r>
    </w:p>
    <w:p w:rsidR="0089669F" w:rsidRDefault="0089669F" w:rsidP="004E505C">
      <w:pPr>
        <w:pStyle w:val="cn"/>
        <w:spacing w:before="0" w:beforeAutospacing="0" w:after="0" w:afterAutospacing="0"/>
      </w:pPr>
      <w:r w:rsidRPr="004E505C">
        <w:rPr>
          <w:i/>
          <w:iCs/>
        </w:rPr>
        <w:t>T</w:t>
      </w:r>
      <w:r>
        <w:t xml:space="preserve"> 代表模板(Template)，即表现层。 该层处理与表现相关的决定： 如何在页面或其他类型文档中进行显示。</w:t>
      </w:r>
      <w:r w:rsidR="004E505C">
        <w:rPr>
          <w:rFonts w:hint="eastAsia"/>
        </w:rPr>
        <w:t>如何展示数据</w:t>
      </w:r>
    </w:p>
    <w:p w:rsidR="0089669F" w:rsidRDefault="0089669F" w:rsidP="004E505C">
      <w:pPr>
        <w:pStyle w:val="cn"/>
        <w:spacing w:before="0" w:beforeAutospacing="0" w:after="0" w:afterAutospacing="0"/>
      </w:pPr>
      <w:r w:rsidRPr="004E505C">
        <w:rPr>
          <w:i/>
          <w:iCs/>
        </w:rPr>
        <w:t>V</w:t>
      </w:r>
      <w:r>
        <w:t xml:space="preserve"> 代表视图（View），即业务逻辑层。 该层包含存取模型及调取恰当模板的相关逻辑。 你可以把它看作模型与模板之间的桥梁。</w:t>
      </w:r>
      <w:r w:rsidR="004E505C">
        <w:rPr>
          <w:rFonts w:hint="eastAsia"/>
        </w:rPr>
        <w:t>，展示那些数据</w:t>
      </w:r>
    </w:p>
    <w:p w:rsidR="004E505C" w:rsidRDefault="004E505C" w:rsidP="004E505C">
      <w:pPr>
        <w:pStyle w:val="cn"/>
        <w:spacing w:before="0" w:beforeAutospacing="0" w:after="0" w:afterAutospacing="0"/>
      </w:pPr>
      <w:r>
        <w:rPr>
          <w:rFonts w:hint="eastAsia"/>
        </w:rPr>
        <w:t>步骤：</w:t>
      </w:r>
    </w:p>
    <w:p w:rsidR="004E505C" w:rsidRDefault="004E505C" w:rsidP="004E505C">
      <w:pPr>
        <w:pStyle w:val="cn"/>
        <w:numPr>
          <w:ilvl w:val="0"/>
          <w:numId w:val="17"/>
        </w:numPr>
        <w:spacing w:before="0" w:beforeAutospacing="0" w:after="0" w:afterAutospacing="0"/>
      </w:pPr>
      <w:r>
        <w:rPr>
          <w:rFonts w:hint="eastAsia"/>
        </w:rPr>
        <w:t>settings.py中对DATABASES进行配置</w:t>
      </w:r>
    </w:p>
    <w:p w:rsidR="004E505C" w:rsidRDefault="004E505C" w:rsidP="004E505C">
      <w:pPr>
        <w:pStyle w:val="cn"/>
        <w:spacing w:before="0" w:beforeAutospacing="0" w:after="0" w:afterAutospacing="0"/>
        <w:ind w:left="360"/>
      </w:pPr>
      <w:r>
        <w:rPr>
          <w:noProof/>
        </w:rPr>
        <w:drawing>
          <wp:inline distT="0" distB="0" distL="0" distR="0" wp14:anchorId="737F79CF" wp14:editId="7C7101D1">
            <wp:extent cx="4419600" cy="2171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5C" w:rsidRDefault="004E505C" w:rsidP="004E505C">
      <w:pPr>
        <w:pStyle w:val="cn"/>
        <w:numPr>
          <w:ilvl w:val="0"/>
          <w:numId w:val="17"/>
        </w:numPr>
        <w:spacing w:before="0" w:beforeAutospacing="0" w:after="0" w:afterAutospacing="0"/>
      </w:pPr>
      <w:r>
        <w:rPr>
          <w:rFonts w:hint="eastAsia"/>
        </w:rPr>
        <w:t>python manege.py shell命令，进入交互解释器</w:t>
      </w:r>
    </w:p>
    <w:p w:rsidR="004E505C" w:rsidRDefault="004E505C" w:rsidP="0013367C">
      <w:pPr>
        <w:pStyle w:val="cn"/>
        <w:spacing w:before="0" w:beforeAutospacing="0" w:after="0" w:afterAutospacing="0"/>
      </w:pPr>
      <w:r>
        <w:rPr>
          <w:noProof/>
        </w:rPr>
        <w:drawing>
          <wp:inline distT="0" distB="0" distL="0" distR="0" wp14:anchorId="248487DB" wp14:editId="0B5C9E6D">
            <wp:extent cx="3486150" cy="962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67C">
        <w:rPr>
          <w:rFonts w:hint="eastAsia"/>
        </w:rPr>
        <w:t xml:space="preserve"> </w:t>
      </w:r>
    </w:p>
    <w:p w:rsidR="0013367C" w:rsidRDefault="0013367C" w:rsidP="0013367C">
      <w:pPr>
        <w:pStyle w:val="cn"/>
        <w:spacing w:before="0" w:beforeAutospacing="0" w:after="0" w:afterAutospacing="0"/>
      </w:pPr>
      <w:r>
        <w:rPr>
          <w:rFonts w:hint="eastAsia"/>
        </w:rPr>
        <w:t xml:space="preserve">3.python manage.py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books,打开由上述命令创建的models.</w:t>
      </w:r>
      <w:proofErr w:type="gramStart"/>
      <w:r>
        <w:rPr>
          <w:rFonts w:hint="eastAsia"/>
        </w:rPr>
        <w:t>py</w:t>
      </w:r>
      <w:proofErr w:type="gramEnd"/>
    </w:p>
    <w:p w:rsidR="0089669F" w:rsidRDefault="0013367C" w:rsidP="008C0243">
      <w:pPr>
        <w:pStyle w:val="cn"/>
        <w:spacing w:before="0" w:beforeAutospacing="0" w:after="0" w:afterAutospacing="0"/>
      </w:pPr>
      <w:r>
        <w:rPr>
          <w:rFonts w:hint="eastAsia"/>
        </w:rPr>
        <w:t>这一步是创建model</w:t>
      </w:r>
    </w:p>
    <w:p w:rsidR="0013367C" w:rsidRPr="0089669F" w:rsidRDefault="0013367C" w:rsidP="008C0243">
      <w:pPr>
        <w:pStyle w:val="cn"/>
        <w:spacing w:before="0" w:beforeAutospacing="0" w:after="0" w:afterAutospacing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2814522</wp:posOffset>
                </wp:positionH>
                <wp:positionV relativeFrom="paragraph">
                  <wp:posOffset>73151</wp:posOffset>
                </wp:positionV>
                <wp:extent cx="2209191" cy="2823667"/>
                <wp:effectExtent l="0" t="0" r="19685" b="152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91" cy="2823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67C" w:rsidRDefault="0013367C"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django.db.models</w:t>
                            </w:r>
                            <w:proofErr w:type="spellEnd"/>
                          </w:p>
                          <w:p w:rsidR="0013367C" w:rsidRDefault="0013367C"/>
                          <w:p w:rsidR="0013367C" w:rsidRDefault="0013367C">
                            <w:r>
                              <w:rPr>
                                <w:rFonts w:hint="eastAsia"/>
                              </w:rPr>
                              <w:t>创建类，并定义相应属性</w:t>
                            </w:r>
                          </w:p>
                          <w:p w:rsidR="0013367C" w:rsidRDefault="0013367C"/>
                          <w:p w:rsidR="0013367C" w:rsidRDefault="0013367C">
                            <w:r>
                              <w:rPr>
                                <w:rFonts w:hint="eastAsia"/>
                              </w:rPr>
                              <w:t>类对应的是数据库中的表</w:t>
                            </w:r>
                          </w:p>
                          <w:p w:rsidR="0013367C" w:rsidRDefault="0013367C">
                            <w:r>
                              <w:rPr>
                                <w:rFonts w:hint="eastAsia"/>
                              </w:rPr>
                              <w:t>属性对应的是表中的字段</w:t>
                            </w:r>
                          </w:p>
                          <w:p w:rsidR="0013367C" w:rsidRDefault="0013367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Charfield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varchar</w:t>
                            </w:r>
                            <w:proofErr w:type="spellEnd"/>
                            <w:proofErr w:type="gramEnd"/>
                          </w:p>
                          <w:p w:rsidR="0013367C" w:rsidRDefault="0013367C">
                            <w:proofErr w:type="spellStart"/>
                            <w:r>
                              <w:rPr>
                                <w:rFonts w:hint="eastAsia"/>
                              </w:rPr>
                              <w:t>DateField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  <w:p w:rsidR="0013367C" w:rsidRDefault="0013367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URLField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URL</w:t>
                            </w:r>
                            <w:proofErr w:type="gramEnd"/>
                          </w:p>
                          <w:p w:rsidR="0013367C" w:rsidRDefault="0013367C"/>
                          <w:p w:rsidR="0013367C" w:rsidRDefault="0013367C"/>
                          <w:p w:rsidR="0013367C" w:rsidRDefault="0013367C">
                            <w:proofErr w:type="spellStart"/>
                            <w:r>
                              <w:rPr>
                                <w:rFonts w:hint="eastAsia"/>
                              </w:rPr>
                              <w:t>ManyToManyField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表示多对多关系</w:t>
                            </w:r>
                          </w:p>
                          <w:p w:rsidR="0013367C" w:rsidRDefault="0013367C">
                            <w:proofErr w:type="spellStart"/>
                            <w:r>
                              <w:rPr>
                                <w:rFonts w:hint="eastAsia"/>
                              </w:rPr>
                              <w:t>ForeignKey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表示外键</w:t>
                            </w:r>
                          </w:p>
                          <w:p w:rsidR="0013367C" w:rsidRPr="0013367C" w:rsidRDefault="001336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21.6pt;margin-top:5.75pt;width:173.95pt;height:2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">
                <v:textbox>
                  <w:txbxContent>
                    <w:p w:rsidR="0013367C" w:rsidRDefault="0013367C">
                      <w:r>
                        <w:rPr>
                          <w:rFonts w:hint="eastAsia"/>
                        </w:rPr>
                        <w:t>导入</w:t>
                      </w:r>
                      <w:proofErr w:type="spellStart"/>
                      <w:r>
                        <w:rPr>
                          <w:rFonts w:hint="eastAsia"/>
                        </w:rPr>
                        <w:t>django.db.models</w:t>
                      </w:r>
                      <w:proofErr w:type="spellEnd"/>
                    </w:p>
                    <w:p w:rsidR="0013367C" w:rsidRDefault="0013367C"/>
                    <w:p w:rsidR="0013367C" w:rsidRDefault="0013367C">
                      <w:r>
                        <w:rPr>
                          <w:rFonts w:hint="eastAsia"/>
                        </w:rPr>
                        <w:t>创建类，并定义相应属性</w:t>
                      </w:r>
                    </w:p>
                    <w:p w:rsidR="0013367C" w:rsidRDefault="0013367C"/>
                    <w:p w:rsidR="0013367C" w:rsidRDefault="0013367C">
                      <w:r>
                        <w:rPr>
                          <w:rFonts w:hint="eastAsia"/>
                        </w:rPr>
                        <w:t>类对应的是数据库中的表</w:t>
                      </w:r>
                    </w:p>
                    <w:p w:rsidR="0013367C" w:rsidRDefault="0013367C">
                      <w:r>
                        <w:rPr>
                          <w:rFonts w:hint="eastAsia"/>
                        </w:rPr>
                        <w:t>属性对应的是表中的字段</w:t>
                      </w:r>
                    </w:p>
                    <w:p w:rsidR="0013367C" w:rsidRDefault="0013367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Charfield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int="eastAsia"/>
                        </w:rPr>
                        <w:t>varchar</w:t>
                      </w:r>
                      <w:proofErr w:type="spellEnd"/>
                      <w:proofErr w:type="gramEnd"/>
                    </w:p>
                    <w:p w:rsidR="0013367C" w:rsidRDefault="0013367C">
                      <w:proofErr w:type="spellStart"/>
                      <w:r>
                        <w:rPr>
                          <w:rFonts w:hint="eastAsia"/>
                        </w:rPr>
                        <w:t>DateField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日期</w:t>
                      </w:r>
                    </w:p>
                    <w:p w:rsidR="0013367C" w:rsidRDefault="0013367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URLField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URL</w:t>
                      </w:r>
                      <w:proofErr w:type="gramEnd"/>
                    </w:p>
                    <w:p w:rsidR="0013367C" w:rsidRDefault="0013367C"/>
                    <w:p w:rsidR="0013367C" w:rsidRDefault="0013367C"/>
                    <w:p w:rsidR="0013367C" w:rsidRDefault="0013367C">
                      <w:proofErr w:type="spellStart"/>
                      <w:r>
                        <w:rPr>
                          <w:rFonts w:hint="eastAsia"/>
                        </w:rPr>
                        <w:t>ManyToManyField</w:t>
                      </w:r>
                      <w:proofErr w:type="spellEnd"/>
                      <w:r>
                        <w:rPr>
                          <w:rFonts w:hint="eastAsia"/>
                        </w:rPr>
                        <w:t>表示多对多关系</w:t>
                      </w:r>
                    </w:p>
                    <w:p w:rsidR="0013367C" w:rsidRDefault="0013367C">
                      <w:proofErr w:type="spellStart"/>
                      <w:r>
                        <w:rPr>
                          <w:rFonts w:hint="eastAsia"/>
                        </w:rPr>
                        <w:t>ForeignKey</w:t>
                      </w:r>
                      <w:proofErr w:type="spellEnd"/>
                      <w:r>
                        <w:rPr>
                          <w:rFonts w:hint="eastAsia"/>
                        </w:rPr>
                        <w:t>表示外键</w:t>
                      </w:r>
                    </w:p>
                    <w:p w:rsidR="0013367C" w:rsidRPr="0013367C" w:rsidRDefault="0013367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354CD" wp14:editId="76A91D47">
            <wp:extent cx="2757831" cy="2821375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8428" cy="28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43" w:rsidRDefault="0013367C" w:rsidP="00D14C56">
      <w:pPr>
        <w:pStyle w:val="cn"/>
        <w:spacing w:before="0" w:beforeAutospacing="0" w:after="0" w:afterAutospacing="0"/>
      </w:pPr>
      <w:r>
        <w:rPr>
          <w:rFonts w:hint="eastAsia"/>
        </w:rPr>
        <w:t>以上等同于SQL语言，</w:t>
      </w:r>
      <w:r>
        <w:drawing>
          <wp:inline distT="0" distB="0" distL="0" distR="0" wp14:anchorId="0300B8F5" wp14:editId="4DC444BA">
            <wp:extent cx="2516429" cy="14630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462" cy="14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7C" w:rsidRDefault="0013367C" w:rsidP="00D14C56">
      <w:pPr>
        <w:pStyle w:val="cn"/>
        <w:spacing w:before="0" w:beforeAutospacing="0" w:after="0" w:afterAutospacing="0"/>
      </w:pPr>
      <w:proofErr w:type="spellStart"/>
      <w:r>
        <w:t>D</w:t>
      </w:r>
      <w:r>
        <w:rPr>
          <w:rFonts w:hint="eastAsia"/>
        </w:rPr>
        <w:t>jango</w:t>
      </w:r>
      <w:proofErr w:type="spellEnd"/>
      <w:r>
        <w:rPr>
          <w:rFonts w:hint="eastAsia"/>
        </w:rPr>
        <w:t>操作数据库，不用SQL语言，直接用Python编码的方式</w:t>
      </w:r>
    </w:p>
    <w:p w:rsidR="0013367C" w:rsidRDefault="00446B86" w:rsidP="00D14C56">
      <w:pPr>
        <w:pStyle w:val="cn"/>
        <w:spacing w:before="0" w:beforeAutospacing="0" w:after="0" w:afterAutospacing="0"/>
      </w:pPr>
      <w:r>
        <w:rPr>
          <w:rFonts w:hint="eastAsia"/>
        </w:rPr>
        <w:t>4.</w:t>
      </w:r>
      <w:r w:rsidR="0013367C">
        <w:rPr>
          <w:rFonts w:hint="eastAsia"/>
        </w:rPr>
        <w:t>model</w:t>
      </w:r>
      <w:r>
        <w:rPr>
          <w:rFonts w:hint="eastAsia"/>
        </w:rPr>
        <w:t>创建完毕之后，在数据库中创建这些表</w:t>
      </w:r>
    </w:p>
    <w:p w:rsidR="00446B86" w:rsidRDefault="00446B86" w:rsidP="00D14C56">
      <w:pPr>
        <w:pStyle w:val="cn"/>
        <w:spacing w:before="0" w:beforeAutospacing="0" w:after="0" w:afterAutospacing="0"/>
      </w:pPr>
      <w:r>
        <w:rPr>
          <w:rFonts w:hint="eastAsia"/>
        </w:rPr>
        <w:t>(1)settings.py,找到INSATLLED_APPS设置，将app添加到应用列表中</w:t>
      </w:r>
    </w:p>
    <w:p w:rsidR="00446B86" w:rsidRDefault="00446B86" w:rsidP="00D14C56">
      <w:pPr>
        <w:pStyle w:val="cn"/>
        <w:spacing w:before="0" w:beforeAutospacing="0" w:after="0" w:afterAutospacing="0"/>
      </w:pPr>
      <w:r>
        <w:drawing>
          <wp:inline distT="0" distB="0" distL="0" distR="0" wp14:anchorId="57F9DA51" wp14:editId="2739412D">
            <wp:extent cx="2689863" cy="133647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269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86" w:rsidRDefault="00446B86" w:rsidP="00D14C56">
      <w:pPr>
        <w:pStyle w:val="cn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(2)检验model有效性</w:t>
      </w:r>
      <w:r>
        <w:drawing>
          <wp:inline distT="0" distB="0" distL="0" distR="0" wp14:anchorId="6518B922" wp14:editId="00832865">
            <wp:extent cx="1689811" cy="225308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1326" cy="2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C56">
        <w:rPr>
          <w:rFonts w:hint="eastAsia"/>
        </w:rPr>
        <w:t>，若没有错误，则将在数据库中生成相应表</w:t>
      </w:r>
    </w:p>
    <w:p w:rsidR="00D14C56" w:rsidRPr="00D14C56" w:rsidRDefault="00D14C56" w:rsidP="00D14C56">
      <w:pPr>
        <w:pStyle w:val="cn"/>
        <w:spacing w:before="0" w:beforeAutospacing="0" w:after="0" w:afterAutospacing="0"/>
      </w:pPr>
      <w:r>
        <w:drawing>
          <wp:inline distT="0" distB="0" distL="0" distR="0" wp14:anchorId="27B31D9A" wp14:editId="1D835645">
            <wp:extent cx="2721255" cy="365269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5615" cy="3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86" w:rsidRP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 w:rsidRPr="00D14C56">
        <w:t>python manage.py </w:t>
      </w:r>
      <w:proofErr w:type="spellStart"/>
      <w:r w:rsidRPr="00D14C56">
        <w:t>makemigrations</w:t>
      </w:r>
      <w:proofErr w:type="spellEnd"/>
      <w:r w:rsidRPr="00D14C56">
        <w:rPr>
          <w:rFonts w:hint="eastAsia"/>
        </w:rPr>
        <w:t>之后不会创建表，</w:t>
      </w:r>
      <w:r w:rsidRPr="00D14C56">
        <w:t>python manage.py migrate</w:t>
      </w:r>
      <w:r w:rsidRPr="00D14C56">
        <w:rPr>
          <w:rFonts w:hint="eastAsia"/>
        </w:rPr>
        <w:t>才会创建表</w:t>
      </w:r>
    </w:p>
    <w:p w:rsidR="00D14C56" w:rsidRP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 w:rsidRPr="00D14C56">
        <w:rPr>
          <w:rFonts w:hint="eastAsia"/>
        </w:rPr>
        <w:t>基本的数据访问</w:t>
      </w:r>
    </w:p>
    <w:p w:rsidR="00D14C56" w:rsidRP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drawing>
          <wp:inline distT="0" distB="0" distL="0" distR="0" wp14:anchorId="766609A6" wp14:editId="438D1BB1">
            <wp:extent cx="2638425" cy="285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P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 w:rsidRPr="00D14C56">
        <w:rPr>
          <w:rFonts w:hint="eastAsia"/>
        </w:rPr>
        <w:t>增删改，需要更改数据表，提交时要调用save方法</w:t>
      </w:r>
    </w:p>
    <w:p w:rsidR="00D14C56" w:rsidRP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 w:rsidRPr="00D14C56"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1E226" wp14:editId="521D8AA9">
                <wp:simplePos x="0" y="0"/>
                <wp:positionH relativeFrom="column">
                  <wp:posOffset>2858414</wp:posOffset>
                </wp:positionH>
                <wp:positionV relativeFrom="paragraph">
                  <wp:posOffset>119074</wp:posOffset>
                </wp:positionV>
                <wp:extent cx="2852928" cy="1580083"/>
                <wp:effectExtent l="0" t="0" r="24130" b="2032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928" cy="1580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C56" w:rsidRDefault="00D14C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99067E" wp14:editId="029AE99E">
                                  <wp:extent cx="2735885" cy="1068019"/>
                                  <wp:effectExtent l="0" t="0" r="762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7365" cy="1068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5.05pt;margin-top:9.4pt;width:224.65pt;height:1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">
                <v:textbox>
                  <w:txbxContent>
                    <w:p w:rsidR="00D14C56" w:rsidRDefault="00D14C56">
                      <w:r>
                        <w:rPr>
                          <w:noProof/>
                        </w:rPr>
                        <w:drawing>
                          <wp:inline distT="0" distB="0" distL="0" distR="0" wp14:anchorId="4D99067E" wp14:editId="029AE99E">
                            <wp:extent cx="2735885" cy="1068019"/>
                            <wp:effectExtent l="0" t="0" r="762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7365" cy="10685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14C56">
        <w:rPr>
          <w:rFonts w:hint="eastAsia"/>
        </w:rPr>
        <w:t>插入：</w:t>
      </w:r>
      <w:r>
        <w:drawing>
          <wp:inline distT="0" distB="0" distL="0" distR="0" wp14:anchorId="525D4F32" wp14:editId="60B41292">
            <wp:extent cx="2403281" cy="94366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3143" cy="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P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drawing>
          <wp:inline distT="0" distB="0" distL="0" distR="0" wp14:anchorId="69140FDA" wp14:editId="41B10C57">
            <wp:extent cx="1667865" cy="2741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877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</w:p>
    <w:p w:rsidR="00D14C56" w:rsidRP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 w:rsidRPr="00D14C5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466EC" wp14:editId="482D43C6">
                <wp:simplePos x="0" y="0"/>
                <wp:positionH relativeFrom="column">
                  <wp:posOffset>2898775</wp:posOffset>
                </wp:positionH>
                <wp:positionV relativeFrom="paragraph">
                  <wp:posOffset>43815</wp:posOffset>
                </wp:positionV>
                <wp:extent cx="2374265" cy="1403985"/>
                <wp:effectExtent l="0" t="0" r="24130" b="2540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C56" w:rsidRDefault="00D14C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068ADF" wp14:editId="690A832C">
                                  <wp:extent cx="1914525" cy="1021829"/>
                                  <wp:effectExtent l="0" t="0" r="0" b="6985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10218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28.25pt;margin-top:3.4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">
                <v:textbox style="mso-fit-shape-to-text:t">
                  <w:txbxContent>
                    <w:p w:rsidR="00D14C56" w:rsidRDefault="00D14C56">
                      <w:r>
                        <w:rPr>
                          <w:noProof/>
                        </w:rPr>
                        <w:drawing>
                          <wp:inline distT="0" distB="0" distL="0" distR="0" wp14:anchorId="6F068ADF" wp14:editId="690A832C">
                            <wp:extent cx="1914525" cy="1021829"/>
                            <wp:effectExtent l="0" t="0" r="0" b="6985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10218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14C56">
        <w:rPr>
          <w:rFonts w:hint="eastAsia"/>
        </w:rPr>
        <w:t>更新数据：</w:t>
      </w:r>
      <w:r>
        <w:drawing>
          <wp:inline distT="0" distB="0" distL="0" distR="0" wp14:anchorId="10CD6F77" wp14:editId="3439EA3E">
            <wp:extent cx="1982419" cy="432671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3174" cy="4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Pr="0013367C" w:rsidRDefault="00D14C56" w:rsidP="00D14C56">
      <w:pPr>
        <w:pStyle w:val="cn"/>
        <w:spacing w:before="0" w:beforeAutospacing="0" w:after="0" w:afterAutospacing="0"/>
      </w:pP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</w:p>
    <w:p w:rsidR="009102E8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bookmarkStart w:id="0" w:name="_GoBack"/>
      <w:bookmarkEnd w:id="0"/>
      <w:r>
        <w:t>注意，并不是只更新修改过的那个字段，所有的字段都会被更新。 这个操作有可能</w:t>
      </w:r>
      <w:proofErr w:type="gramStart"/>
      <w:r>
        <w:t>引起竞态条件</w:t>
      </w:r>
      <w:proofErr w:type="gramEnd"/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drawing>
          <wp:inline distT="0" distB="0" distL="0" distR="0" wp14:anchorId="59F9B60D" wp14:editId="5BC9FB6B">
            <wp:extent cx="4943475" cy="2857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drawing>
          <wp:inline distT="0" distB="0" distL="0" distR="0" wp14:anchorId="36DD1956" wp14:editId="5B21CE09">
            <wp:extent cx="4933950" cy="12096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t>update()方法会返回一个整型数值，表示受影响的记录条数</w:t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查询：</w:t>
      </w:r>
      <w:r>
        <w:drawing>
          <wp:inline distT="0" distB="0" distL="0" distR="0" wp14:anchorId="01A9D6EC" wp14:editId="6BA6C192">
            <wp:extent cx="2962656" cy="9763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0503" cy="9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 w:rsidRPr="00D14C56">
        <w:t>objects</w:t>
      </w:r>
      <w:r>
        <w:t>属性。 它被称为管理器，管理器管理着所有针对数据包含、还有最重要的数据查询的</w:t>
      </w:r>
      <w:proofErr w:type="gramStart"/>
      <w:r>
        <w:t>表格级</w:t>
      </w:r>
      <w:proofErr w:type="gramEnd"/>
      <w:r>
        <w:t>操作</w:t>
      </w:r>
      <w:r>
        <w:rPr>
          <w:rFonts w:hint="eastAsia"/>
        </w:rPr>
        <w:t>，</w:t>
      </w:r>
      <w:r>
        <w:t xml:space="preserve">所有的模型都自动拥有一个 </w:t>
      </w:r>
      <w:r w:rsidRPr="00D14C56">
        <w:t>objects</w:t>
      </w:r>
      <w:r>
        <w:t xml:space="preserve"> 管理器；你可以在想要查找数据时使用它</w:t>
      </w:r>
    </w:p>
    <w:p w:rsidR="00D14C56" w:rsidRPr="00D14C56" w:rsidRDefault="00D14C56" w:rsidP="00D14C56">
      <w:pPr>
        <w:pStyle w:val="cn"/>
        <w:spacing w:before="0" w:beforeAutospacing="0" w:after="0" w:afterAutospacing="0"/>
      </w:pPr>
      <w:r>
        <w:t>以使用`` filter()`` 方法对数据进行过滤</w:t>
      </w:r>
      <w:r>
        <w:drawing>
          <wp:inline distT="0" distB="0" distL="0" distR="0" wp14:anchorId="3D4D1EE9" wp14:editId="52A7A9A9">
            <wp:extent cx="2816352" cy="276406"/>
            <wp:effectExtent l="0" t="0" r="317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6739" cy="2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E8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drawing>
          <wp:inline distT="0" distB="0" distL="0" distR="0" wp14:anchorId="65D4676F" wp14:editId="2090FDCB">
            <wp:extent cx="3533775" cy="2667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lastRenderedPageBreak/>
        <w:drawing>
          <wp:inline distT="0" distB="0" distL="0" distR="0" wp14:anchorId="43AAF9D5" wp14:editId="113F2CBC">
            <wp:extent cx="4924425" cy="714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drawing>
          <wp:inline distT="0" distB="0" distL="0" distR="0" wp14:anchorId="0CBA2687" wp14:editId="5C64BA32">
            <wp:extent cx="3752850" cy="247650"/>
            <wp:effectExtent l="0" t="0" r="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t xml:space="preserve">在 </w:t>
      </w:r>
      <w:r w:rsidRPr="00D14C56">
        <w:rPr>
          <w:i/>
          <w:iCs/>
        </w:rPr>
        <w:t>name</w:t>
      </w:r>
      <w:r>
        <w:t xml:space="preserve"> 和 </w:t>
      </w:r>
      <w:r w:rsidRPr="00D14C56">
        <w:t>contains</w:t>
      </w:r>
      <w:r>
        <w:t xml:space="preserve"> 之间有双下划线。和Python一样，</w:t>
      </w:r>
      <w:proofErr w:type="spellStart"/>
      <w:r>
        <w:t>Django</w:t>
      </w:r>
      <w:proofErr w:type="spellEnd"/>
      <w:r>
        <w:t>也使用双下划线来表明会进行一些魔术般的操作。这里，</w:t>
      </w:r>
      <w:r w:rsidRPr="00D14C56">
        <w:t>contains</w:t>
      </w:r>
      <w:r>
        <w:t>部分会被</w:t>
      </w:r>
      <w:proofErr w:type="spellStart"/>
      <w:r>
        <w:t>Django</w:t>
      </w:r>
      <w:proofErr w:type="spellEnd"/>
      <w:r>
        <w:t>翻译成</w:t>
      </w:r>
      <w:r w:rsidRPr="00D14C56">
        <w:t>LIKE</w:t>
      </w:r>
      <w:r>
        <w:t>语句：</w:t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drawing>
          <wp:inline distT="0" distB="0" distL="0" distR="0" wp14:anchorId="0ECE1BEA" wp14:editId="1411A5D8">
            <wp:extent cx="5086350" cy="723900"/>
            <wp:effectExtent l="0" t="0" r="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t>filter()`` 函数返回一个记录集，这个记录集是一个列表。 相对列表来说，有些时候我们更需要获取单个的对象， `` get()`` 方法</w:t>
      </w:r>
    </w:p>
    <w:p w:rsidR="00D14C56" w:rsidRDefault="00D14C56" w:rsidP="00D14C56">
      <w:pPr>
        <w:pStyle w:val="cn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排序：</w:t>
      </w:r>
      <w:r>
        <w:drawing>
          <wp:inline distT="0" distB="0" distL="0" distR="0" wp14:anchorId="3A72B856" wp14:editId="5E1696E1">
            <wp:extent cx="2943225" cy="295275"/>
            <wp:effectExtent l="0" t="0" r="9525" b="9525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56" w:rsidRDefault="00D14C56" w:rsidP="00D14C56">
      <w:pPr>
        <w:pStyle w:val="cn"/>
        <w:spacing w:before="0" w:beforeAutospacing="0" w:after="0" w:afterAutospacing="0"/>
      </w:pPr>
      <w:r>
        <w:rPr>
          <w:rFonts w:hint="eastAsia"/>
        </w:rPr>
        <w:t>删除：</w:t>
      </w:r>
      <w:r>
        <w:drawing>
          <wp:inline distT="0" distB="0" distL="0" distR="0" wp14:anchorId="5BE508BD" wp14:editId="7C8D11E0">
            <wp:extent cx="2524125" cy="276225"/>
            <wp:effectExtent l="0" t="0" r="9525" b="952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E8" w:rsidRDefault="009102E8" w:rsidP="009102E8">
      <w:pPr>
        <w:pStyle w:val="cn"/>
        <w:ind w:left="360"/>
      </w:pPr>
    </w:p>
    <w:p w:rsidR="009A5159" w:rsidRPr="009A5159" w:rsidRDefault="009A5159"/>
    <w:sectPr w:rsidR="009A5159" w:rsidRPr="009A5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4D3F"/>
    <w:multiLevelType w:val="multilevel"/>
    <w:tmpl w:val="48C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A68F6"/>
    <w:multiLevelType w:val="multilevel"/>
    <w:tmpl w:val="029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E1AE4"/>
    <w:multiLevelType w:val="multilevel"/>
    <w:tmpl w:val="9EF804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9C4171"/>
    <w:multiLevelType w:val="hybridMultilevel"/>
    <w:tmpl w:val="85E2CBE2"/>
    <w:lvl w:ilvl="0" w:tplc="D1A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972FED"/>
    <w:multiLevelType w:val="multilevel"/>
    <w:tmpl w:val="BB449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58729A"/>
    <w:multiLevelType w:val="multilevel"/>
    <w:tmpl w:val="8EC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2119B1"/>
    <w:multiLevelType w:val="multilevel"/>
    <w:tmpl w:val="9C5E5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961B46"/>
    <w:multiLevelType w:val="hybridMultilevel"/>
    <w:tmpl w:val="6DB2B2DA"/>
    <w:lvl w:ilvl="0" w:tplc="334A2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2C0B7E"/>
    <w:multiLevelType w:val="multilevel"/>
    <w:tmpl w:val="02281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A1068A"/>
    <w:multiLevelType w:val="multilevel"/>
    <w:tmpl w:val="05A843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B29A0"/>
    <w:multiLevelType w:val="multilevel"/>
    <w:tmpl w:val="135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2E7653"/>
    <w:multiLevelType w:val="multilevel"/>
    <w:tmpl w:val="2E2839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6D5ABF"/>
    <w:multiLevelType w:val="multilevel"/>
    <w:tmpl w:val="52E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C44BF0"/>
    <w:multiLevelType w:val="multilevel"/>
    <w:tmpl w:val="F6B6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647223"/>
    <w:multiLevelType w:val="multilevel"/>
    <w:tmpl w:val="FA98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65349B"/>
    <w:multiLevelType w:val="multilevel"/>
    <w:tmpl w:val="A8707C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7074AB"/>
    <w:multiLevelType w:val="multilevel"/>
    <w:tmpl w:val="230C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5"/>
  </w:num>
  <w:num w:numId="5">
    <w:abstractNumId w:val="9"/>
  </w:num>
  <w:num w:numId="6">
    <w:abstractNumId w:val="2"/>
  </w:num>
  <w:num w:numId="7">
    <w:abstractNumId w:val="3"/>
  </w:num>
  <w:num w:numId="8">
    <w:abstractNumId w:val="13"/>
  </w:num>
  <w:num w:numId="9">
    <w:abstractNumId w:val="4"/>
  </w:num>
  <w:num w:numId="10">
    <w:abstractNumId w:val="8"/>
  </w:num>
  <w:num w:numId="11">
    <w:abstractNumId w:val="14"/>
  </w:num>
  <w:num w:numId="12">
    <w:abstractNumId w:val="10"/>
  </w:num>
  <w:num w:numId="13">
    <w:abstractNumId w:val="0"/>
  </w:num>
  <w:num w:numId="14">
    <w:abstractNumId w:val="1"/>
  </w:num>
  <w:num w:numId="15">
    <w:abstractNumId w:val="12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30"/>
    <w:rsid w:val="0013367C"/>
    <w:rsid w:val="001E2115"/>
    <w:rsid w:val="002B4720"/>
    <w:rsid w:val="002C730F"/>
    <w:rsid w:val="00446B86"/>
    <w:rsid w:val="004E505C"/>
    <w:rsid w:val="0074318B"/>
    <w:rsid w:val="00785145"/>
    <w:rsid w:val="00823B30"/>
    <w:rsid w:val="0089669F"/>
    <w:rsid w:val="008C0243"/>
    <w:rsid w:val="009102E8"/>
    <w:rsid w:val="009A5159"/>
    <w:rsid w:val="009E52CE"/>
    <w:rsid w:val="00BA69FE"/>
    <w:rsid w:val="00BF2D00"/>
    <w:rsid w:val="00D1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BA69FE"/>
  </w:style>
  <w:style w:type="paragraph" w:styleId="a3">
    <w:name w:val="Balloon Text"/>
    <w:basedOn w:val="a"/>
    <w:link w:val="Char"/>
    <w:uiPriority w:val="99"/>
    <w:semiHidden/>
    <w:unhideWhenUsed/>
    <w:rsid w:val="00BF2D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D00"/>
    <w:rPr>
      <w:sz w:val="18"/>
      <w:szCs w:val="18"/>
    </w:rPr>
  </w:style>
  <w:style w:type="paragraph" w:customStyle="1" w:styleId="cn">
    <w:name w:val="cn"/>
    <w:basedOn w:val="a"/>
    <w:rsid w:val="00BF2D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BF2D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2B4720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9A5159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9A5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515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A5159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14C5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BA69FE"/>
  </w:style>
  <w:style w:type="paragraph" w:styleId="a3">
    <w:name w:val="Balloon Text"/>
    <w:basedOn w:val="a"/>
    <w:link w:val="Char"/>
    <w:uiPriority w:val="99"/>
    <w:semiHidden/>
    <w:unhideWhenUsed/>
    <w:rsid w:val="00BF2D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D00"/>
    <w:rPr>
      <w:sz w:val="18"/>
      <w:szCs w:val="18"/>
    </w:rPr>
  </w:style>
  <w:style w:type="paragraph" w:customStyle="1" w:styleId="cn">
    <w:name w:val="cn"/>
    <w:basedOn w:val="a"/>
    <w:rsid w:val="00BF2D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BF2D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2B4720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9A5159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9A5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515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A5159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14C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</dc:creator>
  <cp:keywords/>
  <dc:description/>
  <cp:lastModifiedBy>wpy</cp:lastModifiedBy>
  <cp:revision>5</cp:revision>
  <dcterms:created xsi:type="dcterms:W3CDTF">2015-03-06T01:51:00Z</dcterms:created>
  <dcterms:modified xsi:type="dcterms:W3CDTF">2015-03-08T13:50:00Z</dcterms:modified>
</cp:coreProperties>
</file>