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2FDE" w14:textId="77777777" w:rsidR="00F2753F" w:rsidRPr="00F2753F" w:rsidRDefault="00F2753F" w:rsidP="00F2753F">
      <w:r w:rsidRPr="00F2753F">
        <w:pict w14:anchorId="6FEF4FEA">
          <v:rect id="_x0000_i1091" style="width:0;height:1.5pt" o:hralign="center" o:hrstd="t" o:hr="t" fillcolor="#a0a0a0" stroked="f"/>
        </w:pict>
      </w:r>
    </w:p>
    <w:p w14:paraId="209F0F06" w14:textId="77777777" w:rsidR="00F2753F" w:rsidRPr="00F2753F" w:rsidRDefault="00F2753F" w:rsidP="00F2753F">
      <w:pPr>
        <w:rPr>
          <w:b/>
          <w:bCs/>
        </w:rPr>
      </w:pPr>
      <w:r w:rsidRPr="00F2753F">
        <w:rPr>
          <w:rFonts w:ascii="Segoe UI Emoji" w:hAnsi="Segoe UI Emoji" w:cs="Segoe UI Emoji"/>
          <w:b/>
          <w:bCs/>
        </w:rPr>
        <w:t>📑</w:t>
      </w:r>
      <w:r w:rsidRPr="00F2753F">
        <w:rPr>
          <w:b/>
          <w:bCs/>
        </w:rPr>
        <w:t xml:space="preserve"> Invention Disclosure Draft</w:t>
      </w:r>
    </w:p>
    <w:p w14:paraId="11101593" w14:textId="77777777" w:rsidR="00F2753F" w:rsidRPr="00F2753F" w:rsidRDefault="00F2753F" w:rsidP="00F2753F">
      <w:r w:rsidRPr="00F2753F">
        <w:rPr>
          <w:b/>
          <w:bCs/>
        </w:rPr>
        <w:t>Title</w:t>
      </w:r>
      <w:r w:rsidRPr="00F2753F">
        <w:br/>
        <w:t>Quantum-Encrypted Acoustic Channel (QEAC): Secure Communication via Sub-Sonic Resonance Encoding</w:t>
      </w:r>
    </w:p>
    <w:p w14:paraId="31186B51" w14:textId="77777777" w:rsidR="00F2753F" w:rsidRPr="00F2753F" w:rsidRDefault="00F2753F" w:rsidP="00F2753F">
      <w:r w:rsidRPr="00F2753F">
        <w:pict w14:anchorId="4AD9BC58">
          <v:rect id="_x0000_i1092" style="width:0;height:1.5pt" o:hralign="center" o:hrstd="t" o:hr="t" fillcolor="#a0a0a0" stroked="f"/>
        </w:pict>
      </w:r>
    </w:p>
    <w:p w14:paraId="10D9BDC6" w14:textId="77777777" w:rsidR="00F2753F" w:rsidRPr="00F2753F" w:rsidRDefault="00F2753F" w:rsidP="00F2753F">
      <w:pPr>
        <w:rPr>
          <w:b/>
          <w:bCs/>
        </w:rPr>
      </w:pPr>
      <w:r w:rsidRPr="00F2753F">
        <w:rPr>
          <w:b/>
          <w:bCs/>
        </w:rPr>
        <w:t>1. Inventor</w:t>
      </w:r>
    </w:p>
    <w:p w14:paraId="0C520304" w14:textId="77777777" w:rsidR="00F2753F" w:rsidRPr="00F2753F" w:rsidRDefault="00F2753F" w:rsidP="00F2753F">
      <w:pPr>
        <w:numPr>
          <w:ilvl w:val="0"/>
          <w:numId w:val="1"/>
        </w:numPr>
      </w:pPr>
      <w:r w:rsidRPr="00F2753F">
        <w:rPr>
          <w:b/>
          <w:bCs/>
        </w:rPr>
        <w:t>Name:</w:t>
      </w:r>
      <w:r w:rsidRPr="00F2753F">
        <w:t xml:space="preserve"> Shri Prasenjit Ghosh</w:t>
      </w:r>
    </w:p>
    <w:p w14:paraId="414A58C4" w14:textId="77777777" w:rsidR="00F2753F" w:rsidRPr="00F2753F" w:rsidRDefault="00F2753F" w:rsidP="00F2753F">
      <w:pPr>
        <w:numPr>
          <w:ilvl w:val="0"/>
          <w:numId w:val="1"/>
        </w:numPr>
      </w:pPr>
      <w:r w:rsidRPr="00F2753F">
        <w:rPr>
          <w:b/>
          <w:bCs/>
        </w:rPr>
        <w:t>Address:</w:t>
      </w:r>
      <w:r w:rsidRPr="00F2753F">
        <w:t xml:space="preserve"> 12A, Puddo Pukur Lane, Kolkata – 700020, West Bengal, India</w:t>
      </w:r>
    </w:p>
    <w:p w14:paraId="5C3C2667" w14:textId="77777777" w:rsidR="00F2753F" w:rsidRPr="00F2753F" w:rsidRDefault="00F2753F" w:rsidP="00F2753F">
      <w:pPr>
        <w:numPr>
          <w:ilvl w:val="0"/>
          <w:numId w:val="1"/>
        </w:numPr>
      </w:pPr>
      <w:r w:rsidRPr="00F2753F">
        <w:rPr>
          <w:b/>
          <w:bCs/>
        </w:rPr>
        <w:t>Citizenship:</w:t>
      </w:r>
      <w:r w:rsidRPr="00F2753F">
        <w:t xml:space="preserve"> Indian</w:t>
      </w:r>
    </w:p>
    <w:p w14:paraId="0A9A1709" w14:textId="77777777" w:rsidR="00F2753F" w:rsidRPr="00F2753F" w:rsidRDefault="00F2753F" w:rsidP="00F2753F">
      <w:r w:rsidRPr="00F2753F">
        <w:pict w14:anchorId="1E1B4B05">
          <v:rect id="_x0000_i1093" style="width:0;height:1.5pt" o:hralign="center" o:hrstd="t" o:hr="t" fillcolor="#a0a0a0" stroked="f"/>
        </w:pict>
      </w:r>
    </w:p>
    <w:p w14:paraId="54727109" w14:textId="77777777" w:rsidR="00F2753F" w:rsidRPr="00F2753F" w:rsidRDefault="00F2753F" w:rsidP="00F2753F">
      <w:pPr>
        <w:rPr>
          <w:b/>
          <w:bCs/>
        </w:rPr>
      </w:pPr>
      <w:r w:rsidRPr="00F2753F">
        <w:rPr>
          <w:b/>
          <w:bCs/>
        </w:rPr>
        <w:t>2. Brief Description</w:t>
      </w:r>
    </w:p>
    <w:p w14:paraId="45674C06" w14:textId="77777777" w:rsidR="00F2753F" w:rsidRPr="00F2753F" w:rsidRDefault="00F2753F" w:rsidP="00F2753F">
      <w:r w:rsidRPr="00F2753F">
        <w:t xml:space="preserve">The invention introduces a </w:t>
      </w:r>
      <w:r w:rsidRPr="00F2753F">
        <w:rPr>
          <w:b/>
          <w:bCs/>
        </w:rPr>
        <w:t>secure communication system</w:t>
      </w:r>
      <w:r w:rsidRPr="00F2753F">
        <w:t xml:space="preserve"> that transmits encrypted data through </w:t>
      </w:r>
      <w:r w:rsidRPr="00F2753F">
        <w:rPr>
          <w:b/>
          <w:bCs/>
        </w:rPr>
        <w:t>sub-sonic acoustic resonance channels</w:t>
      </w:r>
      <w:r w:rsidRPr="00F2753F">
        <w:t xml:space="preserve"> instead of conventional RF or optical links.</w:t>
      </w:r>
    </w:p>
    <w:p w14:paraId="26DC4F48" w14:textId="77777777" w:rsidR="00F2753F" w:rsidRPr="00F2753F" w:rsidRDefault="00F2753F" w:rsidP="00F2753F">
      <w:pPr>
        <w:numPr>
          <w:ilvl w:val="0"/>
          <w:numId w:val="2"/>
        </w:numPr>
      </w:pPr>
      <w:r w:rsidRPr="00F2753F">
        <w:rPr>
          <w:b/>
          <w:bCs/>
        </w:rPr>
        <w:t>Core principle:</w:t>
      </w:r>
      <w:r w:rsidRPr="00F2753F">
        <w:t xml:space="preserve"> Data is encoded into multi-frequency sub-sonic vibrations carried by solid or liquid media.</w:t>
      </w:r>
    </w:p>
    <w:p w14:paraId="6CDA5379" w14:textId="77777777" w:rsidR="00F2753F" w:rsidRPr="00F2753F" w:rsidRDefault="00F2753F" w:rsidP="00F2753F">
      <w:pPr>
        <w:numPr>
          <w:ilvl w:val="0"/>
          <w:numId w:val="2"/>
        </w:numPr>
      </w:pPr>
      <w:r w:rsidRPr="00F2753F">
        <w:rPr>
          <w:b/>
          <w:bCs/>
        </w:rPr>
        <w:t>Quantum enhancement:</w:t>
      </w:r>
      <w:r w:rsidRPr="00F2753F">
        <w:t xml:space="preserve"> Randomized quantum-derived keys determine frequency-hopping and phase shifts.</w:t>
      </w:r>
    </w:p>
    <w:p w14:paraId="0EC12C64" w14:textId="77777777" w:rsidR="00F2753F" w:rsidRPr="00F2753F" w:rsidRDefault="00F2753F" w:rsidP="00F2753F">
      <w:pPr>
        <w:numPr>
          <w:ilvl w:val="0"/>
          <w:numId w:val="2"/>
        </w:numPr>
      </w:pPr>
      <w:r w:rsidRPr="00F2753F">
        <w:rPr>
          <w:b/>
          <w:bCs/>
        </w:rPr>
        <w:t>Result:</w:t>
      </w:r>
      <w:r w:rsidRPr="00F2753F">
        <w:t xml:space="preserve"> A </w:t>
      </w:r>
      <w:r w:rsidRPr="00F2753F">
        <w:rPr>
          <w:b/>
          <w:bCs/>
        </w:rPr>
        <w:t>tamper-proof, undetectable, non-electromagnetic communication channel</w:t>
      </w:r>
      <w:r w:rsidRPr="00F2753F">
        <w:t xml:space="preserve">, ideal for covert </w:t>
      </w:r>
      <w:proofErr w:type="spellStart"/>
      <w:r w:rsidRPr="00F2753F">
        <w:t>defense</w:t>
      </w:r>
      <w:proofErr w:type="spellEnd"/>
      <w:r w:rsidRPr="00F2753F">
        <w:t>, underwater, or high-EMI environments.</w:t>
      </w:r>
    </w:p>
    <w:p w14:paraId="23D0AD4E" w14:textId="77777777" w:rsidR="00F2753F" w:rsidRPr="00F2753F" w:rsidRDefault="00F2753F" w:rsidP="00F2753F">
      <w:r w:rsidRPr="00F2753F">
        <w:pict w14:anchorId="1819CA7F">
          <v:rect id="_x0000_i1094" style="width:0;height:1.5pt" o:hralign="center" o:hrstd="t" o:hr="t" fillcolor="#a0a0a0" stroked="f"/>
        </w:pict>
      </w:r>
    </w:p>
    <w:p w14:paraId="17954CED" w14:textId="77777777" w:rsidR="00F2753F" w:rsidRPr="00F2753F" w:rsidRDefault="00F2753F" w:rsidP="00F2753F">
      <w:pPr>
        <w:rPr>
          <w:b/>
          <w:bCs/>
        </w:rPr>
      </w:pPr>
      <w:r w:rsidRPr="00F2753F">
        <w:rPr>
          <w:b/>
          <w:bCs/>
        </w:rPr>
        <w:t>3. Problem Solved</w:t>
      </w:r>
    </w:p>
    <w:p w14:paraId="55B4CD6E" w14:textId="77777777" w:rsidR="00F2753F" w:rsidRPr="00F2753F" w:rsidRDefault="00F2753F" w:rsidP="00F2753F">
      <w:pPr>
        <w:numPr>
          <w:ilvl w:val="0"/>
          <w:numId w:val="3"/>
        </w:numPr>
      </w:pPr>
      <w:r w:rsidRPr="00F2753F">
        <w:rPr>
          <w:b/>
          <w:bCs/>
        </w:rPr>
        <w:t>Radio signals:</w:t>
      </w:r>
      <w:r w:rsidRPr="00F2753F">
        <w:t xml:space="preserve"> Detectable, jammable, and intercepted by adversaries.</w:t>
      </w:r>
    </w:p>
    <w:p w14:paraId="1439CAAF" w14:textId="77777777" w:rsidR="00F2753F" w:rsidRPr="00F2753F" w:rsidRDefault="00F2753F" w:rsidP="00F2753F">
      <w:pPr>
        <w:numPr>
          <w:ilvl w:val="0"/>
          <w:numId w:val="3"/>
        </w:numPr>
      </w:pPr>
      <w:r w:rsidRPr="00F2753F">
        <w:rPr>
          <w:b/>
          <w:bCs/>
        </w:rPr>
        <w:t>Optical communication:</w:t>
      </w:r>
      <w:r w:rsidRPr="00F2753F">
        <w:t xml:space="preserve"> Requires line of sight, blocked by obstacles.</w:t>
      </w:r>
    </w:p>
    <w:p w14:paraId="08214743" w14:textId="77777777" w:rsidR="00F2753F" w:rsidRPr="00F2753F" w:rsidRDefault="00F2753F" w:rsidP="00F2753F">
      <w:pPr>
        <w:numPr>
          <w:ilvl w:val="0"/>
          <w:numId w:val="3"/>
        </w:numPr>
      </w:pPr>
      <w:r w:rsidRPr="00F2753F">
        <w:rPr>
          <w:b/>
          <w:bCs/>
        </w:rPr>
        <w:t>Submarine communication:</w:t>
      </w:r>
      <w:r w:rsidRPr="00F2753F">
        <w:t xml:space="preserve"> Extremely limited in bandwidth and range.</w:t>
      </w:r>
    </w:p>
    <w:p w14:paraId="7FB784D7" w14:textId="77777777" w:rsidR="00F2753F" w:rsidRPr="00F2753F" w:rsidRDefault="00F2753F" w:rsidP="00F2753F">
      <w:pPr>
        <w:numPr>
          <w:ilvl w:val="0"/>
          <w:numId w:val="3"/>
        </w:numPr>
      </w:pPr>
      <w:r w:rsidRPr="00F2753F">
        <w:rPr>
          <w:b/>
          <w:bCs/>
        </w:rPr>
        <w:t xml:space="preserve">High-security </w:t>
      </w:r>
      <w:proofErr w:type="spellStart"/>
      <w:r w:rsidRPr="00F2753F">
        <w:rPr>
          <w:b/>
          <w:bCs/>
        </w:rPr>
        <w:t>defense</w:t>
      </w:r>
      <w:proofErr w:type="spellEnd"/>
      <w:r w:rsidRPr="00F2753F">
        <w:rPr>
          <w:b/>
          <w:bCs/>
        </w:rPr>
        <w:t xml:space="preserve"> networks:</w:t>
      </w:r>
      <w:r w:rsidRPr="00F2753F">
        <w:t xml:space="preserve"> Vulnerable to cyber interception.</w:t>
      </w:r>
    </w:p>
    <w:p w14:paraId="3E703274" w14:textId="77777777" w:rsidR="00F2753F" w:rsidRPr="00F2753F" w:rsidRDefault="00F2753F" w:rsidP="00F2753F">
      <w:r w:rsidRPr="00F2753F">
        <w:t xml:space="preserve">QEAC solves this by providing a </w:t>
      </w:r>
      <w:r w:rsidRPr="00F2753F">
        <w:rPr>
          <w:b/>
          <w:bCs/>
        </w:rPr>
        <w:t>low-frequency, substrate-based secure channel</w:t>
      </w:r>
      <w:r w:rsidRPr="00F2753F">
        <w:t xml:space="preserve"> with </w:t>
      </w:r>
      <w:r w:rsidRPr="00F2753F">
        <w:rPr>
          <w:b/>
          <w:bCs/>
        </w:rPr>
        <w:t>quantum-randomized encoding</w:t>
      </w:r>
      <w:r w:rsidRPr="00F2753F">
        <w:t>, immune to RF interception.</w:t>
      </w:r>
    </w:p>
    <w:p w14:paraId="714C59D7" w14:textId="77777777" w:rsidR="00F2753F" w:rsidRPr="00F2753F" w:rsidRDefault="00F2753F" w:rsidP="00F2753F">
      <w:r w:rsidRPr="00F2753F">
        <w:pict w14:anchorId="307A2F26">
          <v:rect id="_x0000_i1095" style="width:0;height:1.5pt" o:hralign="center" o:hrstd="t" o:hr="t" fillcolor="#a0a0a0" stroked="f"/>
        </w:pict>
      </w:r>
    </w:p>
    <w:p w14:paraId="191F74CF" w14:textId="77777777" w:rsidR="00F2753F" w:rsidRPr="00F2753F" w:rsidRDefault="00F2753F" w:rsidP="00F2753F">
      <w:pPr>
        <w:rPr>
          <w:b/>
          <w:bCs/>
        </w:rPr>
      </w:pPr>
      <w:r w:rsidRPr="00F2753F">
        <w:rPr>
          <w:b/>
          <w:bCs/>
        </w:rPr>
        <w:t>4. Novelty</w:t>
      </w:r>
    </w:p>
    <w:p w14:paraId="66D0EBA9" w14:textId="77777777" w:rsidR="00F2753F" w:rsidRPr="00F2753F" w:rsidRDefault="00F2753F" w:rsidP="00F2753F">
      <w:pPr>
        <w:numPr>
          <w:ilvl w:val="0"/>
          <w:numId w:val="4"/>
        </w:numPr>
      </w:pPr>
      <w:r w:rsidRPr="00F2753F">
        <w:t xml:space="preserve">First system to combine </w:t>
      </w:r>
      <w:r w:rsidRPr="00F2753F">
        <w:rPr>
          <w:b/>
          <w:bCs/>
        </w:rPr>
        <w:t>sub-sonic resonance channels</w:t>
      </w:r>
      <w:r w:rsidRPr="00F2753F">
        <w:t xml:space="preserve"> with </w:t>
      </w:r>
      <w:r w:rsidRPr="00F2753F">
        <w:rPr>
          <w:b/>
          <w:bCs/>
        </w:rPr>
        <w:t>quantum key-driven frequency hopping</w:t>
      </w:r>
      <w:r w:rsidRPr="00F2753F">
        <w:t>.</w:t>
      </w:r>
    </w:p>
    <w:p w14:paraId="77ED90A7" w14:textId="77777777" w:rsidR="00F2753F" w:rsidRPr="00F2753F" w:rsidRDefault="00F2753F" w:rsidP="00F2753F">
      <w:pPr>
        <w:numPr>
          <w:ilvl w:val="0"/>
          <w:numId w:val="4"/>
        </w:numPr>
      </w:pPr>
      <w:r w:rsidRPr="00F2753F">
        <w:t xml:space="preserve">Unlike ultrasound comms (medical, IoT), QEAC is designed for </w:t>
      </w:r>
      <w:r w:rsidRPr="00F2753F">
        <w:rPr>
          <w:b/>
          <w:bCs/>
        </w:rPr>
        <w:t xml:space="preserve">covert </w:t>
      </w:r>
      <w:proofErr w:type="spellStart"/>
      <w:r w:rsidRPr="00F2753F">
        <w:rPr>
          <w:b/>
          <w:bCs/>
        </w:rPr>
        <w:t>defense</w:t>
      </w:r>
      <w:proofErr w:type="spellEnd"/>
      <w:r w:rsidRPr="00F2753F">
        <w:rPr>
          <w:b/>
          <w:bCs/>
        </w:rPr>
        <w:t>-grade security</w:t>
      </w:r>
      <w:r w:rsidRPr="00F2753F">
        <w:t>.</w:t>
      </w:r>
    </w:p>
    <w:p w14:paraId="6FD343D6" w14:textId="77777777" w:rsidR="00F2753F" w:rsidRPr="00F2753F" w:rsidRDefault="00F2753F" w:rsidP="00F2753F">
      <w:pPr>
        <w:numPr>
          <w:ilvl w:val="0"/>
          <w:numId w:val="4"/>
        </w:numPr>
      </w:pPr>
      <w:r w:rsidRPr="00F2753F">
        <w:t xml:space="preserve">Works in </w:t>
      </w:r>
      <w:r w:rsidRPr="00F2753F">
        <w:rPr>
          <w:b/>
          <w:bCs/>
        </w:rPr>
        <w:t>harsh EMI zones</w:t>
      </w:r>
      <w:r w:rsidRPr="00F2753F">
        <w:t xml:space="preserve"> (where RF fails).</w:t>
      </w:r>
    </w:p>
    <w:p w14:paraId="16DE5B9C" w14:textId="77777777" w:rsidR="00F2753F" w:rsidRPr="00F2753F" w:rsidRDefault="00F2753F" w:rsidP="00F2753F">
      <w:pPr>
        <w:numPr>
          <w:ilvl w:val="0"/>
          <w:numId w:val="4"/>
        </w:numPr>
      </w:pPr>
      <w:r w:rsidRPr="00F2753F">
        <w:lastRenderedPageBreak/>
        <w:t xml:space="preserve">Capable of </w:t>
      </w:r>
      <w:r w:rsidRPr="00F2753F">
        <w:rPr>
          <w:b/>
          <w:bCs/>
        </w:rPr>
        <w:t>stealth underwater/underground comms</w:t>
      </w:r>
      <w:r w:rsidRPr="00F2753F">
        <w:t xml:space="preserve"> where radio/optics are impractical.</w:t>
      </w:r>
    </w:p>
    <w:p w14:paraId="6B6D34AE" w14:textId="77777777" w:rsidR="00F2753F" w:rsidRPr="00F2753F" w:rsidRDefault="00F2753F" w:rsidP="00F2753F">
      <w:r w:rsidRPr="00F2753F">
        <w:pict w14:anchorId="5A6F8372">
          <v:rect id="_x0000_i1096" style="width:0;height:1.5pt" o:hralign="center" o:hrstd="t" o:hr="t" fillcolor="#a0a0a0" stroked="f"/>
        </w:pict>
      </w:r>
    </w:p>
    <w:p w14:paraId="578ADC37" w14:textId="77777777" w:rsidR="00F2753F" w:rsidRPr="00F2753F" w:rsidRDefault="00F2753F" w:rsidP="00F2753F">
      <w:pPr>
        <w:rPr>
          <w:b/>
          <w:bCs/>
        </w:rPr>
      </w:pPr>
      <w:r w:rsidRPr="00F2753F">
        <w:rPr>
          <w:b/>
          <w:bCs/>
        </w:rPr>
        <w:t>5. Detailed Description</w:t>
      </w:r>
    </w:p>
    <w:p w14:paraId="052EFE21" w14:textId="77777777" w:rsidR="00F2753F" w:rsidRPr="00F2753F" w:rsidRDefault="00F2753F" w:rsidP="00F2753F">
      <w:r w:rsidRPr="00F2753F">
        <w:rPr>
          <w:b/>
          <w:bCs/>
        </w:rPr>
        <w:t>Core Components:</w:t>
      </w:r>
    </w:p>
    <w:p w14:paraId="76D7EAC9" w14:textId="77777777" w:rsidR="00F2753F" w:rsidRPr="00F2753F" w:rsidRDefault="00F2753F" w:rsidP="00F2753F">
      <w:pPr>
        <w:numPr>
          <w:ilvl w:val="0"/>
          <w:numId w:val="5"/>
        </w:numPr>
      </w:pPr>
      <w:r w:rsidRPr="00F2753F">
        <w:rPr>
          <w:b/>
          <w:bCs/>
        </w:rPr>
        <w:t>Sub-Sonic Resonance Transducer:</w:t>
      </w:r>
      <w:r w:rsidRPr="00F2753F">
        <w:t xml:space="preserve"> Generates encoded acoustic vibrations below audible range (&lt;20 Hz).</w:t>
      </w:r>
    </w:p>
    <w:p w14:paraId="54572711" w14:textId="77777777" w:rsidR="00F2753F" w:rsidRPr="00F2753F" w:rsidRDefault="00F2753F" w:rsidP="00F2753F">
      <w:pPr>
        <w:numPr>
          <w:ilvl w:val="0"/>
          <w:numId w:val="5"/>
        </w:numPr>
      </w:pPr>
      <w:r w:rsidRPr="00F2753F">
        <w:rPr>
          <w:b/>
          <w:bCs/>
        </w:rPr>
        <w:t>Quantum Key Generator (QKG):</w:t>
      </w:r>
      <w:r w:rsidRPr="00F2753F">
        <w:t xml:space="preserve"> Provides random sequences for frequency/phase hopping.</w:t>
      </w:r>
    </w:p>
    <w:p w14:paraId="2E828F5E" w14:textId="77777777" w:rsidR="00F2753F" w:rsidRPr="00F2753F" w:rsidRDefault="00F2753F" w:rsidP="00F2753F">
      <w:pPr>
        <w:numPr>
          <w:ilvl w:val="0"/>
          <w:numId w:val="5"/>
        </w:numPr>
      </w:pPr>
      <w:r w:rsidRPr="00F2753F">
        <w:rPr>
          <w:b/>
          <w:bCs/>
        </w:rPr>
        <w:t>Acoustic Waveguide / Medium:</w:t>
      </w:r>
      <w:r w:rsidRPr="00F2753F">
        <w:t xml:space="preserve"> Solid structures (walls, ground, pipelines) or liquids (water, fuel tanks) act as transmission medium.</w:t>
      </w:r>
    </w:p>
    <w:p w14:paraId="61C2DAF8" w14:textId="77777777" w:rsidR="00F2753F" w:rsidRPr="00F2753F" w:rsidRDefault="00F2753F" w:rsidP="00F2753F">
      <w:pPr>
        <w:numPr>
          <w:ilvl w:val="0"/>
          <w:numId w:val="5"/>
        </w:numPr>
      </w:pPr>
      <w:r w:rsidRPr="00F2753F">
        <w:rPr>
          <w:b/>
          <w:bCs/>
        </w:rPr>
        <w:t>Secure Decoder Node:</w:t>
      </w:r>
      <w:r w:rsidRPr="00F2753F">
        <w:t xml:space="preserve"> Tuned receiver reconstructs signal using synchronized QKG.</w:t>
      </w:r>
    </w:p>
    <w:p w14:paraId="0B57436C" w14:textId="77777777" w:rsidR="00F2753F" w:rsidRPr="00F2753F" w:rsidRDefault="00F2753F" w:rsidP="00F2753F">
      <w:pPr>
        <w:numPr>
          <w:ilvl w:val="0"/>
          <w:numId w:val="5"/>
        </w:numPr>
      </w:pPr>
      <w:r w:rsidRPr="00F2753F">
        <w:rPr>
          <w:b/>
          <w:bCs/>
        </w:rPr>
        <w:t>Error Correction Layer:</w:t>
      </w:r>
      <w:r w:rsidRPr="00F2753F">
        <w:t xml:space="preserve"> Maintains fidelity across noisy or long-range transmission.</w:t>
      </w:r>
    </w:p>
    <w:p w14:paraId="2DC24C38" w14:textId="77777777" w:rsidR="00F2753F" w:rsidRPr="00F2753F" w:rsidRDefault="00F2753F" w:rsidP="00F2753F">
      <w:r w:rsidRPr="00F2753F">
        <w:rPr>
          <w:b/>
          <w:bCs/>
        </w:rPr>
        <w:t>Operation:</w:t>
      </w:r>
    </w:p>
    <w:p w14:paraId="11F2CCD9" w14:textId="77777777" w:rsidR="00F2753F" w:rsidRPr="00F2753F" w:rsidRDefault="00F2753F" w:rsidP="00F2753F">
      <w:pPr>
        <w:numPr>
          <w:ilvl w:val="0"/>
          <w:numId w:val="6"/>
        </w:numPr>
      </w:pPr>
      <w:r w:rsidRPr="00F2753F">
        <w:t>Input digital data → modulated into sub-sonic multi-frequency pattern.</w:t>
      </w:r>
    </w:p>
    <w:p w14:paraId="2AA965C5" w14:textId="77777777" w:rsidR="00F2753F" w:rsidRPr="00F2753F" w:rsidRDefault="00F2753F" w:rsidP="00F2753F">
      <w:pPr>
        <w:numPr>
          <w:ilvl w:val="0"/>
          <w:numId w:val="6"/>
        </w:numPr>
      </w:pPr>
      <w:r w:rsidRPr="00F2753F">
        <w:t>Quantum key drives randomized shifts in frequency/phase → makes eavesdropping impossible.</w:t>
      </w:r>
    </w:p>
    <w:p w14:paraId="3FB1EE3D" w14:textId="77777777" w:rsidR="00F2753F" w:rsidRPr="00F2753F" w:rsidRDefault="00F2753F" w:rsidP="00F2753F">
      <w:pPr>
        <w:numPr>
          <w:ilvl w:val="0"/>
          <w:numId w:val="6"/>
        </w:numPr>
      </w:pPr>
      <w:r w:rsidRPr="00F2753F">
        <w:t>Transducer injects signal into medium → travels covertly.</w:t>
      </w:r>
    </w:p>
    <w:p w14:paraId="280D726D" w14:textId="77777777" w:rsidR="00F2753F" w:rsidRPr="00F2753F" w:rsidRDefault="00F2753F" w:rsidP="00F2753F">
      <w:pPr>
        <w:numPr>
          <w:ilvl w:val="0"/>
          <w:numId w:val="6"/>
        </w:numPr>
      </w:pPr>
      <w:r w:rsidRPr="00F2753F">
        <w:t>Receiver with synchronized QKG extracts and decodes data.</w:t>
      </w:r>
    </w:p>
    <w:p w14:paraId="26EB9864" w14:textId="77777777" w:rsidR="00F2753F" w:rsidRPr="00F2753F" w:rsidRDefault="00F2753F" w:rsidP="00F2753F">
      <w:r w:rsidRPr="00F2753F">
        <w:pict w14:anchorId="03128090">
          <v:rect id="_x0000_i1097" style="width:0;height:1.5pt" o:hralign="center" o:hrstd="t" o:hr="t" fillcolor="#a0a0a0" stroked="f"/>
        </w:pict>
      </w:r>
    </w:p>
    <w:p w14:paraId="3741F12C" w14:textId="77777777" w:rsidR="00F2753F" w:rsidRPr="00F2753F" w:rsidRDefault="00F2753F" w:rsidP="00F2753F">
      <w:pPr>
        <w:rPr>
          <w:b/>
          <w:bCs/>
        </w:rPr>
      </w:pPr>
      <w:r w:rsidRPr="00F2753F">
        <w:rPr>
          <w:b/>
          <w:bCs/>
        </w:rPr>
        <w:t>6. Embodiments / Variants</w:t>
      </w:r>
    </w:p>
    <w:p w14:paraId="77CDEB57" w14:textId="77777777" w:rsidR="00F2753F" w:rsidRPr="00F2753F" w:rsidRDefault="00F2753F" w:rsidP="00F2753F">
      <w:pPr>
        <w:numPr>
          <w:ilvl w:val="0"/>
          <w:numId w:val="7"/>
        </w:numPr>
      </w:pPr>
      <w:proofErr w:type="spellStart"/>
      <w:r w:rsidRPr="00F2753F">
        <w:rPr>
          <w:b/>
          <w:bCs/>
        </w:rPr>
        <w:t>Defense</w:t>
      </w:r>
      <w:proofErr w:type="spellEnd"/>
      <w:r w:rsidRPr="00F2753F">
        <w:rPr>
          <w:b/>
          <w:bCs/>
        </w:rPr>
        <w:t xml:space="preserve"> Covert Comms:</w:t>
      </w:r>
      <w:r w:rsidRPr="00F2753F">
        <w:t xml:space="preserve"> Tanks, bunkers, submarines communicating via ground/water without RF.</w:t>
      </w:r>
    </w:p>
    <w:p w14:paraId="31CA57F3" w14:textId="77777777" w:rsidR="00F2753F" w:rsidRPr="00F2753F" w:rsidRDefault="00F2753F" w:rsidP="00F2753F">
      <w:pPr>
        <w:numPr>
          <w:ilvl w:val="0"/>
          <w:numId w:val="7"/>
        </w:numPr>
      </w:pPr>
      <w:r w:rsidRPr="00F2753F">
        <w:rPr>
          <w:b/>
          <w:bCs/>
        </w:rPr>
        <w:t>Secure Infrastructure Links:</w:t>
      </w:r>
      <w:r w:rsidRPr="00F2753F">
        <w:t xml:space="preserve"> Data transfer through pipelines or buildings without external signals.</w:t>
      </w:r>
    </w:p>
    <w:p w14:paraId="3A9CDC1F" w14:textId="77777777" w:rsidR="00F2753F" w:rsidRPr="00F2753F" w:rsidRDefault="00F2753F" w:rsidP="00F2753F">
      <w:pPr>
        <w:numPr>
          <w:ilvl w:val="0"/>
          <w:numId w:val="7"/>
        </w:numPr>
      </w:pPr>
      <w:r w:rsidRPr="00F2753F">
        <w:rPr>
          <w:b/>
          <w:bCs/>
        </w:rPr>
        <w:t>Medical Implant Channel:</w:t>
      </w:r>
      <w:r w:rsidRPr="00F2753F">
        <w:t xml:space="preserve"> Ultra-secure implant-to-external device comms (avoids EM interference in hospitals).</w:t>
      </w:r>
    </w:p>
    <w:p w14:paraId="2EB558BF" w14:textId="77777777" w:rsidR="00F2753F" w:rsidRPr="00F2753F" w:rsidRDefault="00F2753F" w:rsidP="00F2753F">
      <w:pPr>
        <w:numPr>
          <w:ilvl w:val="0"/>
          <w:numId w:val="7"/>
        </w:numPr>
      </w:pPr>
      <w:r w:rsidRPr="00F2753F">
        <w:rPr>
          <w:b/>
          <w:bCs/>
        </w:rPr>
        <w:t>AI Node Mesh:</w:t>
      </w:r>
      <w:r w:rsidRPr="00F2753F">
        <w:t xml:space="preserve"> Underground or underwater AI sensor networks linked by QEAC, undetectable externally.</w:t>
      </w:r>
    </w:p>
    <w:p w14:paraId="7E1A55CC" w14:textId="77777777" w:rsidR="00F2753F" w:rsidRPr="00F2753F" w:rsidRDefault="00F2753F" w:rsidP="00F2753F">
      <w:r w:rsidRPr="00F2753F">
        <w:pict w14:anchorId="77DAC71C">
          <v:rect id="_x0000_i1098" style="width:0;height:1.5pt" o:hralign="center" o:hrstd="t" o:hr="t" fillcolor="#a0a0a0" stroked="f"/>
        </w:pict>
      </w:r>
    </w:p>
    <w:p w14:paraId="535A7F13" w14:textId="77777777" w:rsidR="00F2753F" w:rsidRPr="00F2753F" w:rsidRDefault="00F2753F" w:rsidP="00F2753F">
      <w:pPr>
        <w:rPr>
          <w:b/>
          <w:bCs/>
        </w:rPr>
      </w:pPr>
      <w:r w:rsidRPr="00F2753F">
        <w:rPr>
          <w:b/>
          <w:bCs/>
        </w:rPr>
        <w:t>7. Example Claims</w:t>
      </w:r>
    </w:p>
    <w:p w14:paraId="51C9E16E" w14:textId="77777777" w:rsidR="00F2753F" w:rsidRPr="00F2753F" w:rsidRDefault="00F2753F" w:rsidP="00F2753F">
      <w:pPr>
        <w:numPr>
          <w:ilvl w:val="0"/>
          <w:numId w:val="8"/>
        </w:numPr>
      </w:pPr>
      <w:r w:rsidRPr="00F2753F">
        <w:t>A communication system comprising a sub-sonic resonance transducer configured to encode and transmit digital data through solid or liquid media.</w:t>
      </w:r>
    </w:p>
    <w:p w14:paraId="48DA1785" w14:textId="77777777" w:rsidR="00F2753F" w:rsidRPr="00F2753F" w:rsidRDefault="00F2753F" w:rsidP="00F2753F">
      <w:pPr>
        <w:numPr>
          <w:ilvl w:val="0"/>
          <w:numId w:val="8"/>
        </w:numPr>
      </w:pPr>
      <w:r w:rsidRPr="00F2753F">
        <w:t>The system of claim 1, wherein a quantum key generator provides randomized frequency and phase hopping for encryption.</w:t>
      </w:r>
    </w:p>
    <w:p w14:paraId="71C52BFF" w14:textId="77777777" w:rsidR="00F2753F" w:rsidRPr="00F2753F" w:rsidRDefault="00F2753F" w:rsidP="00F2753F">
      <w:pPr>
        <w:numPr>
          <w:ilvl w:val="0"/>
          <w:numId w:val="8"/>
        </w:numPr>
      </w:pPr>
      <w:r w:rsidRPr="00F2753F">
        <w:lastRenderedPageBreak/>
        <w:t>The system of claim 1, wherein the transmission medium comprises ground, water, pipelines, or structural materials.</w:t>
      </w:r>
    </w:p>
    <w:p w14:paraId="3435B7F2" w14:textId="77777777" w:rsidR="00F2753F" w:rsidRPr="00F2753F" w:rsidRDefault="00F2753F" w:rsidP="00F2753F">
      <w:pPr>
        <w:numPr>
          <w:ilvl w:val="0"/>
          <w:numId w:val="8"/>
        </w:numPr>
      </w:pPr>
      <w:r w:rsidRPr="00F2753F">
        <w:t>The system of claim 1, wherein the receiver comprises a synchronized quantum key generator to decode the encrypted resonance signal.</w:t>
      </w:r>
    </w:p>
    <w:p w14:paraId="0BDE7E62" w14:textId="77777777" w:rsidR="00F2753F" w:rsidRPr="00F2753F" w:rsidRDefault="00F2753F" w:rsidP="00F2753F">
      <w:pPr>
        <w:numPr>
          <w:ilvl w:val="0"/>
          <w:numId w:val="8"/>
        </w:numPr>
      </w:pPr>
      <w:r w:rsidRPr="00F2753F">
        <w:t>The system of claim 1, wherein the communication channel is covert, non-electromagnetic, and resistant to detection or jamming.</w:t>
      </w:r>
    </w:p>
    <w:p w14:paraId="71A3234E" w14:textId="77777777" w:rsidR="00F2753F" w:rsidRPr="00F2753F" w:rsidRDefault="00F2753F" w:rsidP="00F2753F">
      <w:pPr>
        <w:numPr>
          <w:ilvl w:val="0"/>
          <w:numId w:val="8"/>
        </w:numPr>
      </w:pPr>
      <w:r w:rsidRPr="00F2753F">
        <w:t xml:space="preserve">The system of claim 1, applied to </w:t>
      </w:r>
      <w:proofErr w:type="spellStart"/>
      <w:r w:rsidRPr="00F2753F">
        <w:t>defense</w:t>
      </w:r>
      <w:proofErr w:type="spellEnd"/>
      <w:r w:rsidRPr="00F2753F">
        <w:t>, medical, and AI sensor communication networks.</w:t>
      </w:r>
    </w:p>
    <w:p w14:paraId="1A8E5FE6" w14:textId="77777777" w:rsidR="00F2753F" w:rsidRPr="00F2753F" w:rsidRDefault="00F2753F" w:rsidP="00F2753F">
      <w:r w:rsidRPr="00F2753F">
        <w:pict w14:anchorId="1F158339">
          <v:rect id="_x0000_i1099" style="width:0;height:1.5pt" o:hralign="center" o:hrstd="t" o:hr="t" fillcolor="#a0a0a0" stroked="f"/>
        </w:pict>
      </w:r>
    </w:p>
    <w:p w14:paraId="6301B812" w14:textId="77777777" w:rsidR="00F2753F" w:rsidRPr="00F2753F" w:rsidRDefault="00F2753F" w:rsidP="00F2753F">
      <w:pPr>
        <w:rPr>
          <w:b/>
          <w:bCs/>
        </w:rPr>
      </w:pPr>
      <w:r w:rsidRPr="00F2753F">
        <w:rPr>
          <w:b/>
          <w:bCs/>
        </w:rPr>
        <w:t>8. Prior Art Comparison</w:t>
      </w:r>
    </w:p>
    <w:p w14:paraId="53FF693F" w14:textId="77777777" w:rsidR="00F2753F" w:rsidRPr="00F2753F" w:rsidRDefault="00F2753F" w:rsidP="00F2753F">
      <w:pPr>
        <w:numPr>
          <w:ilvl w:val="0"/>
          <w:numId w:val="9"/>
        </w:numPr>
      </w:pPr>
      <w:r w:rsidRPr="00F2753F">
        <w:rPr>
          <w:b/>
          <w:bCs/>
        </w:rPr>
        <w:t>RF/microwave comms:</w:t>
      </w:r>
      <w:r w:rsidRPr="00F2753F">
        <w:t xml:space="preserve"> Detectable, jammed, intercepted.</w:t>
      </w:r>
    </w:p>
    <w:p w14:paraId="08758682" w14:textId="77777777" w:rsidR="00F2753F" w:rsidRPr="00F2753F" w:rsidRDefault="00F2753F" w:rsidP="00F2753F">
      <w:pPr>
        <w:numPr>
          <w:ilvl w:val="0"/>
          <w:numId w:val="9"/>
        </w:numPr>
      </w:pPr>
      <w:r w:rsidRPr="00F2753F">
        <w:rPr>
          <w:b/>
          <w:bCs/>
        </w:rPr>
        <w:t>Optical comms:</w:t>
      </w:r>
      <w:r w:rsidRPr="00F2753F">
        <w:t xml:space="preserve"> Require clear LOS, blocked easily.</w:t>
      </w:r>
    </w:p>
    <w:p w14:paraId="1FB5DCEE" w14:textId="77777777" w:rsidR="00F2753F" w:rsidRPr="00F2753F" w:rsidRDefault="00F2753F" w:rsidP="00F2753F">
      <w:pPr>
        <w:numPr>
          <w:ilvl w:val="0"/>
          <w:numId w:val="9"/>
        </w:numPr>
      </w:pPr>
      <w:r w:rsidRPr="00F2753F">
        <w:rPr>
          <w:b/>
          <w:bCs/>
        </w:rPr>
        <w:t>Acoustic comms:</w:t>
      </w:r>
      <w:r w:rsidRPr="00F2753F">
        <w:t xml:space="preserve"> Exist in ultrasound medical devices, but no </w:t>
      </w:r>
      <w:r w:rsidRPr="00F2753F">
        <w:rPr>
          <w:b/>
          <w:bCs/>
        </w:rPr>
        <w:t xml:space="preserve">quantum-encrypted, sub-sonic </w:t>
      </w:r>
      <w:proofErr w:type="spellStart"/>
      <w:r w:rsidRPr="00F2753F">
        <w:rPr>
          <w:b/>
          <w:bCs/>
        </w:rPr>
        <w:t>defense</w:t>
      </w:r>
      <w:proofErr w:type="spellEnd"/>
      <w:r w:rsidRPr="00F2753F">
        <w:rPr>
          <w:b/>
          <w:bCs/>
        </w:rPr>
        <w:t>-grade channels</w:t>
      </w:r>
      <w:r w:rsidRPr="00F2753F">
        <w:t xml:space="preserve"> are disclosed.</w:t>
      </w:r>
    </w:p>
    <w:p w14:paraId="1EE956AD" w14:textId="77777777" w:rsidR="00F2753F" w:rsidRPr="00F2753F" w:rsidRDefault="00F2753F" w:rsidP="00F2753F">
      <w:r w:rsidRPr="00F2753F">
        <w:t xml:space="preserve">QEAC is unique: </w:t>
      </w:r>
      <w:r w:rsidRPr="00F2753F">
        <w:rPr>
          <w:b/>
          <w:bCs/>
        </w:rPr>
        <w:t>sub-sonic + quantum encryption + covert comms</w:t>
      </w:r>
      <w:r w:rsidRPr="00F2753F">
        <w:t>.</w:t>
      </w:r>
    </w:p>
    <w:p w14:paraId="78AEF7DF" w14:textId="77777777" w:rsidR="00F2753F" w:rsidRPr="00F2753F" w:rsidRDefault="00F2753F" w:rsidP="00F2753F">
      <w:r w:rsidRPr="00F2753F">
        <w:pict w14:anchorId="1757EA77">
          <v:rect id="_x0000_i1100" style="width:0;height:1.5pt" o:hralign="center" o:hrstd="t" o:hr="t" fillcolor="#a0a0a0" stroked="f"/>
        </w:pict>
      </w:r>
    </w:p>
    <w:p w14:paraId="6B681BB9" w14:textId="77777777" w:rsidR="00F2753F" w:rsidRPr="00F2753F" w:rsidRDefault="00F2753F" w:rsidP="00F2753F">
      <w:r w:rsidRPr="00F2753F">
        <w:rPr>
          <w:rFonts w:ascii="Segoe UI Emoji" w:hAnsi="Segoe UI Emoji" w:cs="Segoe UI Emoji"/>
        </w:rPr>
        <w:t>✨</w:t>
      </w:r>
      <w:r w:rsidRPr="00F2753F">
        <w:t xml:space="preserve"> </w:t>
      </w:r>
      <w:r w:rsidRPr="00F2753F">
        <w:rPr>
          <w:b/>
          <w:bCs/>
        </w:rPr>
        <w:t>Patentable Leap:</w:t>
      </w:r>
      <w:r w:rsidRPr="00F2753F">
        <w:br/>
        <w:t xml:space="preserve">This invention establishes a </w:t>
      </w:r>
      <w:r w:rsidRPr="00F2753F">
        <w:rPr>
          <w:b/>
          <w:bCs/>
        </w:rPr>
        <w:t>new class of communication technology</w:t>
      </w:r>
      <w:r w:rsidRPr="00F2753F">
        <w:t xml:space="preserve"> — </w:t>
      </w:r>
      <w:r w:rsidRPr="00F2753F">
        <w:rPr>
          <w:i/>
          <w:iCs/>
        </w:rPr>
        <w:t>quantum-encrypted sub-sonic resonance channels</w:t>
      </w:r>
      <w:r w:rsidRPr="00F2753F">
        <w:t xml:space="preserve"> — bridging </w:t>
      </w:r>
      <w:proofErr w:type="spellStart"/>
      <w:r w:rsidRPr="00F2753F">
        <w:t>defense</w:t>
      </w:r>
      <w:proofErr w:type="spellEnd"/>
      <w:r w:rsidRPr="00F2753F">
        <w:t>, medical, and AI secure networking.</w:t>
      </w:r>
    </w:p>
    <w:p w14:paraId="13FC6FD6" w14:textId="77777777" w:rsidR="00F2753F" w:rsidRPr="00F2753F" w:rsidRDefault="00F2753F" w:rsidP="00F2753F">
      <w:r w:rsidRPr="00F2753F">
        <w:pict w14:anchorId="22CA9905">
          <v:rect id="_x0000_i1101" style="width:0;height:1.5pt" o:hralign="center" o:hrstd="t" o:hr="t" fillcolor="#a0a0a0" stroked="f"/>
        </w:pict>
      </w:r>
    </w:p>
    <w:p w14:paraId="565B204F" w14:textId="77777777" w:rsidR="00F2753F" w:rsidRPr="00F2753F" w:rsidRDefault="00F2753F" w:rsidP="00F2753F">
      <w:r w:rsidRPr="00F2753F">
        <w:rPr>
          <w:rFonts w:ascii="Segoe UI Emoji" w:hAnsi="Segoe UI Emoji" w:cs="Segoe UI Emoji"/>
        </w:rPr>
        <w:t>👉</w:t>
      </w:r>
      <w:r w:rsidRPr="00F2753F">
        <w:t xml:space="preserve"> Do you want me to:</w:t>
      </w:r>
    </w:p>
    <w:p w14:paraId="00F3600D" w14:textId="77777777" w:rsidR="00F2753F" w:rsidRPr="00F2753F" w:rsidRDefault="00F2753F" w:rsidP="00F2753F">
      <w:pPr>
        <w:numPr>
          <w:ilvl w:val="0"/>
          <w:numId w:val="10"/>
        </w:numPr>
      </w:pPr>
      <w:r w:rsidRPr="00F2753F">
        <w:rPr>
          <w:b/>
          <w:bCs/>
        </w:rPr>
        <w:t>Draw system diagrams</w:t>
      </w:r>
      <w:r w:rsidRPr="00F2753F">
        <w:t xml:space="preserve"> (transducer → medium → receiver, with QKG blocks),</w:t>
      </w:r>
      <w:r w:rsidRPr="00F2753F">
        <w:br/>
        <w:t>or</w:t>
      </w:r>
    </w:p>
    <w:p w14:paraId="13B8950A" w14:textId="77777777" w:rsidR="00F2753F" w:rsidRPr="00F2753F" w:rsidRDefault="00F2753F" w:rsidP="00F2753F">
      <w:pPr>
        <w:numPr>
          <w:ilvl w:val="0"/>
          <w:numId w:val="10"/>
        </w:numPr>
      </w:pPr>
      <w:r w:rsidRPr="00F2753F">
        <w:rPr>
          <w:b/>
          <w:bCs/>
        </w:rPr>
        <w:t xml:space="preserve">Draft a third totally </w:t>
      </w:r>
      <w:proofErr w:type="gramStart"/>
      <w:r w:rsidRPr="00F2753F">
        <w:rPr>
          <w:b/>
          <w:bCs/>
        </w:rPr>
        <w:t>new invention</w:t>
      </w:r>
      <w:proofErr w:type="gramEnd"/>
      <w:r w:rsidRPr="00F2753F">
        <w:t xml:space="preserve"> (e.g., in </w:t>
      </w:r>
      <w:r w:rsidRPr="00F2753F">
        <w:rPr>
          <w:b/>
          <w:bCs/>
        </w:rPr>
        <w:t>next-gen AI chips</w:t>
      </w:r>
      <w:r w:rsidRPr="00F2753F">
        <w:t xml:space="preserve"> or </w:t>
      </w:r>
      <w:r w:rsidRPr="00F2753F">
        <w:rPr>
          <w:b/>
          <w:bCs/>
        </w:rPr>
        <w:t>next-gen materials</w:t>
      </w:r>
      <w:r w:rsidRPr="00F2753F">
        <w:t>)?</w:t>
      </w:r>
    </w:p>
    <w:p w14:paraId="3841A3C1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F7E18"/>
    <w:multiLevelType w:val="multilevel"/>
    <w:tmpl w:val="599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07865"/>
    <w:multiLevelType w:val="multilevel"/>
    <w:tmpl w:val="3816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65991"/>
    <w:multiLevelType w:val="multilevel"/>
    <w:tmpl w:val="B33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732D1"/>
    <w:multiLevelType w:val="multilevel"/>
    <w:tmpl w:val="8E36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0069C7"/>
    <w:multiLevelType w:val="multilevel"/>
    <w:tmpl w:val="69C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B6B78"/>
    <w:multiLevelType w:val="multilevel"/>
    <w:tmpl w:val="571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B7C13"/>
    <w:multiLevelType w:val="multilevel"/>
    <w:tmpl w:val="8BC0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95CD0"/>
    <w:multiLevelType w:val="multilevel"/>
    <w:tmpl w:val="AA4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83EDC"/>
    <w:multiLevelType w:val="multilevel"/>
    <w:tmpl w:val="70E8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E34B0"/>
    <w:multiLevelType w:val="multilevel"/>
    <w:tmpl w:val="02E4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704430">
    <w:abstractNumId w:val="2"/>
  </w:num>
  <w:num w:numId="2" w16cid:durableId="802504106">
    <w:abstractNumId w:val="7"/>
  </w:num>
  <w:num w:numId="3" w16cid:durableId="880167726">
    <w:abstractNumId w:val="5"/>
  </w:num>
  <w:num w:numId="4" w16cid:durableId="522786463">
    <w:abstractNumId w:val="4"/>
  </w:num>
  <w:num w:numId="5" w16cid:durableId="44716968">
    <w:abstractNumId w:val="8"/>
  </w:num>
  <w:num w:numId="6" w16cid:durableId="323172246">
    <w:abstractNumId w:val="0"/>
  </w:num>
  <w:num w:numId="7" w16cid:durableId="1036153415">
    <w:abstractNumId w:val="3"/>
  </w:num>
  <w:num w:numId="8" w16cid:durableId="601648920">
    <w:abstractNumId w:val="6"/>
  </w:num>
  <w:num w:numId="9" w16cid:durableId="1251307797">
    <w:abstractNumId w:val="1"/>
  </w:num>
  <w:num w:numId="10" w16cid:durableId="14414137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3F"/>
    <w:rsid w:val="0027603F"/>
    <w:rsid w:val="00B351B2"/>
    <w:rsid w:val="00E008A2"/>
    <w:rsid w:val="00F2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EFFC"/>
  <w15:chartTrackingRefBased/>
  <w15:docId w15:val="{B1CF934A-268E-4956-8CB3-6A2407E29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2025-09-05T13:44:00Z</dcterms:created>
  <dcterms:modified xsi:type="dcterms:W3CDTF">2025-09-05T13:45:00Z</dcterms:modified>
</cp:coreProperties>
</file>