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2AC1F" w14:textId="2D032C41" w:rsidR="003A0F16" w:rsidRDefault="003A0F16" w:rsidP="0071154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Коллеги, привет.</w:t>
      </w:r>
    </w:p>
    <w:p w14:paraId="16CC7EA6" w14:textId="663C5919" w:rsidR="0027585D" w:rsidRPr="0027585D" w:rsidRDefault="003A0F16" w:rsidP="0071154D">
      <w:pPr>
        <w:spacing w:after="0" w:line="240" w:lineRule="auto"/>
        <w:rPr>
          <w:rFonts w:ascii="Times New Roman" w:hAnsi="Times New Roman" w:cs="Times New Roman"/>
        </w:rPr>
      </w:pPr>
      <w:r w:rsidRPr="0027585D">
        <w:rPr>
          <w:rFonts w:ascii="Times New Roman" w:hAnsi="Times New Roman" w:cs="Times New Roman"/>
        </w:rPr>
        <w:t xml:space="preserve">При совместном тестировании с ребятами выявили </w:t>
      </w:r>
      <w:r w:rsidR="0027585D" w:rsidRPr="0027585D">
        <w:rPr>
          <w:rFonts w:ascii="Times New Roman" w:hAnsi="Times New Roman" w:cs="Times New Roman"/>
        </w:rPr>
        <w:t>еще несколько критичных моментов.</w:t>
      </w:r>
    </w:p>
    <w:p w14:paraId="3432FCD6" w14:textId="3FEB338D" w:rsidR="0027585D" w:rsidRPr="0027585D" w:rsidRDefault="0027585D" w:rsidP="0071154D">
      <w:pPr>
        <w:spacing w:after="0" w:line="240" w:lineRule="auto"/>
        <w:rPr>
          <w:rFonts w:ascii="Times New Roman" w:hAnsi="Times New Roman" w:cs="Times New Roman"/>
        </w:rPr>
      </w:pPr>
      <w:r w:rsidRPr="0027585D">
        <w:rPr>
          <w:rFonts w:ascii="Times New Roman" w:hAnsi="Times New Roman" w:cs="Times New Roman"/>
        </w:rPr>
        <w:t>Также из прошлого файла с доработками вынесла сюда те, которые считаю критичными.</w:t>
      </w:r>
    </w:p>
    <w:p w14:paraId="3D258F8D" w14:textId="5BDBB6E9" w:rsidR="0027585D" w:rsidRDefault="0027585D" w:rsidP="007115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Остальные пожелания из прошлого файла, которые </w:t>
      </w:r>
      <w:r w:rsidR="00E22DC8">
        <w:rPr>
          <w:rFonts w:ascii="Times New Roman" w:hAnsi="Times New Roman" w:cs="Times New Roman"/>
        </w:rPr>
        <w:t xml:space="preserve">НЕ </w:t>
      </w:r>
      <w:r>
        <w:rPr>
          <w:rFonts w:ascii="Times New Roman" w:hAnsi="Times New Roman" w:cs="Times New Roman"/>
        </w:rPr>
        <w:t xml:space="preserve">критичны, соберем </w:t>
      </w:r>
      <w:r w:rsidR="00E22DC8">
        <w:rPr>
          <w:rFonts w:ascii="Times New Roman" w:hAnsi="Times New Roman" w:cs="Times New Roman"/>
        </w:rPr>
        <w:t xml:space="preserve">отдельно </w:t>
      </w:r>
      <w:r>
        <w:rPr>
          <w:rFonts w:ascii="Times New Roman" w:hAnsi="Times New Roman" w:cs="Times New Roman"/>
        </w:rPr>
        <w:t>позже.</w:t>
      </w:r>
    </w:p>
    <w:p w14:paraId="09B103F2" w14:textId="77777777" w:rsidR="00372982" w:rsidRDefault="00372982" w:rsidP="0071154D">
      <w:pPr>
        <w:spacing w:after="0" w:line="240" w:lineRule="auto"/>
        <w:rPr>
          <w:rFonts w:ascii="Times New Roman" w:hAnsi="Times New Roman" w:cs="Times New Roman"/>
        </w:rPr>
      </w:pPr>
    </w:p>
    <w:p w14:paraId="763134B2" w14:textId="3BBFA6DC" w:rsidR="003A0F16" w:rsidRDefault="003A0F16" w:rsidP="0071154D">
      <w:pPr>
        <w:spacing w:after="0" w:line="240" w:lineRule="auto"/>
        <w:rPr>
          <w:rFonts w:ascii="Times New Roman" w:hAnsi="Times New Roman" w:cs="Times New Roman"/>
          <w:b/>
        </w:rPr>
      </w:pPr>
    </w:p>
    <w:p w14:paraId="2AFC020E" w14:textId="5F30F923" w:rsidR="005D4294" w:rsidRPr="0071154D" w:rsidRDefault="0071154D" w:rsidP="0071154D">
      <w:pPr>
        <w:spacing w:after="0" w:line="240" w:lineRule="auto"/>
        <w:rPr>
          <w:rFonts w:ascii="Times New Roman" w:hAnsi="Times New Roman" w:cs="Times New Roman"/>
          <w:b/>
        </w:rPr>
      </w:pPr>
      <w:r w:rsidRPr="0071154D">
        <w:rPr>
          <w:rFonts w:ascii="Times New Roman" w:hAnsi="Times New Roman" w:cs="Times New Roman"/>
          <w:b/>
        </w:rPr>
        <w:t>Разделы:</w:t>
      </w:r>
    </w:p>
    <w:p w14:paraId="20E79C71" w14:textId="77777777" w:rsidR="0071154D" w:rsidRPr="0071154D" w:rsidRDefault="001778BF" w:rsidP="0071154D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hyperlink w:anchor="АвтОбр" w:history="1">
        <w:proofErr w:type="spellStart"/>
        <w:r w:rsidR="0071154D" w:rsidRPr="0071154D">
          <w:rPr>
            <w:rStyle w:val="a5"/>
            <w:rFonts w:ascii="Times New Roman" w:hAnsi="Times New Roman" w:cs="Times New Roman"/>
          </w:rPr>
          <w:t>Автообработка</w:t>
        </w:r>
        <w:proofErr w:type="spellEnd"/>
        <w:r w:rsidR="0071154D" w:rsidRPr="0071154D">
          <w:rPr>
            <w:rStyle w:val="a5"/>
            <w:rFonts w:ascii="Times New Roman" w:hAnsi="Times New Roman" w:cs="Times New Roman"/>
          </w:rPr>
          <w:t xml:space="preserve"> отчетов</w:t>
        </w:r>
      </w:hyperlink>
    </w:p>
    <w:p w14:paraId="70696E38" w14:textId="77777777" w:rsidR="0071154D" w:rsidRDefault="001778BF" w:rsidP="0071154D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hyperlink w:anchor="Предпартии" w:history="1">
        <w:proofErr w:type="spellStart"/>
        <w:r w:rsidR="0071154D" w:rsidRPr="0071154D">
          <w:rPr>
            <w:rStyle w:val="a5"/>
            <w:rFonts w:ascii="Times New Roman" w:hAnsi="Times New Roman" w:cs="Times New Roman"/>
          </w:rPr>
          <w:t>Предпартии</w:t>
        </w:r>
        <w:proofErr w:type="spellEnd"/>
        <w:r w:rsidR="0071154D" w:rsidRPr="0071154D">
          <w:rPr>
            <w:rStyle w:val="a5"/>
            <w:rFonts w:ascii="Times New Roman" w:hAnsi="Times New Roman" w:cs="Times New Roman"/>
          </w:rPr>
          <w:t xml:space="preserve"> и создание партий</w:t>
        </w:r>
      </w:hyperlink>
      <w:r w:rsidR="00FD0901">
        <w:rPr>
          <w:rFonts w:ascii="Times New Roman" w:hAnsi="Times New Roman" w:cs="Times New Roman"/>
        </w:rPr>
        <w:t>;</w:t>
      </w:r>
    </w:p>
    <w:p w14:paraId="17B64C03" w14:textId="77777777" w:rsidR="00FD0901" w:rsidRDefault="001778BF" w:rsidP="0071154D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hyperlink w:anchor="Парт" w:history="1">
        <w:r w:rsidR="00FD0901" w:rsidRPr="00FD0901">
          <w:rPr>
            <w:rStyle w:val="a5"/>
            <w:rFonts w:ascii="Times New Roman" w:hAnsi="Times New Roman" w:cs="Times New Roman"/>
          </w:rPr>
          <w:t>Партии и материалы</w:t>
        </w:r>
      </w:hyperlink>
      <w:r w:rsidR="00FD0901">
        <w:rPr>
          <w:rFonts w:ascii="Times New Roman" w:hAnsi="Times New Roman" w:cs="Times New Roman"/>
        </w:rPr>
        <w:t>;</w:t>
      </w:r>
    </w:p>
    <w:p w14:paraId="478ED7B2" w14:textId="66DC1FBC" w:rsidR="00FD0901" w:rsidRDefault="001778BF" w:rsidP="0071154D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hyperlink w:anchor="Замеч" w:history="1">
        <w:r w:rsidR="00FD0901" w:rsidRPr="00FD0901">
          <w:rPr>
            <w:rStyle w:val="a5"/>
            <w:rFonts w:ascii="Times New Roman" w:hAnsi="Times New Roman" w:cs="Times New Roman"/>
          </w:rPr>
          <w:t>Замечания</w:t>
        </w:r>
      </w:hyperlink>
      <w:r w:rsidR="00FD0901">
        <w:rPr>
          <w:rFonts w:ascii="Times New Roman" w:hAnsi="Times New Roman" w:cs="Times New Roman"/>
        </w:rPr>
        <w:t>;</w:t>
      </w:r>
    </w:p>
    <w:p w14:paraId="25BA5341" w14:textId="7784E5DA" w:rsidR="00632962" w:rsidRPr="00424E66" w:rsidRDefault="001778BF" w:rsidP="0071154D">
      <w:pPr>
        <w:pStyle w:val="a4"/>
        <w:numPr>
          <w:ilvl w:val="0"/>
          <w:numId w:val="1"/>
        </w:numPr>
        <w:spacing w:after="0" w:line="240" w:lineRule="auto"/>
        <w:rPr>
          <w:rStyle w:val="a5"/>
          <w:rFonts w:ascii="Times New Roman" w:hAnsi="Times New Roman" w:cs="Times New Roman"/>
          <w:color w:val="auto"/>
          <w:u w:val="none"/>
        </w:rPr>
      </w:pPr>
      <w:hyperlink w:anchor="КАРТРАБ" w:history="1">
        <w:r w:rsidR="00632962" w:rsidRPr="00632962">
          <w:rPr>
            <w:rStyle w:val="a5"/>
            <w:rFonts w:ascii="Times New Roman" w:hAnsi="Times New Roman" w:cs="Times New Roman"/>
          </w:rPr>
          <w:t>Карточка работы</w:t>
        </w:r>
      </w:hyperlink>
    </w:p>
    <w:p w14:paraId="4072D0DC" w14:textId="3CAC3B7A" w:rsidR="00424E66" w:rsidRDefault="001778BF" w:rsidP="0071154D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hyperlink w:anchor="ОРН" w:history="1">
        <w:r w:rsidR="00424E66" w:rsidRPr="00424E66">
          <w:rPr>
            <w:rStyle w:val="a5"/>
            <w:rFonts w:ascii="Times New Roman" w:hAnsi="Times New Roman" w:cs="Times New Roman"/>
          </w:rPr>
          <w:t>Оперативное рецензирование</w:t>
        </w:r>
      </w:hyperlink>
    </w:p>
    <w:p w14:paraId="36728D57" w14:textId="6528FA52" w:rsidR="00E94AFC" w:rsidRDefault="001778BF" w:rsidP="0071154D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hyperlink w:anchor="Публикация" w:history="1">
        <w:r w:rsidR="00E94AFC" w:rsidRPr="00E94AFC">
          <w:rPr>
            <w:rStyle w:val="a5"/>
            <w:rFonts w:ascii="Times New Roman" w:hAnsi="Times New Roman" w:cs="Times New Roman"/>
          </w:rPr>
          <w:t>Публикация</w:t>
        </w:r>
      </w:hyperlink>
    </w:p>
    <w:p w14:paraId="00D78493" w14:textId="00F62AD4" w:rsidR="00E94AFC" w:rsidRPr="0071154D" w:rsidRDefault="001778BF" w:rsidP="0071154D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hyperlink w:anchor="Ошибки" w:history="1">
        <w:r w:rsidR="00E94AFC" w:rsidRPr="00E94AFC">
          <w:rPr>
            <w:rStyle w:val="a5"/>
            <w:rFonts w:ascii="Times New Roman" w:hAnsi="Times New Roman" w:cs="Times New Roman"/>
          </w:rPr>
          <w:t>Ошибки</w:t>
        </w:r>
      </w:hyperlink>
    </w:p>
    <w:p w14:paraId="4DF5A1E1" w14:textId="77777777" w:rsidR="0071154D" w:rsidRPr="0071154D" w:rsidRDefault="0071154D" w:rsidP="0071154D">
      <w:pPr>
        <w:spacing w:after="0" w:line="240" w:lineRule="auto"/>
        <w:rPr>
          <w:rFonts w:ascii="Times New Roman" w:hAnsi="Times New Roman" w:cs="Times New Roman"/>
        </w:rPr>
      </w:pPr>
    </w:p>
    <w:p w14:paraId="635002E3" w14:textId="77777777" w:rsidR="0071154D" w:rsidRPr="0071154D" w:rsidRDefault="0071154D">
      <w:pPr>
        <w:rPr>
          <w:rFonts w:ascii="Times New Roman" w:hAnsi="Times New Roman" w:cs="Times New Roman"/>
        </w:rPr>
      </w:pPr>
    </w:p>
    <w:p w14:paraId="0F8BA99E" w14:textId="77777777" w:rsidR="0071154D" w:rsidRPr="0071154D" w:rsidRDefault="0071154D">
      <w:pPr>
        <w:rPr>
          <w:rFonts w:ascii="Times New Roman" w:hAnsi="Times New Roman" w:cs="Times New Roman"/>
          <w:b/>
        </w:rPr>
      </w:pPr>
      <w:bookmarkStart w:id="0" w:name="АвтОбр"/>
      <w:proofErr w:type="spellStart"/>
      <w:r w:rsidRPr="0071154D">
        <w:rPr>
          <w:rFonts w:ascii="Times New Roman" w:hAnsi="Times New Roman" w:cs="Times New Roman"/>
          <w:b/>
        </w:rPr>
        <w:t>Автообработка</w:t>
      </w:r>
      <w:proofErr w:type="spellEnd"/>
      <w:r w:rsidRPr="0071154D">
        <w:rPr>
          <w:rFonts w:ascii="Times New Roman" w:hAnsi="Times New Roman" w:cs="Times New Roman"/>
          <w:b/>
        </w:rPr>
        <w:t xml:space="preserve"> отчетов</w:t>
      </w:r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5642"/>
        <w:gridCol w:w="8248"/>
      </w:tblGrid>
      <w:tr w:rsidR="001852D2" w:rsidRPr="0071154D" w14:paraId="77755E9D" w14:textId="77777777" w:rsidTr="00CB2183">
        <w:tc>
          <w:tcPr>
            <w:tcW w:w="670" w:type="dxa"/>
          </w:tcPr>
          <w:p w14:paraId="7BF6BC21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71154D">
              <w:rPr>
                <w:rFonts w:ascii="Times New Roman" w:hAnsi="Times New Roman" w:cs="Times New Roman"/>
                <w:b/>
              </w:rPr>
              <w:t>п.п</w:t>
            </w:r>
            <w:proofErr w:type="spellEnd"/>
            <w:r w:rsidRPr="0071154D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5642" w:type="dxa"/>
          </w:tcPr>
          <w:p w14:paraId="439C44DC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Пожелание</w:t>
            </w:r>
          </w:p>
        </w:tc>
        <w:tc>
          <w:tcPr>
            <w:tcW w:w="8248" w:type="dxa"/>
          </w:tcPr>
          <w:p w14:paraId="5D0A83F6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Картинка</w:t>
            </w:r>
          </w:p>
        </w:tc>
      </w:tr>
      <w:tr w:rsidR="001852D2" w:rsidRPr="0071154D" w14:paraId="464FAEB6" w14:textId="77777777" w:rsidTr="00CB2183">
        <w:tc>
          <w:tcPr>
            <w:tcW w:w="670" w:type="dxa"/>
          </w:tcPr>
          <w:p w14:paraId="6CBB9C9A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5642" w:type="dxa"/>
          </w:tcPr>
          <w:p w14:paraId="7473AB9D" w14:textId="77777777" w:rsidR="00D5799C" w:rsidRPr="0071154D" w:rsidRDefault="00D5799C" w:rsidP="00CB2183">
            <w:pPr>
              <w:rPr>
                <w:rFonts w:ascii="Times New Roman" w:hAnsi="Times New Roman" w:cs="Times New Roman"/>
              </w:rPr>
            </w:pPr>
            <w:r w:rsidRPr="0071154D">
              <w:rPr>
                <w:rFonts w:ascii="Times New Roman" w:hAnsi="Times New Roman" w:cs="Times New Roman"/>
              </w:rPr>
              <w:t>В X:\DPR\ДОК\ОВЭ\Партии_TEST\2026\Новости\Рецензии создала папку 2 (т.к. 2-я партия) сохранила туда материалы по рецензии. Нажала кнопку «</w:t>
            </w:r>
            <w:proofErr w:type="spellStart"/>
            <w:r w:rsidRPr="0071154D">
              <w:rPr>
                <w:rFonts w:ascii="Times New Roman" w:hAnsi="Times New Roman" w:cs="Times New Roman"/>
              </w:rPr>
              <w:t>Автообработка</w:t>
            </w:r>
            <w:proofErr w:type="spellEnd"/>
            <w:r w:rsidRPr="0071154D">
              <w:rPr>
                <w:rFonts w:ascii="Times New Roman" w:hAnsi="Times New Roman" w:cs="Times New Roman"/>
              </w:rPr>
              <w:t xml:space="preserve"> отчета рецензента» и в X:\DPR\ДОК\ОВЭ\Партии_TEST\2026\Новости\Рецензии автоматически создалась папка 8, куда из Тестовой АИС загрузился отчет рецензента и именно в эту папку попадаешь при нажатии на «Открыть папку». Это касается всех рецензий по всем продуктам. </w:t>
            </w:r>
          </w:p>
          <w:p w14:paraId="148BA6FD" w14:textId="4CB25221" w:rsidR="00C3345A" w:rsidRPr="0071154D" w:rsidRDefault="00D5799C" w:rsidP="00CB2183">
            <w:pPr>
              <w:rPr>
                <w:rFonts w:ascii="Times New Roman" w:hAnsi="Times New Roman" w:cs="Times New Roman"/>
              </w:rPr>
            </w:pPr>
            <w:r w:rsidRPr="0071154D">
              <w:rPr>
                <w:rFonts w:ascii="Times New Roman" w:hAnsi="Times New Roman" w:cs="Times New Roman"/>
              </w:rPr>
              <w:t xml:space="preserve">Нужно, чтобы АИС </w:t>
            </w:r>
            <w:r w:rsidR="00E22DC8">
              <w:rPr>
                <w:rFonts w:ascii="Times New Roman" w:hAnsi="Times New Roman" w:cs="Times New Roman"/>
              </w:rPr>
              <w:t>«</w:t>
            </w:r>
            <w:r w:rsidRPr="0071154D">
              <w:rPr>
                <w:rFonts w:ascii="Times New Roman" w:hAnsi="Times New Roman" w:cs="Times New Roman"/>
              </w:rPr>
              <w:t>цеплялась</w:t>
            </w:r>
            <w:r w:rsidR="00E22DC8">
              <w:rPr>
                <w:rFonts w:ascii="Times New Roman" w:hAnsi="Times New Roman" w:cs="Times New Roman"/>
              </w:rPr>
              <w:t>»</w:t>
            </w:r>
            <w:r w:rsidRPr="0071154D">
              <w:rPr>
                <w:rFonts w:ascii="Times New Roman" w:hAnsi="Times New Roman" w:cs="Times New Roman"/>
              </w:rPr>
              <w:t xml:space="preserve"> за ту папку</w:t>
            </w:r>
            <w:r w:rsidR="00E22DC8">
              <w:rPr>
                <w:rFonts w:ascii="Times New Roman" w:hAnsi="Times New Roman" w:cs="Times New Roman"/>
              </w:rPr>
              <w:t xml:space="preserve"> (сохраняла путь)</w:t>
            </w:r>
            <w:r w:rsidRPr="0071154D">
              <w:rPr>
                <w:rFonts w:ascii="Times New Roman" w:hAnsi="Times New Roman" w:cs="Times New Roman"/>
              </w:rPr>
              <w:t xml:space="preserve">, в которой находятся материалы по рецензии, то есть создавать новую папку не нужно. </w:t>
            </w:r>
            <w:r w:rsidR="00C3345A">
              <w:rPr>
                <w:rFonts w:ascii="Times New Roman" w:hAnsi="Times New Roman" w:cs="Times New Roman"/>
              </w:rPr>
              <w:t>Также нет необходимости создавать новый файл рецензии.</w:t>
            </w:r>
          </w:p>
          <w:p w14:paraId="4C92029D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248" w:type="dxa"/>
          </w:tcPr>
          <w:p w14:paraId="187B1E8C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0339FA5" wp14:editId="278047CC">
                  <wp:extent cx="3520800" cy="1980379"/>
                  <wp:effectExtent l="0" t="0" r="3810" b="127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386" cy="1989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2D2" w:rsidRPr="0071154D" w14:paraId="026FAA91" w14:textId="77777777" w:rsidTr="00CB2183">
        <w:tc>
          <w:tcPr>
            <w:tcW w:w="670" w:type="dxa"/>
          </w:tcPr>
          <w:p w14:paraId="79EE4B63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5642" w:type="dxa"/>
          </w:tcPr>
          <w:p w14:paraId="45CF1BE9" w14:textId="77777777" w:rsidR="00D5799C" w:rsidRPr="0071154D" w:rsidRDefault="00D5799C" w:rsidP="00CB2183">
            <w:pPr>
              <w:rPr>
                <w:rFonts w:ascii="Times New Roman" w:hAnsi="Times New Roman" w:cs="Times New Roman"/>
              </w:rPr>
            </w:pPr>
            <w:r w:rsidRPr="0071154D">
              <w:rPr>
                <w:rFonts w:ascii="Times New Roman" w:hAnsi="Times New Roman" w:cs="Times New Roman"/>
              </w:rPr>
              <w:t xml:space="preserve">Дата начала работы должна отображаться в момент нажатия кнопки «В работе» (сейчас дата начала работы отображается </w:t>
            </w:r>
            <w:r w:rsidR="00C3345A">
              <w:rPr>
                <w:rFonts w:ascii="Times New Roman" w:hAnsi="Times New Roman" w:cs="Times New Roman"/>
              </w:rPr>
              <w:t xml:space="preserve">только </w:t>
            </w:r>
            <w:r w:rsidRPr="0071154D">
              <w:rPr>
                <w:rFonts w:ascii="Times New Roman" w:hAnsi="Times New Roman" w:cs="Times New Roman"/>
              </w:rPr>
              <w:t>в момент нажатия на кнопку «На согласование»):</w:t>
            </w:r>
          </w:p>
          <w:p w14:paraId="356E98BB" w14:textId="77777777" w:rsidR="00D5799C" w:rsidRPr="0071154D" w:rsidRDefault="00D5799C" w:rsidP="00CB2183">
            <w:pPr>
              <w:rPr>
                <w:rFonts w:ascii="Times New Roman" w:hAnsi="Times New Roman" w:cs="Times New Roman"/>
              </w:rPr>
            </w:pPr>
            <w:r w:rsidRPr="0071154D">
              <w:rPr>
                <w:rFonts w:ascii="Times New Roman" w:hAnsi="Times New Roman" w:cs="Times New Roman"/>
              </w:rPr>
              <w:t>Картинка 1 – нажала на кнопку «В работе» и дата начала работы не заполнилась</w:t>
            </w:r>
          </w:p>
          <w:p w14:paraId="6EE604AA" w14:textId="77777777" w:rsidR="00D5799C" w:rsidRPr="0071154D" w:rsidRDefault="00D5799C" w:rsidP="00CB2183">
            <w:pPr>
              <w:rPr>
                <w:rFonts w:ascii="Times New Roman" w:hAnsi="Times New Roman" w:cs="Times New Roman"/>
              </w:rPr>
            </w:pPr>
          </w:p>
          <w:p w14:paraId="094DD995" w14:textId="77777777" w:rsidR="00D5799C" w:rsidRPr="0071154D" w:rsidRDefault="00D5799C" w:rsidP="00CB2183">
            <w:pPr>
              <w:rPr>
                <w:rFonts w:ascii="Times New Roman" w:hAnsi="Times New Roman" w:cs="Times New Roman"/>
              </w:rPr>
            </w:pPr>
            <w:r w:rsidRPr="0071154D">
              <w:rPr>
                <w:rFonts w:ascii="Times New Roman" w:hAnsi="Times New Roman" w:cs="Times New Roman"/>
              </w:rPr>
              <w:t>Картинка 2 - нажала на кнопку «На согласование» и дата начала работы отобразилась</w:t>
            </w:r>
          </w:p>
        </w:tc>
        <w:tc>
          <w:tcPr>
            <w:tcW w:w="8248" w:type="dxa"/>
          </w:tcPr>
          <w:p w14:paraId="0AA0EB4B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F2231" wp14:editId="19DF9DC6">
                  <wp:extent cx="3379320" cy="1900800"/>
                  <wp:effectExtent l="0" t="0" r="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108" cy="1962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F5EA2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D8E4424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55D90A5E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B48507" wp14:editId="52603E0D">
                  <wp:extent cx="3355200" cy="1887232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133" cy="1908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2D2" w:rsidRPr="0071154D" w14:paraId="585DB4E4" w14:textId="77777777" w:rsidTr="00CB2183">
        <w:tc>
          <w:tcPr>
            <w:tcW w:w="670" w:type="dxa"/>
          </w:tcPr>
          <w:p w14:paraId="10EF3E2B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lastRenderedPageBreak/>
              <w:t>3</w:t>
            </w:r>
          </w:p>
        </w:tc>
        <w:tc>
          <w:tcPr>
            <w:tcW w:w="5642" w:type="dxa"/>
          </w:tcPr>
          <w:p w14:paraId="4530A1A9" w14:textId="77777777" w:rsidR="00C3345A" w:rsidRDefault="00C3345A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Редактировала замечание, с</w:t>
            </w:r>
            <w:r w:rsidR="00D5799C" w:rsidRPr="0071154D">
              <w:rPr>
                <w:rFonts w:ascii="Times New Roman" w:hAnsi="Times New Roman" w:cs="Times New Roman"/>
              </w:rPr>
              <w:t>охранила работу</w:t>
            </w:r>
            <w:r>
              <w:rPr>
                <w:rFonts w:ascii="Times New Roman" w:hAnsi="Times New Roman" w:cs="Times New Roman"/>
              </w:rPr>
              <w:t xml:space="preserve">, после сохранения видно </w:t>
            </w:r>
            <w:r w:rsidR="00D5799C" w:rsidRPr="0071154D">
              <w:rPr>
                <w:rFonts w:ascii="Times New Roman" w:hAnsi="Times New Roman" w:cs="Times New Roman"/>
              </w:rPr>
              <w:t>пустую форму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5B6970D" w14:textId="77777777" w:rsidR="00D5799C" w:rsidRPr="0071154D" w:rsidRDefault="00C3345A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Надо, </w:t>
            </w:r>
            <w:r w:rsidR="00D5799C" w:rsidRPr="0071154D">
              <w:rPr>
                <w:rFonts w:ascii="Times New Roman" w:hAnsi="Times New Roman" w:cs="Times New Roman"/>
              </w:rPr>
              <w:t>чтоб после редактирования «Материалы» или «Ошибки» и нажатия «Сохранить» - то, что редактировали, оставалось выбрано, т.е. видно было либо текст в «Материалы», либо текст в «Ошибки», а не серую и пустую форму без выбранного материала/замечания. (Пояснение цели доработки – когда много замечаний обрабатывает сотрудник, то он теряет то замечание, с которым только что работал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8CDB293" w14:textId="77777777" w:rsidR="00D5799C" w:rsidRPr="0071154D" w:rsidRDefault="00D5799C" w:rsidP="00CB2183">
            <w:pPr>
              <w:rPr>
                <w:rFonts w:ascii="Times New Roman" w:hAnsi="Times New Roman" w:cs="Times New Roman"/>
              </w:rPr>
            </w:pPr>
          </w:p>
          <w:p w14:paraId="06489E21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248" w:type="dxa"/>
          </w:tcPr>
          <w:p w14:paraId="2AE6FAAF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3950C3" wp14:editId="1EDC3317">
                  <wp:extent cx="3117600" cy="1753588"/>
                  <wp:effectExtent l="0" t="0" r="698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317" cy="1759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BC2DE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BDFC0CC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A0C291" wp14:editId="3254D38C">
                  <wp:extent cx="3326400" cy="1871033"/>
                  <wp:effectExtent l="0" t="0" r="762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774" cy="187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43F94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237F925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447567" wp14:editId="0C58EA11">
                  <wp:extent cx="3348000" cy="1883183"/>
                  <wp:effectExtent l="0" t="0" r="5080" b="317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448" cy="189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2D2" w:rsidRPr="0071154D" w14:paraId="4942AE5A" w14:textId="77777777" w:rsidTr="00CB2183">
        <w:tc>
          <w:tcPr>
            <w:tcW w:w="670" w:type="dxa"/>
          </w:tcPr>
          <w:p w14:paraId="1DF16E5D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lastRenderedPageBreak/>
              <w:t>4</w:t>
            </w:r>
          </w:p>
        </w:tc>
        <w:tc>
          <w:tcPr>
            <w:tcW w:w="5642" w:type="dxa"/>
          </w:tcPr>
          <w:p w14:paraId="5223AFF7" w14:textId="77777777" w:rsidR="00D5799C" w:rsidRPr="0071154D" w:rsidRDefault="00D5799C" w:rsidP="00CB2183">
            <w:pPr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</w:rPr>
              <w:t>При получении</w:t>
            </w:r>
            <w:r w:rsidRPr="0071154D">
              <w:rPr>
                <w:rFonts w:ascii="Times New Roman" w:hAnsi="Times New Roman" w:cs="Times New Roman"/>
                <w:b/>
              </w:rPr>
              <w:t xml:space="preserve"> </w:t>
            </w:r>
            <w:r w:rsidRPr="0071154D">
              <w:rPr>
                <w:rFonts w:ascii="Times New Roman" w:hAnsi="Times New Roman" w:cs="Times New Roman"/>
              </w:rPr>
              <w:t>материала в «</w:t>
            </w:r>
            <w:r w:rsidR="00C3345A">
              <w:rPr>
                <w:rFonts w:ascii="Times New Roman" w:hAnsi="Times New Roman" w:cs="Times New Roman"/>
              </w:rPr>
              <w:t>На согласование</w:t>
            </w:r>
            <w:r w:rsidRPr="0071154D">
              <w:rPr>
                <w:rFonts w:ascii="Times New Roman" w:hAnsi="Times New Roman" w:cs="Times New Roman"/>
              </w:rPr>
              <w:t xml:space="preserve">» сейчас активна только кнопка </w:t>
            </w:r>
            <w:r w:rsidR="00A83FAE">
              <w:rPr>
                <w:rFonts w:ascii="Times New Roman" w:hAnsi="Times New Roman" w:cs="Times New Roman"/>
              </w:rPr>
              <w:t>«</w:t>
            </w:r>
            <w:r w:rsidRPr="0071154D">
              <w:rPr>
                <w:rFonts w:ascii="Times New Roman" w:hAnsi="Times New Roman" w:cs="Times New Roman"/>
              </w:rPr>
              <w:t>Согласовано</w:t>
            </w:r>
            <w:r w:rsidR="00A83FAE">
              <w:rPr>
                <w:rFonts w:ascii="Times New Roman" w:hAnsi="Times New Roman" w:cs="Times New Roman"/>
              </w:rPr>
              <w:t>»</w:t>
            </w:r>
            <w:r w:rsidRPr="0071154D">
              <w:rPr>
                <w:rFonts w:ascii="Times New Roman" w:hAnsi="Times New Roman" w:cs="Times New Roman"/>
              </w:rPr>
              <w:t xml:space="preserve">, а должны быть активны 2 кнопки – </w:t>
            </w:r>
            <w:r w:rsidR="00A83FAE">
              <w:rPr>
                <w:rFonts w:ascii="Times New Roman" w:hAnsi="Times New Roman" w:cs="Times New Roman"/>
              </w:rPr>
              <w:t>«</w:t>
            </w:r>
            <w:r w:rsidRPr="0071154D">
              <w:rPr>
                <w:rFonts w:ascii="Times New Roman" w:hAnsi="Times New Roman" w:cs="Times New Roman"/>
              </w:rPr>
              <w:t>Согласовано</w:t>
            </w:r>
            <w:r w:rsidR="00A83FAE">
              <w:rPr>
                <w:rFonts w:ascii="Times New Roman" w:hAnsi="Times New Roman" w:cs="Times New Roman"/>
              </w:rPr>
              <w:t>»</w:t>
            </w:r>
            <w:r w:rsidRPr="0071154D">
              <w:rPr>
                <w:rFonts w:ascii="Times New Roman" w:hAnsi="Times New Roman" w:cs="Times New Roman"/>
              </w:rPr>
              <w:t xml:space="preserve"> и </w:t>
            </w:r>
            <w:r w:rsidR="00A83FAE">
              <w:rPr>
                <w:rFonts w:ascii="Times New Roman" w:hAnsi="Times New Roman" w:cs="Times New Roman"/>
              </w:rPr>
              <w:t>«</w:t>
            </w:r>
            <w:r w:rsidRPr="0071154D">
              <w:rPr>
                <w:rFonts w:ascii="Times New Roman" w:hAnsi="Times New Roman" w:cs="Times New Roman"/>
              </w:rPr>
              <w:t>Проверка</w:t>
            </w:r>
            <w:r w:rsidR="00A83FAE">
              <w:rPr>
                <w:rFonts w:ascii="Times New Roman" w:hAnsi="Times New Roman" w:cs="Times New Roman"/>
              </w:rPr>
              <w:t>»</w:t>
            </w:r>
            <w:r w:rsidRPr="0071154D">
              <w:rPr>
                <w:rFonts w:ascii="Times New Roman" w:hAnsi="Times New Roman" w:cs="Times New Roman"/>
              </w:rPr>
              <w:t>, чтобы можно было передать еще одному человеку в «Проверку» для еще одного мнения</w:t>
            </w:r>
            <w:r w:rsidR="00C3345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248" w:type="dxa"/>
          </w:tcPr>
          <w:p w14:paraId="3E2269D4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1850C9" wp14:editId="21E01B38">
                  <wp:extent cx="3002400" cy="1688790"/>
                  <wp:effectExtent l="0" t="0" r="7620" b="698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45" cy="169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2D2" w:rsidRPr="0071154D" w14:paraId="70E0BAF5" w14:textId="77777777" w:rsidTr="00CB2183">
        <w:tc>
          <w:tcPr>
            <w:tcW w:w="670" w:type="dxa"/>
          </w:tcPr>
          <w:p w14:paraId="1E277F59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5642" w:type="dxa"/>
          </w:tcPr>
          <w:p w14:paraId="6C4D4C33" w14:textId="77777777" w:rsidR="00D5799C" w:rsidRPr="0071154D" w:rsidRDefault="00D5799C" w:rsidP="00CB2183">
            <w:pPr>
              <w:rPr>
                <w:rFonts w:ascii="Times New Roman" w:hAnsi="Times New Roman" w:cs="Times New Roman"/>
              </w:rPr>
            </w:pPr>
            <w:r w:rsidRPr="0071154D">
              <w:rPr>
                <w:rFonts w:ascii="Times New Roman" w:hAnsi="Times New Roman" w:cs="Times New Roman"/>
              </w:rPr>
              <w:t xml:space="preserve">Если исполнителю передали в </w:t>
            </w:r>
            <w:r w:rsidR="00A83FAE">
              <w:rPr>
                <w:rFonts w:ascii="Times New Roman" w:hAnsi="Times New Roman" w:cs="Times New Roman"/>
              </w:rPr>
              <w:t>«</w:t>
            </w:r>
            <w:r w:rsidRPr="0071154D">
              <w:rPr>
                <w:rFonts w:ascii="Times New Roman" w:hAnsi="Times New Roman" w:cs="Times New Roman"/>
              </w:rPr>
              <w:t>проверку</w:t>
            </w:r>
            <w:r w:rsidR="00A83FAE">
              <w:rPr>
                <w:rFonts w:ascii="Times New Roman" w:hAnsi="Times New Roman" w:cs="Times New Roman"/>
              </w:rPr>
              <w:t>»</w:t>
            </w:r>
            <w:r w:rsidRPr="0071154D">
              <w:rPr>
                <w:rFonts w:ascii="Times New Roman" w:hAnsi="Times New Roman" w:cs="Times New Roman"/>
              </w:rPr>
              <w:t xml:space="preserve"> (например Юле), для попадания в режим редактирования Юля должна нажать «в работе», но в этот момент стадия меняется на «в работе», а должна оставаться «проверка» или </w:t>
            </w:r>
            <w:r w:rsidR="00C3345A">
              <w:rPr>
                <w:rFonts w:ascii="Times New Roman" w:hAnsi="Times New Roman" w:cs="Times New Roman"/>
              </w:rPr>
              <w:t>«</w:t>
            </w:r>
            <w:r w:rsidRPr="0071154D">
              <w:rPr>
                <w:rFonts w:ascii="Times New Roman" w:hAnsi="Times New Roman" w:cs="Times New Roman"/>
              </w:rPr>
              <w:t>в проверке</w:t>
            </w:r>
            <w:r w:rsidR="00C3345A">
              <w:rPr>
                <w:rFonts w:ascii="Times New Roman" w:hAnsi="Times New Roman" w:cs="Times New Roman"/>
              </w:rPr>
              <w:t>»</w:t>
            </w:r>
            <w:r w:rsidRPr="0071154D">
              <w:rPr>
                <w:rFonts w:ascii="Times New Roman" w:hAnsi="Times New Roman" w:cs="Times New Roman"/>
              </w:rPr>
              <w:t xml:space="preserve"> (чтоб было понятно, на каком этапе работа с конкретной рецензией</w:t>
            </w:r>
          </w:p>
          <w:p w14:paraId="6C713CAE" w14:textId="77777777" w:rsidR="00D5799C" w:rsidRDefault="00A83FAE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Всего этапов несколько:</w:t>
            </w:r>
          </w:p>
          <w:p w14:paraId="4F31DEAA" w14:textId="77777777" w:rsidR="00A83FAE" w:rsidRDefault="00A83FAE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Получено из ДОАМ – ставится в момент </w:t>
            </w:r>
            <w:proofErr w:type="spellStart"/>
            <w:r>
              <w:rPr>
                <w:rFonts w:ascii="Times New Roman" w:hAnsi="Times New Roman" w:cs="Times New Roman"/>
              </w:rPr>
              <w:t>вгрузки</w:t>
            </w:r>
            <w:proofErr w:type="spellEnd"/>
            <w:r>
              <w:rPr>
                <w:rFonts w:ascii="Times New Roman" w:hAnsi="Times New Roman" w:cs="Times New Roman"/>
              </w:rPr>
              <w:t xml:space="preserve"> рецензии;</w:t>
            </w:r>
          </w:p>
          <w:p w14:paraId="4737F88C" w14:textId="77777777" w:rsidR="00A83FAE" w:rsidRDefault="00A83FAE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работе – для первичной работы с рецензией;</w:t>
            </w:r>
          </w:p>
          <w:p w14:paraId="4946F610" w14:textId="77777777" w:rsidR="00A83FAE" w:rsidRDefault="00A83FAE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Проверка/в проверке – для повторного рассмотрения, когда первый исполнитель передал кому-то, нажав «проверка»</w:t>
            </w:r>
          </w:p>
          <w:p w14:paraId="425AB089" w14:textId="77777777" w:rsidR="00A83FAE" w:rsidRDefault="00A83FAE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согласовании – когда нажали «на согласование»;</w:t>
            </w:r>
          </w:p>
          <w:p w14:paraId="2C3340C0" w14:textId="77777777" w:rsidR="00A83FAE" w:rsidRPr="0071154D" w:rsidRDefault="00A83FAE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Согласовано – когда исполнитель нажал согласовано.</w:t>
            </w:r>
          </w:p>
        </w:tc>
        <w:tc>
          <w:tcPr>
            <w:tcW w:w="8248" w:type="dxa"/>
          </w:tcPr>
          <w:p w14:paraId="4547DC71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80F1E9" wp14:editId="46CD44D2">
                  <wp:extent cx="3268800" cy="1838634"/>
                  <wp:effectExtent l="0" t="0" r="8255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342" cy="184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2D2" w:rsidRPr="0071154D" w14:paraId="1320C1C0" w14:textId="77777777" w:rsidTr="00CB2183">
        <w:tc>
          <w:tcPr>
            <w:tcW w:w="670" w:type="dxa"/>
          </w:tcPr>
          <w:p w14:paraId="78713605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lastRenderedPageBreak/>
              <w:t>6</w:t>
            </w:r>
          </w:p>
        </w:tc>
        <w:tc>
          <w:tcPr>
            <w:tcW w:w="5642" w:type="dxa"/>
          </w:tcPr>
          <w:p w14:paraId="2A32691C" w14:textId="77777777" w:rsidR="00D5799C" w:rsidRDefault="00A83FAE" w:rsidP="00A83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</w:t>
            </w:r>
            <w:r w:rsidR="00D5799C" w:rsidRPr="0071154D">
              <w:rPr>
                <w:rFonts w:ascii="Times New Roman" w:hAnsi="Times New Roman" w:cs="Times New Roman"/>
              </w:rPr>
              <w:t>сли исполнитель тот человек</w:t>
            </w:r>
            <w:r>
              <w:rPr>
                <w:rFonts w:ascii="Times New Roman" w:hAnsi="Times New Roman" w:cs="Times New Roman"/>
              </w:rPr>
              <w:t>,</w:t>
            </w:r>
            <w:r w:rsidR="00D5799C" w:rsidRPr="0071154D">
              <w:rPr>
                <w:rFonts w:ascii="Times New Roman" w:hAnsi="Times New Roman" w:cs="Times New Roman"/>
              </w:rPr>
              <w:t xml:space="preserve"> кому было передано </w:t>
            </w:r>
            <w:r>
              <w:rPr>
                <w:rFonts w:ascii="Times New Roman" w:hAnsi="Times New Roman" w:cs="Times New Roman"/>
              </w:rPr>
              <w:t>«</w:t>
            </w:r>
            <w:r w:rsidR="00D5799C" w:rsidRPr="0071154D">
              <w:rPr>
                <w:rFonts w:ascii="Times New Roman" w:hAnsi="Times New Roman" w:cs="Times New Roman"/>
              </w:rPr>
              <w:t>на согласование</w:t>
            </w:r>
            <w:r>
              <w:rPr>
                <w:rFonts w:ascii="Times New Roman" w:hAnsi="Times New Roman" w:cs="Times New Roman"/>
              </w:rPr>
              <w:t>»</w:t>
            </w:r>
            <w:r w:rsidR="00D5799C" w:rsidRPr="0071154D">
              <w:rPr>
                <w:rFonts w:ascii="Times New Roman" w:hAnsi="Times New Roman" w:cs="Times New Roman"/>
              </w:rPr>
              <w:t xml:space="preserve"> (в данном случае Люба), то </w:t>
            </w:r>
            <w:r w:rsidR="00E427FD">
              <w:rPr>
                <w:rFonts w:ascii="Times New Roman" w:hAnsi="Times New Roman" w:cs="Times New Roman"/>
              </w:rPr>
              <w:t xml:space="preserve">при попытке нажать «согласовано» </w:t>
            </w:r>
            <w:r w:rsidR="00D5799C" w:rsidRPr="0071154D">
              <w:rPr>
                <w:rFonts w:ascii="Times New Roman" w:hAnsi="Times New Roman" w:cs="Times New Roman"/>
              </w:rPr>
              <w:t>не должн</w:t>
            </w:r>
            <w:r w:rsidR="00E427FD">
              <w:rPr>
                <w:rFonts w:ascii="Times New Roman" w:hAnsi="Times New Roman" w:cs="Times New Roman"/>
              </w:rPr>
              <w:t>о</w:t>
            </w:r>
            <w:r w:rsidR="00D5799C" w:rsidRPr="0071154D">
              <w:rPr>
                <w:rFonts w:ascii="Times New Roman" w:hAnsi="Times New Roman" w:cs="Times New Roman"/>
              </w:rPr>
              <w:t xml:space="preserve"> появляться </w:t>
            </w:r>
            <w:r w:rsidR="00E427FD">
              <w:rPr>
                <w:rFonts w:ascii="Times New Roman" w:hAnsi="Times New Roman" w:cs="Times New Roman"/>
              </w:rPr>
              <w:t>уведомление о необходимости</w:t>
            </w:r>
            <w:r w:rsidR="00D5799C" w:rsidRPr="0071154D">
              <w:rPr>
                <w:rFonts w:ascii="Times New Roman" w:hAnsi="Times New Roman" w:cs="Times New Roman"/>
              </w:rPr>
              <w:t xml:space="preserve"> «Выберите исполнителя»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AF7246C" w14:textId="77777777" w:rsidR="00A83FAE" w:rsidRPr="00E427FD" w:rsidRDefault="00A83FAE" w:rsidP="00A83FAE">
            <w:pPr>
              <w:rPr>
                <w:rFonts w:ascii="Times New Roman" w:hAnsi="Times New Roman" w:cs="Times New Roman"/>
              </w:rPr>
            </w:pPr>
            <w:r w:rsidRPr="00E427FD">
              <w:rPr>
                <w:rFonts w:ascii="Times New Roman" w:hAnsi="Times New Roman" w:cs="Times New Roman"/>
              </w:rPr>
              <w:t>Данное уведомление должно появляться</w:t>
            </w:r>
            <w:r w:rsidR="00E427FD" w:rsidRPr="00E427FD">
              <w:rPr>
                <w:rFonts w:ascii="Times New Roman" w:hAnsi="Times New Roman" w:cs="Times New Roman"/>
              </w:rPr>
              <w:t xml:space="preserve"> только если </w:t>
            </w:r>
            <w:r w:rsidR="00E427FD">
              <w:rPr>
                <w:rFonts w:ascii="Times New Roman" w:hAnsi="Times New Roman" w:cs="Times New Roman"/>
              </w:rPr>
              <w:t>НЕ</w:t>
            </w:r>
            <w:r w:rsidR="00E427FD" w:rsidRPr="00E427FD">
              <w:rPr>
                <w:rFonts w:ascii="Times New Roman" w:hAnsi="Times New Roman" w:cs="Times New Roman"/>
              </w:rPr>
              <w:t xml:space="preserve"> совпадает текущий исполнитель и тот, кто пытается нажать «согласовано»</w:t>
            </w:r>
            <w:r w:rsidR="00E427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248" w:type="dxa"/>
          </w:tcPr>
          <w:p w14:paraId="263D277E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D60993" wp14:editId="6D3A2BB5">
                  <wp:extent cx="3312000" cy="1862934"/>
                  <wp:effectExtent l="0" t="0" r="3175" b="444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20" cy="186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2D2" w:rsidRPr="0071154D" w14:paraId="53CC9D10" w14:textId="77777777" w:rsidTr="00CB2183">
        <w:tc>
          <w:tcPr>
            <w:tcW w:w="670" w:type="dxa"/>
          </w:tcPr>
          <w:p w14:paraId="6AB5A655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5642" w:type="dxa"/>
          </w:tcPr>
          <w:p w14:paraId="55BB04F0" w14:textId="77777777" w:rsidR="00D5799C" w:rsidRDefault="00D5799C" w:rsidP="00CB2183">
            <w:pPr>
              <w:rPr>
                <w:rFonts w:ascii="Times New Roman" w:hAnsi="Times New Roman" w:cs="Times New Roman"/>
              </w:rPr>
            </w:pPr>
            <w:r w:rsidRPr="0071154D">
              <w:rPr>
                <w:rFonts w:ascii="Times New Roman" w:hAnsi="Times New Roman" w:cs="Times New Roman"/>
              </w:rPr>
              <w:t>Если не проставлены даты: возврат по факту и дата передачи в производство, то система не должна давать возможность проставить согласовано (сейчас можно проставить Согласовано и при пустых датах - это неправильно)</w:t>
            </w:r>
            <w:r w:rsidR="00E427FD">
              <w:rPr>
                <w:rFonts w:ascii="Times New Roman" w:hAnsi="Times New Roman" w:cs="Times New Roman"/>
              </w:rPr>
              <w:t>.</w:t>
            </w:r>
          </w:p>
          <w:p w14:paraId="02B940E9" w14:textId="063C011C" w:rsidR="00E427FD" w:rsidRDefault="00E427FD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Ранее писали, что система не должна отправлять «На согласование», если не проставлены даты «</w:t>
            </w:r>
            <w:r w:rsidRPr="0071154D">
              <w:rPr>
                <w:rFonts w:ascii="Times New Roman" w:hAnsi="Times New Roman" w:cs="Times New Roman"/>
              </w:rPr>
              <w:t>возврат по факту</w:t>
            </w:r>
            <w:r>
              <w:rPr>
                <w:rFonts w:ascii="Times New Roman" w:hAnsi="Times New Roman" w:cs="Times New Roman"/>
              </w:rPr>
              <w:t>»</w:t>
            </w:r>
            <w:r w:rsidRPr="0071154D">
              <w:rPr>
                <w:rFonts w:ascii="Times New Roman" w:hAnsi="Times New Roman" w:cs="Times New Roman"/>
              </w:rPr>
              <w:t xml:space="preserve"> и </w:t>
            </w:r>
            <w:r>
              <w:rPr>
                <w:rFonts w:ascii="Times New Roman" w:hAnsi="Times New Roman" w:cs="Times New Roman"/>
              </w:rPr>
              <w:t>«</w:t>
            </w:r>
            <w:r w:rsidRPr="0071154D">
              <w:rPr>
                <w:rFonts w:ascii="Times New Roman" w:hAnsi="Times New Roman" w:cs="Times New Roman"/>
              </w:rPr>
              <w:t>дата передачи в производство</w:t>
            </w:r>
            <w:r>
              <w:rPr>
                <w:rFonts w:ascii="Times New Roman" w:hAnsi="Times New Roman" w:cs="Times New Roman"/>
              </w:rPr>
              <w:t>».</w:t>
            </w:r>
            <w:r w:rsidR="00E32FAB">
              <w:rPr>
                <w:rFonts w:ascii="Times New Roman" w:hAnsi="Times New Roman" w:cs="Times New Roman"/>
              </w:rPr>
              <w:t xml:space="preserve"> Для нас это критично, т.к. даты влияют на отчетность, а забыть их поставить очень легко)</w:t>
            </w:r>
          </w:p>
          <w:p w14:paraId="17FBD655" w14:textId="7ECD8C46" w:rsidR="00E427FD" w:rsidRDefault="00E427FD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Хорошо бы, чтобы эти даты было видно в соответствующих полях рецензии</w:t>
            </w:r>
            <w:r w:rsidR="00E22DC8">
              <w:rPr>
                <w:rFonts w:ascii="Times New Roman" w:hAnsi="Times New Roman" w:cs="Times New Roman"/>
              </w:rPr>
              <w:t xml:space="preserve"> (выделила на картинке ниже)</w:t>
            </w:r>
            <w:r>
              <w:rPr>
                <w:rFonts w:ascii="Times New Roman" w:hAnsi="Times New Roman" w:cs="Times New Roman"/>
              </w:rPr>
              <w:t>. Сейчас, даже если я их проставила и записала, в самой рецензии их не видно, нужно переходить в задачу-материал, чтобы узнать, проставила я их или нет.</w:t>
            </w:r>
          </w:p>
          <w:p w14:paraId="335A2A63" w14:textId="77777777" w:rsidR="00E427FD" w:rsidRPr="0071154D" w:rsidRDefault="00E427FD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в рецензии они будут видны, будет удобнее их не пропускать.</w:t>
            </w:r>
          </w:p>
          <w:p w14:paraId="2518E897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248" w:type="dxa"/>
          </w:tcPr>
          <w:p w14:paraId="22EE352B" w14:textId="77777777" w:rsidR="00D5799C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ABC0C1" wp14:editId="370E8BA6">
                  <wp:extent cx="3369600" cy="1895332"/>
                  <wp:effectExtent l="0" t="0" r="254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97" cy="1914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CF2C9" w14:textId="77777777" w:rsidR="00E22DC8" w:rsidRDefault="00E22DC8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479FAD6A" w14:textId="2861FE34" w:rsidR="00E22DC8" w:rsidRPr="0071154D" w:rsidRDefault="00E22DC8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lastRenderedPageBreak/>
              <w:drawing>
                <wp:inline distT="0" distB="0" distL="0" distR="0" wp14:anchorId="3275B26A" wp14:editId="6295A156">
                  <wp:extent cx="4322953" cy="2428875"/>
                  <wp:effectExtent l="0" t="0" r="190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9727" cy="24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2D2" w:rsidRPr="0071154D" w14:paraId="1CBC3DD9" w14:textId="77777777" w:rsidTr="00CB2183">
        <w:tc>
          <w:tcPr>
            <w:tcW w:w="670" w:type="dxa"/>
          </w:tcPr>
          <w:p w14:paraId="6BB25BAE" w14:textId="77777777" w:rsidR="00D5799C" w:rsidRPr="0071154D" w:rsidRDefault="00E427FD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8</w:t>
            </w:r>
          </w:p>
        </w:tc>
        <w:tc>
          <w:tcPr>
            <w:tcW w:w="5642" w:type="dxa"/>
          </w:tcPr>
          <w:p w14:paraId="34741F7E" w14:textId="77777777" w:rsidR="00392D97" w:rsidRDefault="00392D97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Пытались создать новое замечание и копию замечания через «+» (плюсик) – не работает, выдает ошибки.</w:t>
            </w:r>
          </w:p>
          <w:p w14:paraId="65E8F339" w14:textId="77777777" w:rsidR="00392D97" w:rsidRPr="00E22DC8" w:rsidRDefault="00392D97" w:rsidP="00CB2183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Вроде уже проверяла и работало, но </w:t>
            </w:r>
            <w:r w:rsidRPr="00E22DC8">
              <w:rPr>
                <w:rFonts w:ascii="Times New Roman" w:hAnsi="Times New Roman" w:cs="Times New Roman"/>
                <w:color w:val="FF0000"/>
              </w:rPr>
              <w:t xml:space="preserve">что-то вдруг сломалось. </w:t>
            </w:r>
          </w:p>
          <w:p w14:paraId="34C7B25E" w14:textId="5DCECFF4" w:rsidR="00D5799C" w:rsidRPr="00392D97" w:rsidRDefault="00392D97" w:rsidP="00392D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Нужно чтобы можно было создать замечание на стадиях «в работе» и «проверка».</w:t>
            </w:r>
            <w:r w:rsidR="00E22DC8">
              <w:rPr>
                <w:rFonts w:ascii="Times New Roman" w:hAnsi="Times New Roman" w:cs="Times New Roman"/>
              </w:rPr>
              <w:t xml:space="preserve"> Я бы оставила эту возможности и на стадии «На согласовании», на всякий случай.</w:t>
            </w:r>
          </w:p>
        </w:tc>
        <w:tc>
          <w:tcPr>
            <w:tcW w:w="8248" w:type="dxa"/>
          </w:tcPr>
          <w:p w14:paraId="6C127FC3" w14:textId="77777777" w:rsidR="00D5799C" w:rsidRPr="0071154D" w:rsidRDefault="00D5799C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10298F" wp14:editId="3B172D03">
                  <wp:extent cx="4478400" cy="251901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327" cy="252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2D2" w:rsidRPr="0071154D" w14:paraId="462A1D9D" w14:textId="77777777" w:rsidTr="00CB2183">
        <w:tc>
          <w:tcPr>
            <w:tcW w:w="670" w:type="dxa"/>
          </w:tcPr>
          <w:p w14:paraId="35F8D152" w14:textId="3CF4838D" w:rsidR="004A5FE2" w:rsidRDefault="004A5FE2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9</w:t>
            </w:r>
          </w:p>
        </w:tc>
        <w:tc>
          <w:tcPr>
            <w:tcW w:w="5642" w:type="dxa"/>
          </w:tcPr>
          <w:p w14:paraId="04A19682" w14:textId="620CB1B5" w:rsidR="004A5FE2" w:rsidRDefault="004A5FE2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Просьба добавить поле с меткой на материал.</w:t>
            </w:r>
          </w:p>
          <w:p w14:paraId="2582F44F" w14:textId="2651FDC0" w:rsidR="00E22DC8" w:rsidRDefault="004A5FE2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нас критично, т.к. в старой АИС копировали из названия, а тут название материала (поле «Код») – это ссылка на карточку работы. Приходится копировать оттуда – очень раздражает.</w:t>
            </w:r>
          </w:p>
        </w:tc>
        <w:tc>
          <w:tcPr>
            <w:tcW w:w="8248" w:type="dxa"/>
          </w:tcPr>
          <w:p w14:paraId="2BE3330C" w14:textId="472ED689" w:rsidR="004A5FE2" w:rsidRPr="0071154D" w:rsidRDefault="001852D2" w:rsidP="00CB2183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noProof/>
              </w:rPr>
              <w:drawing>
                <wp:inline distT="0" distB="0" distL="0" distR="0" wp14:anchorId="6AE91005" wp14:editId="01D956EE">
                  <wp:extent cx="3975862" cy="2066795"/>
                  <wp:effectExtent l="0" t="0" r="571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7108" t="15405" r="7598" b="5774"/>
                          <a:stretch/>
                        </pic:blipFill>
                        <pic:spPr bwMode="auto">
                          <a:xfrm>
                            <a:off x="0" y="0"/>
                            <a:ext cx="4015513" cy="2087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D77C8" w14:textId="77777777" w:rsidR="00D5799C" w:rsidRPr="0071154D" w:rsidRDefault="00D5799C">
      <w:pPr>
        <w:rPr>
          <w:rFonts w:ascii="Times New Roman" w:hAnsi="Times New Roman" w:cs="Times New Roman"/>
          <w:b/>
        </w:rPr>
      </w:pPr>
    </w:p>
    <w:p w14:paraId="40093E93" w14:textId="77777777" w:rsidR="00D5799C" w:rsidRPr="00FD0901" w:rsidRDefault="0071154D">
      <w:pPr>
        <w:rPr>
          <w:rFonts w:ascii="Times New Roman" w:hAnsi="Times New Roman" w:cs="Times New Roman"/>
          <w:b/>
        </w:rPr>
      </w:pPr>
      <w:bookmarkStart w:id="1" w:name="Предпартии"/>
      <w:proofErr w:type="spellStart"/>
      <w:r w:rsidRPr="00FD0901">
        <w:rPr>
          <w:rFonts w:ascii="Times New Roman" w:hAnsi="Times New Roman" w:cs="Times New Roman"/>
          <w:b/>
        </w:rPr>
        <w:t>Предпартии</w:t>
      </w:r>
      <w:proofErr w:type="spellEnd"/>
      <w:r w:rsidRPr="00FD0901">
        <w:rPr>
          <w:rFonts w:ascii="Times New Roman" w:hAnsi="Times New Roman" w:cs="Times New Roman"/>
          <w:b/>
        </w:rPr>
        <w:t xml:space="preserve"> и создание партий</w:t>
      </w:r>
      <w:bookmarkEnd w:id="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5642"/>
        <w:gridCol w:w="8248"/>
      </w:tblGrid>
      <w:tr w:rsidR="0071154D" w:rsidRPr="0071154D" w14:paraId="5FA6178D" w14:textId="77777777" w:rsidTr="00CB2183">
        <w:tc>
          <w:tcPr>
            <w:tcW w:w="670" w:type="dxa"/>
          </w:tcPr>
          <w:p w14:paraId="3DB25E40" w14:textId="77777777" w:rsidR="0071154D" w:rsidRPr="0071154D" w:rsidRDefault="0071154D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71154D">
              <w:rPr>
                <w:rFonts w:ascii="Times New Roman" w:hAnsi="Times New Roman" w:cs="Times New Roman"/>
                <w:b/>
              </w:rPr>
              <w:t>п.п</w:t>
            </w:r>
            <w:proofErr w:type="spellEnd"/>
            <w:r w:rsidRPr="0071154D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5642" w:type="dxa"/>
          </w:tcPr>
          <w:p w14:paraId="7ED696B6" w14:textId="77777777" w:rsidR="0071154D" w:rsidRPr="0071154D" w:rsidRDefault="0071154D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Пожелание</w:t>
            </w:r>
          </w:p>
        </w:tc>
        <w:tc>
          <w:tcPr>
            <w:tcW w:w="8248" w:type="dxa"/>
          </w:tcPr>
          <w:p w14:paraId="0960BFAD" w14:textId="77777777" w:rsidR="0071154D" w:rsidRPr="0071154D" w:rsidRDefault="0071154D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Картинка</w:t>
            </w:r>
          </w:p>
        </w:tc>
      </w:tr>
      <w:tr w:rsidR="00E427FD" w:rsidRPr="0071154D" w14:paraId="093505E3" w14:textId="77777777" w:rsidTr="00E427FD">
        <w:tc>
          <w:tcPr>
            <w:tcW w:w="670" w:type="dxa"/>
          </w:tcPr>
          <w:p w14:paraId="01E275E9" w14:textId="77777777" w:rsidR="00E427FD" w:rsidRPr="0071154D" w:rsidRDefault="00FF20AF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5642" w:type="dxa"/>
          </w:tcPr>
          <w:p w14:paraId="67D21E85" w14:textId="1396F432" w:rsidR="00E427FD" w:rsidRDefault="00E427FD" w:rsidP="00CB2183">
            <w:pPr>
              <w:rPr>
                <w:rFonts w:ascii="Times New Roman" w:hAnsi="Times New Roman" w:cs="Times New Roman"/>
              </w:rPr>
            </w:pPr>
            <w:r w:rsidRPr="0071154D">
              <w:rPr>
                <w:rFonts w:ascii="Times New Roman" w:hAnsi="Times New Roman" w:cs="Times New Roman"/>
              </w:rPr>
              <w:t>Система дала закодиров</w:t>
            </w:r>
            <w:r w:rsidR="00B203BD">
              <w:rPr>
                <w:rFonts w:ascii="Times New Roman" w:hAnsi="Times New Roman" w:cs="Times New Roman"/>
              </w:rPr>
              <w:t>а</w:t>
            </w:r>
            <w:r w:rsidRPr="0071154D">
              <w:rPr>
                <w:rFonts w:ascii="Times New Roman" w:hAnsi="Times New Roman" w:cs="Times New Roman"/>
              </w:rPr>
              <w:t xml:space="preserve">ть партию при одновременном наличии галочек в </w:t>
            </w:r>
            <w:r w:rsidR="00697849">
              <w:rPr>
                <w:rFonts w:ascii="Times New Roman" w:hAnsi="Times New Roman" w:cs="Times New Roman"/>
              </w:rPr>
              <w:t>«</w:t>
            </w:r>
            <w:r w:rsidRPr="0071154D">
              <w:rPr>
                <w:rFonts w:ascii="Times New Roman" w:hAnsi="Times New Roman" w:cs="Times New Roman"/>
              </w:rPr>
              <w:t>ВР</w:t>
            </w:r>
            <w:r w:rsidR="00697849">
              <w:rPr>
                <w:rFonts w:ascii="Times New Roman" w:hAnsi="Times New Roman" w:cs="Times New Roman"/>
              </w:rPr>
              <w:t>»</w:t>
            </w:r>
            <w:r w:rsidRPr="0071154D">
              <w:rPr>
                <w:rFonts w:ascii="Times New Roman" w:hAnsi="Times New Roman" w:cs="Times New Roman"/>
              </w:rPr>
              <w:t xml:space="preserve"> и </w:t>
            </w:r>
            <w:r w:rsidR="00697849">
              <w:rPr>
                <w:rFonts w:ascii="Times New Roman" w:hAnsi="Times New Roman" w:cs="Times New Roman"/>
              </w:rPr>
              <w:t>«</w:t>
            </w:r>
            <w:r w:rsidRPr="0071154D">
              <w:rPr>
                <w:rFonts w:ascii="Times New Roman" w:hAnsi="Times New Roman" w:cs="Times New Roman"/>
              </w:rPr>
              <w:t>Брак</w:t>
            </w:r>
            <w:r w:rsidR="00697849">
              <w:rPr>
                <w:rFonts w:ascii="Times New Roman" w:hAnsi="Times New Roman" w:cs="Times New Roman"/>
              </w:rPr>
              <w:t>»</w:t>
            </w:r>
            <w:r w:rsidRPr="0071154D">
              <w:rPr>
                <w:rFonts w:ascii="Times New Roman" w:hAnsi="Times New Roman" w:cs="Times New Roman"/>
              </w:rPr>
              <w:t>,</w:t>
            </w:r>
            <w:r w:rsidR="00CB6499">
              <w:rPr>
                <w:rFonts w:ascii="Times New Roman" w:hAnsi="Times New Roman" w:cs="Times New Roman"/>
              </w:rPr>
              <w:t xml:space="preserve"> </w:t>
            </w:r>
            <w:r w:rsidRPr="0071154D">
              <w:rPr>
                <w:rFonts w:ascii="Times New Roman" w:hAnsi="Times New Roman" w:cs="Times New Roman"/>
              </w:rPr>
              <w:t>так быть не должно</w:t>
            </w:r>
            <w:r w:rsidR="00B203BD">
              <w:rPr>
                <w:rFonts w:ascii="Times New Roman" w:hAnsi="Times New Roman" w:cs="Times New Roman"/>
              </w:rPr>
              <w:t>.</w:t>
            </w:r>
          </w:p>
          <w:p w14:paraId="02E9BAF9" w14:textId="77777777" w:rsidR="00E427FD" w:rsidRPr="0071154D" w:rsidRDefault="00B203BD" w:rsidP="00B203B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Нужно чтобы система не давала этого сделать, иначе отчетность будет некорректной.</w:t>
            </w:r>
          </w:p>
        </w:tc>
        <w:tc>
          <w:tcPr>
            <w:tcW w:w="8248" w:type="dxa"/>
          </w:tcPr>
          <w:p w14:paraId="5BB6A717" w14:textId="77777777" w:rsidR="00E427FD" w:rsidRPr="0071154D" w:rsidRDefault="00E427FD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26B2AC" wp14:editId="7EA11725">
                  <wp:extent cx="3132000" cy="1761687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568" cy="176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5E2" w:rsidRPr="003845E2" w14:paraId="2AF04F18" w14:textId="77777777" w:rsidTr="003845E2">
        <w:tc>
          <w:tcPr>
            <w:tcW w:w="670" w:type="dxa"/>
          </w:tcPr>
          <w:p w14:paraId="522F887D" w14:textId="77777777" w:rsidR="003845E2" w:rsidRPr="003845E2" w:rsidRDefault="003845E2" w:rsidP="003845E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42" w:type="dxa"/>
          </w:tcPr>
          <w:p w14:paraId="04941801" w14:textId="7EFD6FC6" w:rsidR="003845E2" w:rsidRPr="003845E2" w:rsidRDefault="003845E2" w:rsidP="003845E2">
            <w:pPr>
              <w:rPr>
                <w:rFonts w:ascii="Times New Roman" w:eastAsia="Times New Roman" w:hAnsi="Times New Roman" w:cs="Times New Roman"/>
              </w:rPr>
            </w:pPr>
            <w:r w:rsidRPr="003845E2">
              <w:rPr>
                <w:rFonts w:ascii="Times New Roman" w:eastAsia="Times New Roman" w:hAnsi="Times New Roman" w:cs="Times New Roman"/>
                <w:color w:val="000000"/>
              </w:rPr>
              <w:t xml:space="preserve">Для Материалов ДАС (ВПС, </w:t>
            </w:r>
            <w:proofErr w:type="spellStart"/>
            <w:r w:rsidRPr="003845E2">
              <w:rPr>
                <w:rFonts w:ascii="Times New Roman" w:eastAsia="Times New Roman" w:hAnsi="Times New Roman" w:cs="Times New Roman"/>
                <w:color w:val="000000"/>
              </w:rPr>
              <w:t>ДиД</w:t>
            </w:r>
            <w:proofErr w:type="spellEnd"/>
            <w:r w:rsidRPr="003845E2">
              <w:rPr>
                <w:rFonts w:ascii="Times New Roman" w:eastAsia="Times New Roman" w:hAnsi="Times New Roman" w:cs="Times New Roman"/>
                <w:color w:val="000000"/>
              </w:rPr>
              <w:t xml:space="preserve">, ПРСС, ПССВ, ПАОСВ): если поле «последняя дата </w:t>
            </w:r>
            <w:proofErr w:type="spellStart"/>
            <w:r w:rsidRPr="003845E2">
              <w:rPr>
                <w:rFonts w:ascii="Times New Roman" w:eastAsia="Times New Roman" w:hAnsi="Times New Roman" w:cs="Times New Roman"/>
                <w:color w:val="000000"/>
              </w:rPr>
              <w:t>ВнР</w:t>
            </w:r>
            <w:proofErr w:type="spellEnd"/>
            <w:r w:rsidRPr="003845E2">
              <w:rPr>
                <w:rFonts w:ascii="Times New Roman" w:eastAsia="Times New Roman" w:hAnsi="Times New Roman" w:cs="Times New Roman"/>
                <w:color w:val="000000"/>
              </w:rPr>
              <w:t>» пустое, то галка «</w:t>
            </w:r>
            <w:proofErr w:type="spellStart"/>
            <w:r w:rsidRPr="003845E2">
              <w:rPr>
                <w:rFonts w:ascii="Times New Roman" w:eastAsia="Times New Roman" w:hAnsi="Times New Roman" w:cs="Times New Roman"/>
                <w:color w:val="000000"/>
              </w:rPr>
              <w:t>допвнр</w:t>
            </w:r>
            <w:proofErr w:type="spellEnd"/>
            <w:r w:rsidRPr="003845E2">
              <w:rPr>
                <w:rFonts w:ascii="Times New Roman" w:eastAsia="Times New Roman" w:hAnsi="Times New Roman" w:cs="Times New Roman"/>
                <w:color w:val="000000"/>
              </w:rPr>
              <w:t>» должна стоять</w:t>
            </w:r>
            <w:r w:rsidR="00CB6499">
              <w:rPr>
                <w:rFonts w:ascii="Times New Roman" w:eastAsia="Times New Roman" w:hAnsi="Times New Roman" w:cs="Times New Roman"/>
                <w:color w:val="000000"/>
              </w:rPr>
              <w:t>. Тоже критично, т.к. на большом количестве материалов это можно упустить. В старой АИС этот момент не дорабатывали, т.к. галка новая – оставили эту доработку для веб-АИС.</w:t>
            </w:r>
          </w:p>
        </w:tc>
        <w:tc>
          <w:tcPr>
            <w:tcW w:w="8248" w:type="dxa"/>
          </w:tcPr>
          <w:p w14:paraId="406983C1" w14:textId="77777777" w:rsidR="003845E2" w:rsidRPr="003845E2" w:rsidRDefault="003845E2" w:rsidP="003845E2">
            <w:pPr>
              <w:rPr>
                <w:rFonts w:ascii="Times New Roman" w:eastAsia="Times New Roman" w:hAnsi="Times New Roman" w:cs="Times New Roman"/>
              </w:rPr>
            </w:pPr>
            <w:r w:rsidRPr="003845E2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0501DC29" wp14:editId="3367C2B9">
                  <wp:extent cx="3302635" cy="78486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635" cy="7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7063C" w14:textId="77777777" w:rsidR="00D5799C" w:rsidRDefault="00D5799C">
      <w:pPr>
        <w:rPr>
          <w:rFonts w:ascii="Times New Roman" w:hAnsi="Times New Roman" w:cs="Times New Roman"/>
        </w:rPr>
      </w:pPr>
    </w:p>
    <w:p w14:paraId="6E5726AD" w14:textId="77777777" w:rsidR="00FD0901" w:rsidRPr="00FD0901" w:rsidRDefault="00FD0901">
      <w:pPr>
        <w:rPr>
          <w:rFonts w:ascii="Times New Roman" w:hAnsi="Times New Roman" w:cs="Times New Roman"/>
          <w:b/>
        </w:rPr>
      </w:pPr>
      <w:bookmarkStart w:id="2" w:name="Парт"/>
      <w:r w:rsidRPr="00FD0901">
        <w:rPr>
          <w:rFonts w:ascii="Times New Roman" w:hAnsi="Times New Roman" w:cs="Times New Roman"/>
          <w:b/>
        </w:rPr>
        <w:lastRenderedPageBreak/>
        <w:t>Партии и материалы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5642"/>
        <w:gridCol w:w="8248"/>
      </w:tblGrid>
      <w:tr w:rsidR="00FD0901" w:rsidRPr="0071154D" w14:paraId="5FDDE963" w14:textId="77777777" w:rsidTr="00CB2183">
        <w:tc>
          <w:tcPr>
            <w:tcW w:w="670" w:type="dxa"/>
          </w:tcPr>
          <w:p w14:paraId="2073B6DB" w14:textId="77777777" w:rsidR="00FD0901" w:rsidRPr="0071154D" w:rsidRDefault="00FD0901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71154D">
              <w:rPr>
                <w:rFonts w:ascii="Times New Roman" w:hAnsi="Times New Roman" w:cs="Times New Roman"/>
                <w:b/>
              </w:rPr>
              <w:t>п.п</w:t>
            </w:r>
            <w:proofErr w:type="spellEnd"/>
            <w:r w:rsidRPr="0071154D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5642" w:type="dxa"/>
          </w:tcPr>
          <w:p w14:paraId="123ABAB7" w14:textId="77777777" w:rsidR="00FD0901" w:rsidRPr="0071154D" w:rsidRDefault="00FD0901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Пожелание</w:t>
            </w:r>
          </w:p>
        </w:tc>
        <w:tc>
          <w:tcPr>
            <w:tcW w:w="8248" w:type="dxa"/>
          </w:tcPr>
          <w:p w14:paraId="7219B912" w14:textId="77777777" w:rsidR="00FD0901" w:rsidRPr="0071154D" w:rsidRDefault="00FD0901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Картинка</w:t>
            </w:r>
          </w:p>
        </w:tc>
      </w:tr>
      <w:tr w:rsidR="00FD0901" w:rsidRPr="0071154D" w14:paraId="7EADD01A" w14:textId="77777777" w:rsidTr="00CB2183">
        <w:tc>
          <w:tcPr>
            <w:tcW w:w="670" w:type="dxa"/>
          </w:tcPr>
          <w:p w14:paraId="5F4F72EC" w14:textId="77777777" w:rsidR="00FD0901" w:rsidRPr="0071154D" w:rsidRDefault="00697849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5642" w:type="dxa"/>
          </w:tcPr>
          <w:p w14:paraId="4EF36953" w14:textId="77777777" w:rsidR="00FD0901" w:rsidRDefault="00FD0901" w:rsidP="00697849">
            <w:pPr>
              <w:rPr>
                <w:rFonts w:ascii="Times New Roman" w:hAnsi="Times New Roman" w:cs="Times New Roman"/>
              </w:rPr>
            </w:pPr>
            <w:r w:rsidRPr="0071154D">
              <w:rPr>
                <w:rFonts w:ascii="Times New Roman" w:hAnsi="Times New Roman" w:cs="Times New Roman"/>
              </w:rPr>
              <w:t>При попытке выгрузить</w:t>
            </w:r>
            <w:r w:rsidR="00697849">
              <w:rPr>
                <w:rFonts w:ascii="Times New Roman" w:hAnsi="Times New Roman" w:cs="Times New Roman"/>
              </w:rPr>
              <w:t xml:space="preserve"> «Выгрузить отчет рецензенту»</w:t>
            </w:r>
            <w:r w:rsidRPr="0071154D">
              <w:rPr>
                <w:rFonts w:ascii="Times New Roman" w:hAnsi="Times New Roman" w:cs="Times New Roman"/>
              </w:rPr>
              <w:t xml:space="preserve"> по </w:t>
            </w:r>
            <w:r w:rsidR="00697849">
              <w:rPr>
                <w:rFonts w:ascii="Times New Roman" w:hAnsi="Times New Roman" w:cs="Times New Roman"/>
              </w:rPr>
              <w:t xml:space="preserve">одной </w:t>
            </w:r>
            <w:r w:rsidRPr="0071154D">
              <w:rPr>
                <w:rFonts w:ascii="Times New Roman" w:hAnsi="Times New Roman" w:cs="Times New Roman"/>
              </w:rPr>
              <w:t>тематике, если тематика состоит из 1 материала выдает ОШИБК</w:t>
            </w:r>
            <w:r w:rsidR="00697849">
              <w:rPr>
                <w:rFonts w:ascii="Times New Roman" w:hAnsi="Times New Roman" w:cs="Times New Roman"/>
              </w:rPr>
              <w:t>И</w:t>
            </w:r>
            <w:r w:rsidRPr="0071154D">
              <w:rPr>
                <w:rFonts w:ascii="Times New Roman" w:hAnsi="Times New Roman" w:cs="Times New Roman"/>
              </w:rPr>
              <w:t>, если 1 материал и 1 брак, то тоже выдает ОШИБК</w:t>
            </w:r>
            <w:r w:rsidR="00697849">
              <w:rPr>
                <w:rFonts w:ascii="Times New Roman" w:hAnsi="Times New Roman" w:cs="Times New Roman"/>
              </w:rPr>
              <w:t>И</w:t>
            </w:r>
            <w:r w:rsidRPr="0071154D">
              <w:rPr>
                <w:rFonts w:ascii="Times New Roman" w:hAnsi="Times New Roman" w:cs="Times New Roman"/>
              </w:rPr>
              <w:t>. Выгрузка происходит</w:t>
            </w:r>
            <w:r w:rsidR="00697849">
              <w:rPr>
                <w:rFonts w:ascii="Times New Roman" w:hAnsi="Times New Roman" w:cs="Times New Roman"/>
              </w:rPr>
              <w:t>,</w:t>
            </w:r>
            <w:r w:rsidRPr="0071154D">
              <w:rPr>
                <w:rFonts w:ascii="Times New Roman" w:hAnsi="Times New Roman" w:cs="Times New Roman"/>
              </w:rPr>
              <w:t xml:space="preserve"> если в тематике 2 и более материала на </w:t>
            </w:r>
            <w:proofErr w:type="spellStart"/>
            <w:r w:rsidRPr="0071154D">
              <w:rPr>
                <w:rFonts w:ascii="Times New Roman" w:hAnsi="Times New Roman" w:cs="Times New Roman"/>
              </w:rPr>
              <w:t>ВнР</w:t>
            </w:r>
            <w:proofErr w:type="spellEnd"/>
            <w:r w:rsidRPr="0071154D">
              <w:rPr>
                <w:rFonts w:ascii="Times New Roman" w:hAnsi="Times New Roman" w:cs="Times New Roman"/>
              </w:rPr>
              <w:t xml:space="preserve"> (ни брак, ни ВР).</w:t>
            </w:r>
          </w:p>
          <w:p w14:paraId="137BBE8A" w14:textId="77777777" w:rsidR="004F47D1" w:rsidRPr="00AF305C" w:rsidRDefault="004F47D1" w:rsidP="00697849">
            <w:pPr>
              <w:rPr>
                <w:rFonts w:ascii="Times New Roman" w:hAnsi="Times New Roman" w:cs="Times New Roman"/>
              </w:rPr>
            </w:pPr>
          </w:p>
          <w:p w14:paraId="6CCE0896" w14:textId="414AF903" w:rsidR="004F47D1" w:rsidRPr="00AF305C" w:rsidRDefault="004F47D1" w:rsidP="00697849">
            <w:pPr>
              <w:rPr>
                <w:rFonts w:ascii="Times New Roman" w:hAnsi="Times New Roman" w:cs="Times New Roman"/>
              </w:rPr>
            </w:pPr>
            <w:r w:rsidRPr="00EE0DC5">
              <w:rPr>
                <w:rFonts w:ascii="Times New Roman" w:hAnsi="Times New Roman" w:cs="Times New Roman"/>
                <w:b/>
                <w:color w:val="FF0000"/>
              </w:rPr>
              <w:t>Что-то сломалось</w:t>
            </w:r>
            <w:r w:rsidRPr="00EE0DC5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AF305C">
              <w:rPr>
                <w:rFonts w:ascii="Times New Roman" w:hAnsi="Times New Roman" w:cs="Times New Roman"/>
              </w:rPr>
              <w:t>на кнопке «Выгрузить отчет рецензенту», в целом (на какой-то доработке)</w:t>
            </w:r>
            <w:r w:rsidR="00CB6499">
              <w:rPr>
                <w:rFonts w:ascii="Times New Roman" w:hAnsi="Times New Roman" w:cs="Times New Roman"/>
              </w:rPr>
              <w:t xml:space="preserve"> р</w:t>
            </w:r>
            <w:r w:rsidRPr="00AF305C">
              <w:rPr>
                <w:rFonts w:ascii="Times New Roman" w:hAnsi="Times New Roman" w:cs="Times New Roman"/>
              </w:rPr>
              <w:t>аботало в веб-АИС ранее так:</w:t>
            </w:r>
          </w:p>
          <w:p w14:paraId="05FBB736" w14:textId="14F02ABF" w:rsidR="004F47D1" w:rsidRPr="00AF305C" w:rsidRDefault="004F47D1" w:rsidP="00697849">
            <w:pPr>
              <w:rPr>
                <w:rFonts w:ascii="Times New Roman" w:hAnsi="Times New Roman" w:cs="Times New Roman"/>
              </w:rPr>
            </w:pPr>
            <w:r w:rsidRPr="00AF305C">
              <w:rPr>
                <w:rFonts w:ascii="Times New Roman" w:hAnsi="Times New Roman" w:cs="Times New Roman"/>
              </w:rPr>
              <w:t>При выборе партии и нажатии кнопки «выгрузить отчет рецензенту» выгружались все отчеты (по количеству тематик</w:t>
            </w:r>
            <w:r w:rsidR="00AF305C" w:rsidRPr="00AF305C">
              <w:rPr>
                <w:rFonts w:ascii="Times New Roman" w:hAnsi="Times New Roman" w:cs="Times New Roman"/>
              </w:rPr>
              <w:t>), которые есть в партии.</w:t>
            </w:r>
          </w:p>
          <w:p w14:paraId="5CA49769" w14:textId="1A58A0FE" w:rsidR="00AF305C" w:rsidRPr="00AF305C" w:rsidRDefault="00AF305C" w:rsidP="00697849">
            <w:pPr>
              <w:rPr>
                <w:rFonts w:ascii="Times New Roman" w:hAnsi="Times New Roman" w:cs="Times New Roman"/>
              </w:rPr>
            </w:pPr>
            <w:r w:rsidRPr="00AF305C">
              <w:rPr>
                <w:rFonts w:ascii="Times New Roman" w:hAnsi="Times New Roman" w:cs="Times New Roman"/>
              </w:rPr>
              <w:t>Теперь вдруг (заметили 27.02.2026 г.) при выборе партии автоматически выделена первая тематика в этой партии, нажимаем «выгрузить отчет рецензенту», выгружается только отчет по этой первой тематике, а не по всей партии. Для выгрузки по другим темам нужно каждую тему нажимать и отдельно выгружать</w:t>
            </w:r>
            <w:r w:rsidR="008F0131">
              <w:rPr>
                <w:rFonts w:ascii="Times New Roman" w:hAnsi="Times New Roman" w:cs="Times New Roman"/>
              </w:rPr>
              <w:t>, что очень неудобно</w:t>
            </w:r>
            <w:r w:rsidRPr="00AF305C">
              <w:rPr>
                <w:rFonts w:ascii="Times New Roman" w:hAnsi="Times New Roman" w:cs="Times New Roman"/>
              </w:rPr>
              <w:t>.</w:t>
            </w:r>
          </w:p>
          <w:p w14:paraId="05BEEDE3" w14:textId="08B8D537" w:rsidR="00AF305C" w:rsidRPr="00AF305C" w:rsidRDefault="00AF305C" w:rsidP="00697849">
            <w:pPr>
              <w:rPr>
                <w:rFonts w:ascii="Times New Roman" w:hAnsi="Times New Roman" w:cs="Times New Roman"/>
              </w:rPr>
            </w:pPr>
          </w:p>
          <w:p w14:paraId="35D857DA" w14:textId="44D51CD7" w:rsidR="00AF305C" w:rsidRPr="00AF305C" w:rsidRDefault="00AF305C" w:rsidP="00697849">
            <w:pPr>
              <w:rPr>
                <w:rFonts w:ascii="Times New Roman" w:hAnsi="Times New Roman" w:cs="Times New Roman"/>
              </w:rPr>
            </w:pPr>
            <w:r w:rsidRPr="00AF305C">
              <w:rPr>
                <w:rFonts w:ascii="Times New Roman" w:hAnsi="Times New Roman" w:cs="Times New Roman"/>
              </w:rPr>
              <w:t>Должно быть так:</w:t>
            </w:r>
          </w:p>
          <w:p w14:paraId="3EC048A9" w14:textId="5F674BBB" w:rsidR="00AF305C" w:rsidRPr="00AF305C" w:rsidRDefault="00AF305C" w:rsidP="00697849">
            <w:pPr>
              <w:rPr>
                <w:rFonts w:ascii="Times New Roman" w:hAnsi="Times New Roman" w:cs="Times New Roman"/>
              </w:rPr>
            </w:pPr>
            <w:r w:rsidRPr="00AF305C">
              <w:rPr>
                <w:rFonts w:ascii="Times New Roman" w:hAnsi="Times New Roman" w:cs="Times New Roman"/>
              </w:rPr>
              <w:t>- если я нажимаю партию и «выгрузить отчет рецензенту» =&gt; выгружаются отчеты рецензентов по всем тематикам в этой партии</w:t>
            </w:r>
          </w:p>
          <w:p w14:paraId="05F8C086" w14:textId="6E79054B" w:rsidR="004F47D1" w:rsidRPr="0071154D" w:rsidRDefault="00AF305C" w:rsidP="00AF305C">
            <w:pPr>
              <w:rPr>
                <w:rFonts w:ascii="Times New Roman" w:hAnsi="Times New Roman" w:cs="Times New Roman"/>
                <w:b/>
              </w:rPr>
            </w:pPr>
            <w:r w:rsidRPr="00AF305C">
              <w:rPr>
                <w:rFonts w:ascii="Times New Roman" w:hAnsi="Times New Roman" w:cs="Times New Roman"/>
              </w:rPr>
              <w:t>- если я нажимаю партию, а далее конкретную тему =&gt; выгружается отчет рецензенту только по этой теме.</w:t>
            </w:r>
          </w:p>
        </w:tc>
        <w:tc>
          <w:tcPr>
            <w:tcW w:w="8248" w:type="dxa"/>
          </w:tcPr>
          <w:p w14:paraId="32FE80AA" w14:textId="77777777" w:rsidR="00FD0901" w:rsidRDefault="00FD0901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A60508" wp14:editId="321BC4DF">
                  <wp:extent cx="3412800" cy="1919632"/>
                  <wp:effectExtent l="0" t="0" r="0" b="444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96" cy="192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AC522" w14:textId="77777777" w:rsidR="00697849" w:rsidRDefault="00697849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14899F37" w14:textId="77777777" w:rsidR="00697849" w:rsidRPr="0071154D" w:rsidRDefault="00697849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6E5C64FE" wp14:editId="699B5723">
                  <wp:extent cx="3780155" cy="250444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155" cy="250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56E74" w14:textId="77777777" w:rsidR="00FD0901" w:rsidRDefault="00FD0901">
      <w:pPr>
        <w:rPr>
          <w:rFonts w:ascii="Times New Roman" w:hAnsi="Times New Roman" w:cs="Times New Roman"/>
        </w:rPr>
      </w:pPr>
    </w:p>
    <w:p w14:paraId="6A3B3F77" w14:textId="77777777" w:rsidR="00FD0901" w:rsidRPr="00FD0901" w:rsidRDefault="00FD0901">
      <w:pPr>
        <w:rPr>
          <w:rFonts w:ascii="Times New Roman" w:hAnsi="Times New Roman" w:cs="Times New Roman"/>
          <w:b/>
        </w:rPr>
      </w:pPr>
      <w:bookmarkStart w:id="3" w:name="Замеч"/>
      <w:r w:rsidRPr="00FD0901">
        <w:rPr>
          <w:rFonts w:ascii="Times New Roman" w:hAnsi="Times New Roman" w:cs="Times New Roman"/>
          <w:b/>
        </w:rPr>
        <w:t>Замечания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5642"/>
        <w:gridCol w:w="8248"/>
      </w:tblGrid>
      <w:tr w:rsidR="00FD0901" w:rsidRPr="0071154D" w14:paraId="1D0D97FB" w14:textId="77777777" w:rsidTr="00CB2183">
        <w:tc>
          <w:tcPr>
            <w:tcW w:w="670" w:type="dxa"/>
          </w:tcPr>
          <w:p w14:paraId="7DFEA4A6" w14:textId="77777777" w:rsidR="00FD0901" w:rsidRPr="0071154D" w:rsidRDefault="00FD0901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lastRenderedPageBreak/>
              <w:t xml:space="preserve">№ </w:t>
            </w:r>
            <w:proofErr w:type="spellStart"/>
            <w:r w:rsidRPr="0071154D">
              <w:rPr>
                <w:rFonts w:ascii="Times New Roman" w:hAnsi="Times New Roman" w:cs="Times New Roman"/>
                <w:b/>
              </w:rPr>
              <w:t>п.п</w:t>
            </w:r>
            <w:proofErr w:type="spellEnd"/>
            <w:r w:rsidRPr="0071154D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5642" w:type="dxa"/>
          </w:tcPr>
          <w:p w14:paraId="2CFF6E24" w14:textId="77777777" w:rsidR="00FD0901" w:rsidRPr="0071154D" w:rsidRDefault="00FD0901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Пожелание</w:t>
            </w:r>
          </w:p>
        </w:tc>
        <w:tc>
          <w:tcPr>
            <w:tcW w:w="8248" w:type="dxa"/>
          </w:tcPr>
          <w:p w14:paraId="5E311C0A" w14:textId="77777777" w:rsidR="00FD0901" w:rsidRPr="0071154D" w:rsidRDefault="00FD0901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Картинка</w:t>
            </w:r>
          </w:p>
        </w:tc>
      </w:tr>
      <w:tr w:rsidR="00FD0901" w:rsidRPr="0071154D" w14:paraId="4CF88268" w14:textId="77777777" w:rsidTr="00CB2183">
        <w:tc>
          <w:tcPr>
            <w:tcW w:w="670" w:type="dxa"/>
          </w:tcPr>
          <w:p w14:paraId="2D8C44B0" w14:textId="77777777" w:rsidR="00FD0901" w:rsidRPr="0071154D" w:rsidRDefault="00FD0901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5642" w:type="dxa"/>
            <w:shd w:val="clear" w:color="auto" w:fill="auto"/>
          </w:tcPr>
          <w:p w14:paraId="7933D8DE" w14:textId="0A53D35E" w:rsidR="00FD0901" w:rsidRDefault="008F0131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D0901" w:rsidRPr="0071154D">
              <w:rPr>
                <w:rFonts w:ascii="Times New Roman" w:hAnsi="Times New Roman" w:cs="Times New Roman"/>
              </w:rPr>
              <w:t>Ответ ОВЭ</w:t>
            </w:r>
            <w:r>
              <w:rPr>
                <w:rFonts w:ascii="Times New Roman" w:hAnsi="Times New Roman" w:cs="Times New Roman"/>
              </w:rPr>
              <w:t>» во вкладке «Замечания»</w:t>
            </w:r>
            <w:r w:rsidR="00FD0901" w:rsidRPr="0071154D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 xml:space="preserve">нужно </w:t>
            </w:r>
            <w:r w:rsidR="00FD0901" w:rsidRPr="0071154D">
              <w:rPr>
                <w:rFonts w:ascii="Times New Roman" w:hAnsi="Times New Roman" w:cs="Times New Roman"/>
              </w:rPr>
              <w:t>скрыть варианты «нет ошибок» и «без проверки»</w:t>
            </w:r>
          </w:p>
          <w:p w14:paraId="5513C10C" w14:textId="77777777" w:rsidR="00475718" w:rsidRDefault="00475718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Должны остаться только:</w:t>
            </w:r>
          </w:p>
          <w:p w14:paraId="71E1C1B2" w14:textId="77777777" w:rsidR="00475718" w:rsidRPr="00475718" w:rsidRDefault="00475718" w:rsidP="0047571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475718">
              <w:rPr>
                <w:rFonts w:ascii="Times New Roman" w:hAnsi="Times New Roman" w:cs="Times New Roman"/>
              </w:rPr>
              <w:t>Ошибка</w:t>
            </w:r>
          </w:p>
          <w:p w14:paraId="7CD0CFC8" w14:textId="77777777" w:rsidR="00475718" w:rsidRPr="00475718" w:rsidRDefault="00475718" w:rsidP="0047571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475718">
              <w:rPr>
                <w:rFonts w:ascii="Times New Roman" w:hAnsi="Times New Roman" w:cs="Times New Roman"/>
              </w:rPr>
              <w:t>Не ошибка</w:t>
            </w:r>
          </w:p>
          <w:p w14:paraId="71C03140" w14:textId="77777777" w:rsidR="00475718" w:rsidRPr="00475718" w:rsidRDefault="00475718" w:rsidP="0047571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475718">
              <w:rPr>
                <w:rFonts w:ascii="Times New Roman" w:hAnsi="Times New Roman" w:cs="Times New Roman"/>
              </w:rPr>
              <w:t>Ошибка дубль</w:t>
            </w:r>
          </w:p>
          <w:p w14:paraId="752E5F5B" w14:textId="77777777" w:rsidR="00475718" w:rsidRPr="00475718" w:rsidRDefault="00475718" w:rsidP="0047571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475718">
              <w:rPr>
                <w:rFonts w:ascii="Times New Roman" w:hAnsi="Times New Roman" w:cs="Times New Roman"/>
              </w:rPr>
              <w:t>Не ошибка дубль.</w:t>
            </w:r>
          </w:p>
          <w:p w14:paraId="0F0D10AF" w14:textId="77777777" w:rsidR="00475718" w:rsidRDefault="00475718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Желательно, именно в такой последовательности!!!</w:t>
            </w:r>
          </w:p>
          <w:p w14:paraId="0345CF56" w14:textId="77777777" w:rsidR="00475718" w:rsidRPr="0071154D" w:rsidRDefault="00475718" w:rsidP="00CB2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Иначе очень большая вероятность случайно выбрать не тот пункт.</w:t>
            </w:r>
          </w:p>
        </w:tc>
        <w:tc>
          <w:tcPr>
            <w:tcW w:w="8248" w:type="dxa"/>
          </w:tcPr>
          <w:p w14:paraId="282FCDD7" w14:textId="77777777" w:rsidR="00FD0901" w:rsidRPr="0071154D" w:rsidRDefault="00FD0901" w:rsidP="00CB21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6AC517" wp14:editId="2617C1FF">
                  <wp:extent cx="3715200" cy="2089726"/>
                  <wp:effectExtent l="0" t="0" r="0" b="635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105" cy="2097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AF9D54" w14:textId="4D50CB73" w:rsidR="00FD0901" w:rsidRDefault="00FD0901">
      <w:pPr>
        <w:rPr>
          <w:rFonts w:ascii="Times New Roman" w:hAnsi="Times New Roman" w:cs="Times New Roman"/>
        </w:rPr>
      </w:pPr>
    </w:p>
    <w:p w14:paraId="2F99E241" w14:textId="0D524177" w:rsidR="00632962" w:rsidRPr="00632962" w:rsidRDefault="00632962">
      <w:pPr>
        <w:rPr>
          <w:rFonts w:ascii="Times New Roman" w:hAnsi="Times New Roman" w:cs="Times New Roman"/>
          <w:b/>
        </w:rPr>
      </w:pPr>
      <w:bookmarkStart w:id="4" w:name="КАРТРАБ"/>
      <w:r w:rsidRPr="00632962">
        <w:rPr>
          <w:rFonts w:ascii="Times New Roman" w:hAnsi="Times New Roman" w:cs="Times New Roman"/>
          <w:b/>
        </w:rPr>
        <w:t>Карточка работы</w:t>
      </w:r>
      <w:bookmarkEnd w:id="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5642"/>
        <w:gridCol w:w="8248"/>
      </w:tblGrid>
      <w:tr w:rsidR="00F55075" w:rsidRPr="0071154D" w14:paraId="7F268C37" w14:textId="77777777" w:rsidTr="00C23D6A">
        <w:tc>
          <w:tcPr>
            <w:tcW w:w="670" w:type="dxa"/>
          </w:tcPr>
          <w:p w14:paraId="21A958DE" w14:textId="77777777" w:rsidR="00632962" w:rsidRPr="0071154D" w:rsidRDefault="00632962" w:rsidP="00C23D6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71154D">
              <w:rPr>
                <w:rFonts w:ascii="Times New Roman" w:hAnsi="Times New Roman" w:cs="Times New Roman"/>
                <w:b/>
              </w:rPr>
              <w:t>п.п</w:t>
            </w:r>
            <w:proofErr w:type="spellEnd"/>
            <w:r w:rsidRPr="0071154D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5642" w:type="dxa"/>
          </w:tcPr>
          <w:p w14:paraId="78C2FC69" w14:textId="77777777" w:rsidR="00632962" w:rsidRPr="0071154D" w:rsidRDefault="00632962" w:rsidP="00C23D6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Пожелание</w:t>
            </w:r>
          </w:p>
        </w:tc>
        <w:tc>
          <w:tcPr>
            <w:tcW w:w="8248" w:type="dxa"/>
          </w:tcPr>
          <w:p w14:paraId="6B5A3816" w14:textId="77777777" w:rsidR="00632962" w:rsidRPr="0071154D" w:rsidRDefault="00632962" w:rsidP="00C23D6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Картинка</w:t>
            </w:r>
          </w:p>
        </w:tc>
      </w:tr>
      <w:tr w:rsidR="00F55075" w:rsidRPr="0071154D" w14:paraId="2DF338F0" w14:textId="77777777" w:rsidTr="00C23D6A">
        <w:tc>
          <w:tcPr>
            <w:tcW w:w="670" w:type="dxa"/>
          </w:tcPr>
          <w:p w14:paraId="72B5FD88" w14:textId="1E015B81" w:rsidR="00632962" w:rsidRPr="0071154D" w:rsidRDefault="00632962" w:rsidP="00C23D6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5642" w:type="dxa"/>
          </w:tcPr>
          <w:p w14:paraId="4ACC34E1" w14:textId="73C823F3" w:rsidR="00632962" w:rsidRPr="0071154D" w:rsidRDefault="0027585D" w:rsidP="0027585D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</w:rPr>
              <w:t xml:space="preserve">В карточке работы, вкладка «Внешнее рецензирование», в конкретном замечании в поле </w:t>
            </w:r>
            <w:r w:rsidR="001179F5">
              <w:rPr>
                <w:rFonts w:ascii="Times New Roman" w:hAnsi="Times New Roman"/>
              </w:rPr>
              <w:t>«</w:t>
            </w:r>
            <w:r w:rsidR="00632962">
              <w:rPr>
                <w:rFonts w:ascii="Times New Roman" w:hAnsi="Times New Roman"/>
              </w:rPr>
              <w:t>Решение</w:t>
            </w:r>
            <w:r w:rsidR="001179F5">
              <w:rPr>
                <w:rFonts w:ascii="Times New Roman" w:hAnsi="Times New Roman"/>
              </w:rPr>
              <w:t>»</w:t>
            </w:r>
            <w:r>
              <w:rPr>
                <w:rFonts w:ascii="Times New Roman" w:hAnsi="Times New Roman"/>
              </w:rPr>
              <w:t xml:space="preserve"> убрать</w:t>
            </w:r>
            <w:r w:rsidR="00632962">
              <w:rPr>
                <w:rFonts w:ascii="Times New Roman" w:hAnsi="Times New Roman"/>
              </w:rPr>
              <w:t xml:space="preserve"> значение </w:t>
            </w:r>
            <w:r w:rsidR="001179F5">
              <w:rPr>
                <w:rFonts w:ascii="Times New Roman" w:hAnsi="Times New Roman"/>
              </w:rPr>
              <w:t>«</w:t>
            </w:r>
            <w:r w:rsidR="00632962">
              <w:rPr>
                <w:rFonts w:ascii="Times New Roman" w:hAnsi="Times New Roman"/>
              </w:rPr>
              <w:t>Новое</w:t>
            </w:r>
            <w:r w:rsidR="001179F5">
              <w:rPr>
                <w:rFonts w:ascii="Times New Roman" w:hAnsi="Times New Roman"/>
              </w:rPr>
              <w:t>»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8248" w:type="dxa"/>
          </w:tcPr>
          <w:p w14:paraId="171579ED" w14:textId="4946A12B" w:rsidR="00632962" w:rsidRPr="0071154D" w:rsidRDefault="00632962" w:rsidP="00C23D6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noProof/>
              </w:rPr>
              <w:drawing>
                <wp:inline distT="0" distB="0" distL="0" distR="0" wp14:anchorId="35A1BECC" wp14:editId="0C4C7FEC">
                  <wp:extent cx="4046882" cy="22764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115" cy="2290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5075" w:rsidRPr="0071154D" w14:paraId="5D1663C4" w14:textId="77777777" w:rsidTr="00C23D6A">
        <w:tc>
          <w:tcPr>
            <w:tcW w:w="670" w:type="dxa"/>
          </w:tcPr>
          <w:p w14:paraId="655E25E1" w14:textId="3EFE33F0" w:rsidR="00A11982" w:rsidRDefault="00A11982" w:rsidP="00C23D6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2</w:t>
            </w:r>
          </w:p>
        </w:tc>
        <w:tc>
          <w:tcPr>
            <w:tcW w:w="5642" w:type="dxa"/>
          </w:tcPr>
          <w:p w14:paraId="541EF8B9" w14:textId="77777777" w:rsidR="00A11982" w:rsidRDefault="00A11982" w:rsidP="00A119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Сейчас не видно дату публикации материала.</w:t>
            </w:r>
          </w:p>
          <w:p w14:paraId="3C8EEAAF" w14:textId="50F7B1F6" w:rsidR="001778BF" w:rsidRDefault="00A11982" w:rsidP="00A1198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Например</w:t>
            </w:r>
            <w:r w:rsidR="001778BF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ИД партии 9751 – 3 партия Новости </w:t>
            </w:r>
            <w:proofErr w:type="spellStart"/>
            <w:r>
              <w:rPr>
                <w:rFonts w:ascii="Times New Roman" w:hAnsi="Times New Roman"/>
              </w:rPr>
              <w:t>НовостиНТА</w:t>
            </w:r>
            <w:proofErr w:type="spellEnd"/>
            <w:r>
              <w:rPr>
                <w:rFonts w:ascii="Times New Roman" w:hAnsi="Times New Roman"/>
              </w:rPr>
              <w:t xml:space="preserve">. </w:t>
            </w:r>
            <w:r w:rsidR="001778BF">
              <w:rPr>
                <w:rFonts w:ascii="Times New Roman" w:hAnsi="Times New Roman"/>
              </w:rPr>
              <w:t>Иногда, надо увидеть, когда опубликовано.</w:t>
            </w:r>
          </w:p>
          <w:p w14:paraId="67639458" w14:textId="77777777" w:rsidR="001778BF" w:rsidRDefault="001778BF" w:rsidP="00A11982">
            <w:pPr>
              <w:rPr>
                <w:rFonts w:ascii="Times New Roman" w:hAnsi="Times New Roman"/>
              </w:rPr>
            </w:pPr>
          </w:p>
          <w:p w14:paraId="67E0245E" w14:textId="5A7FCEDD" w:rsidR="00A11982" w:rsidRDefault="00A11982" w:rsidP="00A1198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Видимо</w:t>
            </w:r>
            <w:r w:rsidR="001778BF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из-за этого </w:t>
            </w:r>
            <w:r w:rsidR="001778BF">
              <w:rPr>
                <w:rFonts w:ascii="Times New Roman" w:hAnsi="Times New Roman"/>
              </w:rPr>
              <w:t xml:space="preserve">в </w:t>
            </w:r>
            <w:r>
              <w:rPr>
                <w:rFonts w:ascii="Times New Roman" w:hAnsi="Times New Roman"/>
              </w:rPr>
              <w:t>раздел</w:t>
            </w:r>
            <w:r w:rsidR="001778BF">
              <w:rPr>
                <w:rFonts w:ascii="Times New Roman" w:hAnsi="Times New Roman"/>
              </w:rPr>
              <w:t>е</w:t>
            </w:r>
            <w:r>
              <w:rPr>
                <w:rFonts w:ascii="Times New Roman" w:hAnsi="Times New Roman"/>
              </w:rPr>
              <w:t xml:space="preserve"> АИС «</w:t>
            </w:r>
            <w:r w:rsidR="001778BF">
              <w:rPr>
                <w:rFonts w:ascii="Times New Roman" w:hAnsi="Times New Roman"/>
              </w:rPr>
              <w:t>П</w:t>
            </w:r>
            <w:r>
              <w:rPr>
                <w:rFonts w:ascii="Times New Roman" w:hAnsi="Times New Roman"/>
              </w:rPr>
              <w:t xml:space="preserve">оиск материалов» </w:t>
            </w:r>
            <w:r w:rsidR="001778BF">
              <w:rPr>
                <w:rFonts w:ascii="Times New Roman" w:hAnsi="Times New Roman"/>
              </w:rPr>
              <w:t>НЕ</w:t>
            </w:r>
            <w:r w:rsidR="001778BF">
              <w:rPr>
                <w:rFonts w:ascii="Times New Roman" w:hAnsi="Times New Roman"/>
              </w:rPr>
              <w:t xml:space="preserve"> работает </w:t>
            </w:r>
            <w:r>
              <w:rPr>
                <w:rFonts w:ascii="Times New Roman" w:hAnsi="Times New Roman"/>
              </w:rPr>
              <w:t xml:space="preserve">галка </w:t>
            </w:r>
            <w:r w:rsidR="001778BF">
              <w:rPr>
                <w:rFonts w:ascii="Times New Roman" w:hAnsi="Times New Roman"/>
              </w:rPr>
              <w:t>«</w:t>
            </w:r>
            <w:r>
              <w:rPr>
                <w:rFonts w:ascii="Times New Roman" w:hAnsi="Times New Roman"/>
              </w:rPr>
              <w:t>неопубликованные</w:t>
            </w:r>
            <w:r w:rsidR="001778BF">
              <w:rPr>
                <w:rFonts w:ascii="Times New Roman" w:hAnsi="Times New Roman"/>
              </w:rPr>
              <w:t>» - выдает ошибку (см. картинку).</w:t>
            </w:r>
          </w:p>
        </w:tc>
        <w:tc>
          <w:tcPr>
            <w:tcW w:w="8248" w:type="dxa"/>
          </w:tcPr>
          <w:p w14:paraId="1CE01F1D" w14:textId="1B5A072A" w:rsidR="00A11982" w:rsidRDefault="00F55075" w:rsidP="00C23D6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D18D7A" wp14:editId="233A25B1">
                  <wp:extent cx="4937125" cy="2777260"/>
                  <wp:effectExtent l="0" t="0" r="0" b="444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182" cy="2788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A6196B" w14:textId="2A29F7A3" w:rsidR="00632962" w:rsidRDefault="00632962">
      <w:pPr>
        <w:rPr>
          <w:rFonts w:ascii="Times New Roman" w:hAnsi="Times New Roman" w:cs="Times New Roman"/>
        </w:rPr>
      </w:pPr>
    </w:p>
    <w:p w14:paraId="47B881AD" w14:textId="61238008" w:rsidR="001F6ECD" w:rsidRPr="00424E66" w:rsidRDefault="001F6ECD">
      <w:pPr>
        <w:rPr>
          <w:rFonts w:ascii="Times New Roman" w:hAnsi="Times New Roman" w:cs="Times New Roman"/>
          <w:b/>
        </w:rPr>
      </w:pPr>
      <w:bookmarkStart w:id="5" w:name="ОРН"/>
      <w:r w:rsidRPr="00424E66">
        <w:rPr>
          <w:rFonts w:ascii="Times New Roman" w:hAnsi="Times New Roman" w:cs="Times New Roman"/>
          <w:b/>
        </w:rPr>
        <w:t>Оперативное рецензирование</w:t>
      </w:r>
      <w:bookmarkEnd w:id="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5642"/>
        <w:gridCol w:w="8248"/>
      </w:tblGrid>
      <w:tr w:rsidR="006B1F77" w:rsidRPr="0071154D" w14:paraId="6DDDB381" w14:textId="77777777" w:rsidTr="009B37C7">
        <w:tc>
          <w:tcPr>
            <w:tcW w:w="670" w:type="dxa"/>
          </w:tcPr>
          <w:p w14:paraId="7C2D3F66" w14:textId="77777777" w:rsidR="006B1F77" w:rsidRPr="0071154D" w:rsidRDefault="006B1F77" w:rsidP="009B37C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71154D">
              <w:rPr>
                <w:rFonts w:ascii="Times New Roman" w:hAnsi="Times New Roman" w:cs="Times New Roman"/>
                <w:b/>
              </w:rPr>
              <w:t>п.п</w:t>
            </w:r>
            <w:proofErr w:type="spellEnd"/>
            <w:r w:rsidRPr="0071154D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5642" w:type="dxa"/>
          </w:tcPr>
          <w:p w14:paraId="6EE61879" w14:textId="77777777" w:rsidR="006B1F77" w:rsidRPr="0071154D" w:rsidRDefault="006B1F77" w:rsidP="009B37C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Пожелание</w:t>
            </w:r>
          </w:p>
        </w:tc>
        <w:tc>
          <w:tcPr>
            <w:tcW w:w="8248" w:type="dxa"/>
          </w:tcPr>
          <w:p w14:paraId="0C45D3DE" w14:textId="77777777" w:rsidR="006B1F77" w:rsidRPr="0071154D" w:rsidRDefault="006B1F77" w:rsidP="009B37C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Картинка</w:t>
            </w:r>
          </w:p>
        </w:tc>
      </w:tr>
      <w:tr w:rsidR="006B1F77" w:rsidRPr="0071154D" w14:paraId="494E334C" w14:textId="77777777" w:rsidTr="009B37C7">
        <w:tc>
          <w:tcPr>
            <w:tcW w:w="670" w:type="dxa"/>
          </w:tcPr>
          <w:p w14:paraId="58BD9FD7" w14:textId="77777777" w:rsidR="006B1F77" w:rsidRPr="0071154D" w:rsidRDefault="006B1F77" w:rsidP="009B37C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42" w:type="dxa"/>
          </w:tcPr>
          <w:p w14:paraId="6911CBCC" w14:textId="77777777" w:rsidR="006B1F77" w:rsidRPr="006B1F77" w:rsidRDefault="006B1F77" w:rsidP="006B1F7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B1F77">
              <w:rPr>
                <w:rFonts w:ascii="Times New Roman" w:eastAsia="Times New Roman" w:hAnsi="Times New Roman" w:cs="Times New Roman"/>
              </w:rPr>
              <w:t xml:space="preserve">К ОРН у меня еще </w:t>
            </w:r>
            <w:proofErr w:type="spellStart"/>
            <w:r w:rsidRPr="006B1F77">
              <w:rPr>
                <w:rFonts w:ascii="Times New Roman" w:eastAsia="Times New Roman" w:hAnsi="Times New Roman" w:cs="Times New Roman"/>
              </w:rPr>
              <w:t>хотелка</w:t>
            </w:r>
            <w:proofErr w:type="spellEnd"/>
            <w:r w:rsidRPr="006B1F77">
              <w:rPr>
                <w:rFonts w:ascii="Times New Roman" w:eastAsia="Times New Roman" w:hAnsi="Times New Roman" w:cs="Times New Roman"/>
              </w:rPr>
              <w:t xml:space="preserve"> есть (давно руки не доходят поправить)…</w:t>
            </w:r>
          </w:p>
          <w:p w14:paraId="6AC436B6" w14:textId="77777777" w:rsidR="006B1F77" w:rsidRPr="006B1F77" w:rsidRDefault="006B1F77" w:rsidP="006B1F77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6B1F77">
              <w:rPr>
                <w:rFonts w:ascii="Times New Roman" w:eastAsia="Times New Roman" w:hAnsi="Times New Roman" w:cs="Times New Roman"/>
              </w:rPr>
              <w:t>Орн</w:t>
            </w:r>
            <w:proofErr w:type="spellEnd"/>
            <w:r w:rsidRPr="006B1F77">
              <w:rPr>
                <w:rFonts w:ascii="Times New Roman" w:eastAsia="Times New Roman" w:hAnsi="Times New Roman" w:cs="Times New Roman"/>
              </w:rPr>
              <w:t xml:space="preserve">: сейчас есть новости, которые размещаются в нескольких лентах. При обработке оперативного рецензирования система цепляет все редакции одной новости, часть из них мы отмечаем, как брак. </w:t>
            </w:r>
          </w:p>
          <w:p w14:paraId="0B81559E" w14:textId="77777777" w:rsidR="001778BF" w:rsidRDefault="006B1F77" w:rsidP="006B1F7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B1F77">
              <w:rPr>
                <w:rFonts w:ascii="Times New Roman" w:eastAsia="Times New Roman" w:hAnsi="Times New Roman" w:cs="Times New Roman"/>
              </w:rPr>
              <w:t xml:space="preserve">Если одна новость имеет несколько редакций и размещена в двух и более лентах, приходит несколько рецензий оперативного рецензирования. В этом случае каждый раз дублируется «брак этой новости». Это </w:t>
            </w:r>
            <w:r w:rsidR="001778BF">
              <w:rPr>
                <w:rFonts w:ascii="Times New Roman" w:eastAsia="Times New Roman" w:hAnsi="Times New Roman" w:cs="Times New Roman"/>
              </w:rPr>
              <w:t>«</w:t>
            </w:r>
            <w:r w:rsidRPr="006B1F77">
              <w:rPr>
                <w:rFonts w:ascii="Times New Roman" w:eastAsia="Times New Roman" w:hAnsi="Times New Roman" w:cs="Times New Roman"/>
              </w:rPr>
              <w:t>плодит</w:t>
            </w:r>
            <w:r w:rsidR="001778BF">
              <w:rPr>
                <w:rFonts w:ascii="Times New Roman" w:eastAsia="Times New Roman" w:hAnsi="Times New Roman" w:cs="Times New Roman"/>
              </w:rPr>
              <w:t>»</w:t>
            </w:r>
            <w:r w:rsidRPr="006B1F77">
              <w:rPr>
                <w:rFonts w:ascii="Times New Roman" w:eastAsia="Times New Roman" w:hAnsi="Times New Roman" w:cs="Times New Roman"/>
              </w:rPr>
              <w:t xml:space="preserve"> дополнительные строки. </w:t>
            </w:r>
          </w:p>
          <w:p w14:paraId="568DA2E8" w14:textId="72E0A136" w:rsidR="006B1F77" w:rsidRDefault="006B1F77" w:rsidP="006B1F7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B1F77">
              <w:rPr>
                <w:rFonts w:ascii="Times New Roman" w:eastAsia="Times New Roman" w:hAnsi="Times New Roman" w:cs="Times New Roman"/>
              </w:rPr>
              <w:t xml:space="preserve">Можно ли сделать так, чтоб при обработке «первой» рецензии система показывала все редакции новости (мы выделяли брак), а при обработке последующих рецензий </w:t>
            </w:r>
            <w:r w:rsidRPr="006B1F77">
              <w:rPr>
                <w:rFonts w:ascii="Times New Roman" w:eastAsia="Times New Roman" w:hAnsi="Times New Roman" w:cs="Times New Roman"/>
              </w:rPr>
              <w:lastRenderedPageBreak/>
              <w:t xml:space="preserve">только одну редакцию, которая </w:t>
            </w:r>
            <w:r w:rsidR="001778BF">
              <w:rPr>
                <w:rFonts w:ascii="Times New Roman" w:eastAsia="Times New Roman" w:hAnsi="Times New Roman" w:cs="Times New Roman"/>
              </w:rPr>
              <w:t>НЕ</w:t>
            </w:r>
            <w:r w:rsidRPr="006B1F77">
              <w:rPr>
                <w:rFonts w:ascii="Times New Roman" w:eastAsia="Times New Roman" w:hAnsi="Times New Roman" w:cs="Times New Roman"/>
              </w:rPr>
              <w:t xml:space="preserve"> брак, а все браки не дублировались.</w:t>
            </w:r>
          </w:p>
          <w:p w14:paraId="727D3976" w14:textId="77777777" w:rsidR="006B1F77" w:rsidRDefault="006B1F77" w:rsidP="006B1F77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14:paraId="65AAD9B5" w14:textId="77777777" w:rsidR="006B1F77" w:rsidRDefault="006B1F77" w:rsidP="006B1F77">
            <w:pPr>
              <w:jc w:val="both"/>
              <w:rPr>
                <w:rFonts w:ascii="Times New Roman" w:hAnsi="Times New Roman" w:cs="Times New Roman"/>
              </w:rPr>
            </w:pPr>
            <w:r w:rsidRPr="006B1F77">
              <w:rPr>
                <w:rFonts w:ascii="Times New Roman" w:hAnsi="Times New Roman" w:cs="Times New Roman"/>
              </w:rPr>
              <w:t>Критично, т.к. в отчетности получается, что мы искусственно накручиваем количество забракованных новостей</w:t>
            </w:r>
            <w:r>
              <w:rPr>
                <w:rFonts w:ascii="Times New Roman" w:hAnsi="Times New Roman" w:cs="Times New Roman"/>
              </w:rPr>
              <w:t>.</w:t>
            </w:r>
            <w:bookmarkStart w:id="6" w:name="_GoBack"/>
            <w:bookmarkEnd w:id="6"/>
          </w:p>
          <w:p w14:paraId="7DA9E679" w14:textId="23101C2D" w:rsidR="006B1F77" w:rsidRPr="006B1F77" w:rsidRDefault="006B1F77" w:rsidP="006B1F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 уж заново делаем АИС, перерабатываем отчетность, хотелось бы сразу это исправить</w:t>
            </w:r>
          </w:p>
        </w:tc>
        <w:tc>
          <w:tcPr>
            <w:tcW w:w="8248" w:type="dxa"/>
          </w:tcPr>
          <w:p w14:paraId="79FBBB52" w14:textId="77777777" w:rsidR="006B1F77" w:rsidRPr="0071154D" w:rsidRDefault="006B1F77" w:rsidP="009B37C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12874E93" w14:textId="77777777" w:rsidR="006B1F77" w:rsidRDefault="006B1F77" w:rsidP="006B1F77">
      <w:pPr>
        <w:rPr>
          <w:rFonts w:ascii="Times New Roman" w:eastAsia="Times New Roman" w:hAnsi="Times New Roman" w:cs="Times New Roman"/>
        </w:rPr>
      </w:pPr>
    </w:p>
    <w:p w14:paraId="29F3A9AB" w14:textId="32B0512C" w:rsidR="001F6ECD" w:rsidRPr="00E81E78" w:rsidRDefault="00E81E78" w:rsidP="006B1F77">
      <w:pPr>
        <w:rPr>
          <w:rFonts w:ascii="Times New Roman" w:hAnsi="Times New Roman" w:cs="Times New Roman"/>
          <w:b/>
        </w:rPr>
      </w:pPr>
      <w:bookmarkStart w:id="7" w:name="Публикация"/>
      <w:r w:rsidRPr="00E81E78">
        <w:rPr>
          <w:rFonts w:ascii="Times New Roman" w:hAnsi="Times New Roman" w:cs="Times New Roman"/>
          <w:b/>
        </w:rPr>
        <w:t>Публикация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5642"/>
        <w:gridCol w:w="8248"/>
      </w:tblGrid>
      <w:tr w:rsidR="00E81E78" w:rsidRPr="0071154D" w14:paraId="630FF146" w14:textId="77777777" w:rsidTr="000701DA">
        <w:tc>
          <w:tcPr>
            <w:tcW w:w="670" w:type="dxa"/>
          </w:tcPr>
          <w:p w14:paraId="5E5861A3" w14:textId="77777777" w:rsidR="00E81E78" w:rsidRPr="0071154D" w:rsidRDefault="00E81E78" w:rsidP="000701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71154D">
              <w:rPr>
                <w:rFonts w:ascii="Times New Roman" w:hAnsi="Times New Roman" w:cs="Times New Roman"/>
                <w:b/>
              </w:rPr>
              <w:t>п.п</w:t>
            </w:r>
            <w:proofErr w:type="spellEnd"/>
            <w:r w:rsidRPr="0071154D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5642" w:type="dxa"/>
          </w:tcPr>
          <w:p w14:paraId="7FA68733" w14:textId="77777777" w:rsidR="00E81E78" w:rsidRPr="0071154D" w:rsidRDefault="00E81E78" w:rsidP="000701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Пожелание</w:t>
            </w:r>
          </w:p>
        </w:tc>
        <w:tc>
          <w:tcPr>
            <w:tcW w:w="8248" w:type="dxa"/>
          </w:tcPr>
          <w:p w14:paraId="329D9954" w14:textId="77777777" w:rsidR="00E81E78" w:rsidRPr="0071154D" w:rsidRDefault="00E81E78" w:rsidP="000701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Картинка</w:t>
            </w:r>
          </w:p>
        </w:tc>
      </w:tr>
      <w:tr w:rsidR="00E81E78" w:rsidRPr="0071154D" w14:paraId="19D1CBB4" w14:textId="77777777" w:rsidTr="000701DA">
        <w:tc>
          <w:tcPr>
            <w:tcW w:w="670" w:type="dxa"/>
          </w:tcPr>
          <w:p w14:paraId="2FA15D70" w14:textId="42BD3F0B" w:rsidR="00E81E78" w:rsidRPr="0071154D" w:rsidRDefault="00E81E78" w:rsidP="000701D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5642" w:type="dxa"/>
          </w:tcPr>
          <w:p w14:paraId="6CA25047" w14:textId="77777777" w:rsidR="00E81E78" w:rsidRPr="00E81E78" w:rsidRDefault="00E81E78" w:rsidP="00E81E78">
            <w:pPr>
              <w:rPr>
                <w:rFonts w:ascii="Times New Roman" w:eastAsia="Times New Roman" w:hAnsi="Times New Roman" w:cs="Times New Roman"/>
              </w:rPr>
            </w:pPr>
            <w:r w:rsidRPr="00E81E78">
              <w:rPr>
                <w:rFonts w:ascii="Times New Roman" w:eastAsia="Times New Roman" w:hAnsi="Times New Roman" w:cs="Times New Roman"/>
              </w:rPr>
              <w:t>ДЛЯ АИС ДАС/АИС ДНК</w:t>
            </w:r>
          </w:p>
          <w:p w14:paraId="5C8A6F46" w14:textId="29EEA1AD" w:rsidR="00E81E78" w:rsidRPr="0071154D" w:rsidRDefault="00E81E78" w:rsidP="00E81E78">
            <w:pPr>
              <w:rPr>
                <w:rFonts w:ascii="Times New Roman" w:hAnsi="Times New Roman" w:cs="Times New Roman"/>
                <w:b/>
              </w:rPr>
            </w:pPr>
            <w:r w:rsidRPr="00E81E78">
              <w:rPr>
                <w:rFonts w:ascii="Times New Roman" w:eastAsia="Times New Roman" w:hAnsi="Times New Roman" w:cs="Times New Roman"/>
              </w:rPr>
              <w:t>Убрать отображение порядкового номера замечания – просто скрыть из представления в АИС ДАС / АИС ДНК</w:t>
            </w:r>
          </w:p>
        </w:tc>
        <w:tc>
          <w:tcPr>
            <w:tcW w:w="8248" w:type="dxa"/>
          </w:tcPr>
          <w:p w14:paraId="45DBBC40" w14:textId="77777777" w:rsidR="00E81E78" w:rsidRPr="0071154D" w:rsidRDefault="00E81E78" w:rsidP="000701D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126D802" w14:textId="3A398218" w:rsidR="00E81E78" w:rsidRDefault="00E81E78" w:rsidP="006B1F77">
      <w:pPr>
        <w:rPr>
          <w:rFonts w:ascii="Times New Roman" w:hAnsi="Times New Roman" w:cs="Times New Roman"/>
        </w:rPr>
      </w:pPr>
    </w:p>
    <w:p w14:paraId="4B40A37E" w14:textId="09CCEB46" w:rsidR="00E81E78" w:rsidRDefault="00E81E78" w:rsidP="006B1F77">
      <w:pPr>
        <w:rPr>
          <w:rFonts w:ascii="Times New Roman" w:hAnsi="Times New Roman" w:cs="Times New Roman"/>
        </w:rPr>
      </w:pPr>
    </w:p>
    <w:p w14:paraId="156A8F62" w14:textId="75A7E863" w:rsidR="00E81E78" w:rsidRDefault="00E81E78" w:rsidP="006B1F77">
      <w:pPr>
        <w:rPr>
          <w:rFonts w:ascii="Times New Roman" w:hAnsi="Times New Roman" w:cs="Times New Roman"/>
          <w:b/>
        </w:rPr>
      </w:pPr>
      <w:bookmarkStart w:id="8" w:name="Ошибки"/>
      <w:r w:rsidRPr="00E81E78">
        <w:rPr>
          <w:rFonts w:ascii="Times New Roman" w:hAnsi="Times New Roman" w:cs="Times New Roman"/>
          <w:b/>
        </w:rPr>
        <w:t>Ошибки</w:t>
      </w:r>
      <w:bookmarkEnd w:id="8"/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601"/>
        <w:gridCol w:w="5773"/>
        <w:gridCol w:w="8363"/>
      </w:tblGrid>
      <w:tr w:rsidR="00E81E78" w:rsidRPr="0071154D" w14:paraId="5297A4F1" w14:textId="77777777" w:rsidTr="00E81E78">
        <w:tc>
          <w:tcPr>
            <w:tcW w:w="601" w:type="dxa"/>
          </w:tcPr>
          <w:p w14:paraId="03C9781D" w14:textId="77777777" w:rsidR="00E81E78" w:rsidRPr="0071154D" w:rsidRDefault="00E81E78" w:rsidP="000701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71154D">
              <w:rPr>
                <w:rFonts w:ascii="Times New Roman" w:hAnsi="Times New Roman" w:cs="Times New Roman"/>
                <w:b/>
              </w:rPr>
              <w:t>п.п</w:t>
            </w:r>
            <w:proofErr w:type="spellEnd"/>
            <w:r w:rsidRPr="0071154D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5773" w:type="dxa"/>
          </w:tcPr>
          <w:p w14:paraId="6311B3F8" w14:textId="77777777" w:rsidR="00E81E78" w:rsidRPr="0071154D" w:rsidRDefault="00E81E78" w:rsidP="000701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Пожелание</w:t>
            </w:r>
          </w:p>
        </w:tc>
        <w:tc>
          <w:tcPr>
            <w:tcW w:w="8363" w:type="dxa"/>
          </w:tcPr>
          <w:p w14:paraId="39321D37" w14:textId="77777777" w:rsidR="00E81E78" w:rsidRPr="0071154D" w:rsidRDefault="00E81E78" w:rsidP="000701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1154D">
              <w:rPr>
                <w:rFonts w:ascii="Times New Roman" w:hAnsi="Times New Roman" w:cs="Times New Roman"/>
                <w:b/>
              </w:rPr>
              <w:t>Картинка</w:t>
            </w:r>
          </w:p>
        </w:tc>
      </w:tr>
      <w:tr w:rsidR="00E81E78" w:rsidRPr="0071154D" w14:paraId="1C41913F" w14:textId="77777777" w:rsidTr="00E81E78">
        <w:tc>
          <w:tcPr>
            <w:tcW w:w="601" w:type="dxa"/>
          </w:tcPr>
          <w:p w14:paraId="7A87FC80" w14:textId="408BDB72" w:rsidR="00E81E78" w:rsidRPr="0071154D" w:rsidRDefault="00E81E78" w:rsidP="00E81E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5773" w:type="dxa"/>
          </w:tcPr>
          <w:p w14:paraId="4DEEBDEC" w14:textId="6C0A5ACD" w:rsidR="00E81E78" w:rsidRPr="0071154D" w:rsidRDefault="00E81E78" w:rsidP="00E81E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005CB">
              <w:rPr>
                <w:rFonts w:ascii="Times New Roman" w:hAnsi="Times New Roman"/>
              </w:rPr>
              <w:t>Есть поле «Метка» - хотелось бы, чтобы при клике на метку – открывался материал в К+</w:t>
            </w:r>
            <w:r>
              <w:rPr>
                <w:rFonts w:ascii="Times New Roman" w:hAnsi="Times New Roman"/>
              </w:rPr>
              <w:t xml:space="preserve">. Это реализовано в </w:t>
            </w:r>
            <w:proofErr w:type="spellStart"/>
            <w:r>
              <w:rPr>
                <w:rFonts w:ascii="Times New Roman" w:hAnsi="Times New Roman"/>
              </w:rPr>
              <w:t>аксе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8363" w:type="dxa"/>
          </w:tcPr>
          <w:p w14:paraId="5AF8F7A6" w14:textId="499365EC" w:rsidR="00E81E78" w:rsidRPr="0071154D" w:rsidRDefault="00393ADE" w:rsidP="00E81E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pict w14:anchorId="644A56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3.5pt;height:63.75pt;visibility:visible">
                  <v:imagedata r:id="rId27" o:title=""/>
                </v:shape>
              </w:pict>
            </w:r>
          </w:p>
        </w:tc>
      </w:tr>
      <w:tr w:rsidR="00E81E78" w:rsidRPr="0071154D" w14:paraId="1C31E0DA" w14:textId="77777777" w:rsidTr="00E81E78">
        <w:tc>
          <w:tcPr>
            <w:tcW w:w="601" w:type="dxa"/>
          </w:tcPr>
          <w:p w14:paraId="76231860" w14:textId="506E6C7F" w:rsidR="00E81E78" w:rsidRPr="0071154D" w:rsidRDefault="00E81E78" w:rsidP="000701D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5773" w:type="dxa"/>
          </w:tcPr>
          <w:p w14:paraId="3B6B14A2" w14:textId="6C60617D" w:rsidR="00E81E78" w:rsidRPr="0071154D" w:rsidRDefault="00E81E78" w:rsidP="00E81E78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</w:rPr>
              <w:t>Поле «Метка» - хотелось бы для Новостей, чтобы в этом поле была ссылка на новость в ленту новостей, по которой можно было бы перейти в К+.</w:t>
            </w:r>
          </w:p>
        </w:tc>
        <w:tc>
          <w:tcPr>
            <w:tcW w:w="8363" w:type="dxa"/>
          </w:tcPr>
          <w:p w14:paraId="16036B23" w14:textId="77777777" w:rsidR="00E81E78" w:rsidRPr="0071154D" w:rsidRDefault="00E81E78" w:rsidP="000701D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458B15A0" w14:textId="77777777" w:rsidR="00E81E78" w:rsidRPr="00E81E78" w:rsidRDefault="00E81E78" w:rsidP="006B1F77">
      <w:pPr>
        <w:rPr>
          <w:rFonts w:ascii="Times New Roman" w:hAnsi="Times New Roman" w:cs="Times New Roman"/>
          <w:b/>
        </w:rPr>
      </w:pPr>
    </w:p>
    <w:sectPr w:rsidR="00E81E78" w:rsidRPr="00E81E78" w:rsidSect="00C928AA">
      <w:headerReference w:type="default" r:id="rId2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2E7A92" w14:textId="77777777" w:rsidR="0071154D" w:rsidRDefault="0071154D" w:rsidP="0071154D">
      <w:pPr>
        <w:spacing w:after="0" w:line="240" w:lineRule="auto"/>
      </w:pPr>
      <w:r>
        <w:separator/>
      </w:r>
    </w:p>
  </w:endnote>
  <w:endnote w:type="continuationSeparator" w:id="0">
    <w:p w14:paraId="49FB1C4D" w14:textId="77777777" w:rsidR="0071154D" w:rsidRDefault="0071154D" w:rsidP="00711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56E111" w14:textId="77777777" w:rsidR="0071154D" w:rsidRDefault="0071154D" w:rsidP="0071154D">
      <w:pPr>
        <w:spacing w:after="0" w:line="240" w:lineRule="auto"/>
      </w:pPr>
      <w:r>
        <w:separator/>
      </w:r>
    </w:p>
  </w:footnote>
  <w:footnote w:type="continuationSeparator" w:id="0">
    <w:p w14:paraId="74FD5809" w14:textId="77777777" w:rsidR="0071154D" w:rsidRDefault="0071154D" w:rsidP="00711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91D01A" w14:textId="77777777" w:rsidR="0071154D" w:rsidRPr="0071154D" w:rsidRDefault="0071154D" w:rsidP="0071154D">
    <w:pPr>
      <w:pStyle w:val="a7"/>
      <w:jc w:val="right"/>
      <w:rPr>
        <w:rFonts w:ascii="Times New Roman" w:hAnsi="Times New Roman" w:cs="Times New Roman"/>
        <w:sz w:val="18"/>
        <w:szCs w:val="18"/>
      </w:rPr>
    </w:pPr>
    <w:r w:rsidRPr="0071154D">
      <w:rPr>
        <w:rFonts w:ascii="Times New Roman" w:hAnsi="Times New Roman" w:cs="Times New Roman"/>
        <w:sz w:val="18"/>
        <w:szCs w:val="18"/>
      </w:rPr>
      <w:t>02.03.2026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95DCF"/>
    <w:multiLevelType w:val="hybridMultilevel"/>
    <w:tmpl w:val="3C6C8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72259"/>
    <w:multiLevelType w:val="hybridMultilevel"/>
    <w:tmpl w:val="D2361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AA"/>
    <w:rsid w:val="001179F5"/>
    <w:rsid w:val="00141AC1"/>
    <w:rsid w:val="001462FE"/>
    <w:rsid w:val="00162F59"/>
    <w:rsid w:val="001778BF"/>
    <w:rsid w:val="001852D2"/>
    <w:rsid w:val="001A229F"/>
    <w:rsid w:val="001F6ECD"/>
    <w:rsid w:val="0027585D"/>
    <w:rsid w:val="00372982"/>
    <w:rsid w:val="003845E2"/>
    <w:rsid w:val="00392D97"/>
    <w:rsid w:val="00393ADE"/>
    <w:rsid w:val="003A0F16"/>
    <w:rsid w:val="00424E66"/>
    <w:rsid w:val="004525E0"/>
    <w:rsid w:val="00475718"/>
    <w:rsid w:val="004A5FE2"/>
    <w:rsid w:val="004F47D1"/>
    <w:rsid w:val="005D4294"/>
    <w:rsid w:val="00632962"/>
    <w:rsid w:val="00697849"/>
    <w:rsid w:val="006B1F77"/>
    <w:rsid w:val="0071154D"/>
    <w:rsid w:val="007365D0"/>
    <w:rsid w:val="007663A1"/>
    <w:rsid w:val="008F0131"/>
    <w:rsid w:val="00996C43"/>
    <w:rsid w:val="00A11982"/>
    <w:rsid w:val="00A83FAE"/>
    <w:rsid w:val="00AF305C"/>
    <w:rsid w:val="00B203BD"/>
    <w:rsid w:val="00BE2FD0"/>
    <w:rsid w:val="00C3345A"/>
    <w:rsid w:val="00C928AA"/>
    <w:rsid w:val="00CB6499"/>
    <w:rsid w:val="00CD6FC8"/>
    <w:rsid w:val="00D306F3"/>
    <w:rsid w:val="00D5799C"/>
    <w:rsid w:val="00DE4EB7"/>
    <w:rsid w:val="00E22DC8"/>
    <w:rsid w:val="00E32FAB"/>
    <w:rsid w:val="00E427FD"/>
    <w:rsid w:val="00E81E78"/>
    <w:rsid w:val="00E94AFC"/>
    <w:rsid w:val="00EE0DC5"/>
    <w:rsid w:val="00F55075"/>
    <w:rsid w:val="00FC1637"/>
    <w:rsid w:val="00FD0901"/>
    <w:rsid w:val="00FF06A6"/>
    <w:rsid w:val="00FF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D5EF41"/>
  <w15:chartTrackingRefBased/>
  <w15:docId w15:val="{4D4AC04D-B611-452E-91B0-857AA17E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28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2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1154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1154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1154D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7115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1154D"/>
  </w:style>
  <w:style w:type="paragraph" w:styleId="a9">
    <w:name w:val="footer"/>
    <w:basedOn w:val="a"/>
    <w:link w:val="aa"/>
    <w:uiPriority w:val="99"/>
    <w:unhideWhenUsed/>
    <w:rsid w:val="007115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1154D"/>
  </w:style>
  <w:style w:type="character" w:styleId="ab">
    <w:name w:val="FollowedHyperlink"/>
    <w:basedOn w:val="a0"/>
    <w:uiPriority w:val="99"/>
    <w:semiHidden/>
    <w:unhideWhenUsed/>
    <w:rsid w:val="003845E2"/>
    <w:rPr>
      <w:color w:val="954F72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3845E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845E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845E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845E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845E2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3845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3845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11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Старицына Любовь Анатольевна</dc:creator>
  <cp:keywords/>
  <dc:description/>
  <cp:lastModifiedBy>Миронова ЮЛИЯ Олеговна (ДОК)</cp:lastModifiedBy>
  <cp:revision>39</cp:revision>
  <dcterms:created xsi:type="dcterms:W3CDTF">2026-03-02T11:55:00Z</dcterms:created>
  <dcterms:modified xsi:type="dcterms:W3CDTF">2026-03-02T15:23:00Z</dcterms:modified>
</cp:coreProperties>
</file>