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4" w:space="1" w:color="auto"/>
        </w:pBdr>
        <w:textAlignment w:val="baseline"/>
        <w:rPr>
          <w:rFonts w:ascii="Times New Roman" w:eastAsia="Calibri" w:hAnsi="Times New Roman"/>
        </w:rPr>
      </w:pPr>
      <w:r>
        <w:rPr>
          <w:noProof/>
        </w:rPr>
        <w:drawing>
          <wp:inline distL="0" distT="0" distB="0" distR="0">
            <wp:extent cx="885825" cy="992505"/>
            <wp:effectExtent l="0" t="0" r="9525" b="0"/>
            <wp:docPr id="1026" name="Picture 2" descr="C:\Users\DELL\AppData\Local\Temp\ksohtml3496\wps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885825" cy="992505"/>
                    </a:xfrm>
                    <a:prstGeom prst="rect"/>
                    <a:ln>
                      <a:noFill/>
                    </a:ln>
                  </pic:spPr>
                </pic:pic>
              </a:graphicData>
            </a:graphic>
          </wp:inline>
        </w:drawing>
      </w:r>
      <w:r>
        <w:rPr>
          <w:rFonts w:ascii="Times New Roman" w:eastAsia="Calibri" w:hAnsi="Times New Roman"/>
          <w:color w:val="4472c4"/>
          <w:sz w:val="36"/>
          <w:szCs w:val="36"/>
        </w:rPr>
        <w:t xml:space="preserve">     </w:t>
      </w:r>
      <w:r>
        <w:rPr>
          <w:rFonts w:ascii="Times New Roman" w:eastAsia="Calibri" w:hAnsi="Times New Roman"/>
        </w:rPr>
        <w:t xml:space="preserve"> </w:t>
      </w:r>
      <w:r>
        <w:rPr>
          <w:rFonts w:ascii="Times New Roman" w:eastAsia="Calibri" w:hAnsi="Times New Roman"/>
        </w:rPr>
        <w:tab/>
      </w:r>
      <w:r>
        <w:rPr>
          <w:rFonts w:ascii="Times New Roman" w:eastAsia="Calibri" w:hAnsi="Times New Roman"/>
        </w:rPr>
        <w:tab/>
      </w:r>
      <w:r>
        <w:rPr>
          <w:rFonts w:ascii="Times New Roman" w:eastAsia="Calibri" w:hAnsi="Times New Roman"/>
        </w:rPr>
        <w:tab/>
      </w:r>
      <w:r>
        <w:rPr>
          <w:rFonts w:ascii="Times New Roman" w:eastAsia="Calibri" w:hAnsi="Times New Roman"/>
        </w:rPr>
        <w:tab/>
      </w:r>
      <w:r>
        <w:rPr>
          <w:rFonts w:ascii="Times New Roman" w:eastAsia="Calibri" w:hAnsi="Times New Roman"/>
        </w:rPr>
        <w:tab/>
      </w:r>
      <w:r>
        <w:rPr>
          <w:rFonts w:ascii="Times New Roman" w:eastAsia="Calibri" w:hAnsi="Times New Roman"/>
        </w:rPr>
        <w:tab/>
      </w:r>
      <w:r>
        <w:rPr>
          <w:rFonts w:ascii="Times New Roman" w:eastAsia="Calibri" w:hAnsi="Times New Roman"/>
        </w:rPr>
        <w:t xml:space="preserve">                    </w:t>
      </w:r>
      <w:r>
        <w:rPr>
          <w:noProof/>
        </w:rPr>
        <w:drawing>
          <wp:inline distL="0" distT="0" distB="0" distR="0">
            <wp:extent cx="848995" cy="1021080"/>
            <wp:effectExtent l="0" t="0" r="8255" b="7620"/>
            <wp:docPr id="1027" name="Picture 1" descr="C:\Users\DELL\AppData\Local\Temp\ksohtml3496\wps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848995" cy="1021080"/>
                    </a:xfrm>
                    <a:prstGeom prst="rect"/>
                    <a:ln>
                      <a:noFill/>
                    </a:ln>
                  </pic:spPr>
                </pic:pic>
              </a:graphicData>
            </a:graphic>
          </wp:inline>
        </w:drawing>
      </w:r>
    </w:p>
    <w:p>
      <w:pPr>
        <w:pStyle w:val="style0"/>
        <w:pBdr>
          <w:bottom w:val="single" w:sz="4" w:space="1" w:color="auto"/>
        </w:pBdr>
        <w:textAlignment w:val="baseline"/>
        <w:rPr>
          <w:rFonts w:ascii="Times New Roman" w:eastAsia="Times New Roman" w:hAnsi="Times New Roman"/>
          <w:b/>
          <w:color w:val="000000"/>
          <w:sz w:val="28"/>
          <w:szCs w:val="28"/>
        </w:rPr>
      </w:pPr>
      <w:r>
        <w:rPr>
          <w:rFonts w:ascii="Times New Roman" w:hAnsi="Times New Roman"/>
          <w:b/>
          <w:color w:val="000000"/>
          <w:sz w:val="24"/>
          <w:szCs w:val="24"/>
        </w:rPr>
        <w:t xml:space="preserve"> </w:t>
      </w:r>
    </w:p>
    <w:p>
      <w:pPr>
        <w:pStyle w:val="style0"/>
        <w:pBdr>
          <w:bottom w:val="single" w:sz="4" w:space="1" w:color="auto"/>
        </w:pBdr>
        <w:jc w:val="center"/>
        <w:textAlignment w:val="baseline"/>
        <w:rPr>
          <w:rFonts w:ascii="Times New Roman" w:hAnsi="Times New Roman"/>
          <w:b/>
          <w:color w:val="000000"/>
          <w:sz w:val="28"/>
          <w:szCs w:val="28"/>
        </w:rPr>
      </w:pPr>
      <w:r>
        <w:rPr>
          <w:rFonts w:ascii="Times New Roman" w:hAnsi="Times New Roman"/>
          <w:b/>
          <w:color w:val="000000"/>
          <w:sz w:val="28"/>
          <w:szCs w:val="28"/>
        </w:rPr>
        <w:t xml:space="preserve">UNIVERSITY OF ZIMBABWE                                                                                   </w:t>
      </w:r>
    </w:p>
    <w:p>
      <w:pPr>
        <w:pStyle w:val="style0"/>
        <w:pBdr>
          <w:bottom w:val="single" w:sz="4" w:space="1" w:color="auto"/>
        </w:pBdr>
        <w:jc w:val="center"/>
        <w:textAlignment w:val="baseline"/>
        <w:rPr>
          <w:rFonts w:ascii="Times New Roman" w:eastAsia="SimSun" w:hAnsi="Times New Roman"/>
          <w:b/>
        </w:rPr>
      </w:pPr>
      <w:r>
        <w:rPr>
          <w:rFonts w:ascii="Times New Roman" w:hAnsi="Times New Roman"/>
          <w:b/>
          <w:color w:val="000000"/>
          <w:sz w:val="28"/>
          <w:szCs w:val="28"/>
        </w:rPr>
        <w:t>DEPARTMENT OF TEACHER EDUCATION                                                                      MUTARE TEACHERS' COLLEGE                                                                                    DIPLOMA IN EDUCATION (SECONDARY</w:t>
      </w:r>
      <w:r>
        <w:rPr>
          <w:rFonts w:ascii="Times New Roman" w:hAnsi="Times New Roman"/>
          <w:b/>
          <w:color w:val="000000"/>
          <w:sz w:val="24"/>
          <w:szCs w:val="24"/>
        </w:rPr>
        <w:t>)</w:t>
      </w:r>
    </w:p>
    <w:p>
      <w:pPr>
        <w:pStyle w:val="style0"/>
        <w:rPr>
          <w:rFonts w:ascii="Times New Roman" w:eastAsia="SimSun" w:hAnsi="Times New Roman"/>
          <w:b/>
          <w:sz w:val="36"/>
          <w:szCs w:val="36"/>
        </w:rPr>
      </w:pPr>
    </w:p>
    <w:p>
      <w:pPr>
        <w:pStyle w:val="style0"/>
        <w:rPr>
          <w:rFonts w:ascii="Times New Roman" w:eastAsia="SimSun" w:hAnsi="Times New Roman"/>
          <w:b/>
          <w:sz w:val="36"/>
          <w:szCs w:val="36"/>
        </w:rPr>
      </w:pPr>
    </w:p>
    <w:p>
      <w:pPr>
        <w:pStyle w:val="style0"/>
        <w:rPr>
          <w:rFonts w:ascii="Times New Roman" w:cs="Times New Roman" w:hAnsi="Times New Roman"/>
          <w:b/>
          <w:sz w:val="36"/>
          <w:szCs w:val="36"/>
        </w:rPr>
      </w:pPr>
      <w:r>
        <w:rPr>
          <w:rFonts w:ascii="Times New Roman" w:cs="Times New Roman" w:hAnsi="Times New Roman"/>
          <w:b/>
          <w:sz w:val="36"/>
          <w:szCs w:val="36"/>
        </w:rPr>
        <w:t xml:space="preserve">Research </w:t>
      </w:r>
      <w:r>
        <w:rPr>
          <w:rFonts w:ascii="Times New Roman" w:cs="Times New Roman" w:hAnsi="Times New Roman"/>
          <w:b/>
          <w:sz w:val="36"/>
          <w:szCs w:val="36"/>
        </w:rPr>
        <w:t>Project</w:t>
      </w:r>
      <w:r>
        <w:rPr>
          <w:rFonts w:ascii="Times New Roman" w:cs="Times New Roman" w:hAnsi="Times New Roman"/>
          <w:b/>
          <w:sz w:val="36"/>
          <w:szCs w:val="36"/>
        </w:rPr>
        <w:t xml:space="preserve"> :</w:t>
      </w:r>
      <w:r>
        <w:rPr>
          <w:rFonts w:ascii="Times New Roman" w:cs="Times New Roman" w:hAnsi="Times New Roman"/>
          <w:b/>
          <w:sz w:val="36"/>
          <w:szCs w:val="36"/>
        </w:rPr>
        <w:t xml:space="preserve"> </w:t>
      </w:r>
      <w:r>
        <w:rPr>
          <w:rFonts w:ascii="Times New Roman" w:cs="Times New Roman" w:hAnsi="Times New Roman"/>
          <w:b/>
          <w:sz w:val="36"/>
          <w:szCs w:val="36"/>
          <w:u w:val="single"/>
        </w:rPr>
        <w:t xml:space="preserve">An Examination to the causes of indiscipline in </w:t>
      </w:r>
      <w:r>
        <w:rPr>
          <w:rFonts w:ascii="Times New Roman" w:cs="Times New Roman" w:hAnsi="Times New Roman"/>
          <w:b/>
          <w:sz w:val="36"/>
          <w:szCs w:val="36"/>
          <w:u w:val="single"/>
        </w:rPr>
        <w:t>secondar</w:t>
      </w:r>
      <w:r>
        <w:rPr>
          <w:rFonts w:ascii="Times New Roman" w:cs="Times New Roman" w:hAnsi="Times New Roman"/>
          <w:b/>
          <w:sz w:val="36"/>
          <w:szCs w:val="36"/>
          <w:u w:val="single"/>
        </w:rPr>
        <w:t xml:space="preserve"> schools</w:t>
      </w:r>
    </w:p>
    <w:p>
      <w:pPr>
        <w:pStyle w:val="style0"/>
        <w:rPr>
          <w:rFonts w:ascii="Times New Roman" w:cs="Times New Roman" w:hAnsi="Times New Roman"/>
          <w:b/>
          <w:sz w:val="32"/>
          <w:szCs w:val="32"/>
        </w:rPr>
      </w:pPr>
      <w:r>
        <w:rPr>
          <w:rFonts w:ascii="Times New Roman" w:cs="Times New Roman" w:hAnsi="Times New Roman"/>
          <w:b/>
          <w:sz w:val="32"/>
          <w:szCs w:val="32"/>
        </w:rPr>
        <w:t xml:space="preserve">Candidate Name: </w:t>
      </w:r>
      <w:r>
        <w:rPr>
          <w:rFonts w:ascii="Times New Roman" w:cs="Times New Roman" w:hAnsi="Times New Roman"/>
          <w:b/>
          <w:sz w:val="32"/>
          <w:szCs w:val="32"/>
        </w:rPr>
        <w:t>Chirarapasi</w:t>
      </w:r>
      <w:r>
        <w:rPr>
          <w:rFonts w:ascii="Times New Roman" w:cs="Times New Roman" w:hAnsi="Times New Roman"/>
          <w:b/>
          <w:sz w:val="32"/>
          <w:szCs w:val="32"/>
        </w:rPr>
        <w:t xml:space="preserve"> Obey</w:t>
      </w:r>
    </w:p>
    <w:p>
      <w:pPr>
        <w:pStyle w:val="style0"/>
        <w:rPr>
          <w:rFonts w:ascii="Times New Roman" w:cs="Times New Roman" w:hAnsi="Times New Roman"/>
          <w:b/>
          <w:sz w:val="32"/>
          <w:szCs w:val="32"/>
        </w:rPr>
      </w:pPr>
      <w:r>
        <w:rPr>
          <w:rFonts w:ascii="Times New Roman" w:cs="Times New Roman" w:hAnsi="Times New Roman"/>
          <w:b/>
          <w:sz w:val="32"/>
          <w:szCs w:val="32"/>
        </w:rPr>
        <w:t>Candidate Number: 1123/24</w:t>
      </w:r>
    </w:p>
    <w:p>
      <w:pPr>
        <w:pStyle w:val="style0"/>
        <w:rPr>
          <w:rFonts w:ascii="Times New Roman" w:cs="Times New Roman" w:hAnsi="Times New Roman"/>
          <w:b/>
          <w:sz w:val="32"/>
          <w:szCs w:val="32"/>
        </w:rPr>
      </w:pPr>
      <w:r>
        <w:rPr>
          <w:rFonts w:ascii="Times New Roman" w:cs="Times New Roman" w:hAnsi="Times New Roman"/>
          <w:b/>
          <w:sz w:val="32"/>
          <w:szCs w:val="32"/>
        </w:rPr>
        <w:t>Programme</w:t>
      </w:r>
      <w:r>
        <w:rPr>
          <w:rFonts w:ascii="Times New Roman" w:cs="Times New Roman" w:hAnsi="Times New Roman"/>
          <w:b/>
          <w:sz w:val="32"/>
          <w:szCs w:val="32"/>
        </w:rPr>
        <w:t>: 2 Year Computer Science</w:t>
      </w:r>
    </w:p>
    <w:p>
      <w:pPr>
        <w:pStyle w:val="style0"/>
        <w:rPr>
          <w:rFonts w:ascii="Times New Roman" w:cs="Times New Roman" w:hAnsi="Times New Roman"/>
          <w:sz w:val="36"/>
          <w:szCs w:val="36"/>
        </w:rPr>
      </w:pPr>
      <w:r>
        <w:rPr>
          <w:rFonts w:ascii="Times New Roman" w:cs="Times New Roman" w:hAnsi="Times New Roman"/>
          <w:b/>
          <w:sz w:val="32"/>
          <w:szCs w:val="32"/>
        </w:rPr>
        <w:t>Year Group: August 2024</w:t>
      </w:r>
    </w:p>
    <w:p>
      <w:pPr>
        <w:pStyle w:val="style0"/>
        <w:pBdr>
          <w:bottom w:val="single" w:sz="4" w:space="1" w:color="auto"/>
        </w:pBdr>
        <w:spacing w:lineRule="auto" w:line="273"/>
        <w:textAlignment w:val="baseline"/>
        <w:rPr>
          <w:rFonts w:ascii="Times New Roman" w:eastAsia="SimSun" w:hAnsi="Times New Roman"/>
          <w:b/>
        </w:rPr>
      </w:pPr>
    </w:p>
    <w:p>
      <w:pPr>
        <w:pStyle w:val="style0"/>
        <w:pBdr>
          <w:bottom w:val="single" w:sz="4" w:space="1" w:color="auto"/>
        </w:pBdr>
        <w:spacing w:lineRule="auto" w:line="273"/>
        <w:jc w:val="center"/>
        <w:textAlignment w:val="baseline"/>
        <w:rPr>
          <w:rFonts w:ascii="Times New Roman" w:eastAsia="SimSun" w:hAnsi="Times New Roman"/>
          <w:b/>
        </w:rPr>
      </w:pPr>
      <w:r>
        <w:rPr>
          <w:rFonts w:ascii="Times New Roman" w:eastAsia="SimSun" w:hAnsi="Times New Roman"/>
          <w:b/>
        </w:rPr>
        <w:t xml:space="preserve"> </w:t>
      </w:r>
      <w:r>
        <w:rPr>
          <w:rFonts w:ascii="Times New Roman" w:hAnsi="Times New Roman"/>
          <w:b/>
          <w:bCs/>
          <w:sz w:val="24"/>
          <w:szCs w:val="24"/>
        </w:rPr>
        <w:t>A RESEARCH PROJECT SUBMITTED TO THE PROFESSIONAL DEVELOPMENT STUDIES DEPARTMENT IN PARTIAL FULFILMENT OF THE REQUIREMENTS OF THE DIPLOMA IN EDUCATION OF THE UNIVERSITY OF ZIMBABWE</w:t>
      </w:r>
    </w:p>
    <w:p>
      <w:pPr>
        <w:pStyle w:val="style0"/>
        <w:pBdr>
          <w:bottom w:val="single" w:sz="4" w:space="1" w:color="auto"/>
        </w:pBdr>
        <w:spacing w:lineRule="auto" w:line="273"/>
        <w:textAlignment w:val="baseline"/>
        <w:rPr>
          <w:rFonts w:ascii="Times New Roman" w:eastAsia="SimSun" w:hAnsi="Times New Roman"/>
          <w:b/>
        </w:rPr>
      </w:pPr>
      <w:r>
        <w:rPr>
          <w:rFonts w:ascii="Times New Roman" w:eastAsia="SimSun" w:hAnsi="Times New Roman"/>
          <w:b/>
        </w:rPr>
        <w:t xml:space="preserve"> </w:t>
      </w:r>
    </w:p>
    <w:p>
      <w:pPr>
        <w:pStyle w:val="style0"/>
        <w:pBdr>
          <w:bottom w:val="single" w:sz="4" w:space="1" w:color="auto"/>
        </w:pBdr>
        <w:spacing w:lineRule="auto" w:line="273"/>
        <w:textAlignment w:val="baseline"/>
        <w:rPr>
          <w:rFonts w:ascii="Times New Roman" w:eastAsia="SimSun" w:hAnsi="Times New Roman"/>
          <w:b/>
        </w:rPr>
      </w:pPr>
      <w:r>
        <w:rPr>
          <w:rFonts w:ascii="Times New Roman" w:hAnsi="Times New Roman"/>
          <w:b/>
          <w:bCs/>
          <w:sz w:val="24"/>
          <w:szCs w:val="24"/>
        </w:rPr>
        <w:t xml:space="preserve">SUPERVISOR: </w:t>
      </w:r>
      <w:r>
        <w:rPr>
          <w:rFonts w:ascii="Times New Roman" w:eastAsia="SimSun" w:hAnsi="Times New Roman"/>
          <w:b/>
        </w:rPr>
        <w:tab/>
      </w:r>
      <w:r>
        <w:rPr>
          <w:rFonts w:ascii="Times New Roman" w:eastAsia="SimSun" w:hAnsi="Times New Roman"/>
          <w:b/>
        </w:rPr>
        <w:t xml:space="preserve">               </w:t>
      </w:r>
      <w:r>
        <w:rPr>
          <w:rFonts w:ascii="Times New Roman" w:hAnsi="Times New Roman"/>
          <w:b/>
          <w:bCs/>
          <w:sz w:val="24"/>
          <w:szCs w:val="24"/>
        </w:rPr>
        <w:t>MR JONGWE</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eastAsia="MS Gothic" w:hAnsi="Times New Roman"/>
          <w:b/>
          <w:bCs/>
          <w:color w:val="365f91"/>
          <w:sz w:val="24"/>
          <w:szCs w:val="24"/>
        </w:rPr>
      </w:pPr>
      <w:r>
        <w:rPr>
          <w:rFonts w:ascii="Times New Roman" w:cs="Times New Roman" w:eastAsia="MS Gothic" w:hAnsi="Times New Roman"/>
          <w:b/>
          <w:bCs/>
          <w:color w:val="365f91"/>
          <w:sz w:val="24"/>
          <w:szCs w:val="24"/>
        </w:rPr>
        <w:t>ABSTRACT</w:t>
      </w:r>
    </w:p>
    <w:p>
      <w:pPr>
        <w:pStyle w:val="style0"/>
        <w:rPr>
          <w:rFonts w:ascii="Times New Roman" w:cs="Times New Roman" w:hAnsi="Times New Roman"/>
          <w:sz w:val="24"/>
          <w:szCs w:val="24"/>
        </w:rPr>
      </w:pPr>
      <w:r>
        <w:rPr>
          <w:rFonts w:ascii="Times New Roman" w:cs="Times New Roman" w:hAnsi="Times New Roman"/>
          <w:sz w:val="24"/>
          <w:szCs w:val="24"/>
        </w:rPr>
        <w:t>This study investigated the causes of learner indiscipline at Gutu High School. The research focused on identifying the forms of indiscipline, examining the causes, determining the effects on teaching and learning, and identifying possible strategies for improving discipline in schools. The study adopted a qualitative research approach using a case study design. Data were collected from teachers and learners using interviews and questionnaires. The findings revealed that common forms of indiscipline included inappropriate dressing, truancy, substance abuse, lack of respect for teachers, and romantic relationships among learners. The causes were linked to peer pressure, family background, media influence, and weak enforcement of school rules. The study concluded that learner indiscipline negatively affects the teaching and learning process. Recommendations were made for strengthening disciplinary policies, improving guidance and counselling services, and encouraging parental involvement in promoting discipline.</w:t>
      </w:r>
    </w:p>
    <w:p>
      <w:pPr>
        <w:pStyle w:val="style1"/>
        <w:rPr>
          <w:rFonts w:ascii="Times New Roman" w:cs="Times New Roman" w:hAnsi="Times New Roman"/>
          <w:sz w:val="24"/>
          <w:szCs w:val="24"/>
        </w:rPr>
      </w:pPr>
    </w:p>
    <w:p>
      <w:pPr>
        <w:pStyle w:val="style1"/>
        <w:rPr>
          <w:rFonts w:ascii="Times New Roman" w:cs="Times New Roman" w:hAnsi="Times New Roman"/>
          <w:sz w:val="24"/>
          <w:szCs w:val="24"/>
        </w:rPr>
      </w:pPr>
    </w:p>
    <w:p>
      <w:pPr>
        <w:pStyle w:val="style1"/>
        <w:rPr>
          <w:rFonts w:ascii="Times New Roman" w:cs="Times New Roman" w:hAnsi="Times New Roman"/>
          <w:sz w:val="24"/>
          <w:szCs w:val="24"/>
        </w:rPr>
      </w:pPr>
      <w:r>
        <w:rPr>
          <w:rFonts w:ascii="Times New Roman" w:cs="Times New Roman" w:hAnsi="Times New Roman"/>
          <w:sz w:val="24"/>
          <w:szCs w:val="24"/>
        </w:rPr>
        <w:t>Acknowledgements</w:t>
      </w:r>
    </w:p>
    <w:p>
      <w:pPr>
        <w:pStyle w:val="style0"/>
        <w:rPr>
          <w:rFonts w:ascii="Times New Roman" w:cs="Times New Roman" w:hAnsi="Times New Roman"/>
          <w:sz w:val="24"/>
          <w:szCs w:val="24"/>
        </w:rPr>
      </w:pPr>
      <w:r>
        <w:rPr>
          <w:rFonts w:ascii="Times New Roman" w:cs="Times New Roman" w:hAnsi="Times New Roman"/>
          <w:sz w:val="24"/>
          <w:szCs w:val="24"/>
        </w:rPr>
        <w:t>I would like to express my sincere gratitude to everyone who contributed to the completion of this research project. First and foremost, I thank my lecturers and supervisors for their guidance, encouragement, and academic support throughout the research process. Their advice and constructive feedback helped shape this study and improve its quality.</w:t>
      </w:r>
    </w:p>
    <w:p>
      <w:pPr>
        <w:pStyle w:val="style0"/>
        <w:rPr>
          <w:rFonts w:ascii="Times New Roman" w:cs="Times New Roman" w:hAnsi="Times New Roman"/>
          <w:sz w:val="24"/>
          <w:szCs w:val="24"/>
        </w:rPr>
      </w:pPr>
      <w:r>
        <w:rPr>
          <w:rFonts w:ascii="Times New Roman" w:cs="Times New Roman" w:hAnsi="Times New Roman"/>
          <w:sz w:val="24"/>
          <w:szCs w:val="24"/>
        </w:rPr>
        <w:t>I would also like to thank the administration, teachers, and learners of Gutu High School for their cooperation and willingness to participate in this study. Their responses and experiences provided valuable information that made this research possible.</w:t>
      </w:r>
    </w:p>
    <w:p>
      <w:pPr>
        <w:pStyle w:val="style0"/>
        <w:rPr>
          <w:rFonts w:ascii="Times New Roman" w:cs="Times New Roman" w:hAnsi="Times New Roman"/>
          <w:sz w:val="24"/>
          <w:szCs w:val="24"/>
        </w:rPr>
      </w:pPr>
      <w:r>
        <w:rPr>
          <w:rFonts w:ascii="Times New Roman" w:cs="Times New Roman" w:hAnsi="Times New Roman"/>
          <w:sz w:val="24"/>
          <w:szCs w:val="24"/>
        </w:rPr>
        <w:t>Special appreciation goes to my family and friends for their encouragement, patience, and support during the period of this research. Their motivation helped me remain focused and committed to completing this project.</w:t>
      </w:r>
    </w:p>
    <w:p>
      <w:pPr>
        <w:pStyle w:val="style0"/>
        <w:rPr>
          <w:rFonts w:ascii="Times New Roman" w:cs="Times New Roman" w:hAnsi="Times New Roman"/>
          <w:sz w:val="24"/>
          <w:szCs w:val="24"/>
        </w:rPr>
      </w:pPr>
      <w:r>
        <w:rPr>
          <w:rFonts w:ascii="Times New Roman" w:cs="Times New Roman" w:hAnsi="Times New Roman"/>
          <w:sz w:val="24"/>
          <w:szCs w:val="24"/>
        </w:rPr>
        <w:t>Finally, I acknowledge all the scholars and researchers whose publications were consulted in this study. Their work provided the theoretical and academic foundation upon which this research was developed.</w:t>
      </w:r>
    </w:p>
    <w:p>
      <w:pPr>
        <w:pStyle w:val="style0"/>
        <w:rPr>
          <w:rFonts w:ascii="Times New Roman" w:cs="Times New Roman" w:hAnsi="Times New Roman"/>
          <w:sz w:val="24"/>
          <w:szCs w:val="24"/>
        </w:rPr>
      </w:pPr>
      <w:r>
        <w:rPr>
          <w:rFonts w:ascii="Times New Roman" w:cs="Times New Roman" w:hAnsi="Times New Roman"/>
          <w:sz w:val="24"/>
          <w:szCs w:val="24"/>
        </w:rPr>
        <w:br w:type="page"/>
      </w:r>
      <w:r>
        <w:rPr>
          <w:rFonts w:ascii="Times New Roman" w:cs="Times New Roman" w:hAnsi="Times New Roman"/>
          <w:b/>
          <w:color w:val="0d0d0d"/>
          <w:sz w:val="24"/>
          <w:szCs w:val="24"/>
        </w:rPr>
        <w:t xml:space="preserve">An Examination of the Causes of Indiscipline </w:t>
      </w:r>
      <w:r>
        <w:rPr>
          <w:rFonts w:ascii="Times New Roman" w:cs="Times New Roman" w:hAnsi="Times New Roman"/>
          <w:b/>
          <w:color w:val="0d0d0d"/>
          <w:sz w:val="24"/>
          <w:szCs w:val="24"/>
        </w:rPr>
        <w:t>Among</w:t>
      </w:r>
      <w:r>
        <w:rPr>
          <w:rFonts w:ascii="Times New Roman" w:cs="Times New Roman" w:hAnsi="Times New Roman"/>
          <w:b/>
          <w:color w:val="0d0d0d"/>
          <w:sz w:val="24"/>
          <w:szCs w:val="24"/>
        </w:rPr>
        <w:t xml:space="preserve"> Secondary School Learners: A Case Study of Gutu High School</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Introduction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Education plays a significant role in the social, moral and intellectual development of learners. schools are expected to provide an environment that promote effective teaching and learning so that learners can achieve their academic potential and for this to occur discipline is essential Discipline helps to maintain order within the school environment and ensure that learners follow rules and regulations that acceptable  behahiour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However in many secondary schools, learners indiscipline has become a growing concern that interferes with teaching and learning process.Teachers often encounter behaviours such truancy, disrespect towards authority, substance abuse, classroom  disruptions and failure to follow school regulations these  behaviours not only affect academic performance but also create difficulties in classroom management and reduce the effectiveness of instractional activities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study therefore seeks to investigate the courses of learner indispline at Gutu High School and explore possible measures that help to improve discipline and create conducive learning environment.The chapter presents the background to the study, statement of the problem, research objectives, research questions ,significance of the study, assumptions , delimitations and defition of key terms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bCs/>
          <w:color w:val="0d0d0d"/>
          <w:sz w:val="24"/>
          <w:szCs w:val="24"/>
        </w:rPr>
        <w:t>1.2 Background to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Upon arrival at the school for teaching practice at Gutu High School, the researcher observed several forms of learner indiscipline that interfered with the smooth running of lessons and the overall school environment. A school is expected to uphold discipline as a foundation for effective teaching and learning; however, the situation on the ground reflected noticeable behavioral challenges.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Some learners displayed inappropriate dressing that did not conform to school standards, suggesting difficulties in enforcing institutional regulations. There were also observable cases of substance abuse, which appeared to negatively influence learner behaviour, decision-making, and classroom participation.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addition, certain learners demonstrated a lack of respect toward teachers and fellow students, often ignoring instructions or responding inappropriately during lessons. Instances of truancy were evident, where learners absented themselves from classes or left the school premises without authorization. Furthermore, emerging romantic relationships among learners contributed to distractions, reduced academic focus, and occasional conflicts within the school setting.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behaviours disrupted lesson delivery, reduced learner concentration, and created classroom management difficulties. Ideally, a disciplined school environment should promote respect, responsibility, and academic commitment. However, the persistence of these behavioural challenges suggests a gap between the expected standards of conduct and the reality within the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continued presence of these issues indicated that learner indiscipline was not limited to isolated incidents but may be influenced by broader social, environmental, and personal factors. This situation motivated the researcher to investigate the underlying causes of learner indiscipline and explore possible strategies to strengthen behavioural standards and improve educational outcomes.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bCs/>
          <w:color w:val="0d0d0d"/>
          <w:sz w:val="24"/>
          <w:szCs w:val="24"/>
        </w:rPr>
        <w:t>1.3 Statement of the Problem</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Despite the existence of school rules and regulations intended to promote discipline, learner indiscipline continues to disrupt teaching and learning processes at the selected secondary school. Observed behaviours such as inappropriate dressing, substance abuse, lack of respect for authority, truancy, and distracting romantic relationships have negatively affected lesson delivery, learner concentration, and classroom management. These behavioural challenges create a gap between the expected standards of discipline and the actual conduct of learners. If not properly addressed, such indiscipline may compromise academic performance and the overall school climate. Therefore, there is a need to investigate the causes of learner indiscipline and explore strategies that can be implemented to promote positive behaviour and improve educational outcomes.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1.4 Research Aim</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This research aims to</w:t>
      </w:r>
    </w:p>
    <w:p>
      <w:pPr>
        <w:pStyle w:val="style179"/>
        <w:numPr>
          <w:ilvl w:val="0"/>
          <w:numId w:val="7"/>
        </w:numPr>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w:t>
      </w:r>
      <w:r>
        <w:rPr>
          <w:rFonts w:ascii="Times New Roman" w:cs="Times New Roman" w:hAnsi="Times New Roman"/>
          <w:color w:val="0d0d0d"/>
          <w:sz w:val="24"/>
          <w:szCs w:val="24"/>
        </w:rPr>
        <w:t>o investigate the causes of learner indiscipline at</w:t>
      </w:r>
      <w:r>
        <w:rPr>
          <w:rFonts w:ascii="Times New Roman" w:cs="Times New Roman" w:hAnsi="Times New Roman"/>
          <w:color w:val="0d0d0d"/>
          <w:sz w:val="24"/>
          <w:szCs w:val="24"/>
        </w:rPr>
        <w:t xml:space="preserve"> a selected secondary school.</w:t>
      </w:r>
      <w:r>
        <w:rPr>
          <w:rFonts w:ascii="Times New Roman" w:cs="Times New Roman" w:hAnsi="Times New Roman"/>
          <w:color w:val="0d0d0d"/>
          <w:sz w:val="24"/>
          <w:szCs w:val="24"/>
        </w:rPr>
        <w:t xml:space="preserve"> </w:t>
      </w:r>
    </w:p>
    <w:p>
      <w:pPr>
        <w:pStyle w:val="style179"/>
        <w:numPr>
          <w:ilvl w:val="0"/>
          <w:numId w:val="7"/>
        </w:numPr>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To explore strategies that can be implemented to reduce learner indiscipline and promote a positive learning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bCs/>
          <w:color w:val="0d0d0d"/>
          <w:sz w:val="24"/>
          <w:szCs w:val="24"/>
        </w:rPr>
        <w:t>1.5 Research Objectives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study seeks to:</w:t>
      </w:r>
    </w:p>
    <w:p>
      <w:pPr>
        <w:pStyle w:val="style179"/>
        <w:numPr>
          <w:ilvl w:val="0"/>
          <w:numId w:val="12"/>
        </w:numPr>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To identify the major forms of learner indiscipline at the selected secondary school.</w:t>
      </w:r>
    </w:p>
    <w:p>
      <w:pPr>
        <w:pStyle w:val="style179"/>
        <w:numPr>
          <w:ilvl w:val="0"/>
          <w:numId w:val="12"/>
        </w:numPr>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To examine the causes of learner indiscipline.</w:t>
      </w:r>
    </w:p>
    <w:p>
      <w:pPr>
        <w:pStyle w:val="style179"/>
        <w:numPr>
          <w:ilvl w:val="0"/>
          <w:numId w:val="12"/>
        </w:numPr>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To assess the effects of learner indiscipline on teaching and learning.</w:t>
      </w:r>
    </w:p>
    <w:p>
      <w:pPr>
        <w:pStyle w:val="style0"/>
        <w:autoSpaceDE w:val="false"/>
        <w:autoSpaceDN w:val="false"/>
        <w:adjustRightInd w:val="false"/>
        <w:ind w:left="360"/>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b/>
          <w:bCs/>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bCs/>
          <w:color w:val="0d0d0d"/>
          <w:sz w:val="24"/>
          <w:szCs w:val="24"/>
        </w:rPr>
        <w:t>1.6 Research Questions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What are the major forms of learner indiscipline at the selected secondary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What are the causes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How does learner indiscipline affect teaching and learning?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What strategies can be implemented to reduce learner indiscipline and promote positive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bCs/>
          <w:color w:val="0d0d0d"/>
          <w:sz w:val="24"/>
          <w:szCs w:val="24"/>
        </w:rPr>
        <w:t>1.7 Significance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study may benefit learners by promoting improved behavioural standards and academic focus. Teachers may benefit through improved classroom management strategies and a more conducive learning environment. School administrators may use the findings to strengthen disciplinary policies and intervention programs. The Ministry of Primary and Secondary Education may also benefit by gaining insights into behavioural challenges affecting secondary schools. Furthermore, the study contributes to existing knowledge on learner discipline and may stimulate further research in this area.</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w:t>
      </w:r>
      <w:r>
        <w:rPr>
          <w:rFonts w:ascii="Times New Roman" w:cs="Times New Roman" w:hAnsi="Times New Roman"/>
          <w:b/>
          <w:bCs/>
          <w:color w:val="0d0d0d"/>
          <w:sz w:val="24"/>
          <w:szCs w:val="24"/>
        </w:rPr>
        <w:t>.8 Assumptions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assumes that: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will provide honest and accurate responses.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Learner indiscipline affects academic performance and classroom management.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selected school reflects behavioural trends common in other secondary schools.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1.9 </w:t>
      </w:r>
      <w:r>
        <w:rPr>
          <w:rFonts w:ascii="Times New Roman" w:cs="Times New Roman" w:hAnsi="Times New Roman"/>
          <w:b/>
          <w:bCs/>
          <w:color w:val="0d0d0d"/>
          <w:sz w:val="24"/>
          <w:szCs w:val="24"/>
        </w:rPr>
        <w:t>Scope / Delimitations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is limited to one selected secondary school where the researcher conducted teaching practice. It focuses specifically on learner indiscipline in Forms Three and Four. The study concentrates on behavioural issues such as inappropriate dressing, substance abuse, lack of respect, truancy, and romantic relationships. It does not examine academic curriculum content or teacher qualifications.</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w:t>
      </w:r>
      <w:r>
        <w:rPr>
          <w:rFonts w:ascii="Times New Roman" w:cs="Times New Roman" w:hAnsi="Times New Roman"/>
          <w:b/>
          <w:bCs/>
          <w:color w:val="0d0d0d"/>
          <w:sz w:val="24"/>
          <w:szCs w:val="24"/>
        </w:rPr>
        <w:t>.10 Definition of Terms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color w:val="0d0d0d"/>
          <w:sz w:val="24"/>
          <w:szCs w:val="24"/>
        </w:rPr>
        <w:t>Learner indiscipline</w:t>
      </w:r>
      <w:r>
        <w:rPr>
          <w:rFonts w:ascii="Times New Roman" w:cs="Times New Roman" w:hAnsi="Times New Roman"/>
          <w:color w:val="0d0d0d"/>
          <w:sz w:val="24"/>
          <w:szCs w:val="24"/>
        </w:rPr>
        <w:t xml:space="preserve"> – Behaviour by learners that violates school rules and disrupts teaching and learning processes.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color w:val="0d0d0d"/>
          <w:sz w:val="24"/>
          <w:szCs w:val="24"/>
        </w:rPr>
        <w:t>Substance abuse</w:t>
      </w:r>
      <w:r>
        <w:rPr>
          <w:rFonts w:ascii="Times New Roman" w:cs="Times New Roman" w:hAnsi="Times New Roman"/>
          <w:color w:val="0d0d0d"/>
          <w:sz w:val="24"/>
          <w:szCs w:val="24"/>
        </w:rPr>
        <w:t xml:space="preserve"> – The use of drugs or alcohol in a manner that negatively affects behaviour and academic performance.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color w:val="0d0d0d"/>
          <w:sz w:val="24"/>
          <w:szCs w:val="24"/>
        </w:rPr>
        <w:t>Truancy</w:t>
      </w:r>
      <w:r>
        <w:rPr>
          <w:rFonts w:ascii="Times New Roman" w:cs="Times New Roman" w:hAnsi="Times New Roman"/>
          <w:color w:val="0d0d0d"/>
          <w:sz w:val="24"/>
          <w:szCs w:val="24"/>
        </w:rPr>
        <w:t xml:space="preserve"> – The act of absenting oneself from school or lessons without permission.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Classroom management – Strategies used by teachers to maintain order and promote effective learning.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color w:val="0d0d0d"/>
          <w:sz w:val="24"/>
          <w:szCs w:val="24"/>
        </w:rPr>
        <w:t>Romantic relationships</w:t>
      </w:r>
      <w:r>
        <w:rPr>
          <w:rFonts w:ascii="Times New Roman" w:cs="Times New Roman" w:hAnsi="Times New Roman"/>
          <w:color w:val="0d0d0d"/>
          <w:sz w:val="24"/>
          <w:szCs w:val="24"/>
        </w:rPr>
        <w:t xml:space="preserve"> – Emotional or intimate relationships between learners that may influence academic focus.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bCs/>
          <w:color w:val="0d0d0d"/>
          <w:sz w:val="24"/>
          <w:szCs w:val="24"/>
        </w:rPr>
        <w:t>1.11 Chapter Summary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introduced the research problem by outlining the background and describing observed forms of learner indiscipline. The statement of the problem, research aim, objectives, and research questions were presented. The chapter also discussed the significance, assumptions, scope, and key definitions guiding the study. The next chapter reviews related literature on learner indiscipline and its impact on teaching and learning.</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CHAPTER TWO</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REVIEW OF RELATED LITERATURE</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2.1 Introduction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reviews literature related to learner indiscipline in secondary schools. The review of related literature is an important component of research because it helps the researcher to understand what other scholars have discovered concerning the problem under investigation. It also helps to identify gaps in existing knowledge and provides a foundation upon which the present study is built.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The chapter examines the concept of learner discipline in schools, the various forms of learner indiscipline, the causes of learner indiscipline, </w:t>
      </w:r>
      <w:r>
        <w:rPr>
          <w:rFonts w:ascii="Times New Roman" w:cs="Times New Roman" w:hAnsi="Times New Roman"/>
          <w:color w:val="0d0d0d"/>
          <w:sz w:val="24"/>
          <w:szCs w:val="24"/>
        </w:rPr>
        <w:t>the</w:t>
      </w:r>
      <w:r>
        <w:rPr>
          <w:rFonts w:ascii="Times New Roman" w:cs="Times New Roman" w:hAnsi="Times New Roman"/>
          <w:color w:val="0d0d0d"/>
          <w:sz w:val="24"/>
          <w:szCs w:val="24"/>
        </w:rPr>
        <w:t xml:space="preserve"> effects of indiscipline on teaching and learning, and strategies that can be used to address disciplinary challenges in schools. The literature reviewed in this chapter is drawn from books, journals, and scholarly publications focusing on education and learner behaviour.</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2.2 Concept of Discipline in Schools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Discipline plays an important role in maintaining order and promoting effective teaching and learning in schools. According to Emile Durkheim, discipline is necessary for maintaining social order within institutions such as schools. Schools are social institutions where learners are expected to follow rules and regulations that guide behaviour and promote harmony.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Discipline in schools refers to the system of rules, regulations, and behavioural expectations that guide learners’ conduct. According to Jacob Kounin, effective discipline creates a classroom environment that allows teaching and learning to occur without unnecessary disruptions. When discipline is maintained, learners are more likely to concentrate on their studies and achieve better academic outcomes.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However, when learners fail to follow established rules and regulations, the result is indiscipline. Learner indiscipline may manifest in different forms and can disrupt the teaching and learning process. Many scholars argue that maintaining discipline in schools is essential for academic success and the development of responsible citizens.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2.3 Forms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Learner indiscipline is a challenge experienced by many schools across the world. Indiscipline refers to behaviour that violates school rules and disrupts the learning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Several forms of learner indiscipline have been identified in educational research. According to Jacob Getzels, indiscipline in schools may include behaviours such as truancy, disrespect for authority, classroom disruption, bullying, and substance abuse.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Truancy is one of the most common forms of learner indiscipline. Truancy occurs when learners absent themselves from school or lessons without permission. Research has shown that learners who frequently skip classes often perform poorly academically because they miss important learning opportunities.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Another form of learner indiscipline involves inappropriate dressing that does not conform to school regulations. Some learners deliberately violate dress codes as a way of expressing independence or resisting authority.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Substance abuse is also a serious form of indiscipline in many schools. Learners who engage in drug or alcohol abuse may experience behavioural problems, poor concentration, and decreased academic performance.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Lack of respect toward teachers and other learners is another behavioural challenge observed in many schools. Disrespectful behaviour may include ignoring instructions, using offensive language, or refusing to follow school rules.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Furthermore, romantic relationships among learners have been identified as a potential source of disciplinary challenges. Such relationships may lead to emotional distractions, conflicts, and reduced academic focus.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forms of indiscipline demonstrate that behavioural problems in schools are complex and may arise from multiple factors.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2.4 Causes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Various factors contribute to learner indiscipline in schools. These factors may originate from the home environment, peer influence, school management practices, and broader social conditions.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One of the major causes of learner indiscipline is peer influence. According to Albert Bandura through the Social Learning Theory, individuals learn behaviours by observing and imitating others. Learners who associate with peers who engage in negative behaviour may adopt similar habits.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Peer influence remains one of the most significant contributors to learner behaviour in secondary schools.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Adolescents often seek acceptance and approval from their peers, and this social pressure may encourage them to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engage in behaviours that violate school rules. When learners observe friends skipping </w:t>
      </w:r>
      <w:r>
        <w:rPr>
          <w:rFonts w:ascii="Times New Roman" w:cs="Times New Roman" w:hAnsi="Times New Roman"/>
          <w:color w:val="0d0d0d"/>
          <w:sz w:val="24"/>
          <w:szCs w:val="24"/>
        </w:rPr>
        <w:t xml:space="preserve">lessons, experimenting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with substances, or disrespecting authority, they may feel compelled to imitate such behaviours in order to </w:t>
      </w:r>
      <w:r>
        <w:rPr>
          <w:rFonts w:ascii="Times New Roman" w:cs="Times New Roman" w:hAnsi="Times New Roman"/>
          <w:color w:val="0d0d0d"/>
          <w:sz w:val="24"/>
          <w:szCs w:val="24"/>
        </w:rPr>
        <w:br/>
      </w:r>
      <w:r>
        <w:rPr>
          <w:rFonts w:ascii="Times New Roman" w:cs="Times New Roman" w:hAnsi="Times New Roman"/>
          <w:color w:val="0d0d0d"/>
          <w:sz w:val="24"/>
          <w:szCs w:val="24"/>
        </w:rPr>
        <w:t>maintain their social standing within peer groups.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Educational researchers have consistently emphasized that peer groups play a strong role during adolescence.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At this developmental stage, learners tend to spend more time with their friends than with family members,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making peer groups powerful agents of socialization. As a result, behaviour that is accepted within a peer </w:t>
      </w:r>
      <w:r>
        <w:rPr>
          <w:rFonts w:ascii="Times New Roman" w:cs="Times New Roman" w:hAnsi="Times New Roman"/>
          <w:color w:val="0d0d0d"/>
          <w:sz w:val="24"/>
          <w:szCs w:val="24"/>
        </w:rPr>
        <w:br/>
      </w:r>
      <w:r>
        <w:rPr>
          <w:rFonts w:ascii="Times New Roman" w:cs="Times New Roman" w:hAnsi="Times New Roman"/>
          <w:color w:val="0d0d0d"/>
          <w:sz w:val="24"/>
          <w:szCs w:val="24"/>
        </w:rPr>
        <w:t>group may quickly spread among other learners within the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Schools can address this challenge by promoting positive peer culture. Programs such as peer mentoring,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leadership clubs, and student representative councils can help encourage responsible behaviour among learners. </w:t>
      </w:r>
      <w:r>
        <w:rPr>
          <w:rFonts w:ascii="Times New Roman" w:cs="Times New Roman" w:hAnsi="Times New Roman"/>
          <w:color w:val="0d0d0d"/>
          <w:sz w:val="24"/>
          <w:szCs w:val="24"/>
        </w:rPr>
        <w:br/>
      </w:r>
      <w:r>
        <w:rPr>
          <w:rFonts w:ascii="Times New Roman" w:cs="Times New Roman" w:hAnsi="Times New Roman"/>
          <w:color w:val="0d0d0d"/>
          <w:sz w:val="24"/>
          <w:szCs w:val="24"/>
        </w:rPr>
        <w:t>When learners see their peers acting as role models, they are more likely to adopt positive behavioural patterns.</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Family background also plays a significant role in shaping learner behaviour. Learners who grow up in unstable family environments may experience emotional and behavioural challenges that affect their conduct at school. Lack of parental guidance and supervision may increase the likelihood of indiscipline among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Family background is another important factor influencing learner behaviour. Parents and guardians play a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critical role in shaping the values, attitudes, and behaviour of children. Learners who grow up in supportive </w:t>
      </w:r>
      <w:r>
        <w:rPr>
          <w:rFonts w:ascii="Times New Roman" w:cs="Times New Roman" w:hAnsi="Times New Roman"/>
          <w:color w:val="0d0d0d"/>
          <w:sz w:val="24"/>
          <w:szCs w:val="24"/>
        </w:rPr>
        <w:br/>
      </w:r>
      <w:r>
        <w:rPr>
          <w:rFonts w:ascii="Times New Roman" w:cs="Times New Roman" w:hAnsi="Times New Roman"/>
          <w:color w:val="0d0d0d"/>
          <w:sz w:val="24"/>
          <w:szCs w:val="24"/>
        </w:rPr>
        <w:t>and well</w:t>
      </w:r>
      <w:r>
        <w:rPr>
          <w:rFonts w:ascii="Times New Roman" w:cs="Times New Roman" w:hAnsi="Times New Roman"/>
          <w:color w:val="0d0d0d"/>
          <w:sz w:val="24"/>
          <w:szCs w:val="24"/>
        </w:rPr>
        <w:noBreakHyphen/>
      </w:r>
      <w:r>
        <w:rPr>
          <w:rFonts w:ascii="Times New Roman" w:cs="Times New Roman" w:hAnsi="Times New Roman"/>
          <w:color w:val="0d0d0d"/>
          <w:sz w:val="24"/>
          <w:szCs w:val="24"/>
        </w:rPr>
        <w:t>structured home environments are often more likely to respect authority and follow school regulations.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However, some learners may come from homes where parental supervision is limited due to economic pressures,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work commitments, or family conflicts. In such cases, learners may lack proper guidance and emotional support. </w:t>
      </w:r>
      <w:r>
        <w:rPr>
          <w:rFonts w:ascii="Times New Roman" w:cs="Times New Roman" w:hAnsi="Times New Roman"/>
          <w:color w:val="0d0d0d"/>
          <w:sz w:val="24"/>
          <w:szCs w:val="24"/>
        </w:rPr>
        <w:br/>
      </w:r>
      <w:r>
        <w:rPr>
          <w:rFonts w:ascii="Times New Roman" w:cs="Times New Roman" w:hAnsi="Times New Roman"/>
          <w:color w:val="0d0d0d"/>
          <w:sz w:val="24"/>
          <w:szCs w:val="24"/>
        </w:rPr>
        <w:t>This situation may lead to frustration, behavioural problems, or involvement in negative peer activities.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Schools can help address this issue by strengthening communication with parents. Parent–teacher meetings,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guidance programs, and community involvement initiatives can create partnerships between schools and families. </w:t>
      </w:r>
      <w:r>
        <w:rPr>
          <w:rFonts w:ascii="Times New Roman" w:cs="Times New Roman" w:hAnsi="Times New Roman"/>
          <w:color w:val="0d0d0d"/>
          <w:sz w:val="24"/>
          <w:szCs w:val="24"/>
        </w:rPr>
        <w:br/>
      </w:r>
      <w:r>
        <w:rPr>
          <w:rFonts w:ascii="Times New Roman" w:cs="Times New Roman" w:hAnsi="Times New Roman"/>
          <w:color w:val="0d0d0d"/>
          <w:sz w:val="24"/>
          <w:szCs w:val="24"/>
        </w:rPr>
        <w:t>When parents and teachers collaborate, they can provide learners with consistent expectations regarding behaviour.</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Another factor contributing to learner indiscipline is poor school management practices. When school rules are not clearly communicated or consistently enforced, learners may feel free to violate them without fear of consequences.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influence of modern media and technology has also been associated with behavioural changes among learners. Exposure to inappropriate media content may encourage behaviours that conflict with school values and expectations.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Socio-economic challenges may also contribute to learner indiscipline. Learners who face financial difficulties or challenging living conditions may experience stress that affects their behaviour and academic performance.</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2.5 Effects of Learner Indiscipline on Teaching and Learning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Learner indiscipline can have serious consequences for both teachers and learners. One of the major effects of indiscipline is disruption of classroom activities.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According to Harry Wong, effective learning occurs in classrooms where discipline and order are maintained. When learners engage in disruptive behaviour, teachers are forced to spend valuable time controlling behaviour rather than delivering lesson content.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Learner indiscipline may also negatively affect academic performance. Learners who frequently engage in truancy, substance abuse, or disruptive behaviour may struggle to concentrate on academic tasks.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Indiscipline can also affect other learners who are not involved in the disruptive behaviour. A noisy or disorderly classroom environment may make it difficult for other learners to focus and participate effectively in learning activities.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addition, persistent indiscipline may create stress for teachers and reduce their motivation to teach. Teachers who constantly deal with disruptive learners may experience frustration and burnout.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negative consequences highlight the importance of addressing learner indiscipline in order to promote effective teaching and learning.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2.6 Strategies for Addressing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Various strategies have been suggested to address learner indiscipline in schools. One effective strategy involves establishing clear and consistent school rules. When learners understand the expectations placed upon them, they are more likely to behave responsibly.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Positive reinforcement is another strategy used to encourage good behaviour. According to B. F. Skinner, behaviour can be shaped through reinforcement. Rewarding positive behaviour may encourage learners to maintain 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Guidance and counselling programs may also help learners address behavioural challenges. Counselling provides learners with an opportunity to discuss personal issues that may be influencing their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Parental involvement is also important in promoting learner discipline. When parents work closely with schools, they can reinforce positive behaviour and support disciplinary measures.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Teachers also play a critical role in maintaining discipline through effective classroom management. Strategies such as setting clear expectations, maintaining consistent routines, and engaging learners in meaningful activities may help reduce disruptive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implementation of these strategies requires cooperation among teachers, parents, school administrators, and learners.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2.7 Theoretical Framework</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Theoretical frameworks help researchers understand the underlying principles that explain a particular phenomenon. In this study, learner indiscipline can be explained using several educational and psychological theories, including Social Learning Theory, Behaviourism Theory, and Control Theory.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Social Learning Theory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Social Learning Theory, developed by Albert Bandura, suggests that individuals learn behaviour by observing and imitating others. According to this theory, learners may adopt behaviours they see from peers, family members, or media personalities.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a school environment, learners often interact closely with their peers. If some learners engage in negative behaviour such as truancy, drug abuse, or disrespect toward teachers, other learners may imitate such behaviour. This imitation occurs because learners tend to follow actions that appear to be accepted or rewarded by their peer groups.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Therefore, peer influence plays a significant role in shaping learner behaviour. If positive role models are present within the school environment, learners are more likely to adopt responsible behaviour.</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Behaviourism Theory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Behaviourism Theory, associated with scholars such as B.F. Skinner, focuses on how behaviour is shaped through reinforcement and punishment. According to this theory, behaviour that is rewarded is likely to be repeated, while behaviour that is punished is less likely to occur again.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schools, disciplinary systems often rely on behaviourist principles. Positive reinforcement such as praise, rewards, or recognition can encourage learners to behave appropriately. On the other hand, disciplinary measures such as detention or suspension may discourage undesirable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theory suggests that consistent enforcement of school rules and appropriate use of reinforcement can help reduce learner indiscipline.</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color w:val="0d0d0d"/>
          <w:sz w:val="24"/>
          <w:szCs w:val="24"/>
        </w:rPr>
        <w:t>Control Theory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Control Theory, developed by Travis Hirschi, explains that individuals behave appropriately when they have strong social bonds with society. These bonds include attachment to family, commitment to education, involvement in positive activities, and belief in social rules.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When learners feel connected to their teachers, parents, and school community, they are more likely to follow school regulations. However, when these bonds are weak, learners may be more likely to engage in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theory highlights the importance of strong relationships between teachers, learners, and parents in promoting 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2.8 Empirical Studies on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Several studies have been conducted around the world to investigate learner indiscipline in schools.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 study conducted by Moyo (2017) in Zimbabwe found that learner indiscipline in secondary schools was often associated with peer pressure and lack of parental supervision. The study revealed that learners who lacked proper guidance from parents were more likely to engage in behaviours such as truancy and substance abuse.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Another study conducted by Ncube (2018) examined disciplinary challenges in urban secondary schools. The findings indicated that overcrowded classrooms and limited supervision contributed to disruptive behaviour among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International studies also show similar patterns. For example, research conducted by Kyriacou (2015) in the United Kingdom identified classroom disruption, disrespect toward teachers, and absenteeism as common forms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Similarly, a study by Lewis (2016) in Australia found that positive teacher–learner relationships played a crucial role in promoting discipline in schools. Schools that emphasized supportive communication between teachers and learners experienced fewer disciplinary problems.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studies demonstrate that learner indiscipline is a widespread challenge affecting many educational systems around the world. However, effective school management, parental involvement, and guidance programs can help address the problem.</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2.9 Conceptual Framework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conceptual framework of this study explains the relationship between the causes of learner indiscipline and its effects on teaching and learning.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this study, learner indiscipline is influenced by several independent variables such as: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Peer influence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Family background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Media exposure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Weak school rules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factors contribute to various forms of indiscipline such as: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Truancy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Substance abuse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Disrespect toward teachers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Inappropriate dressing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behaviours then lead to negative outcomes including: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Disruption of lessons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Poor academic performance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Reduced learner concentration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Classroom management difficulties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conceptual framework suggests that implementing appropriate strategies such as counselling, parental involvement, and strict enforcement of school rules can help reduce learner indiscipline and improve the learning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2.10 Role of Teachers in Promoting 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Teachers play a crucial role in maintaining discipline within the school environment. Their attitudes, behaviour, and classroom management skills significantly influence learner conduct. When teachers demonstrate fairness, consistency, and professionalism, learners are more likely to respect classroom rules and expectations.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Research indicates that teachers who establish clear expectations at the beginning of the school term often experience fewer disciplinary problems. Clear communication helps learners understand acceptable behaviour and the consequences of misconduct. When rules are consistently enforced, learners develop a sense of responsibility and accountability.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Teacher–learner relationships also influence discipline. Learners who feel respected and supported by their teachers tend to develop positive attitudes toward school and are less likely to engage in disruptive behaviour. On the other hand, poor relationships between teachers and learners may lead to resistance, defiance, and classroom conflict.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Professional development programs can also assist teachers in improving classroom management skills. Training in behaviour management strategies equips teachers with practical methods for preventing and addressing indiscipline in a constructive manner.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Therefore, teachers are not only instructors but also role models who shape the moral and social development of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2.11 Role of School Leadership in Maintaining 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School leadership plays a significant role in shaping the disciplinary climate of an educational institution. Effective school administrators establish policies that promote positive behaviour and ensure that disciplinary procedures are applied fairly and consistently.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School heads and administrators are responsible for developing policies that clearly define acceptable behaviour and consequences for misconduct. These policies must be communicated to learners, teachers, and parents in order to ensure a shared understanding of expectations.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Strong leadership also promotes collaboration among teachers in addressing disciplinary challenges. When teachers work together to maintain consistent standards, learners receive uniform messages about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School administrators may also implement programs that encourage positive behaviour, such as reward systems, leadership opportunities for learners, and extracurricular activities. These programs can help learners develop responsibility, teamwork, and self-discipline.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Furthermore, effective school leadership encourages parental involvement in disciplinary matters. When parents and school authorities cooperate, they can address behavioural challenges more effectively.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2.12 Preventive Approaches to School 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Modern educational practices emphasize preventive approaches to discipline rather than relying solely on punishment. Preventive discipline focuses on creating a positive school environment that encourages responsible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One preventive approach involves teaching learners social and emotional skills. These skills include self-control, decision-making, and conflict resolution. Learners who develop these competencies are better equipped to manage their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Another preventive strategy involves creating engaging classroom environments. When lessons are interactive and interesting, learners are less likely to become bored or disruptive. Active participation helps maintain learner attention and motivation.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School-wide programs that promote values such as respect, responsibility, and cooperation can also reduce behavioural problems. Such programs encourage learners to internalize positive values and apply them in their daily interactions.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Preventive discipline also involves early identification of behavioural problems. Guidance counsellors and teachers can work together to support learners who show early signs of </w:t>
      </w:r>
      <w:r>
        <w:rPr>
          <w:rFonts w:ascii="Times New Roman" w:cs="Times New Roman" w:hAnsi="Times New Roman"/>
          <w:color w:val="0d0d0d"/>
          <w:sz w:val="24"/>
          <w:szCs w:val="24"/>
        </w:rPr>
        <w:t>behavioural</w:t>
      </w:r>
      <w:r>
        <w:rPr>
          <w:rFonts w:ascii="Times New Roman" w:cs="Times New Roman" w:hAnsi="Times New Roman"/>
          <w:color w:val="0d0d0d"/>
          <w:sz w:val="24"/>
          <w:szCs w:val="24"/>
        </w:rPr>
        <w:t xml:space="preserve"> difficulties.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2.13 Summary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This chapter reviewed literature related to learner indiscipline in secondary schools. The chapter discussed the concept of discipline, the forms of learner indiscipline, the causes of indiscipline, </w:t>
      </w:r>
      <w:r>
        <w:rPr>
          <w:rFonts w:ascii="Times New Roman" w:cs="Times New Roman" w:hAnsi="Times New Roman"/>
          <w:color w:val="0d0d0d"/>
          <w:sz w:val="24"/>
          <w:szCs w:val="24"/>
        </w:rPr>
        <w:t>the</w:t>
      </w:r>
      <w:r>
        <w:rPr>
          <w:rFonts w:ascii="Times New Roman" w:cs="Times New Roman" w:hAnsi="Times New Roman"/>
          <w:color w:val="0d0d0d"/>
          <w:sz w:val="24"/>
          <w:szCs w:val="24"/>
        </w:rPr>
        <w:t xml:space="preserve"> effects of indiscipline on teaching and learning, and strategies for improving discipline in schools. The literature shows that learner indiscipline is influenced by various social, environmental, and personal factors and can significantly affect the quality of education. The next chapter will focus on the research methodology that will be used to investigate learner indiscipline at the selected secondary schoo</w:t>
      </w:r>
      <w:r>
        <w:rPr>
          <w:rFonts w:ascii="Times New Roman" w:cs="Times New Roman" w:hAnsi="Times New Roman"/>
          <w:color w:val="0d0d0d"/>
          <w:sz w:val="24"/>
          <w:szCs w:val="24"/>
        </w:rPr>
        <w:t>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b/>
          <w:color w:val="0d0d0d"/>
          <w:sz w:val="24"/>
          <w:szCs w:val="24"/>
        </w:rPr>
        <w:t>CHAPTER THREE</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RESEARCH METHODOLOGY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3.1 Introduction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describes the research methodology used in this study. It outlines the research approach, research design, population, sample and sampling procedures, data collection instruments, and data presentation and analysis procedures. Ethical considerations observed during the study are also discussed. The methodology provides a framework for collecting and analysing data in order to investigate the causes of learner indiscipline and identify possible strategies for improving discipline in schools.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3.2 Research Approach</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study adopted a qualitative research approach. Qualitative research focuses on understanding people’s experiences, opinions, and perceptions in their natural setting.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According to John W. Creswell, qualitative research allows the researcher to explore complex social issues in detail. In this study, the qualitative approach enabled the researcher to gather in-depth information about learner indiscipline from teachers and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qualitative approach was appropriate because the study aimed to understand behavioural issues and their causes rather than measure numerical data.</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3.3 Research Design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used a case study research design.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 case study design focuses on investigating a particular situation, group, or institution in detail. According to Robert K. Yin, a case study allows the researcher to gain a deep understanding of a specific phenomenon within its real-life context.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case study design was suitable for this research because the study focused on learner indiscipline at one selected secondary school where the researcher conducted teaching practice. The design allowed the researcher to collect detailed information about the behaviour of learners and the factors contributing to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3.4 Population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population refers to the entire group of individuals from which the researcher intends to obtain information.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In this study, the population consisted of teachers and learners at the selected secondary school where the researcher conducted teaching practice. These individuals were </w:t>
      </w:r>
      <w:r>
        <w:rPr>
          <w:rFonts w:ascii="Times New Roman" w:cs="Times New Roman" w:hAnsi="Times New Roman"/>
          <w:color w:val="0d0d0d"/>
          <w:sz w:val="24"/>
          <w:szCs w:val="24"/>
        </w:rPr>
        <w:t>considered appropriate participants because they had direct experience with learner behaviour and disciplinary issues within the school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3.5 Sample and Sampling Procedure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 sample is a smaller group selected from the population to participate in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this study, the sample consisted of:</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10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5 teachers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participants were selected because they were knowledgeable about learner behaviour and discipline within the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used purposive sampling. Purposive sampling is a non-probability sampling technique where participants are selected based on their knowledge or experience related to the research problem.</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Purposive sampling was appropriate because it allowed the researcher to select participants who were directly involved in the issue of learner indiscipline.</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3.6 Data Collection Methods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Data collection methods refer to the procedures used to gather information for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 this study, data were collected through interviews and questionnaires.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Using more than one data collection method helped to ensure triangulation, which improves the credibility of the research findings.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3.7 Data Collection Instruments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3.7.1 Interviews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Interviews were used to collect detailed information from teachers regarding learner behaviour and disciplinary challenges in the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Interviews allowed the researcher to ask open-ended questions and obtain detailed explanations from participants.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3.7.2 Questionnaires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Questionnaires were administered to learners to collect information about their views on discipline and factors influencing behaviour in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Questionnaires were useful because they allowed participants to respond to questions in their own time and provided the researcher with a large amount of information.</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3.8 Data Presentation and Analysis Plan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Data collected from interviews and questionnaires were analysed using thematic analysis.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Thematic analysis involves identifying patterns and themes that emerge from the responses of participants.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findings were presented using: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Tables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Narratives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Descriptions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approach made it easier to interpret and explain the data collected from participants.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3.9 Ethical Considerations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Ethical considerations are important when conducting research involving human participants.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researcher ensured that: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were informed about the purpose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Participation was voluntary.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Confidentiality of participants was maintained.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identities were kept anonymous.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No participant was forced to take part in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ethical principles helped protect the rights and dignity of the participants.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3.10 Validity and Reliability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Validity refers to the extent to which a research instrument measures what it is intended to measure. In this study, the researcher ensured validity by designing questionnaires and interview questions that were directly related to the research objectives.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research instruments were also reviewed to ensure that the questions were clear, relevant, and easy for participants to understand. This helped ensure that the data collected accurately reflected the experiences and opinions of the participants.</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Reliability refers to the consistency of the research instruments. A reliable instrument produces similar results when used under similar conditions. In this study, reliability was enhanced by using standardized questions for all participants.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researcher also ensured that the same procedures were followed when collecting data from participants.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3.11 Limitations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Like many research studies, this study faced several limitations.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Firstly, the study was conducted in only one secondary school. This means that the findings may not fully represent all schools in the country.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Secondly, the sample size used in the study was relatively small. Only a limited number of learners and teachers participated in the research.</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Another limitation was that the study relied on self-reported information from participants. Some participants may not have provided completely accurate responses.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Despite these limitations, the study provided useful insights into the causes of learner indiscipline and possible strategies for addressing the problem.</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3.12 Summary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described the research methodology used in the study. It explained the research approach, research design, population, sample and sampling procedures, data collection instruments, and ethical considerations. The next chapter will present and analyse the data collected from the participants.</w:t>
      </w:r>
    </w:p>
    <w:p>
      <w:pPr>
        <w:pStyle w:val="style0"/>
        <w:autoSpaceDE w:val="false"/>
        <w:autoSpaceDN w:val="false"/>
        <w:adjustRightInd w:val="false"/>
        <w:rPr>
          <w:rFonts w:ascii="Times New Roman" w:cs="Times New Roman" w:hAnsi="Times New Roman"/>
          <w:b/>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CHAPTER FOUR</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DATA PRESENTATION, ANALYSIS AND INTERPRETATION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presents the data collected from participants, then analyses and interprets the findings.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color w:val="0d0d0d"/>
          <w:sz w:val="24"/>
          <w:szCs w:val="24"/>
        </w:rPr>
        <w:t xml:space="preserve">4.1 </w:t>
      </w:r>
      <w:r>
        <w:rPr>
          <w:rFonts w:ascii="Times New Roman" w:cs="Times New Roman" w:hAnsi="Times New Roman"/>
          <w:b/>
          <w:color w:val="0d0d0d"/>
          <w:sz w:val="24"/>
          <w:szCs w:val="24"/>
        </w:rPr>
        <w:t>Introduction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presents, analyses, and interprets the data collected during the study on the causes of learner indiscipline in secondary schools. The data were collected using questionnaires administered to learners and interviews conducted with teachers. The information is presented using tables and descriptive explanations in order to make the findings clear and easy to understand.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4.2 Response Rate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researcher distributed questionnaires to learners and conducted interviews with teachers. The response rate is shown in the table below.</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         </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Fig 1.1</w:t>
      </w:r>
    </w:p>
    <w:tbl>
      <w:tblPr>
        <w:tblStyle w:val="style154"/>
        <w:tblW w:w="0" w:type="auto"/>
        <w:tblLook w:val="04A0" w:firstRow="1" w:lastRow="0" w:firstColumn="1" w:lastColumn="0" w:noHBand="0" w:noVBand="1"/>
      </w:tblPr>
      <w:tblGrid>
        <w:gridCol w:w="2196"/>
        <w:gridCol w:w="2090"/>
        <w:gridCol w:w="2174"/>
        <w:gridCol w:w="2181"/>
      </w:tblGrid>
      <w:tr>
        <w:trPr/>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Participants    </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Target Sample   </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Actual Responses    </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Percentage</w:t>
            </w:r>
          </w:p>
          <w:p>
            <w:pPr>
              <w:pStyle w:val="style0"/>
              <w:autoSpaceDE w:val="false"/>
              <w:autoSpaceDN w:val="false"/>
              <w:adjustRightInd w:val="false"/>
              <w:rPr>
                <w:rFonts w:ascii="Times New Roman" w:cs="Times New Roman" w:hAnsi="Times New Roman"/>
                <w:color w:val="0d0d0d"/>
                <w:sz w:val="24"/>
                <w:szCs w:val="24"/>
              </w:rPr>
            </w:pPr>
          </w:p>
        </w:tc>
      </w:tr>
      <w:tr>
        <w:tblPrEx/>
        <w:trPr/>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w:t>
            </w:r>
            <w:r>
              <w:rPr>
                <w:rFonts w:ascii="Times New Roman" w:cs="Times New Roman" w:hAnsi="Times New Roman"/>
                <w:color w:val="0d0d0d"/>
                <w:sz w:val="24"/>
                <w:szCs w:val="24"/>
              </w:rPr>
              <w:t>earners</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10</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10</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100%</w:t>
            </w:r>
          </w:p>
        </w:tc>
      </w:tr>
      <w:tr>
        <w:tblPrEx/>
        <w:trPr/>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Teachers   </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5</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5</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100%</w:t>
            </w:r>
          </w:p>
        </w:tc>
      </w:tr>
      <w:tr>
        <w:tblPrEx/>
        <w:trPr/>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Total</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15</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15</w:t>
            </w:r>
          </w:p>
        </w:tc>
        <w:tc>
          <w:tcPr>
            <w:tcW w:w="2394"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100%</w:t>
            </w:r>
          </w:p>
        </w:tc>
      </w:tr>
    </w:tbl>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table shows that all the selected participants responded to the research instruments. This high response rate improved the reliability of the data collected for the study.</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Indiscipline 4.3 Forms of Learner Observed in the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were asked to indicate common forms of indiscipline observed in the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Fig 1.2</w:t>
      </w:r>
    </w:p>
    <w:tbl>
      <w:tblPr>
        <w:tblStyle w:val="style154"/>
        <w:tblW w:w="0" w:type="auto"/>
        <w:tblLook w:val="04A0" w:firstRow="1" w:lastRow="0" w:firstColumn="1" w:lastColumn="0" w:noHBand="0" w:noVBand="1"/>
      </w:tblPr>
      <w:tblGrid>
        <w:gridCol w:w="4347"/>
        <w:gridCol w:w="4294"/>
      </w:tblGrid>
      <w:tr>
        <w:trPr/>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Common forms of indiscipline</w:t>
            </w:r>
          </w:p>
        </w:tc>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Number of Responses</w:t>
            </w:r>
          </w:p>
          <w:p>
            <w:pPr>
              <w:pStyle w:val="style0"/>
              <w:autoSpaceDE w:val="false"/>
              <w:autoSpaceDN w:val="false"/>
              <w:adjustRightInd w:val="false"/>
              <w:rPr>
                <w:rFonts w:ascii="Times New Roman" w:cs="Times New Roman" w:hAnsi="Times New Roman"/>
                <w:color w:val="0d0d0d"/>
                <w:sz w:val="24"/>
                <w:szCs w:val="24"/>
              </w:rPr>
            </w:pPr>
          </w:p>
        </w:tc>
      </w:tr>
      <w:tr>
        <w:tblPrEx/>
        <w:trPr/>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Indescent dressing</w:t>
            </w:r>
          </w:p>
        </w:tc>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4</w:t>
            </w:r>
          </w:p>
        </w:tc>
      </w:tr>
      <w:tr>
        <w:tblPrEx/>
        <w:trPr/>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Drug and substance abuse    </w:t>
            </w:r>
          </w:p>
        </w:tc>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4</w:t>
            </w:r>
          </w:p>
        </w:tc>
      </w:tr>
      <w:tr>
        <w:tblPrEx/>
        <w:trPr/>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Lack of respect for teachers</w:t>
            </w:r>
          </w:p>
          <w:p>
            <w:pPr>
              <w:pStyle w:val="style0"/>
              <w:autoSpaceDE w:val="false"/>
              <w:autoSpaceDN w:val="false"/>
              <w:adjustRightInd w:val="false"/>
              <w:rPr>
                <w:rFonts w:ascii="Times New Roman" w:cs="Times New Roman" w:hAnsi="Times New Roman"/>
                <w:color w:val="0d0d0d"/>
                <w:sz w:val="24"/>
                <w:szCs w:val="24"/>
              </w:rPr>
            </w:pPr>
          </w:p>
        </w:tc>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w:t>
            </w:r>
          </w:p>
        </w:tc>
      </w:tr>
      <w:tr>
        <w:tblPrEx/>
        <w:trPr/>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Truancy (absenteeism)</w:t>
            </w:r>
          </w:p>
        </w:tc>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3</w:t>
            </w:r>
          </w:p>
        </w:tc>
      </w:tr>
      <w:tr>
        <w:tblPrEx/>
        <w:trPr>
          <w:trHeight w:val="165" w:hRule="atLeast"/>
        </w:trPr>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Love affairs among learners</w:t>
            </w:r>
          </w:p>
        </w:tc>
        <w:tc>
          <w:tcPr>
            <w:tcW w:w="4788" w:type="dxa"/>
            <w:tcBorders/>
          </w:tcPr>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2</w:t>
            </w:r>
          </w:p>
        </w:tc>
      </w:tr>
    </w:tbl>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results show that inappropriate dressing and substance abuse were among the most common forms of indiscipline. Teachers indicated that some learners ignored school dress codes and regulations. Drug abuse was also reported to affect learner behaviour and classroom participation.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Truancy was another problem observed, where some learners skipped classes or left school without permission. Romantic relationships among learners were also mentioned as contributing to distractions and behavioural conflicts.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4.4 Causes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were asked to explain the possible causes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responses revealed several major factors: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Peer Pressure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Some learners reported that peer influence encouraged them to engage in inappropriate behaviour such as skipping lessons and experimenting with drugs.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Family Background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Teachers indicated that lack of parental guidance contributed to indiscipline. Learners from unstable family environments were more likely to display behavioural problems.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Media Influence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also highlighted the influence of social media and television. Some learners imitate behaviours they see from celebrities and online platforms, including inappropriate dressing and disrespectful attitudes.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Lack of Strict School Rules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Some teachers mentioned that weak enforcement of school rules allowed some learners to continue misbehavi</w:t>
      </w:r>
      <w:r>
        <w:rPr>
          <w:rFonts w:ascii="Times New Roman" w:cs="Times New Roman" w:hAnsi="Times New Roman"/>
          <w:color w:val="0d0d0d"/>
          <w:sz w:val="24"/>
          <w:szCs w:val="24"/>
        </w:rPr>
        <w:t>ng without serious consequences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Fig1.3</w:t>
      </w:r>
    </w:p>
    <w:p>
      <w:pPr>
        <w:pStyle w:val="style0"/>
        <w:autoSpaceDE w:val="false"/>
        <w:autoSpaceDN w:val="false"/>
        <w:adjustRightInd w:val="false"/>
        <w:rPr>
          <w:rFonts w:ascii="Times New Roman" w:cs="Times New Roman" w:hAnsi="Times New Roman"/>
          <w:color w:val="0d0d0d"/>
          <w:sz w:val="24"/>
          <w:szCs w:val="24"/>
        </w:rPr>
      </w:pPr>
      <w:r>
        <w:rPr>
          <w:rStyle w:val="style0"/>
          <w:rFonts w:ascii="Times New Roman" w:cs="Times New Roman" w:eastAsia="Times New Roman" w:hAnsi="Times New Roman"/>
          <w:snapToGrid w:val="false"/>
          <w:color w:val="000000"/>
          <w:w w:val="0"/>
          <w:sz w:val="0"/>
          <w:szCs w:val="0"/>
          <w:u w:color="000000"/>
          <w:bdr w:val="none" w:sz="0" w:space="0" w:color="000000"/>
          <w:shd w:val="clear" w:color="000000" w:fill="000000"/>
        </w:rPr>
        <w:t xml:space="preserve"> </w:t>
      </w:r>
      <w:r>
        <w:rPr>
          <w:rFonts w:ascii="Times New Roman" w:cs="Times New Roman" w:hAnsi="Times New Roman"/>
          <w:noProof/>
          <w:color w:val="0d0d0d"/>
          <w:sz w:val="24"/>
          <w:szCs w:val="24"/>
        </w:rPr>
        <w:drawing>
          <wp:inline distL="0" distT="0" distB="0" distR="0">
            <wp:extent cx="3378325" cy="1993265"/>
            <wp:effectExtent l="0" t="0" r="0" b="6985"/>
            <wp:docPr id="1028" name="Picture 3" descr="C:\Users\DELL\Desktop\8bc5e1bdd270a444a0b6c831376aec8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3378325" cy="1993265"/>
                    </a:xfrm>
                    <a:prstGeom prst="rect"/>
                    <a:ln>
                      <a:noFill/>
                    </a:ln>
                  </pic:spPr>
                </pic:pic>
              </a:graphicData>
            </a:graphic>
          </wp:inline>
        </w:drawing>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The pie </w:t>
      </w:r>
      <w:r>
        <w:rPr>
          <w:rFonts w:ascii="Times New Roman" w:cs="Times New Roman" w:hAnsi="Times New Roman"/>
          <w:color w:val="0d0d0d"/>
          <w:sz w:val="24"/>
          <w:szCs w:val="24"/>
        </w:rPr>
        <w:t>chrt</w:t>
      </w:r>
      <w:r>
        <w:rPr>
          <w:rFonts w:ascii="Times New Roman" w:cs="Times New Roman" w:hAnsi="Times New Roman"/>
          <w:color w:val="0d0d0d"/>
          <w:sz w:val="24"/>
          <w:szCs w:val="24"/>
        </w:rPr>
        <w:t xml:space="preserve"> illustrate that </w:t>
      </w:r>
      <w:r>
        <w:rPr>
          <w:rFonts w:ascii="Times New Roman" w:cs="Times New Roman" w:hAnsi="Times New Roman"/>
          <w:color w:val="0d0d0d"/>
          <w:sz w:val="24"/>
          <w:szCs w:val="24"/>
        </w:rPr>
        <w:t>peer  pressure</w:t>
      </w:r>
      <w:r>
        <w:rPr>
          <w:rFonts w:ascii="Times New Roman" w:cs="Times New Roman" w:hAnsi="Times New Roman"/>
          <w:color w:val="0d0d0d"/>
          <w:sz w:val="24"/>
          <w:szCs w:val="24"/>
        </w:rPr>
        <w:t xml:space="preserve"> is the leading cause of indiscipline , confirming that learners are heavily influenced by their social groups.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Family background and weak enforcement of school rules also contribute significantly, showing that both home and institutional factors shape behavior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Media influence although slightly lower, still plays a critical role in shaping attitudes and behavior </w:t>
      </w:r>
      <w:r>
        <w:rPr>
          <w:rFonts w:ascii="Times New Roman" w:cs="Times New Roman" w:hAnsi="Times New Roman"/>
          <w:color w:val="0d0d0d"/>
          <w:sz w:val="24"/>
          <w:szCs w:val="24"/>
        </w:rPr>
        <w:t>pattens</w:t>
      </w:r>
      <w:r>
        <w:rPr>
          <w:rFonts w:ascii="Times New Roman" w:cs="Times New Roman" w:hAnsi="Times New Roman"/>
          <w:color w:val="0d0d0d"/>
          <w:sz w:val="24"/>
          <w:szCs w:val="24"/>
        </w:rPr>
        <w:t xml:space="preserve">  among</w:t>
      </w:r>
      <w:r>
        <w:rPr>
          <w:rFonts w:ascii="Times New Roman" w:cs="Times New Roman" w:hAnsi="Times New Roman"/>
          <w:color w:val="0d0d0d"/>
          <w:sz w:val="24"/>
          <w:szCs w:val="24"/>
        </w:rPr>
        <w:t xml:space="preserve"> learners</w:t>
      </w:r>
      <w:bookmarkStart w:id="0" w:name="_GoBack"/>
      <w:bookmarkEnd w:id="0"/>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4.5 Effects of Learner Indiscipline on Teaching and Learning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identified several effects of indiscipline on the learning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include: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Disruption of lessons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Reduced learner concentration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Poor academic performance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Conflicts among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Difficulty in classroom management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Teachers explained that when learners misbehave during lessons, it becomes difficult to maintain order in the classroom. This affects the ability of both teachers and lea</w:t>
      </w:r>
      <w:r>
        <w:rPr>
          <w:rFonts w:ascii="Times New Roman" w:cs="Times New Roman" w:hAnsi="Times New Roman"/>
          <w:color w:val="0d0d0d"/>
          <w:sz w:val="24"/>
          <w:szCs w:val="24"/>
        </w:rPr>
        <w:t>rners to focus on academic work</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noProof/>
          <w:color w:val="0d0d0d"/>
          <w:sz w:val="24"/>
          <w:szCs w:val="24"/>
        </w:rPr>
        <w:drawing>
          <wp:inline distL="0" distT="0" distB="0" distR="0">
            <wp:extent cx="3729671" cy="2094151"/>
            <wp:effectExtent l="0" t="0" r="4445" b="1905"/>
            <wp:docPr id="1029" name="Picture 4" descr="C:\Users\DELL\Desktop\figure_4_4_effects_indiscipline.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3729671" cy="2094151"/>
                    </a:xfrm>
                    <a:prstGeom prst="rect"/>
                    <a:ln>
                      <a:noFill/>
                    </a:ln>
                  </pic:spPr>
                </pic:pic>
              </a:graphicData>
            </a:graphic>
          </wp:inline>
        </w:drawing>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The figure indicates that disruption of lessons is the most significant effect </w:t>
      </w:r>
      <w:r>
        <w:rPr>
          <w:rFonts w:ascii="Times New Roman" w:cs="Times New Roman" w:hAnsi="Times New Roman"/>
          <w:color w:val="0d0d0d"/>
          <w:sz w:val="24"/>
          <w:szCs w:val="24"/>
        </w:rPr>
        <w:t xml:space="preserve">of indiscipline. </w:t>
      </w:r>
      <w:r>
        <w:rPr>
          <w:rFonts w:ascii="Times New Roman" w:cs="Times New Roman" w:hAnsi="Times New Roman"/>
          <w:color w:val="0d0d0d"/>
          <w:sz w:val="24"/>
          <w:szCs w:val="24"/>
        </w:rPr>
        <w:t xml:space="preserve">This directly affect the teaching process. Reduced concentration and classroom management difficulties also rank highly, showing that indiscipline </w:t>
      </w:r>
      <w:r>
        <w:rPr>
          <w:rFonts w:ascii="Times New Roman" w:cs="Times New Roman" w:hAnsi="Times New Roman"/>
          <w:color w:val="0d0d0d"/>
          <w:sz w:val="24"/>
          <w:szCs w:val="24"/>
        </w:rPr>
        <w:t>affects both</w:t>
      </w:r>
      <w:r>
        <w:rPr>
          <w:rFonts w:ascii="Times New Roman" w:cs="Times New Roman" w:hAnsi="Times New Roman"/>
          <w:color w:val="0d0d0d"/>
          <w:sz w:val="24"/>
          <w:szCs w:val="24"/>
        </w:rPr>
        <w:t xml:space="preserve"> learners and teachers. Poor </w:t>
      </w:r>
      <w:r>
        <w:rPr>
          <w:rFonts w:ascii="Times New Roman" w:cs="Times New Roman" w:hAnsi="Times New Roman"/>
          <w:color w:val="0d0d0d"/>
          <w:sz w:val="24"/>
          <w:szCs w:val="24"/>
        </w:rPr>
        <w:t>academic</w:t>
      </w:r>
      <w:r>
        <w:rPr>
          <w:rFonts w:ascii="Times New Roman" w:cs="Times New Roman" w:hAnsi="Times New Roman"/>
          <w:color w:val="0d0d0d"/>
          <w:sz w:val="24"/>
          <w:szCs w:val="24"/>
        </w:rPr>
        <w:t xml:space="preserve"> performance appe</w:t>
      </w:r>
      <w:r>
        <w:rPr>
          <w:rFonts w:ascii="Times New Roman" w:cs="Times New Roman" w:hAnsi="Times New Roman"/>
          <w:color w:val="0d0d0d"/>
          <w:sz w:val="24"/>
          <w:szCs w:val="24"/>
        </w:rPr>
        <w:t>ars as a long term consequence of these behavioural challenges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4.6 Strategies to Reduce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suggested several strategies that schools could use to improve 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strategies include: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Strengthening school rules and regulations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Increasing guidance and counselling services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Encouraging parental involvement in learner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Conducting awareness programs on drug abuse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Promoting positive teacher–learner relationships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Teachers emphasized that guidance and counselling programs can help learners understand the consequences of negative behaviour and encourage responsible decision-making.</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4.7 Discussion of Findings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findings of the study indicate that learner indiscipline is influenced by multiple factors including peer pressure, family background, and social influences. These results support earlier studies conducted by researchers such as Albert Bandura, who suggested that individuals learn behaviour by observing others within their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results also show that indiscipline negatively affects the teaching and learning process by disrupting lessons and reducing academic focus.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Therefore, addressing learner indiscipline requires cooperation among teachers, parents, and school administrators.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findings of this study indicate that learner indiscipline is influenced by a combination of social, family, and institutional factors. Peer influence emerged as one of the most significant contributors to learner behaviour. Adolescents often seek acceptance from their peers, and this desire for social belonging may encourage them to adopt behaviours that are considered acceptable within their peer groups.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influence of family background was also evident in the findings. Learners who experience limited parental supervision or family instability may lack guidance and emotional support. As a result, they may become more vulnerable to negative peer influence and behavioural problems.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Media exposure was another factor highlighted in the study. Modern digital platforms expose learners to a wide range of information and social influences. Some of these </w:t>
      </w:r>
      <w:r>
        <w:rPr>
          <w:rFonts w:ascii="Times New Roman" w:cs="Times New Roman" w:hAnsi="Times New Roman"/>
          <w:color w:val="0d0d0d"/>
          <w:sz w:val="24"/>
          <w:szCs w:val="24"/>
        </w:rPr>
        <w:t>influences may conflict with school values and expectations, leading to behavioural challenges.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findings further demonstrate that weak enforcement of school rules can contribute to indiscipline. When learners perceive disciplinary systems as inconsistent or ineffective, they may feel less motivated to comply with school regulations.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findings support existing educational theories that emphasize the importance of social environment in shaping behaviour. The results therefore suggest that improving discipline requires a holistic approach involving schools, families, and communit</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4.9 Interpretation of Findings in Relation to Literature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findings of this study are consistent with previous research conducted by various scholars on learner behaviour in schools.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For example, the study identified peer pressure as one of the major causes of learner indiscipline. This finding supports the Social Learning Theory proposed by Bandura, which suggests that individuals learn behaviour by observing others.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findings also revealed that lack of parental supervision contributes to indiscipline among learners. Similar results were reported in studies conducted by Moyo (2017), which emphasized the role of family background in shaping learner behaviour.</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Furthermore, the study showed that indiscipline negatively affects teaching and learning by disrupting lessons and reducing learner concentration. This finding supports the views of Wong (2009), who argued that effective learning requires a well-disciplined classroom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similarities between the findings of the current study and previous research strengthen the credibility of the results.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4.10 Summary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presented and analysed the data collected from teachers and learners regarding the causes of learner indiscipline. The findings revealed that factors such as peer pressure, family background, substance abuse, and weak enforcement of school rules contribute to behavioural problems among learners. The next chapter will present the summary of findings, conclusions, and recommendations of the study.</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CHAPTER FIVE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SUMMARY, CONCLUSIONS AND RECOMMENDATIONS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5.1 Introduction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This chapter presents a summary of the study,</w:t>
      </w:r>
      <w:r>
        <w:rPr>
          <w:rFonts w:ascii="Times New Roman" w:cs="Times New Roman" w:hAnsi="Times New Roman"/>
          <w:color w:val="0d0d0d"/>
          <w:sz w:val="24"/>
          <w:szCs w:val="24"/>
        </w:rPr>
        <w:t xml:space="preserve"> the major findings, conclusion</w:t>
      </w:r>
      <w:r>
        <w:rPr>
          <w:rFonts w:ascii="Times New Roman" w:cs="Times New Roman" w:hAnsi="Times New Roman"/>
          <w:color w:val="0d0d0d"/>
          <w:sz w:val="24"/>
          <w:szCs w:val="24"/>
        </w:rPr>
        <w:t xml:space="preserve"> drawn from the findings, and recommendations that may help address learner indiscipline in secondary schools. Suggestions for further research are also provided.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5.2 </w:t>
      </w:r>
      <w:r>
        <w:rPr>
          <w:rFonts w:ascii="Times New Roman" w:cs="Times New Roman" w:hAnsi="Times New Roman"/>
          <w:b/>
          <w:color w:val="0d0d0d"/>
          <w:sz w:val="24"/>
          <w:szCs w:val="24"/>
        </w:rPr>
        <w:t>Summary of the Study</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purpose of this study was to investigate the causes of learner indiscipline in secondary schools and to explore possible strategies that may help improve discipline among learners. The study was motivated by observations made during teaching practice where various forms of indiscipline such as inappropriate dressing, substance abuse, truancy, lack of respect for teachers, and romantic relationships among learners were noticed.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adopted a case study research design in order to obtain detailed information about learner behaviour within a specific school context. Data were collected from both teachers and learners using questionnaires and interviews.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A sample of learners and teachers participated in the study. The collected data were presented, analysed, and interpreted using descriptive explanations and tables.</w:t>
      </w:r>
    </w:p>
    <w:p>
      <w:pPr>
        <w:pStyle w:val="style0"/>
        <w:autoSpaceDE w:val="false"/>
        <w:autoSpaceDN w:val="false"/>
        <w:adjustRightInd w:val="false"/>
        <w:rPr>
          <w:rFonts w:ascii="Times New Roman" w:cs="Times New Roman" w:eastAsia="Arial Unicode MS" w:hAnsi="Times New Roman"/>
          <w:color w:val="0d0d0d"/>
          <w:sz w:val="24"/>
          <w:szCs w:val="24"/>
        </w:rPr>
      </w:pPr>
      <w:r>
        <w:rPr>
          <w:rFonts w:ascii="Times New Roman" w:cs="Times New Roman" w:hAnsi="Times New Roman"/>
          <w:color w:val="0d0d0d"/>
          <w:sz w:val="24"/>
          <w:szCs w:val="24"/>
        </w:rPr>
        <w:t>The study focused on identifying the forms of learner indiscipline, examining the causes of such behaviour, assessing its effects on teaching and learning, and identifying strategies that may help reduce indiscipline in schools.</w:t>
      </w:r>
      <w:r>
        <w:rPr>
          <w:rFonts w:ascii="Times New Roman" w:cs="Times New Roman" w:eastAsia="Arial Unicode MS" w:hAnsi="Times New Roman"/>
          <w:color w:val="0d0d0d"/>
          <w:sz w:val="24"/>
          <w:szCs w:val="24"/>
        </w:rPr>
        <w:t xml:space="preserve"> This research examined the causes of learner indiscipline in a selected secondary school and explored strategies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that may help improve behavioural standards within the school environment. The study was motivated by classroom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experiences observed during teaching practice, where various forms of indiscipline such as truancy, substance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abuse, inappropriate dressing, and disrespect toward teachers were noticed.</w:t>
      </w:r>
    </w:p>
    <w:p>
      <w:pPr>
        <w:pStyle w:val="style0"/>
        <w:autoSpaceDE w:val="false"/>
        <w:autoSpaceDN w:val="false"/>
        <w:adjustRightInd w:val="false"/>
        <w:rPr>
          <w:rFonts w:ascii="Times New Roman" w:cs="Times New Roman" w:eastAsia="Arial Unicode MS" w:hAnsi="Times New Roman"/>
          <w:color w:val="0d0d0d"/>
          <w:sz w:val="24"/>
          <w:szCs w:val="24"/>
        </w:rPr>
      </w:pPr>
      <w:r>
        <w:rPr>
          <w:rFonts w:ascii="Times New Roman" w:cs="Times New Roman" w:eastAsia="Arial Unicode MS" w:hAnsi="Times New Roman"/>
          <w:color w:val="0d0d0d"/>
          <w:sz w:val="24"/>
          <w:szCs w:val="24"/>
        </w:rPr>
        <w:t xml:space="preserve">The literature review demonstrated that learner indiscipline is a complex issue influenced by multiple factors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including peer pressure, family background, media exposure, and weaknesses in school disciplinary systems.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Theoretical perspectives such as Social Learning Theory, Behaviourism, and Control Theory helped explain how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these factors shape learner behaviour.</w:t>
      </w:r>
    </w:p>
    <w:p>
      <w:pPr>
        <w:pStyle w:val="style0"/>
        <w:autoSpaceDE w:val="false"/>
        <w:autoSpaceDN w:val="false"/>
        <w:adjustRightInd w:val="false"/>
        <w:rPr>
          <w:rFonts w:ascii="Times New Roman" w:cs="Times New Roman" w:eastAsia="Arial Unicode MS" w:hAnsi="Times New Roman"/>
          <w:color w:val="0d0d0d"/>
          <w:sz w:val="24"/>
          <w:szCs w:val="24"/>
        </w:rPr>
      </w:pPr>
      <w:r>
        <w:rPr>
          <w:rFonts w:ascii="Times New Roman" w:cs="Times New Roman" w:eastAsia="Arial Unicode MS" w:hAnsi="Times New Roman"/>
          <w:color w:val="0d0d0d"/>
          <w:sz w:val="24"/>
          <w:szCs w:val="24"/>
        </w:rPr>
        <w:t xml:space="preserve">The research methodology adopted a qualitative case study design which allowed the researcher to gather detailed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information from teachers and learners. Interviews and questionnaires were used to collect data, and thematic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analysis was used to interpret the responses provided by participants.</w:t>
      </w:r>
    </w:p>
    <w:p>
      <w:pPr>
        <w:pStyle w:val="style0"/>
        <w:autoSpaceDE w:val="false"/>
        <w:autoSpaceDN w:val="false"/>
        <w:adjustRightInd w:val="false"/>
        <w:spacing w:lineRule="auto" w:line="360"/>
        <w:rPr>
          <w:rFonts w:ascii="Times New Roman" w:cs="Times New Roman" w:eastAsia="Arial Unicode MS" w:hAnsi="Times New Roman"/>
          <w:color w:val="0d0d0d"/>
          <w:sz w:val="24"/>
          <w:szCs w:val="24"/>
        </w:rPr>
      </w:pPr>
      <w:r>
        <w:rPr>
          <w:rFonts w:ascii="Times New Roman" w:cs="Times New Roman" w:eastAsia="Arial Unicode MS" w:hAnsi="Times New Roman"/>
          <w:color w:val="0d0d0d"/>
          <w:sz w:val="24"/>
          <w:szCs w:val="24"/>
        </w:rPr>
        <w:t xml:space="preserve">The findings revealed that peer influence, lack of parental supervision, media influence, and inconsistent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enforcement of school rules contributed significantly to learner indiscipline. These behaviours negatively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affected the teaching and learning process by disrupting lessons, reducing learner concentration, and creating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classroom management challenges.</w:t>
      </w:r>
    </w:p>
    <w:p>
      <w:pPr>
        <w:pStyle w:val="style0"/>
        <w:autoSpaceDE w:val="false"/>
        <w:autoSpaceDN w:val="false"/>
        <w:adjustRightInd w:val="false"/>
        <w:rPr>
          <w:rFonts w:ascii="Times New Roman" w:cs="Times New Roman" w:eastAsia="Arial Unicode MS" w:hAnsi="Times New Roman"/>
          <w:color w:val="0d0d0d"/>
          <w:sz w:val="24"/>
          <w:szCs w:val="24"/>
        </w:rPr>
      </w:pPr>
      <w:r>
        <w:rPr>
          <w:rFonts w:ascii="Times New Roman" w:cs="Times New Roman" w:eastAsia="Arial Unicode MS" w:hAnsi="Times New Roman"/>
          <w:color w:val="0d0d0d"/>
          <w:sz w:val="24"/>
          <w:szCs w:val="24"/>
        </w:rPr>
        <w:t xml:space="preserve">Based on the findings, the study recommended strengthening school disciplinary policies, increasing guidance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and counselling services, improving parental involvement, and promoting positive teacher–learner relationships.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If these strategies are effectively implemented, schools may create a more disciplined and supportive learning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environment that enhances academic success.</w:t>
      </w:r>
    </w:p>
    <w:p>
      <w:pPr>
        <w:pStyle w:val="style0"/>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5.3 Summary of Findings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revealed several important findings.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Forms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found that several forms of indiscipline existed within the school environment. These included: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Inappropriate dressing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Drug and substance abuse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Truancy and absenteeism</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Lack of respect for teachers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Romantic relationships among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behaviours disrupted classroom activities and negatively affected the learning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Causes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identified several factors that contribute to learner indiscipline, including: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Peer pressure among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Lack of parental supervision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Influence of social media and television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Weak enforcement of school rules and regulations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factors influenced learner behaviour and increased the likelihood of misconduct within the school environment.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Effects of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also revealed that learner indiscipline has several negative effects on the teaching and learning process. These include: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Disruption of lessons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Reduced learner concentration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Poor academic performance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Increased conflicts among learners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Difficulties in classroom management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These challenges made it difficult for teachers to effectively deliver lessons.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Strategies to Reduce Learner Indiscipline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Participants suggested several strategies that could help reduce indiscipline, including: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Strengthening school disciplinary policies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Increasing guidance and counselling programs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Encouraging greater parental involvement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Conducting awareness campaigns about drug abuse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Promoting positive teacher–learner relationships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5.4 Conclusions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Based on the findings of the study, it can be concluded that learner indiscipline is a significant challenge affecting the teaching and learning process in secondary schools. The problem is influenced by several factors including peer pressure, family background, social influences, and weak enforcement of school rules.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Learner indiscipline not only disrupts classroom activities but also negatively affects academic performance and the overall school environment. Therefore, effective strategies involving teachers, parents, and school administrators are necessary to promote positive behaviour among learners.</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5.5 Recommendations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Based on the findings of the study, the following recommendations are made: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Schools should strengthen disciplinary policies in order to ensure that school rules are clearly communicated and consistently enforced.</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Guidance and counselling programs should be strengthened to help learners understand the consequences of negative behaviour and encourage responsible decision-making.</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Parents should be actively involved in monitoring learner behaviour both at home and at school.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Schools should conduct awareness programs on drug and substance abuse in order to educate learners about the dangers associated with substance use.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Teachers should promote positive relationships with learners in order to create a supportive learning environment that encourages discipline and mutual respect.</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In addition to the recommendations presented earlier, schools may also consider implementing preventive </w:t>
      </w:r>
      <w:r>
        <w:rPr>
          <w:rFonts w:ascii="Times New Roman" w:cs="Times New Roman" w:hAnsi="Times New Roman"/>
          <w:color w:val="0d0d0d"/>
          <w:sz w:val="24"/>
          <w:szCs w:val="24"/>
        </w:rPr>
        <w:br/>
      </w:r>
      <w:r>
        <w:rPr>
          <w:rFonts w:ascii="Times New Roman" w:cs="Times New Roman" w:hAnsi="Times New Roman"/>
          <w:color w:val="0d0d0d"/>
          <w:sz w:val="24"/>
          <w:szCs w:val="24"/>
        </w:rPr>
        <w:t xml:space="preserve">disciplinary approaches that focus on positive behaviour development rather than punishment alone. Preventive </w:t>
      </w:r>
      <w:r>
        <w:rPr>
          <w:rFonts w:ascii="Times New Roman" w:cs="Times New Roman" w:hAnsi="Times New Roman"/>
          <w:color w:val="0d0d0d"/>
          <w:sz w:val="24"/>
          <w:szCs w:val="24"/>
        </w:rPr>
        <w:br/>
      </w:r>
      <w:r>
        <w:rPr>
          <w:rFonts w:ascii="Times New Roman" w:cs="Times New Roman" w:hAnsi="Times New Roman"/>
          <w:color w:val="0d0d0d"/>
          <w:sz w:val="24"/>
          <w:szCs w:val="24"/>
        </w:rPr>
        <w:t>discipline encourages learners to understand the reasons behind school rules and to develop self</w:t>
      </w:r>
      <w:r>
        <w:rPr>
          <w:rFonts w:ascii="Times New Roman" w:cs="Times New Roman" w:hAnsi="Times New Roman"/>
          <w:color w:val="0d0d0d"/>
          <w:sz w:val="24"/>
          <w:szCs w:val="24"/>
        </w:rPr>
        <w:noBreakHyphen/>
      </w:r>
      <w:r>
        <w:rPr>
          <w:rFonts w:ascii="Times New Roman" w:cs="Times New Roman" w:hAnsi="Times New Roman"/>
          <w:color w:val="0d0d0d"/>
          <w:sz w:val="24"/>
          <w:szCs w:val="24"/>
        </w:rPr>
        <w:t>discipline.</w:t>
      </w:r>
    </w:p>
    <w:p>
      <w:pPr>
        <w:pStyle w:val="style0"/>
        <w:autoSpaceDE w:val="false"/>
        <w:autoSpaceDN w:val="false"/>
        <w:adjustRightInd w:val="false"/>
        <w:rPr>
          <w:rFonts w:ascii="Times New Roman" w:cs="Times New Roman" w:eastAsia="Arial Unicode MS" w:hAnsi="Times New Roman"/>
          <w:color w:val="0d0d0d"/>
          <w:sz w:val="24"/>
          <w:szCs w:val="24"/>
        </w:rPr>
      </w:pPr>
      <w:r>
        <w:rPr>
          <w:rFonts w:ascii="Times New Roman" w:cs="Times New Roman" w:hAnsi="Times New Roman"/>
          <w:color w:val="0d0d0d"/>
          <w:sz w:val="24"/>
          <w:szCs w:val="24"/>
        </w:rPr>
        <w:t>Workshops focusing on life skills, decision</w:t>
      </w:r>
      <w:r>
        <w:rPr>
          <w:rFonts w:ascii="Times New Roman" w:cs="Times New Roman" w:eastAsia="Arial Unicode MS" w:hAnsi="Times New Roman"/>
          <w:color w:val="0d0d0d"/>
          <w:sz w:val="24"/>
          <w:szCs w:val="24"/>
        </w:rPr>
        <w:noBreakHyphen/>
      </w:r>
      <w:r>
        <w:rPr>
          <w:rFonts w:ascii="Times New Roman" w:cs="Times New Roman" w:eastAsia="Arial Unicode MS" w:hAnsi="Times New Roman"/>
          <w:color w:val="0d0d0d"/>
          <w:sz w:val="24"/>
          <w:szCs w:val="24"/>
        </w:rPr>
        <w:t xml:space="preserve">making, and conflict resolution can help learners develop the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 xml:space="preserve">personal competencies necessary for responsible behaviour. Schools may also introduce mentorship programs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where senior learners guide junior learners in maintaining discipline and academic focus.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eastAsia="Arial Unicode MS" w:hAnsi="Times New Roman"/>
          <w:color w:val="0d0d0d"/>
          <w:sz w:val="24"/>
          <w:szCs w:val="24"/>
        </w:rPr>
        <w:t xml:space="preserve">Furthermore, collaboration with community organizations and local authorities can help address broader social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challenges such as substance abuse among youth. Community</w:t>
      </w:r>
      <w:r>
        <w:rPr>
          <w:rFonts w:ascii="Times New Roman" w:cs="Times New Roman" w:eastAsia="Arial Unicode MS" w:hAnsi="Times New Roman"/>
          <w:color w:val="0d0d0d"/>
          <w:sz w:val="24"/>
          <w:szCs w:val="24"/>
        </w:rPr>
        <w:noBreakHyphen/>
      </w:r>
      <w:r>
        <w:rPr>
          <w:rFonts w:ascii="Times New Roman" w:cs="Times New Roman" w:eastAsia="Arial Unicode MS" w:hAnsi="Times New Roman"/>
          <w:color w:val="0d0d0d"/>
          <w:sz w:val="24"/>
          <w:szCs w:val="24"/>
        </w:rPr>
        <w:t xml:space="preserve">based programs can reinforce the values promoted </w:t>
      </w:r>
      <w:r>
        <w:rPr>
          <w:rFonts w:ascii="Times New Roman" w:cs="Times New Roman" w:eastAsia="Arial Unicode MS" w:hAnsi="Times New Roman"/>
          <w:color w:val="0d0d0d"/>
          <w:sz w:val="24"/>
          <w:szCs w:val="24"/>
        </w:rPr>
        <w:br/>
      </w:r>
      <w:r>
        <w:rPr>
          <w:rFonts w:ascii="Times New Roman" w:cs="Times New Roman" w:eastAsia="Arial Unicode MS" w:hAnsi="Times New Roman"/>
          <w:color w:val="0d0d0d"/>
          <w:sz w:val="24"/>
          <w:szCs w:val="24"/>
        </w:rPr>
        <w:t>within schools and create supportive environments for young people</w:t>
      </w:r>
    </w:p>
    <w:p>
      <w:pPr>
        <w:pStyle w:val="style0"/>
        <w:autoSpaceDE w:val="false"/>
        <w:autoSpaceDN w:val="false"/>
        <w:adjustRightInd w:val="false"/>
        <w:rPr>
          <w:rFonts w:ascii="Times New Roman" w:cs="Times New Roman" w:hAnsi="Times New Roman"/>
          <w:b/>
          <w:color w:val="0d0d0d"/>
          <w:sz w:val="24"/>
          <w:szCs w:val="24"/>
        </w:rPr>
      </w:pPr>
      <w:r>
        <w:rPr>
          <w:rFonts w:ascii="Times New Roman" w:cs="Times New Roman" w:hAnsi="Times New Roman"/>
          <w:b/>
          <w:color w:val="0d0d0d"/>
          <w:sz w:val="24"/>
          <w:szCs w:val="24"/>
        </w:rPr>
        <w:t>5.6 Suggestions for Further Research</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The study focused on learner indiscipline in one selected secondary school. Future researchers may conduct studies on learner discipline in a larger number of schools in order to obtain broader findings. Further research may also investigate the role of parental involvement in promoting discipline among learners.</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References</w:t>
      </w:r>
    </w:p>
    <w:p>
      <w:pPr>
        <w:pStyle w:val="style0"/>
        <w:autoSpaceDE w:val="false"/>
        <w:autoSpaceDN w:val="false"/>
        <w:adjustRightInd w:val="false"/>
        <w:rPr>
          <w:rFonts w:ascii="Times New Roman" w:cs="Times New Roman" w:hAnsi="Times New Roman"/>
          <w:color w:val="0d0d0d"/>
          <w:sz w:val="24"/>
          <w:szCs w:val="24"/>
        </w:rPr>
      </w:pP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Bandura, A. (1977). Social learning theory. Englewood Cliffs, NJ: Prentice Hall.</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Creswell, J. W. (2014). Research design: Qualitative, quantitative and mixed methods approaches (4th </w:t>
      </w:r>
      <w:r>
        <w:rPr>
          <w:rFonts w:ascii="Times New Roman" w:cs="Times New Roman" w:hAnsi="Times New Roman"/>
          <w:color w:val="0d0d0d"/>
          <w:sz w:val="24"/>
          <w:szCs w:val="24"/>
        </w:rPr>
        <w:t>ed</w:t>
      </w:r>
      <w:r>
        <w:rPr>
          <w:rFonts w:ascii="Times New Roman" w:cs="Times New Roman" w:hAnsi="Times New Roman"/>
          <w:color w:val="0d0d0d"/>
          <w:sz w:val="24"/>
          <w:szCs w:val="24"/>
        </w:rPr>
        <w:t>.). Thousand Oaks, CA: Sage Publications.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Durkheim, E. (1956). Education and sociology. New York: Free Press.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Kyriacou, C. (2015). Effective teaching in schools: Theory and practice. Oxford: Oxford University Press.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Lewis, R. (2016). Understanding pupil behaviour. London: Routledge.</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Moyo, T. (2017). Factors influencing learner discipline in Zimbabwean secondary schools. Zimbabwe Journal of Educational Research, 29(2), 45–58.</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Ncube, B. (2018). Classroom management challenges in urban secondary schools. International Journal of Education Studies, 10(3), 112–120.</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Skinner, B. F. (1953). Science and human behaviour. New York: Macmillan.</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Wong, H., &amp; Wong, R. (2009). The first days of school: How to be an effective teacher. California: Harry K. Wong Publications.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Yin, R. K. (2018). Case study research and applications. Thousand Oaks, CA: Sage Publications.</w:t>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br w:type="page"/>
      </w:r>
    </w:p>
    <w:p>
      <w:pPr>
        <w:pStyle w:val="style0"/>
        <w:autoSpaceDE w:val="false"/>
        <w:autoSpaceDN w:val="false"/>
        <w:adjustRightInd w:val="false"/>
        <w:rPr>
          <w:rFonts w:ascii="Times New Roman" w:cs="Times New Roman" w:hAnsi="Times New Roman"/>
          <w:color w:val="0d0d0d"/>
          <w:sz w:val="24"/>
          <w:szCs w:val="24"/>
        </w:rPr>
      </w:pPr>
      <w:r>
        <w:rPr>
          <w:rFonts w:ascii="Times New Roman" w:cs="Times New Roman" w:hAnsi="Times New Roman"/>
          <w:color w:val="0d0d0d"/>
          <w:sz w:val="24"/>
          <w:szCs w:val="24"/>
        </w:rPr>
        <w:t xml:space="preserve">. </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roman"/>
    <w:pitch w:val="fixed"/>
    <w:sig w:usb0="00000001" w:usb1="08070000" w:usb2="00000010" w:usb3="00000000" w:csb0="00020000"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modern"/>
    <w:pitch w:val="fixed"/>
    <w:sig w:usb0="00000003"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Arial Unicode MS">
    <w:altName w:val="Arial Unicode MS"/>
    <w:panose1 w:val="020b06040200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E4089024"/>
    <w:lvl w:ilvl="0">
      <w:start w:val="1"/>
      <w:numFmt w:val="decimal"/>
      <w:lvlText w:val="%1."/>
      <w:lvlJc w:val="left"/>
      <w:pPr>
        <w:tabs>
          <w:tab w:val="left" w:leader="none" w:pos="1440"/>
        </w:tabs>
        <w:ind w:left="1440" w:hanging="360"/>
      </w:pPr>
    </w:lvl>
  </w:abstractNum>
  <w:abstractNum w:abstractNumId="1">
    <w:nsid w:val="00000001"/>
    <w:multiLevelType w:val="singleLevel"/>
    <w:tmpl w:val="FB12693A"/>
    <w:lvl w:ilvl="0">
      <w:start w:val="1"/>
      <w:numFmt w:val="decimal"/>
      <w:pStyle w:val="style59"/>
      <w:lvlText w:val="%1."/>
      <w:lvlJc w:val="left"/>
      <w:pPr>
        <w:tabs>
          <w:tab w:val="left" w:leader="none" w:pos="1080"/>
        </w:tabs>
        <w:ind w:left="1080" w:hanging="360"/>
      </w:pPr>
    </w:lvl>
  </w:abstractNum>
  <w:abstractNum w:abstractNumId="2">
    <w:nsid w:val="00000002"/>
    <w:multiLevelType w:val="singleLevel"/>
    <w:tmpl w:val="38441652"/>
    <w:lvl w:ilvl="0">
      <w:start w:val="1"/>
      <w:numFmt w:val="decimal"/>
      <w:pStyle w:val="style58"/>
      <w:lvlText w:val="%1."/>
      <w:lvlJc w:val="left"/>
      <w:pPr>
        <w:tabs>
          <w:tab w:val="left" w:leader="none" w:pos="720"/>
        </w:tabs>
        <w:ind w:left="720" w:hanging="360"/>
      </w:pPr>
    </w:lvl>
  </w:abstractNum>
  <w:abstractNum w:abstractNumId="3">
    <w:nsid w:val="00000003"/>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4">
    <w:nsid w:val="00000004"/>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5">
    <w:nsid w:val="00000005"/>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6">
    <w:nsid w:val="00000006"/>
    <w:multiLevelType w:val="singleLevel"/>
    <w:tmpl w:val="D0A62B40"/>
    <w:lvl w:ilvl="0">
      <w:start w:val="1"/>
      <w:numFmt w:val="decimal"/>
      <w:pStyle w:val="style49"/>
      <w:lvlText w:val="%1."/>
      <w:lvlJc w:val="left"/>
      <w:pPr>
        <w:tabs>
          <w:tab w:val="left" w:leader="none" w:pos="360"/>
        </w:tabs>
        <w:ind w:left="360" w:hanging="360"/>
      </w:pPr>
    </w:lvl>
  </w:abstractNum>
  <w:abstractNum w:abstractNumId="7">
    <w:nsid w:val="00000007"/>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8">
    <w:nsid w:val="00000008"/>
    <w:multiLevelType w:val="hybridMultilevel"/>
    <w:tmpl w:val="F10AD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7C9874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21787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singleLevel"/>
    <w:tmpl w:val="C310EC42"/>
    <w:lvl w:ilvl="0">
      <w:start w:val="1"/>
      <w:numFmt w:val="decimal"/>
      <w:lvlText w:val="%1."/>
      <w:lvlJc w:val="left"/>
      <w:pPr>
        <w:tabs>
          <w:tab w:val="left" w:leader="none" w:pos="1800"/>
        </w:tabs>
        <w:ind w:left="1800" w:hanging="360"/>
      </w:pPr>
    </w:lvl>
  </w:abstractNum>
  <w:abstractNum w:abstractNumId="12">
    <w:nsid w:val="0000000C"/>
    <w:multiLevelType w:val="hybridMultilevel"/>
    <w:tmpl w:val="67886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4D76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10"/>
  </w:num>
  <w:num w:numId="8">
    <w:abstractNumId w:val="3"/>
  </w:num>
  <w:num w:numId="9">
    <w:abstractNumId w:val="0"/>
  </w:num>
  <w:num w:numId="10">
    <w:abstractNumId w:val="11"/>
  </w:num>
  <w:num w:numId="11">
    <w:abstractNumId w:val="13"/>
  </w:num>
  <w:num w:numId="12">
    <w:abstractNumId w:val="8"/>
  </w:num>
  <w:num w:numId="13">
    <w:abstractNumId w:val="9"/>
  </w:num>
  <w:num w:numId="14">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9"/>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SimSun" w:eastAsia="MS Mincho"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480" w:after="0"/>
      <w:outlineLvl w:val="0"/>
    </w:pPr>
    <w:rPr>
      <w:rFonts w:ascii="Calibri" w:eastAsia="MS Gothic"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eastAsia="MS Gothic"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eastAsia="MS Gothic"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eastAsia="MS Gothic"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eastAsia="MS Gothic"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eastAsia="MS Gothic"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eastAsia="MS Gothic"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eastAsia="MS Gothic"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eastAsia="MS Gothic"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a6a589c-1bec-41af-8cf0-33c1bd1f720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55a714e-fe35-4e5a-a581-3a38fa080c91"/>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d4099142-9dc4-43f5-8f92-f94e9a78cd5f"/>
    <w:basedOn w:val="style65"/>
    <w:next w:val="style4099"/>
    <w:link w:val="style1"/>
    <w:uiPriority w:val="9"/>
    <w:rPr>
      <w:rFonts w:ascii="Calibri" w:cs="SimSun" w:eastAsia="MS Gothic" w:hAnsi="Calibri"/>
      <w:b/>
      <w:bCs/>
      <w:color w:val="365f91"/>
      <w:sz w:val="28"/>
      <w:szCs w:val="28"/>
    </w:rPr>
  </w:style>
  <w:style w:type="character" w:customStyle="1" w:styleId="style4100">
    <w:name w:val="Heading 2 Char_821a240e-e766-4a36-b6f7-47a91c36de85"/>
    <w:basedOn w:val="style65"/>
    <w:next w:val="style4100"/>
    <w:link w:val="style2"/>
    <w:uiPriority w:val="9"/>
    <w:rPr>
      <w:rFonts w:ascii="Calibri" w:cs="SimSun" w:eastAsia="MS Gothic" w:hAnsi="Calibri"/>
      <w:b/>
      <w:bCs/>
      <w:color w:val="4f81bd"/>
      <w:sz w:val="26"/>
      <w:szCs w:val="26"/>
    </w:rPr>
  </w:style>
  <w:style w:type="character" w:customStyle="1" w:styleId="style4101">
    <w:name w:val="Heading 3 Char_3dd41e2d-a7ae-4e75-9a04-6b05d0013a8f"/>
    <w:basedOn w:val="style65"/>
    <w:next w:val="style4101"/>
    <w:link w:val="style3"/>
    <w:uiPriority w:val="9"/>
    <w:rPr>
      <w:rFonts w:ascii="Calibri" w:cs="SimSun" w:eastAsia="MS Gothic"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eastAsia="MS Gothic" w:hAnsi="Calibri"/>
      <w:color w:val="17365d"/>
      <w:spacing w:val="5"/>
      <w:kern w:val="28"/>
      <w:sz w:val="52"/>
      <w:szCs w:val="52"/>
    </w:rPr>
  </w:style>
  <w:style w:type="character" w:customStyle="1" w:styleId="style4102">
    <w:name w:val="Title Char_82a6365d-f89c-4478-ac38-fb47d91f9708"/>
    <w:basedOn w:val="style65"/>
    <w:next w:val="style4102"/>
    <w:link w:val="style62"/>
    <w:uiPriority w:val="10"/>
    <w:rPr>
      <w:rFonts w:ascii="Calibri" w:cs="SimSun" w:eastAsia="MS Gothic"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eastAsia="MS Gothic" w:hAnsi="Calibri"/>
      <w:i/>
      <w:iCs/>
      <w:color w:val="4f81bd"/>
      <w:spacing w:val="15"/>
      <w:sz w:val="24"/>
      <w:szCs w:val="24"/>
    </w:rPr>
  </w:style>
  <w:style w:type="character" w:customStyle="1" w:styleId="style4103">
    <w:name w:val="Subtitle Char"/>
    <w:basedOn w:val="style65"/>
    <w:next w:val="style4103"/>
    <w:link w:val="style74"/>
    <w:uiPriority w:val="11"/>
    <w:rPr>
      <w:rFonts w:ascii="Calibri" w:cs="SimSun" w:eastAsia="MS Gothic"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fbe63f4-008f-4c9a-8eda-ef25ee7cb913"/>
    <w:basedOn w:val="style65"/>
    <w:next w:val="style4108"/>
    <w:link w:val="style180"/>
    <w:uiPriority w:val="29"/>
    <w:rPr>
      <w:i/>
      <w:iCs/>
      <w:color w:val="000000"/>
    </w:rPr>
  </w:style>
  <w:style w:type="character" w:customStyle="1" w:styleId="style4109">
    <w:name w:val="Heading 4 Char_64aea278-434d-478f-bd11-cfa7bd0e2943"/>
    <w:basedOn w:val="style65"/>
    <w:next w:val="style4109"/>
    <w:link w:val="style4"/>
    <w:uiPriority w:val="9"/>
    <w:rPr>
      <w:rFonts w:ascii="Calibri" w:cs="SimSun" w:eastAsia="MS Gothic" w:hAnsi="Calibri"/>
      <w:b/>
      <w:bCs/>
      <w:i/>
      <w:iCs/>
      <w:color w:val="4f81bd"/>
    </w:rPr>
  </w:style>
  <w:style w:type="character" w:customStyle="1" w:styleId="style4110">
    <w:name w:val="Heading 5 Char_b78dcf05-ccef-48d7-aae2-025e22ed6e29"/>
    <w:basedOn w:val="style65"/>
    <w:next w:val="style4110"/>
    <w:link w:val="style5"/>
    <w:uiPriority w:val="9"/>
    <w:rPr>
      <w:rFonts w:ascii="Calibri" w:cs="SimSun" w:eastAsia="MS Gothic" w:hAnsi="Calibri"/>
      <w:color w:val="243f60"/>
    </w:rPr>
  </w:style>
  <w:style w:type="character" w:customStyle="1" w:styleId="style4111">
    <w:name w:val="Heading 6 Char_9c2af104-f412-4a14-bd27-761778a2fd30"/>
    <w:basedOn w:val="style65"/>
    <w:next w:val="style4111"/>
    <w:link w:val="style6"/>
    <w:uiPriority w:val="9"/>
    <w:rPr>
      <w:rFonts w:ascii="Calibri" w:cs="SimSun" w:eastAsia="MS Gothic" w:hAnsi="Calibri"/>
      <w:i/>
      <w:iCs/>
      <w:color w:val="243f60"/>
    </w:rPr>
  </w:style>
  <w:style w:type="character" w:customStyle="1" w:styleId="style4112">
    <w:name w:val="Heading 7 Char_27edd3f4-1371-4cd1-9375-e83bd08e7d04"/>
    <w:basedOn w:val="style65"/>
    <w:next w:val="style4112"/>
    <w:link w:val="style7"/>
    <w:uiPriority w:val="9"/>
    <w:rPr>
      <w:rFonts w:ascii="Calibri" w:cs="SimSun" w:eastAsia="MS Gothic" w:hAnsi="Calibri"/>
      <w:i/>
      <w:iCs/>
      <w:color w:val="404040"/>
    </w:rPr>
  </w:style>
  <w:style w:type="character" w:customStyle="1" w:styleId="style4113">
    <w:name w:val="Heading 8 Char_2c5eae68-81ec-439d-831b-44ff1e93a91d"/>
    <w:basedOn w:val="style65"/>
    <w:next w:val="style4113"/>
    <w:link w:val="style8"/>
    <w:uiPriority w:val="9"/>
    <w:rPr>
      <w:rFonts w:ascii="Calibri" w:cs="SimSun" w:eastAsia="MS Gothic" w:hAnsi="Calibri"/>
      <w:color w:val="4f81bd"/>
      <w:sz w:val="20"/>
      <w:szCs w:val="20"/>
    </w:rPr>
  </w:style>
  <w:style w:type="character" w:customStyle="1" w:styleId="style4114">
    <w:name w:val="Heading 9 Char_f81af491-96ef-45c4-8e32-6653a4139d4a"/>
    <w:basedOn w:val="style65"/>
    <w:next w:val="style4114"/>
    <w:link w:val="style9"/>
    <w:uiPriority w:val="9"/>
    <w:rPr>
      <w:rFonts w:ascii="Calibri" w:cs="SimSun" w:eastAsia="MS Gothic"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6f50a74-ead0-4317-a86b-2229eeaf207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SimSun" w:eastAsia="MS Gothic"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SimSun" w:eastAsia="MS Gothic"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SimSun" w:eastAsia="MS Gothic"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SimSun" w:eastAsia="MS Gothic"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SimSun" w:eastAsia="MS Gothic"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SimSun" w:eastAsia="MS Gothic"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SimSun" w:eastAsia="MS Gothic"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153">
    <w:name w:val="Balloon Text"/>
    <w:basedOn w:val="style0"/>
    <w:next w:val="style153"/>
    <w:link w:val="style4116"/>
    <w:uiPriority w:val="99"/>
    <w:pPr>
      <w:spacing w:after="0" w:lineRule="auto" w:line="240"/>
    </w:pPr>
    <w:rPr>
      <w:rFonts w:ascii="Segoe UI" w:cs="Segoe UI" w:hAnsi="Segoe UI"/>
      <w:sz w:val="18"/>
      <w:szCs w:val="18"/>
    </w:rPr>
  </w:style>
  <w:style w:type="character" w:customStyle="1" w:styleId="style4116">
    <w:name w:val="Balloon Text Char"/>
    <w:basedOn w:val="style65"/>
    <w:next w:val="style4116"/>
    <w:link w:val="style153"/>
    <w:uiPriority w:val="99"/>
    <w:rPr>
      <w:rFonts w:ascii="Segoe UI" w:cs="Segoe UI" w:hAnsi="Segoe UI"/>
      <w:sz w:val="18"/>
      <w:szCs w:val="18"/>
    </w:rPr>
  </w:style>
  <w:style w:type="table" w:customStyle="1" w:styleId="style4117">
    <w:name w:val="Plain Table 1"/>
    <w:basedOn w:val="style105"/>
    <w:next w:val="style4117"/>
    <w:uiPriority w:val="41"/>
    <w:pPr>
      <w:spacing w:after="0" w:lineRule="auto" w:line="240"/>
    </w:pPr>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table" w:customStyle="1" w:styleId="style4118">
    <w:name w:val="Grid Table Light"/>
    <w:basedOn w:val="style105"/>
    <w:next w:val="style4118"/>
    <w:uiPriority w:val="40"/>
    <w:pPr>
      <w:spacing w:after="0" w:lineRule="auto" w:line="240"/>
    </w:pPr>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D6BBE-0E10-461F-B2C4-C6CAB64DE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Words>7203</Words>
  <Pages>32</Pages>
  <Characters>45804</Characters>
  <Application>WPS Office</Application>
  <DocSecurity>0</DocSecurity>
  <Paragraphs>486</Paragraphs>
  <ScaleCrop>false</ScaleCrop>
  <LinksUpToDate>false</LinksUpToDate>
  <CharactersWithSpaces>52967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2026-03-09T08:01:00Z</dcterms:created>
  <dc:creator>python-docx</dc:creator>
  <dc:description>generated by python-docx</dc:description>
  <lastModifiedBy>25028RN03A</lastModifiedBy>
  <dcterms:modified xsi:type="dcterms:W3CDTF">2026-04-20T22:13:34Z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f2b393ac434149009e4a3ef5fc8f723d</vt:lpwstr>
  </property>
</Properties>
</file>