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51A6C" w14:textId="0CE8C58B" w:rsidR="00CF0B2F" w:rsidRPr="00CF0B2F" w:rsidRDefault="00B366DE"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Pr>
          <w:rFonts w:ascii="HP Simplified" w:eastAsia="Times New Roman" w:hAnsi="HP Simplified" w:cs="Times New Roman"/>
          <w:color w:val="212529"/>
          <w:sz w:val="36"/>
          <w:szCs w:val="36"/>
          <w:lang w:eastAsia="ru-RU"/>
        </w:rPr>
        <w:t xml:space="preserve"> </w:t>
      </w:r>
      <w:r w:rsidR="00CF0B2F" w:rsidRPr="00CF0B2F">
        <w:rPr>
          <w:rFonts w:ascii="HP Simplified" w:eastAsia="Times New Roman" w:hAnsi="HP Simplified" w:cs="Times New Roman"/>
          <w:color w:val="212529"/>
          <w:sz w:val="36"/>
          <w:szCs w:val="36"/>
          <w:lang w:eastAsia="ru-RU"/>
        </w:rPr>
        <w:t>Публичная оферта</w:t>
      </w:r>
    </w:p>
    <w:p w14:paraId="6BE3888F" w14:textId="3A8CFFD9" w:rsidR="00CF0B2F" w:rsidRPr="00CF0B2F" w:rsidRDefault="00CF0B2F" w:rsidP="00912CB3">
      <w:pPr>
        <w:shd w:val="clear" w:color="auto" w:fill="FFFFFF" w:themeFill="background1"/>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 xml:space="preserve">Данный Публичный договор является официальным предложением (публичной офертой) </w:t>
      </w:r>
      <w:r w:rsidR="00426653">
        <w:rPr>
          <w:rFonts w:ascii="Segoe UI" w:eastAsia="Times New Roman" w:hAnsi="Segoe UI" w:cs="Segoe UI"/>
          <w:color w:val="212529"/>
          <w:sz w:val="21"/>
          <w:szCs w:val="21"/>
          <w:lang w:eastAsia="ru-RU"/>
        </w:rPr>
        <w:t>Индивидуальное предпринимательство ИП</w:t>
      </w:r>
      <w:r w:rsidRPr="00CF0B2F">
        <w:rPr>
          <w:rFonts w:ascii="Segoe UI" w:eastAsia="Times New Roman" w:hAnsi="Segoe UI" w:cs="Segoe UI"/>
          <w:color w:val="212529"/>
          <w:sz w:val="21"/>
          <w:szCs w:val="21"/>
          <w:lang w:eastAsia="ru-RU"/>
        </w:rPr>
        <w:t xml:space="preserve"> «</w:t>
      </w:r>
      <w:r w:rsidR="009638D5">
        <w:rPr>
          <w:rFonts w:ascii="Segoe UI" w:eastAsia="Times New Roman" w:hAnsi="Segoe UI" w:cs="Segoe UI"/>
          <w:color w:val="212529"/>
          <w:sz w:val="21"/>
          <w:szCs w:val="21"/>
          <w:lang w:eastAsia="ru-RU"/>
        </w:rPr>
        <w:t>ИП УТЕЕВ</w:t>
      </w:r>
      <w:r w:rsidRPr="00CF0B2F">
        <w:rPr>
          <w:rFonts w:ascii="Segoe UI" w:eastAsia="Times New Roman" w:hAnsi="Segoe UI" w:cs="Segoe UI"/>
          <w:color w:val="212529"/>
          <w:sz w:val="21"/>
          <w:szCs w:val="21"/>
          <w:lang w:eastAsia="ru-RU"/>
        </w:rPr>
        <w:t xml:space="preserve">», БИН </w:t>
      </w:r>
      <w:r w:rsidR="00723DCD">
        <w:rPr>
          <w:rFonts w:ascii="Segoe UI" w:eastAsia="Times New Roman" w:hAnsi="Segoe UI" w:cs="Segoe UI"/>
          <w:color w:val="212529"/>
          <w:sz w:val="21"/>
          <w:szCs w:val="21"/>
          <w:lang w:eastAsia="ru-RU"/>
        </w:rPr>
        <w:t>041013550367</w:t>
      </w:r>
      <w:r>
        <w:rPr>
          <w:rFonts w:ascii="Segoe UI" w:eastAsia="Times New Roman" w:hAnsi="Segoe UI" w:cs="Segoe UI"/>
          <w:color w:val="212529"/>
          <w:sz w:val="21"/>
          <w:szCs w:val="21"/>
          <w:lang w:eastAsia="ru-RU"/>
        </w:rPr>
        <w:t xml:space="preserve"> </w:t>
      </w:r>
      <w:r w:rsidRPr="00CF0B2F">
        <w:rPr>
          <w:rFonts w:ascii="Segoe UI" w:eastAsia="Times New Roman" w:hAnsi="Segoe UI" w:cs="Segoe UI"/>
          <w:color w:val="212529"/>
          <w:sz w:val="21"/>
          <w:szCs w:val="21"/>
          <w:lang w:eastAsia="ru-RU"/>
        </w:rPr>
        <w:t xml:space="preserve">, Свидетельство о государственной регистрации </w:t>
      </w:r>
      <w:r w:rsidR="00141DE8">
        <w:rPr>
          <w:rFonts w:ascii="Segoe UI" w:eastAsia="Times New Roman" w:hAnsi="Segoe UI" w:cs="Segoe UI"/>
          <w:color w:val="212529"/>
          <w:sz w:val="21"/>
          <w:szCs w:val="21"/>
          <w:lang w:eastAsia="ru-RU"/>
        </w:rPr>
        <w:t>Управлением юстиции города Атырау Департамента Юстиции Атырауской области</w:t>
      </w:r>
      <w:r w:rsidRPr="00CF0B2F">
        <w:rPr>
          <w:rFonts w:ascii="Segoe UI" w:eastAsia="Times New Roman" w:hAnsi="Segoe UI" w:cs="Segoe UI"/>
          <w:color w:val="212529"/>
          <w:sz w:val="21"/>
          <w:szCs w:val="21"/>
          <w:lang w:eastAsia="ru-RU"/>
        </w:rPr>
        <w:t xml:space="preserve">, юридический адрес: </w:t>
      </w:r>
      <w:r>
        <w:rPr>
          <w:rFonts w:ascii="Segoe UI" w:eastAsia="Times New Roman" w:hAnsi="Segoe UI" w:cs="Segoe UI"/>
          <w:color w:val="212529"/>
          <w:sz w:val="21"/>
          <w:szCs w:val="21"/>
          <w:lang w:eastAsia="ru-RU"/>
        </w:rPr>
        <w:t>Р.К.</w:t>
      </w:r>
      <w:r w:rsidRPr="00CF0B2F">
        <w:rPr>
          <w:rFonts w:ascii="Segoe UI" w:eastAsia="Times New Roman" w:hAnsi="Segoe UI" w:cs="Segoe UI"/>
          <w:color w:val="212529"/>
          <w:sz w:val="21"/>
          <w:szCs w:val="21"/>
          <w:lang w:eastAsia="ru-RU"/>
        </w:rPr>
        <w:t xml:space="preserve"> г. </w:t>
      </w:r>
      <w:r w:rsidR="00426653">
        <w:rPr>
          <w:rFonts w:ascii="Segoe UI" w:eastAsia="Times New Roman" w:hAnsi="Segoe UI" w:cs="Segoe UI"/>
          <w:color w:val="212529"/>
          <w:sz w:val="21"/>
          <w:szCs w:val="21"/>
          <w:lang w:eastAsia="ru-RU"/>
        </w:rPr>
        <w:t>Астана</w:t>
      </w:r>
      <w:r w:rsidRPr="00CF0B2F">
        <w:rPr>
          <w:rFonts w:ascii="Segoe UI" w:eastAsia="Times New Roman" w:hAnsi="Segoe UI" w:cs="Segoe UI"/>
          <w:color w:val="212529"/>
          <w:sz w:val="21"/>
          <w:szCs w:val="21"/>
          <w:lang w:eastAsia="ru-RU"/>
        </w:rPr>
        <w:t xml:space="preserve"> улица</w:t>
      </w:r>
      <w:r w:rsidR="00912CB3">
        <w:rPr>
          <w:rFonts w:ascii="Segoe UI" w:eastAsia="Times New Roman" w:hAnsi="Segoe UI" w:cs="Segoe UI"/>
          <w:color w:val="212529"/>
          <w:sz w:val="21"/>
          <w:szCs w:val="21"/>
          <w:lang w:eastAsia="ru-RU"/>
        </w:rPr>
        <w:t xml:space="preserve"> </w:t>
      </w:r>
      <w:r w:rsidR="009638D5">
        <w:rPr>
          <w:rFonts w:ascii="Segoe UI" w:eastAsia="Times New Roman" w:hAnsi="Segoe UI" w:cs="Segoe UI"/>
          <w:color w:val="212529"/>
          <w:sz w:val="21"/>
          <w:szCs w:val="21"/>
          <w:lang w:eastAsia="ru-RU"/>
        </w:rPr>
        <w:t>Жаналы</w:t>
      </w:r>
      <w:r w:rsidRPr="00CF0B2F">
        <w:rPr>
          <w:rFonts w:ascii="Segoe UI" w:eastAsia="Times New Roman" w:hAnsi="Segoe UI" w:cs="Segoe UI"/>
          <w:color w:val="212529"/>
          <w:sz w:val="21"/>
          <w:szCs w:val="21"/>
          <w:lang w:eastAsia="ru-RU"/>
        </w:rPr>
        <w:t xml:space="preserve"> ,</w:t>
      </w:r>
      <w:r w:rsidR="009638D5">
        <w:rPr>
          <w:rFonts w:ascii="Segoe UI" w:eastAsia="Times New Roman" w:hAnsi="Segoe UI" w:cs="Segoe UI"/>
          <w:color w:val="212529"/>
          <w:sz w:val="21"/>
          <w:szCs w:val="21"/>
          <w:lang w:eastAsia="ru-RU"/>
        </w:rPr>
        <w:t xml:space="preserve">40 </w:t>
      </w:r>
      <w:r>
        <w:rPr>
          <w:rFonts w:ascii="Segoe UI" w:eastAsia="Times New Roman" w:hAnsi="Segoe UI" w:cs="Segoe UI"/>
          <w:color w:val="212529"/>
          <w:sz w:val="21"/>
          <w:szCs w:val="21"/>
          <w:lang w:eastAsia="ru-RU"/>
        </w:rPr>
        <w:t xml:space="preserve"> </w:t>
      </w:r>
      <w:r w:rsidRPr="00CF0B2F">
        <w:rPr>
          <w:rFonts w:ascii="Segoe UI" w:eastAsia="Times New Roman" w:hAnsi="Segoe UI" w:cs="Segoe UI"/>
          <w:color w:val="212529"/>
          <w:sz w:val="21"/>
          <w:szCs w:val="21"/>
          <w:lang w:eastAsia="ru-RU"/>
        </w:rPr>
        <w:t>ИИК KZ</w:t>
      </w:r>
      <w:r w:rsidR="009638D5">
        <w:rPr>
          <w:rFonts w:ascii="Segoe UI" w:eastAsia="Times New Roman" w:hAnsi="Segoe UI" w:cs="Segoe UI"/>
          <w:color w:val="212529"/>
          <w:sz w:val="21"/>
          <w:szCs w:val="21"/>
          <w:lang w:eastAsia="ru-RU"/>
        </w:rPr>
        <w:t>288562204137533506</w:t>
      </w:r>
      <w:r w:rsidRPr="00CF0B2F">
        <w:rPr>
          <w:rFonts w:ascii="Segoe UI" w:eastAsia="Times New Roman" w:hAnsi="Segoe UI" w:cs="Segoe UI"/>
          <w:color w:val="212529"/>
          <w:sz w:val="21"/>
          <w:szCs w:val="21"/>
          <w:lang w:eastAsia="ru-RU"/>
        </w:rPr>
        <w:t>, БИК</w:t>
      </w:r>
      <w:r w:rsidR="009638D5" w:rsidRPr="009638D5">
        <w:rPr>
          <w:rFonts w:ascii="Segoe UI" w:eastAsia="Times New Roman" w:hAnsi="Segoe UI" w:cs="Segoe UI"/>
          <w:color w:val="212529"/>
          <w:sz w:val="21"/>
          <w:szCs w:val="21"/>
          <w:lang w:eastAsia="ru-RU"/>
        </w:rPr>
        <w:t xml:space="preserve"> </w:t>
      </w:r>
      <w:r w:rsidR="009638D5">
        <w:rPr>
          <w:rFonts w:ascii="Segoe UI" w:eastAsia="Times New Roman" w:hAnsi="Segoe UI" w:cs="Segoe UI"/>
          <w:color w:val="212529"/>
          <w:sz w:val="21"/>
          <w:szCs w:val="21"/>
          <w:lang w:val="en-US" w:eastAsia="ru-RU"/>
        </w:rPr>
        <w:t>KCJBKZKX</w:t>
      </w:r>
      <w:r>
        <w:rPr>
          <w:rFonts w:ascii="Segoe UI" w:eastAsia="Times New Roman" w:hAnsi="Segoe UI" w:cs="Segoe UI"/>
          <w:color w:val="212529"/>
          <w:sz w:val="21"/>
          <w:szCs w:val="21"/>
          <w:lang w:eastAsia="ru-RU"/>
        </w:rPr>
        <w:t xml:space="preserve"> </w:t>
      </w:r>
      <w:r w:rsidRPr="00CF0B2F">
        <w:rPr>
          <w:rFonts w:ascii="Segoe UI" w:eastAsia="Times New Roman" w:hAnsi="Segoe UI" w:cs="Segoe UI"/>
          <w:color w:val="212529"/>
          <w:sz w:val="21"/>
          <w:szCs w:val="21"/>
          <w:lang w:eastAsia="ru-RU"/>
        </w:rPr>
        <w:t>, в</w:t>
      </w:r>
      <w:r w:rsidRPr="00CF0B2F">
        <w:t xml:space="preserve"> </w:t>
      </w:r>
      <w:r w:rsidRPr="00CF0B2F">
        <w:rPr>
          <w:rFonts w:ascii="Segoe UI" w:eastAsia="Times New Roman" w:hAnsi="Segoe UI" w:cs="Segoe UI"/>
          <w:color w:val="212529"/>
          <w:sz w:val="21"/>
          <w:szCs w:val="21"/>
          <w:lang w:eastAsia="ru-RU"/>
        </w:rPr>
        <w:t>АО «</w:t>
      </w:r>
      <w:r w:rsidR="00426653">
        <w:rPr>
          <w:rFonts w:ascii="Segoe UI" w:eastAsia="Times New Roman" w:hAnsi="Segoe UI" w:cs="Segoe UI"/>
          <w:color w:val="212529"/>
          <w:sz w:val="21"/>
          <w:szCs w:val="21"/>
          <w:lang w:eastAsia="ru-RU"/>
        </w:rPr>
        <w:t>Банк Центр Кредит</w:t>
      </w:r>
      <w:r w:rsidRPr="00912CB3">
        <w:rPr>
          <w:rFonts w:ascii="Segoe UI" w:eastAsia="Times New Roman" w:hAnsi="Segoe UI" w:cs="Segoe UI"/>
          <w:color w:val="212529"/>
          <w:sz w:val="21"/>
          <w:szCs w:val="21"/>
          <w:lang w:eastAsia="ru-RU"/>
        </w:rPr>
        <w:t xml:space="preserve">» , веб-сайт: </w:t>
      </w:r>
      <w:hyperlink r:id="rId4" w:tgtFrame="_blank" w:history="1">
        <w:r w:rsidR="00912CB3" w:rsidRPr="00912CB3">
          <w:rPr>
            <w:rStyle w:val="a5"/>
            <w:rFonts w:ascii="Roboto" w:hAnsi="Roboto"/>
            <w:shd w:val="clear" w:color="auto" w:fill="FFFFFF" w:themeFill="background1"/>
          </w:rPr>
          <w:t>https://uteevcars.shop/</w:t>
        </w:r>
      </w:hyperlink>
      <w:r w:rsidR="00912CB3">
        <w:t xml:space="preserve"> </w:t>
      </w:r>
      <w:r w:rsidRPr="00912CB3">
        <w:rPr>
          <w:rFonts w:ascii="Segoe UI" w:eastAsia="Times New Roman" w:hAnsi="Segoe UI" w:cs="Segoe UI"/>
          <w:color w:val="212529"/>
          <w:sz w:val="21"/>
          <w:szCs w:val="21"/>
          <w:lang w:eastAsia="ru-RU"/>
        </w:rPr>
        <w:t>, электронная почта:</w:t>
      </w:r>
      <w:r w:rsidR="00912CB3" w:rsidRPr="00912CB3">
        <w:t xml:space="preserve"> </w:t>
      </w:r>
      <w:hyperlink r:id="rId5" w:tgtFrame="_blank" w:history="1">
        <w:r w:rsidR="00912CB3" w:rsidRPr="00912CB3">
          <w:rPr>
            <w:rStyle w:val="a5"/>
            <w:rFonts w:ascii="Roboto" w:hAnsi="Roboto"/>
            <w:shd w:val="clear" w:color="auto" w:fill="FFFFFF" w:themeFill="background1"/>
          </w:rPr>
          <w:t>aza.uteev1@gmail.com</w:t>
        </w:r>
      </w:hyperlink>
      <w:r w:rsidR="00912CB3">
        <w:rPr>
          <w:rFonts w:ascii="Segoe UI" w:eastAsia="Times New Roman" w:hAnsi="Segoe UI" w:cs="Segoe UI"/>
          <w:color w:val="212529"/>
          <w:sz w:val="21"/>
          <w:szCs w:val="21"/>
          <w:lang w:eastAsia="ru-RU"/>
        </w:rPr>
        <w:t xml:space="preserve"> </w:t>
      </w:r>
      <w:r w:rsidRPr="00912CB3">
        <w:rPr>
          <w:rFonts w:ascii="Segoe UI" w:eastAsia="Times New Roman" w:hAnsi="Segoe UI" w:cs="Segoe UI"/>
          <w:color w:val="212529"/>
          <w:sz w:val="21"/>
          <w:szCs w:val="21"/>
          <w:lang w:eastAsia="ru-RU"/>
        </w:rPr>
        <w:t xml:space="preserve">, номер телефона: </w:t>
      </w:r>
      <w:r w:rsidR="00912CB3" w:rsidRPr="00912CB3">
        <w:rPr>
          <w:rFonts w:ascii="Roboto" w:hAnsi="Roboto"/>
          <w:color w:val="000000"/>
          <w:shd w:val="clear" w:color="auto" w:fill="FFFFFF" w:themeFill="background1"/>
        </w:rPr>
        <w:t>+77751185810</w:t>
      </w:r>
      <w:r w:rsidR="00912CB3">
        <w:rPr>
          <w:rFonts w:ascii="Roboto" w:hAnsi="Roboto"/>
          <w:color w:val="000000"/>
          <w:shd w:val="clear" w:color="auto" w:fill="E3FEE0"/>
        </w:rPr>
        <w:t xml:space="preserve"> </w:t>
      </w:r>
      <w:r w:rsidRPr="00912CB3">
        <w:rPr>
          <w:rFonts w:ascii="Segoe UI" w:eastAsia="Times New Roman" w:hAnsi="Segoe UI" w:cs="Segoe UI"/>
          <w:color w:val="212529"/>
          <w:sz w:val="21"/>
          <w:szCs w:val="21"/>
          <w:lang w:eastAsia="ru-RU"/>
        </w:rPr>
        <w:t xml:space="preserve">в лице директора  </w:t>
      </w:r>
      <w:r w:rsidR="00426653" w:rsidRPr="00912CB3">
        <w:rPr>
          <w:rFonts w:ascii="Segoe UI" w:eastAsia="Times New Roman" w:hAnsi="Segoe UI" w:cs="Segoe UI"/>
          <w:color w:val="212529"/>
          <w:sz w:val="21"/>
          <w:szCs w:val="21"/>
          <w:lang w:eastAsia="ru-RU"/>
        </w:rPr>
        <w:t>Утеева Азата Маратулы</w:t>
      </w:r>
      <w:r w:rsidRPr="00912CB3">
        <w:rPr>
          <w:rFonts w:ascii="Segoe UI" w:eastAsia="Times New Roman" w:hAnsi="Segoe UI" w:cs="Segoe UI"/>
          <w:color w:val="212529"/>
          <w:sz w:val="21"/>
          <w:szCs w:val="21"/>
          <w:lang w:eastAsia="ru-RU"/>
        </w:rPr>
        <w:t>, действующего на основании Устава (далее по тексту – Исполнитель).</w:t>
      </w:r>
    </w:p>
    <w:p w14:paraId="12FAC24C" w14:textId="2FF7C628" w:rsidR="00CF0B2F" w:rsidRPr="00CF0B2F" w:rsidRDefault="00426653" w:rsidP="00CF0B2F">
      <w:pPr>
        <w:shd w:val="clear" w:color="auto" w:fill="FFFFFF"/>
        <w:spacing w:after="100" w:afterAutospacing="1" w:line="240" w:lineRule="auto"/>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ИП</w:t>
      </w:r>
      <w:r w:rsidR="007A4573">
        <w:rPr>
          <w:rFonts w:ascii="Segoe UI" w:eastAsia="Times New Roman" w:hAnsi="Segoe UI" w:cs="Segoe UI"/>
          <w:color w:val="212529"/>
          <w:sz w:val="21"/>
          <w:szCs w:val="21"/>
          <w:lang w:eastAsia="ru-RU"/>
        </w:rPr>
        <w:t xml:space="preserve"> </w:t>
      </w:r>
      <w:r w:rsidR="007564EC">
        <w:rPr>
          <w:rFonts w:ascii="Segoe UI" w:eastAsia="Times New Roman" w:hAnsi="Segoe UI" w:cs="Segoe UI"/>
          <w:color w:val="212529"/>
          <w:sz w:val="21"/>
          <w:szCs w:val="21"/>
          <w:lang w:eastAsia="ru-RU"/>
        </w:rPr>
        <w:t xml:space="preserve"> </w:t>
      </w:r>
      <w:r w:rsidR="00CF0B2F" w:rsidRPr="00CF0B2F">
        <w:rPr>
          <w:rFonts w:ascii="Segoe UI" w:eastAsia="Times New Roman" w:hAnsi="Segoe UI" w:cs="Segoe UI"/>
          <w:color w:val="212529"/>
          <w:sz w:val="21"/>
          <w:szCs w:val="21"/>
          <w:lang w:eastAsia="ru-RU"/>
        </w:rPr>
        <w:t xml:space="preserve"> </w:t>
      </w:r>
      <w:r w:rsidR="00141DE8">
        <w:rPr>
          <w:rFonts w:ascii="Segoe UI" w:eastAsia="Times New Roman" w:hAnsi="Segoe UI" w:cs="Segoe UI"/>
          <w:color w:val="212529"/>
          <w:sz w:val="21"/>
          <w:szCs w:val="21"/>
          <w:lang w:eastAsia="ru-RU"/>
        </w:rPr>
        <w:t>«</w:t>
      </w:r>
      <w:r w:rsidR="009638D5">
        <w:rPr>
          <w:rFonts w:ascii="Segoe UI" w:eastAsia="Times New Roman" w:hAnsi="Segoe UI" w:cs="Segoe UI"/>
          <w:color w:val="212529"/>
          <w:sz w:val="21"/>
          <w:szCs w:val="21"/>
          <w:lang w:eastAsia="ru-RU"/>
        </w:rPr>
        <w:t>ИП УТЕЕВ</w:t>
      </w:r>
      <w:r w:rsidR="00141DE8" w:rsidRPr="00CF0B2F">
        <w:rPr>
          <w:rFonts w:ascii="Segoe UI" w:eastAsia="Times New Roman" w:hAnsi="Segoe UI" w:cs="Segoe UI"/>
          <w:color w:val="212529"/>
          <w:sz w:val="21"/>
          <w:szCs w:val="21"/>
          <w:lang w:eastAsia="ru-RU"/>
        </w:rPr>
        <w:t xml:space="preserve">», </w:t>
      </w:r>
      <w:r w:rsidR="00CF0B2F" w:rsidRPr="00CF0B2F">
        <w:rPr>
          <w:rFonts w:ascii="Segoe UI" w:eastAsia="Times New Roman" w:hAnsi="Segoe UI" w:cs="Segoe UI"/>
          <w:color w:val="212529"/>
          <w:sz w:val="21"/>
          <w:szCs w:val="21"/>
          <w:lang w:eastAsia="ru-RU"/>
        </w:rPr>
        <w:t xml:space="preserve"> предлагает заключить данный Публичный договор (далее по тексту – Договор) в связи с оказанием электронных платных услуг на указанных в Договоре условиях с любым, кто отзовется.</w:t>
      </w:r>
      <w:r w:rsidR="002828C1">
        <w:rPr>
          <w:rFonts w:ascii="Segoe UI" w:eastAsia="Times New Roman" w:hAnsi="Segoe UI" w:cs="Segoe UI"/>
          <w:color w:val="212529"/>
          <w:sz w:val="21"/>
          <w:szCs w:val="21"/>
          <w:lang w:eastAsia="ru-RU"/>
        </w:rPr>
        <w:t xml:space="preserve"> </w:t>
      </w:r>
    </w:p>
    <w:p w14:paraId="38FCAA43"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Настоящий Договор в соответствии с Гражданским Кодексом Республики Казахстан (далее по тексту – ГК РК) является договором оферты, полным и безоговорочным принятием (акцептом) условий которого считается осуществление Зарегистрированным пользователем конклюдентных действий – нажатие кнопки «Я согласен с условиями Публичного договора», расположенной на вышеприведенном веб-сайте.</w:t>
      </w:r>
    </w:p>
    <w:p w14:paraId="501C9F36"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В связи с вышеизложенным, внимательно прочитайте текст настоящего Договора. Если Вы не согласны с каким-либо пунктом Договора, Исполнитель предлагает Вам отказаться от заключения данного Договора.</w:t>
      </w:r>
    </w:p>
    <w:p w14:paraId="7514B068"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ПОНЯТИЯ И ТЕРМИНЫ, ИСПОЛЬЗУЕМЫЕ В ДОГОВОРЕ</w:t>
      </w:r>
    </w:p>
    <w:p w14:paraId="35C08529" w14:textId="46D92A22" w:rsidR="00CF0B2F" w:rsidRPr="00912CB3" w:rsidRDefault="00CF0B2F" w:rsidP="00912CB3">
      <w:pPr>
        <w:rPr>
          <w:rFonts w:ascii="Times New Roman" w:eastAsia="Times New Roman" w:hAnsi="Times New Roman" w:cs="Times New Roman"/>
          <w:sz w:val="24"/>
          <w:szCs w:val="24"/>
          <w:lang w:eastAsia="ru-RU"/>
        </w:rPr>
      </w:pPr>
      <w:r w:rsidRPr="00CF0B2F">
        <w:rPr>
          <w:rFonts w:ascii="Segoe UI" w:eastAsia="Times New Roman" w:hAnsi="Segoe UI" w:cs="Segoe UI"/>
          <w:b/>
          <w:bCs/>
          <w:color w:val="212529"/>
          <w:sz w:val="21"/>
          <w:szCs w:val="21"/>
          <w:lang w:eastAsia="ru-RU"/>
        </w:rPr>
        <w:t>Исполнитель</w:t>
      </w:r>
      <w:r w:rsidR="00141DE8">
        <w:rPr>
          <w:rFonts w:ascii="Segoe UI" w:eastAsia="Times New Roman" w:hAnsi="Segoe UI" w:cs="Segoe UI"/>
          <w:color w:val="212529"/>
          <w:sz w:val="21"/>
          <w:szCs w:val="21"/>
          <w:lang w:eastAsia="ru-RU"/>
        </w:rPr>
        <w:t xml:space="preserve"> – </w:t>
      </w:r>
      <w:r w:rsidR="00912CB3">
        <w:rPr>
          <w:rFonts w:ascii="Segoe UI" w:eastAsia="Times New Roman" w:hAnsi="Segoe UI" w:cs="Segoe UI"/>
          <w:color w:val="212529"/>
          <w:sz w:val="21"/>
          <w:szCs w:val="21"/>
          <w:lang w:eastAsia="ru-RU"/>
        </w:rPr>
        <w:t>ИП УТЕЕВ</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Пользователь</w:t>
      </w:r>
      <w:r w:rsidRPr="00CF0B2F">
        <w:rPr>
          <w:rFonts w:ascii="Segoe UI" w:eastAsia="Times New Roman" w:hAnsi="Segoe UI" w:cs="Segoe UI"/>
          <w:color w:val="212529"/>
          <w:sz w:val="21"/>
          <w:szCs w:val="21"/>
          <w:lang w:eastAsia="ru-RU"/>
        </w:rPr>
        <w:t> – лицо, пользующееся информацией расположенной на Сайте, но не зарегистрированное на нем.</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Зарегистрированный пользователь</w:t>
      </w:r>
      <w:r w:rsidRPr="00CF0B2F">
        <w:rPr>
          <w:rFonts w:ascii="Segoe UI" w:eastAsia="Times New Roman" w:hAnsi="Segoe UI" w:cs="Segoe UI"/>
          <w:color w:val="212529"/>
          <w:sz w:val="21"/>
          <w:szCs w:val="21"/>
          <w:lang w:eastAsia="ru-RU"/>
        </w:rPr>
        <w:t> – лицо, пользующееся информацией расположенной на Сайте и зарегистрированное на нем.</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Заказчик</w:t>
      </w:r>
      <w:r w:rsidRPr="00CF0B2F">
        <w:rPr>
          <w:rFonts w:ascii="Segoe UI" w:eastAsia="Times New Roman" w:hAnsi="Segoe UI" w:cs="Segoe UI"/>
          <w:color w:val="212529"/>
          <w:sz w:val="21"/>
          <w:szCs w:val="21"/>
          <w:lang w:eastAsia="ru-RU"/>
        </w:rPr>
        <w:t> – Зарегистрированный пользователь, осуществивший Акцепт данного Договора.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Сайт</w:t>
      </w:r>
      <w:r w:rsidRPr="00CF0B2F">
        <w:rPr>
          <w:rFonts w:ascii="Segoe UI" w:eastAsia="Times New Roman" w:hAnsi="Segoe UI" w:cs="Segoe UI"/>
          <w:color w:val="212529"/>
          <w:sz w:val="21"/>
          <w:szCs w:val="21"/>
          <w:lang w:eastAsia="ru-RU"/>
        </w:rPr>
        <w:t xml:space="preserve"> – веб-сайт Исполнителя, расположенный на </w:t>
      </w:r>
      <w:r w:rsidRPr="00912CB3">
        <w:rPr>
          <w:rFonts w:ascii="Segoe UI" w:eastAsia="Times New Roman" w:hAnsi="Segoe UI" w:cs="Segoe UI"/>
          <w:color w:val="212529"/>
          <w:sz w:val="21"/>
          <w:szCs w:val="21"/>
          <w:shd w:val="clear" w:color="auto" w:fill="FFFFFF" w:themeFill="background1"/>
          <w:lang w:eastAsia="ru-RU"/>
        </w:rPr>
        <w:t xml:space="preserve">интернет-ресурсе </w:t>
      </w:r>
      <w:hyperlink r:id="rId6" w:tgtFrame="_blank" w:history="1">
        <w:r w:rsidR="00912CB3" w:rsidRPr="00912CB3">
          <w:rPr>
            <w:rFonts w:ascii="Times New Roman" w:eastAsia="Times New Roman" w:hAnsi="Times New Roman" w:cs="Times New Roman"/>
            <w:color w:val="0000FF"/>
            <w:sz w:val="24"/>
            <w:szCs w:val="24"/>
            <w:u w:val="single"/>
            <w:lang w:eastAsia="ru-RU"/>
          </w:rPr>
          <w:t>https://uteevcars.shop/</w:t>
        </w:r>
      </w:hyperlink>
      <w:r w:rsidR="00912CB3">
        <w:rPr>
          <w:rFonts w:ascii="Times New Roman" w:eastAsia="Times New Roman" w:hAnsi="Times New Roman" w:cs="Times New Roman"/>
          <w:sz w:val="24"/>
          <w:szCs w:val="24"/>
          <w:lang w:eastAsia="ru-RU"/>
        </w:rPr>
        <w:t xml:space="preserve"> </w:t>
      </w:r>
      <w:r w:rsidRPr="00912CB3">
        <w:rPr>
          <w:rFonts w:ascii="Segoe UI" w:eastAsia="Times New Roman" w:hAnsi="Segoe UI" w:cs="Segoe UI"/>
          <w:color w:val="212529"/>
          <w:sz w:val="21"/>
          <w:szCs w:val="21"/>
          <w:shd w:val="clear" w:color="auto" w:fill="FFFFFF" w:themeFill="background1"/>
          <w:lang w:eastAsia="ru-RU"/>
        </w:rPr>
        <w:t>, т.е</w:t>
      </w:r>
      <w:r w:rsidR="00912CB3">
        <w:rPr>
          <w:rFonts w:ascii="Segoe UI" w:eastAsia="Times New Roman" w:hAnsi="Segoe UI" w:cs="Segoe UI"/>
          <w:color w:val="212529"/>
          <w:sz w:val="21"/>
          <w:szCs w:val="21"/>
          <w:shd w:val="clear" w:color="auto" w:fill="FFFFFF" w:themeFill="background1"/>
          <w:lang w:eastAsia="ru-RU"/>
        </w:rPr>
        <w:t>.</w:t>
      </w:r>
      <w:r w:rsidRPr="00912CB3">
        <w:rPr>
          <w:rFonts w:ascii="Segoe UI" w:eastAsia="Times New Roman" w:hAnsi="Segoe UI" w:cs="Segoe UI"/>
          <w:color w:val="212529"/>
          <w:sz w:val="21"/>
          <w:szCs w:val="21"/>
          <w:shd w:val="clear" w:color="auto" w:fill="FFFFFF" w:themeFill="background1"/>
          <w:lang w:eastAsia="ru-RU"/>
        </w:rPr>
        <w:t xml:space="preserve"> </w:t>
      </w:r>
      <w:r w:rsidRPr="00CF0B2F">
        <w:rPr>
          <w:rFonts w:ascii="Segoe UI" w:eastAsia="Times New Roman" w:hAnsi="Segoe UI" w:cs="Segoe UI"/>
          <w:color w:val="212529"/>
          <w:sz w:val="21"/>
          <w:szCs w:val="21"/>
          <w:lang w:eastAsia="ru-RU"/>
        </w:rPr>
        <w:t>электронный информационный ресурс Исполнителя, отображаемый в текстовом, графическом, аудиовизуальном или ином виде, размещаемый на аппаратно-программном комплексе, имеющий уникальный сетевой адрес и (или) доменное имя и функционирующий в сети Интернет.</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Оферта</w:t>
      </w:r>
      <w:r w:rsidRPr="00CF0B2F">
        <w:rPr>
          <w:rFonts w:ascii="Segoe UI" w:eastAsia="Times New Roman" w:hAnsi="Segoe UI" w:cs="Segoe UI"/>
          <w:color w:val="212529"/>
          <w:sz w:val="21"/>
          <w:szCs w:val="21"/>
          <w:lang w:eastAsia="ru-RU"/>
        </w:rPr>
        <w:t> – настоящий «Публичный договор» об оказании юридических услуг, опубликованный на Сайте Исполнителя.</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Услуги</w:t>
      </w:r>
      <w:r w:rsidRPr="00CF0B2F">
        <w:rPr>
          <w:rFonts w:ascii="Segoe UI" w:eastAsia="Times New Roman" w:hAnsi="Segoe UI" w:cs="Segoe UI"/>
          <w:color w:val="212529"/>
          <w:sz w:val="21"/>
          <w:szCs w:val="21"/>
          <w:lang w:eastAsia="ru-RU"/>
        </w:rPr>
        <w:t> – электронные платные услуги юридического характера: информационные, интерактивные предоставляемые на территории Республики Казахстан любому обратившемуся совершеннолетнему дееспособному физическому лицу, либо представителю юридического лица, с применением Информационных технологий, связанных с приобретением Заказчиком Услуг согласно условиям настоящего Договора. В связи с оказанием Услуг по данному Договору также может быть передан Заказчику и Объект.</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lastRenderedPageBreak/>
        <w:t>Объект</w:t>
      </w:r>
      <w:r w:rsidRPr="00CF0B2F">
        <w:rPr>
          <w:rFonts w:ascii="Segoe UI" w:eastAsia="Times New Roman" w:hAnsi="Segoe UI" w:cs="Segoe UI"/>
          <w:color w:val="212529"/>
          <w:sz w:val="21"/>
          <w:szCs w:val="21"/>
          <w:lang w:eastAsia="ru-RU"/>
        </w:rPr>
        <w:t> – абонемент(ы) и (или) образец(цы)/шаблона(ов) документов юридического и (или) бухгалтерского характера, расположенные на Сайте Исполнителя.</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Заказ</w:t>
      </w:r>
      <w:r w:rsidRPr="00CF0B2F">
        <w:rPr>
          <w:rFonts w:ascii="Segoe UI" w:eastAsia="Times New Roman" w:hAnsi="Segoe UI" w:cs="Segoe UI"/>
          <w:color w:val="212529"/>
          <w:sz w:val="21"/>
          <w:szCs w:val="21"/>
          <w:lang w:eastAsia="ru-RU"/>
        </w:rPr>
        <w:t> – заявка на приобретение или использование Объекта или Услуг, оформленная в соответствии с условиями настоящего Договора.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Акцепт</w:t>
      </w:r>
      <w:r w:rsidRPr="00CF0B2F">
        <w:rPr>
          <w:rFonts w:ascii="Segoe UI" w:eastAsia="Times New Roman" w:hAnsi="Segoe UI" w:cs="Segoe UI"/>
          <w:color w:val="212529"/>
          <w:sz w:val="21"/>
          <w:szCs w:val="21"/>
          <w:lang w:eastAsia="ru-RU"/>
        </w:rPr>
        <w:t> – ответ Зарегистрированного пользователя или совершение Зарегистрированным пользователем действий, определенных данным Договором, свидетельствующих о полном и безоговорочном принятии всех его условий, путем проставления галочки в графе «Я принимаю условие Публичного договора» на Сайте Исполнителя и исполнение обязательства по оплате услуг настоящего Договора, являющийся таким образом Заказчиком услуг по настоящему Договору.</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Прейскурант</w:t>
      </w:r>
      <w:r w:rsidRPr="00CF0B2F">
        <w:rPr>
          <w:rFonts w:ascii="Segoe UI" w:eastAsia="Times New Roman" w:hAnsi="Segoe UI" w:cs="Segoe UI"/>
          <w:color w:val="212529"/>
          <w:sz w:val="21"/>
          <w:szCs w:val="21"/>
          <w:lang w:eastAsia="ru-RU"/>
        </w:rPr>
        <w:t> – действующий систематизированный перечень юридических услуг Исполнителя с ценами, публикуемый на Сайте Исполнителя.</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Интерактивные услуги</w:t>
      </w:r>
      <w:r w:rsidRPr="00CF0B2F">
        <w:rPr>
          <w:rFonts w:ascii="Segoe UI" w:eastAsia="Times New Roman" w:hAnsi="Segoe UI" w:cs="Segoe UI"/>
          <w:color w:val="212529"/>
          <w:sz w:val="21"/>
          <w:szCs w:val="21"/>
          <w:lang w:eastAsia="ru-RU"/>
        </w:rPr>
        <w:t> – это предоставление информации для Заказчика по его запросу. Путем услуги телефонной связи, услуги передачи сообщений и услуги поиска.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Информационная технология</w:t>
      </w:r>
      <w:r w:rsidRPr="00CF0B2F">
        <w:rPr>
          <w:rFonts w:ascii="Segoe UI" w:eastAsia="Times New Roman" w:hAnsi="Segoe UI" w:cs="Segoe UI"/>
          <w:color w:val="212529"/>
          <w:sz w:val="21"/>
          <w:szCs w:val="21"/>
          <w:lang w:eastAsia="ru-RU"/>
        </w:rPr>
        <w:t> – совокупность методов, производственных процессов и программно-технических средств, объединенных в технологический комплекс, обеспечивающий сбор, создание, хранение, накопление, обработку, поиск, вывод, копирование, передачу и распространение информации.)</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Исключительное право</w:t>
      </w:r>
      <w:r w:rsidRPr="00CF0B2F">
        <w:rPr>
          <w:rFonts w:ascii="Segoe UI" w:eastAsia="Times New Roman" w:hAnsi="Segoe UI" w:cs="Segoe UI"/>
          <w:color w:val="212529"/>
          <w:sz w:val="21"/>
          <w:szCs w:val="21"/>
          <w:lang w:eastAsia="ru-RU"/>
        </w:rPr>
        <w:t> – совокупность принадлежащих правообладателю (гражданину или юридическому лицу) прав на использование по своему усмотрению любым не противоречащим закону способом результата интеллектуальной деятельности или средства индивидуализации, и на запрещение или разрешение такого использования другими лицами. Действие передаваемого по Договору Исключительного права распространяется на территории всех стран мира.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Стороны</w:t>
      </w:r>
      <w:r w:rsidRPr="00CF0B2F">
        <w:rPr>
          <w:rFonts w:ascii="Segoe UI" w:eastAsia="Times New Roman" w:hAnsi="Segoe UI" w:cs="Segoe UI"/>
          <w:color w:val="212529"/>
          <w:sz w:val="21"/>
          <w:szCs w:val="21"/>
          <w:lang w:eastAsia="ru-RU"/>
        </w:rPr>
        <w:t> – сторонами Договора являются совместно Исполнитель и Зарегистрированный пользователь/Заказчик.</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Персональные данные</w:t>
      </w:r>
      <w:r w:rsidRPr="00CF0B2F">
        <w:rPr>
          <w:rFonts w:ascii="Segoe UI" w:eastAsia="Times New Roman" w:hAnsi="Segoe UI" w:cs="Segoe UI"/>
          <w:color w:val="212529"/>
          <w:sz w:val="21"/>
          <w:szCs w:val="21"/>
          <w:lang w:eastAsia="ru-RU"/>
        </w:rPr>
        <w:t> – сведения, регламентированные Договором, относящиеся к определенному физическому либо юридическому лицу, зафиксированные на электронном, бумажном и (или) ином материальном носителе.</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Сбор Персональных данных</w:t>
      </w:r>
      <w:r w:rsidRPr="00CF0B2F">
        <w:rPr>
          <w:rFonts w:ascii="Segoe UI" w:eastAsia="Times New Roman" w:hAnsi="Segoe UI" w:cs="Segoe UI"/>
          <w:color w:val="212529"/>
          <w:sz w:val="21"/>
          <w:szCs w:val="21"/>
          <w:lang w:eastAsia="ru-RU"/>
        </w:rPr>
        <w:t> – действия, направленные на получение Персональных данных;</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Обработка Персональных данных</w:t>
      </w:r>
      <w:r w:rsidRPr="00CF0B2F">
        <w:rPr>
          <w:rFonts w:ascii="Segoe UI" w:eastAsia="Times New Roman" w:hAnsi="Segoe UI" w:cs="Segoe UI"/>
          <w:color w:val="212529"/>
          <w:sz w:val="21"/>
          <w:szCs w:val="21"/>
          <w:lang w:eastAsia="ru-RU"/>
        </w:rPr>
        <w:t> – действия, направленные на накопление, хранение, изменение, дополнение, использование, распространение, обезличивание, блокирование и уничтожение Персональных данных.</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Третьи лица</w:t>
      </w:r>
      <w:r w:rsidRPr="00CF0B2F">
        <w:rPr>
          <w:rFonts w:ascii="Segoe UI" w:eastAsia="Times New Roman" w:hAnsi="Segoe UI" w:cs="Segoe UI"/>
          <w:color w:val="212529"/>
          <w:sz w:val="21"/>
          <w:szCs w:val="21"/>
          <w:lang w:eastAsia="ru-RU"/>
        </w:rPr>
        <w:t> – лица связанные, как в настоящее время, так и в будущем, с Исполнителем обстоятельствами или правоотношениями по Сбору, Обработке и защите Персональных данных Заказчика.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b/>
          <w:bCs/>
          <w:color w:val="212529"/>
          <w:sz w:val="21"/>
          <w:szCs w:val="21"/>
          <w:lang w:eastAsia="ru-RU"/>
        </w:rPr>
        <w:t>Компьютерный инцидент</w:t>
      </w:r>
      <w:r w:rsidRPr="00CF0B2F">
        <w:rPr>
          <w:rFonts w:ascii="Segoe UI" w:eastAsia="Times New Roman" w:hAnsi="Segoe UI" w:cs="Segoe UI"/>
          <w:color w:val="212529"/>
          <w:sz w:val="21"/>
          <w:szCs w:val="21"/>
          <w:lang w:eastAsia="ru-RU"/>
        </w:rPr>
        <w:t> – это аномальное явление, которое может влиять на конфиденциальность, целостность и доступность информации. Случай компьютерного инцидента может указывать на: вторжение в компьютерную систему, сбой в системе, отказ в обслуживании, кражу информации, злонамеренные действия и другие неавторизированные или незаконные действия.</w:t>
      </w:r>
    </w:p>
    <w:p w14:paraId="35C147A4"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1.ПРЕДМЕТ ДОГОВОРА</w:t>
      </w:r>
    </w:p>
    <w:p w14:paraId="52E63EEF"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1.1. Исполнитель обязуется оказать Услугу, согласно Заказа, а Зарегистрированный пользователь /Заказчик обязуется оформить Заказ, а также оплатить за Услугу. Факт оплаты за Услугу по данному Договору Зарегистрированный пользователь/Заказчик подтверждает факт принятия условий данного Договора.</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color w:val="212529"/>
          <w:sz w:val="21"/>
          <w:szCs w:val="21"/>
          <w:lang w:eastAsia="ru-RU"/>
        </w:rPr>
        <w:lastRenderedPageBreak/>
        <w:t>1.2. Права на Услугу по Договору, передаются с момента исполнения соответствующего Заказа и оплаты услуг по Договору Зарегистрированным пользователем/Заказчиком, которые определяются по данным программно-технических средств Исполнителя.</w:t>
      </w:r>
      <w:r w:rsidRPr="00CF0B2F">
        <w:rPr>
          <w:rFonts w:ascii="Segoe UI" w:eastAsia="Times New Roman" w:hAnsi="Segoe UI" w:cs="Segoe UI"/>
          <w:color w:val="212529"/>
          <w:sz w:val="21"/>
          <w:szCs w:val="21"/>
          <w:lang w:eastAsia="ru-RU"/>
        </w:rPr>
        <w:br/>
        <w:t>1.3. Порядок совершения Акцепта.</w:t>
      </w:r>
      <w:r w:rsidRPr="00CF0B2F">
        <w:rPr>
          <w:rFonts w:ascii="Segoe UI" w:eastAsia="Times New Roman" w:hAnsi="Segoe UI" w:cs="Segoe UI"/>
          <w:color w:val="212529"/>
          <w:sz w:val="21"/>
          <w:szCs w:val="21"/>
          <w:lang w:eastAsia="ru-RU"/>
        </w:rPr>
        <w:br/>
        <w:t>Предложение Исполнителя считается принятым и одобренным Зарегистрированным пользователем/Заказчиком с момента совершения последним всех ниже перечисленных действий по оформлению Заказа:</w:t>
      </w:r>
      <w:r w:rsidRPr="00CF0B2F">
        <w:rPr>
          <w:rFonts w:ascii="Segoe UI" w:eastAsia="Times New Roman" w:hAnsi="Segoe UI" w:cs="Segoe UI"/>
          <w:color w:val="212529"/>
          <w:sz w:val="21"/>
          <w:szCs w:val="21"/>
          <w:lang w:eastAsia="ru-RU"/>
        </w:rPr>
        <w:br/>
        <w:t>1.3.1. регистрация Пользователя на Сайте Исполнителя, указанном в данном Договоре;</w:t>
      </w:r>
      <w:r w:rsidRPr="00CF0B2F">
        <w:rPr>
          <w:rFonts w:ascii="Segoe UI" w:eastAsia="Times New Roman" w:hAnsi="Segoe UI" w:cs="Segoe UI"/>
          <w:color w:val="212529"/>
          <w:sz w:val="21"/>
          <w:szCs w:val="21"/>
          <w:lang w:eastAsia="ru-RU"/>
        </w:rPr>
        <w:br/>
        <w:t>1.3.2. совершение Зарегистрированным пользователем конклюдентных действий, указывающих на принятие (Акцепт) данного Договора, в частности проставления галочки в графе «Я принимаю условие Публичного договора» в соответствующем поле страницы Сайта, свидетельствующей о принятии Договора;</w:t>
      </w:r>
      <w:r w:rsidRPr="00CF0B2F">
        <w:rPr>
          <w:rFonts w:ascii="Segoe UI" w:eastAsia="Times New Roman" w:hAnsi="Segoe UI" w:cs="Segoe UI"/>
          <w:color w:val="212529"/>
          <w:sz w:val="21"/>
          <w:szCs w:val="21"/>
          <w:lang w:eastAsia="ru-RU"/>
        </w:rPr>
        <w:br/>
        <w:t>1.3.3. оплата по оформленному Заказу Зарегистрированным пользователем за Услугу в порядке и на условиях, указанных в Договоре;</w:t>
      </w:r>
      <w:r w:rsidRPr="00CF0B2F">
        <w:rPr>
          <w:rFonts w:ascii="Segoe UI" w:eastAsia="Times New Roman" w:hAnsi="Segoe UI" w:cs="Segoe UI"/>
          <w:color w:val="212529"/>
          <w:sz w:val="21"/>
          <w:szCs w:val="21"/>
          <w:lang w:eastAsia="ru-RU"/>
        </w:rPr>
        <w:br/>
        <w:t>1.4. При совершении Акцепта Зарегистрированным пользователем в вышеописанных пунктах считается, что:</w:t>
      </w:r>
      <w:r w:rsidRPr="00CF0B2F">
        <w:rPr>
          <w:rFonts w:ascii="Segoe UI" w:eastAsia="Times New Roman" w:hAnsi="Segoe UI" w:cs="Segoe UI"/>
          <w:color w:val="212529"/>
          <w:sz w:val="21"/>
          <w:szCs w:val="21"/>
          <w:lang w:eastAsia="ru-RU"/>
        </w:rPr>
        <w:br/>
        <w:t>– Статус Зарегистрированного пользователя изменился на статус Заказчика по данному Договору.</w:t>
      </w:r>
      <w:r w:rsidRPr="00CF0B2F">
        <w:rPr>
          <w:rFonts w:ascii="Segoe UI" w:eastAsia="Times New Roman" w:hAnsi="Segoe UI" w:cs="Segoe UI"/>
          <w:color w:val="212529"/>
          <w:sz w:val="21"/>
          <w:szCs w:val="21"/>
          <w:lang w:eastAsia="ru-RU"/>
        </w:rPr>
        <w:br/>
        <w:t>– Заказчик ознакомлен, согласен и принял все условия настоящего Договора;</w:t>
      </w:r>
      <w:r w:rsidRPr="00CF0B2F">
        <w:rPr>
          <w:rFonts w:ascii="Segoe UI" w:eastAsia="Times New Roman" w:hAnsi="Segoe UI" w:cs="Segoe UI"/>
          <w:color w:val="212529"/>
          <w:sz w:val="21"/>
          <w:szCs w:val="21"/>
          <w:lang w:eastAsia="ru-RU"/>
        </w:rPr>
        <w:br/>
        <w:t>– Акцепт Исполнителем получен;</w:t>
      </w:r>
      <w:r w:rsidRPr="00CF0B2F">
        <w:rPr>
          <w:rFonts w:ascii="Segoe UI" w:eastAsia="Times New Roman" w:hAnsi="Segoe UI" w:cs="Segoe UI"/>
          <w:color w:val="212529"/>
          <w:sz w:val="21"/>
          <w:szCs w:val="21"/>
          <w:lang w:eastAsia="ru-RU"/>
        </w:rPr>
        <w:br/>
        <w:t>– Договор заключен, не требует двустороннего подписания, действителен в электронном виде;</w:t>
      </w:r>
      <w:r w:rsidRPr="00CF0B2F">
        <w:rPr>
          <w:rFonts w:ascii="Segoe UI" w:eastAsia="Times New Roman" w:hAnsi="Segoe UI" w:cs="Segoe UI"/>
          <w:color w:val="212529"/>
          <w:sz w:val="21"/>
          <w:szCs w:val="21"/>
          <w:lang w:eastAsia="ru-RU"/>
        </w:rPr>
        <w:br/>
        <w:t>– заключение данного Договора приравнивается к заключению Договора в письменной форме.</w:t>
      </w:r>
      <w:r w:rsidRPr="00CF0B2F">
        <w:rPr>
          <w:rFonts w:ascii="Segoe UI" w:eastAsia="Times New Roman" w:hAnsi="Segoe UI" w:cs="Segoe UI"/>
          <w:color w:val="212529"/>
          <w:sz w:val="21"/>
          <w:szCs w:val="21"/>
          <w:lang w:eastAsia="ru-RU"/>
        </w:rPr>
        <w:br/>
        <w:t>1.5. Исполнитель имеет право отозвать свое предложение о заключении данного Договора в любое время, но это не является основанием для отказа Стороны от обязательств.</w:t>
      </w:r>
      <w:r w:rsidRPr="00CF0B2F">
        <w:rPr>
          <w:rFonts w:ascii="Segoe UI" w:eastAsia="Times New Roman" w:hAnsi="Segoe UI" w:cs="Segoe UI"/>
          <w:color w:val="212529"/>
          <w:sz w:val="21"/>
          <w:szCs w:val="21"/>
          <w:lang w:eastAsia="ru-RU"/>
        </w:rPr>
        <w:br/>
        <w:t>1.5.1. Исполнитель имеет право отозвать свое предложение о заключении Договора в любое время, по причине невыполнения п.п. 2.3.3. настоящего Договора.</w:t>
      </w:r>
      <w:r w:rsidRPr="00CF0B2F">
        <w:rPr>
          <w:rFonts w:ascii="Segoe UI" w:eastAsia="Times New Roman" w:hAnsi="Segoe UI" w:cs="Segoe UI"/>
          <w:color w:val="212529"/>
          <w:sz w:val="21"/>
          <w:szCs w:val="21"/>
          <w:lang w:eastAsia="ru-RU"/>
        </w:rPr>
        <w:br/>
        <w:t>1.6. Исполнитель принимает все разумные меры к тому, чтобы Услуга оказывалась бесперебойно и не содержала неточностей, ошибок или дефектов, однако Исполнитель не может гарантировать этого в связи с техническими издержками либо Компьютерным инцидентом.</w:t>
      </w:r>
      <w:r w:rsidRPr="00CF0B2F">
        <w:rPr>
          <w:rFonts w:ascii="Segoe UI" w:eastAsia="Times New Roman" w:hAnsi="Segoe UI" w:cs="Segoe UI"/>
          <w:color w:val="212529"/>
          <w:sz w:val="21"/>
          <w:szCs w:val="21"/>
          <w:lang w:eastAsia="ru-RU"/>
        </w:rPr>
        <w:br/>
        <w:t>1.6.1. В обязанности Исполнителя, по поддержке Программного обеспечения и Базы данных в сети Интернет, не входит предоставление Исполнителем доступа к сети Интернет. Свой доступ к сети Интернет Пользователь обеспечивает самостоятельно.</w:t>
      </w:r>
      <w:r w:rsidRPr="00CF0B2F">
        <w:rPr>
          <w:rFonts w:ascii="Segoe UI" w:eastAsia="Times New Roman" w:hAnsi="Segoe UI" w:cs="Segoe UI"/>
          <w:color w:val="212529"/>
          <w:sz w:val="21"/>
          <w:szCs w:val="21"/>
          <w:lang w:eastAsia="ru-RU"/>
        </w:rPr>
        <w:br/>
        <w:t>1.6.2. Сайт может быть временно недоступен, частично или полностью, и соответственно, оказание Услуг может быть временно прекращено, частично или полностью по причине проведения профилактических или иных работ, а также по любым другим причинам технического характера. Исполнитель имеет право периодически проводить необходимые профилактические или иные работы с предварительным уведомлением Пользователей или без такового.</w:t>
      </w:r>
      <w:r w:rsidRPr="00CF0B2F">
        <w:rPr>
          <w:rFonts w:ascii="Segoe UI" w:eastAsia="Times New Roman" w:hAnsi="Segoe UI" w:cs="Segoe UI"/>
          <w:color w:val="212529"/>
          <w:sz w:val="21"/>
          <w:szCs w:val="21"/>
          <w:lang w:eastAsia="ru-RU"/>
        </w:rPr>
        <w:br/>
        <w:t>1.6.3. При пользовании Сайтом Исполнителя Заказчику запрещаются любые действия, направленные на получение несанкционированного доступа к ресурсам сервера и информации Исполнителя, персональным учетным и иным данным других Заказчиков, а также любым другим данным, доступным через сеть Интернет и сервер Исполнителя.</w:t>
      </w:r>
    </w:p>
    <w:p w14:paraId="6609474A"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2.УСЛОВИЯ ОКАЗАНИЯ УСЛУГ</w:t>
      </w:r>
    </w:p>
    <w:p w14:paraId="0D00D460"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2.1. Условия оказания Услуг и обязательства, принятые Заказчиком по Договору, в том числе Правила пользования Сайтом должны быть исполнены Заказчиком.</w:t>
      </w:r>
      <w:r w:rsidRPr="00CF0B2F">
        <w:rPr>
          <w:rFonts w:ascii="Segoe UI" w:eastAsia="Times New Roman" w:hAnsi="Segoe UI" w:cs="Segoe UI"/>
          <w:color w:val="212529"/>
          <w:sz w:val="21"/>
          <w:szCs w:val="21"/>
          <w:lang w:eastAsia="ru-RU"/>
        </w:rPr>
        <w:br/>
        <w:t>Правила пользования сайтом:</w:t>
      </w:r>
      <w:r w:rsidRPr="00CF0B2F">
        <w:rPr>
          <w:rFonts w:ascii="Segoe UI" w:eastAsia="Times New Roman" w:hAnsi="Segoe UI" w:cs="Segoe UI"/>
          <w:color w:val="212529"/>
          <w:sz w:val="21"/>
          <w:szCs w:val="21"/>
          <w:lang w:eastAsia="ru-RU"/>
        </w:rPr>
        <w:br/>
        <w:t xml:space="preserve">– данные вносимые Пользователем, при регистрации на сайте Исполнителя, должны быть </w:t>
      </w:r>
      <w:r w:rsidRPr="00CF0B2F">
        <w:rPr>
          <w:rFonts w:ascii="Segoe UI" w:eastAsia="Times New Roman" w:hAnsi="Segoe UI" w:cs="Segoe UI"/>
          <w:color w:val="212529"/>
          <w:sz w:val="21"/>
          <w:szCs w:val="21"/>
          <w:lang w:eastAsia="ru-RU"/>
        </w:rPr>
        <w:lastRenderedPageBreak/>
        <w:t>достоверными, а также Пользователь несет самостоятельно ответственность за их достоверность;</w:t>
      </w:r>
      <w:r w:rsidRPr="00CF0B2F">
        <w:rPr>
          <w:rFonts w:ascii="Segoe UI" w:eastAsia="Times New Roman" w:hAnsi="Segoe UI" w:cs="Segoe UI"/>
          <w:color w:val="212529"/>
          <w:sz w:val="21"/>
          <w:szCs w:val="21"/>
          <w:lang w:eastAsia="ru-RU"/>
        </w:rPr>
        <w:br/>
        <w:t>– ответственность за сохранность и конфиденциальность своего пароля при регистрации и при вводе пароля несет сам Пользователь;</w:t>
      </w:r>
      <w:r w:rsidRPr="00CF0B2F">
        <w:rPr>
          <w:rFonts w:ascii="Segoe UI" w:eastAsia="Times New Roman" w:hAnsi="Segoe UI" w:cs="Segoe UI"/>
          <w:color w:val="212529"/>
          <w:sz w:val="21"/>
          <w:szCs w:val="21"/>
          <w:lang w:eastAsia="ru-RU"/>
        </w:rPr>
        <w:br/>
        <w:t>– пользование Сайтом и (или) использование Услуг Исполнителя должно осуществляться Заказчиком только для законных целей и законными способами в соответствии с законодательством Республики Казахстан.</w:t>
      </w:r>
      <w:r w:rsidRPr="00CF0B2F">
        <w:rPr>
          <w:rFonts w:ascii="Segoe UI" w:eastAsia="Times New Roman" w:hAnsi="Segoe UI" w:cs="Segoe UI"/>
          <w:color w:val="212529"/>
          <w:sz w:val="21"/>
          <w:szCs w:val="21"/>
          <w:lang w:eastAsia="ru-RU"/>
        </w:rPr>
        <w:br/>
        <w:t>– Заказчик самостоятельно следит за изменениями в условиях Договора вносимыми Исполнителем.</w:t>
      </w:r>
      <w:r w:rsidRPr="00CF0B2F">
        <w:rPr>
          <w:rFonts w:ascii="Segoe UI" w:eastAsia="Times New Roman" w:hAnsi="Segoe UI" w:cs="Segoe UI"/>
          <w:color w:val="212529"/>
          <w:sz w:val="21"/>
          <w:szCs w:val="21"/>
          <w:lang w:eastAsia="ru-RU"/>
        </w:rPr>
        <w:br/>
      </w:r>
      <w:r w:rsidRPr="001377F3">
        <w:rPr>
          <w:rFonts w:ascii="Segoe UI" w:eastAsia="Times New Roman" w:hAnsi="Segoe UI" w:cs="Segoe UI"/>
          <w:sz w:val="21"/>
          <w:szCs w:val="21"/>
          <w:lang w:eastAsia="ru-RU"/>
        </w:rPr>
        <w:t>2.2. По Заказу Заказчика Исполнитель оказывает Услугу, в том виде, в котором она доступна на момент оказания, без прямых или косвенных гарантий. Виды, особенности, основные свойства, объем, количество и (или) комплектность, срок оказания и иные условия оказания Услуг, а также формат их представления определяются Исполнителем. Заказчик получает Услугу добровольно (на свой выбор), с условием полного принятия на себя всех рисков и последствий. При использовании Сайта Исполнителя, Исполнитель не несет ответственность за несоответствие предоставляемой Услуги ожиданиям Заказчика.</w:t>
      </w:r>
      <w:r w:rsidRPr="001377F3">
        <w:rPr>
          <w:rFonts w:ascii="Segoe UI" w:eastAsia="Times New Roman" w:hAnsi="Segoe UI" w:cs="Segoe UI"/>
          <w:sz w:val="21"/>
          <w:szCs w:val="21"/>
          <w:lang w:eastAsia="ru-RU"/>
        </w:rPr>
        <w:br/>
      </w:r>
      <w:r w:rsidRPr="00CF0B2F">
        <w:rPr>
          <w:rFonts w:ascii="Segoe UI" w:eastAsia="Times New Roman" w:hAnsi="Segoe UI" w:cs="Segoe UI"/>
          <w:color w:val="212529"/>
          <w:sz w:val="21"/>
          <w:szCs w:val="21"/>
          <w:lang w:eastAsia="ru-RU"/>
        </w:rPr>
        <w:t>2.3. Условия оказания (приобретения) Услуг.</w:t>
      </w:r>
      <w:r w:rsidRPr="00CF0B2F">
        <w:rPr>
          <w:rFonts w:ascii="Segoe UI" w:eastAsia="Times New Roman" w:hAnsi="Segoe UI" w:cs="Segoe UI"/>
          <w:color w:val="212529"/>
          <w:sz w:val="21"/>
          <w:szCs w:val="21"/>
          <w:lang w:eastAsia="ru-RU"/>
        </w:rPr>
        <w:br/>
        <w:t>Зарегистрированный пользователь оформляет Заказ, исходя из перечисленных вариантов:</w:t>
      </w:r>
      <w:r w:rsidRPr="00CF0B2F">
        <w:rPr>
          <w:rFonts w:ascii="Segoe UI" w:eastAsia="Times New Roman" w:hAnsi="Segoe UI" w:cs="Segoe UI"/>
          <w:color w:val="212529"/>
          <w:sz w:val="21"/>
          <w:szCs w:val="21"/>
          <w:lang w:eastAsia="ru-RU"/>
        </w:rPr>
        <w:br/>
        <w:t>2.3.1. разовая Услуга, подразумевает под собой оказание одной Услуги, либо Услуг, оказываемые единожды по Заказу Заказчика;</w:t>
      </w:r>
      <w:r w:rsidRPr="00CF0B2F">
        <w:rPr>
          <w:rFonts w:ascii="Segoe UI" w:eastAsia="Times New Roman" w:hAnsi="Segoe UI" w:cs="Segoe UI"/>
          <w:color w:val="212529"/>
          <w:sz w:val="21"/>
          <w:szCs w:val="21"/>
          <w:lang w:eastAsia="ru-RU"/>
        </w:rPr>
        <w:br/>
        <w:t>2.3.2. регулярная Услуга, т.е. Услуга, оказываемая на постоянной (непрерывной) основе и (или) в течение длительного времени и (или) совокупность Услуг, объединенных определенным признаком;</w:t>
      </w:r>
      <w:r w:rsidRPr="00CF0B2F">
        <w:rPr>
          <w:rFonts w:ascii="Segoe UI" w:eastAsia="Times New Roman" w:hAnsi="Segoe UI" w:cs="Segoe UI"/>
          <w:color w:val="212529"/>
          <w:sz w:val="21"/>
          <w:szCs w:val="21"/>
          <w:lang w:eastAsia="ru-RU"/>
        </w:rPr>
        <w:br/>
        <w:t>2.3.3. неоднократная Услуга, т.е. Услуга, оказываемая не постоянно, а только при возникновении потребности у Зарегистрированного пользователя/Заказчика по его Заказу.</w:t>
      </w:r>
      <w:r w:rsidRPr="00CF0B2F">
        <w:rPr>
          <w:rFonts w:ascii="Segoe UI" w:eastAsia="Times New Roman" w:hAnsi="Segoe UI" w:cs="Segoe UI"/>
          <w:color w:val="212529"/>
          <w:sz w:val="21"/>
          <w:szCs w:val="21"/>
          <w:lang w:eastAsia="ru-RU"/>
        </w:rPr>
        <w:br/>
        <w:t>2.4. В рамках исполнения Публичного договора, Зарегистрированным пользователем/Заказчиком может быть оформлено неограниченное количество Заказов. При этом частичное исполнение определенного Заказа (оказание Услуги) не прекращает действие Договора по остальным условиям Заказа.</w:t>
      </w:r>
    </w:p>
    <w:p w14:paraId="73E02F54"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3.ЦЕНА, СРОК И ПОРЯДОК ОПЛАТЫ УСЛУГ</w:t>
      </w:r>
    </w:p>
    <w:p w14:paraId="7A849C27"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 xml:space="preserve">3.1. Оплата Услуг по данному Договору осуществляется Зарегистрированным пользователем на условиях 100 % (Стопроцентной) предварительной оплаты, в течение 1 (одного) рабочего часа с даты оформления Заказа; или, в течение 1 (одного) рабочего дня с даты получения Счета на оплату. </w:t>
      </w:r>
      <w:r w:rsidRPr="00B35E69">
        <w:rPr>
          <w:rFonts w:ascii="Segoe UI" w:eastAsia="Times New Roman" w:hAnsi="Segoe UI" w:cs="Segoe UI"/>
          <w:color w:val="212529"/>
          <w:sz w:val="21"/>
          <w:szCs w:val="21"/>
          <w:lang w:eastAsia="ru-RU"/>
        </w:rPr>
        <w:t>Стоимость Услуг</w:t>
      </w:r>
      <w:r w:rsidR="00B35E69" w:rsidRPr="00B35E69">
        <w:rPr>
          <w:rFonts w:ascii="Segoe UI" w:eastAsia="Times New Roman" w:hAnsi="Segoe UI" w:cs="Segoe UI"/>
          <w:color w:val="212529"/>
          <w:sz w:val="21"/>
          <w:szCs w:val="21"/>
          <w:lang w:eastAsia="ru-RU"/>
        </w:rPr>
        <w:t xml:space="preserve"> </w:t>
      </w:r>
      <w:r w:rsidRPr="00B35E69">
        <w:rPr>
          <w:rFonts w:ascii="Segoe UI" w:eastAsia="Times New Roman" w:hAnsi="Segoe UI" w:cs="Segoe UI"/>
          <w:color w:val="212529"/>
          <w:sz w:val="21"/>
          <w:szCs w:val="21"/>
          <w:lang w:eastAsia="ru-RU"/>
        </w:rPr>
        <w:t xml:space="preserve"> включает в себя налог на добавленную стоимость.</w:t>
      </w:r>
      <w:r w:rsidRPr="00CF0B2F">
        <w:rPr>
          <w:rFonts w:ascii="Segoe UI" w:eastAsia="Times New Roman" w:hAnsi="Segoe UI" w:cs="Segoe UI"/>
          <w:color w:val="212529"/>
          <w:sz w:val="21"/>
          <w:szCs w:val="21"/>
          <w:lang w:eastAsia="ru-RU"/>
        </w:rPr>
        <w:br/>
        <w:t xml:space="preserve">3.2. </w:t>
      </w:r>
      <w:r w:rsidRPr="001377F3">
        <w:rPr>
          <w:rFonts w:ascii="Segoe UI" w:eastAsia="Times New Roman" w:hAnsi="Segoe UI" w:cs="Segoe UI"/>
          <w:sz w:val="21"/>
          <w:szCs w:val="21"/>
          <w:lang w:eastAsia="ru-RU"/>
        </w:rPr>
        <w:t>Настоящим Договором Стороны согласовали, что неисполнение или ненадлежащее исполнение Зарегистрированным пользователем обязательства по оплате соответствующего Заказа освобождает Исполнителя от исполнения такого Заказа, т.е. Заказ считается не оформленным Зарегистрированным пользователем, и не полученным Исполнителем и соответственно не принятым к исполнению.</w:t>
      </w:r>
      <w:r w:rsidRPr="001377F3">
        <w:rPr>
          <w:rFonts w:ascii="Segoe UI" w:eastAsia="Times New Roman" w:hAnsi="Segoe UI" w:cs="Segoe UI"/>
          <w:sz w:val="21"/>
          <w:szCs w:val="21"/>
          <w:lang w:eastAsia="ru-RU"/>
        </w:rPr>
        <w:br/>
      </w:r>
      <w:r w:rsidRPr="00CF0B2F">
        <w:rPr>
          <w:rFonts w:ascii="Segoe UI" w:eastAsia="Times New Roman" w:hAnsi="Segoe UI" w:cs="Segoe UI"/>
          <w:color w:val="212529"/>
          <w:sz w:val="21"/>
          <w:szCs w:val="21"/>
          <w:lang w:eastAsia="ru-RU"/>
        </w:rPr>
        <w:t>3.3. Оплата за Услуги по данному Договору Заказчиком осуществляется в безналичном порядке любым из выбранных ниже способов, предложенных Исполнителем на Сайте в разделе – «Оформление заказа»:</w:t>
      </w:r>
      <w:r w:rsidRPr="00CF0B2F">
        <w:rPr>
          <w:rFonts w:ascii="Segoe UI" w:eastAsia="Times New Roman" w:hAnsi="Segoe UI" w:cs="Segoe UI"/>
          <w:color w:val="212529"/>
          <w:sz w:val="21"/>
          <w:szCs w:val="21"/>
          <w:lang w:eastAsia="ru-RU"/>
        </w:rPr>
        <w:br/>
        <w:t>– безналичным платежным поручение (для юридических лиц);</w:t>
      </w:r>
      <w:r w:rsidRPr="00CF0B2F">
        <w:rPr>
          <w:rFonts w:ascii="Segoe UI" w:eastAsia="Times New Roman" w:hAnsi="Segoe UI" w:cs="Segoe UI"/>
          <w:color w:val="212529"/>
          <w:sz w:val="21"/>
          <w:szCs w:val="21"/>
          <w:lang w:eastAsia="ru-RU"/>
        </w:rPr>
        <w:br/>
        <w:t>– по квитанции через банк (для физических лиц);</w:t>
      </w:r>
      <w:r w:rsidRPr="00CF0B2F">
        <w:rPr>
          <w:rFonts w:ascii="Segoe UI" w:eastAsia="Times New Roman" w:hAnsi="Segoe UI" w:cs="Segoe UI"/>
          <w:color w:val="212529"/>
          <w:sz w:val="21"/>
          <w:szCs w:val="21"/>
          <w:lang w:eastAsia="ru-RU"/>
        </w:rPr>
        <w:br/>
        <w:t>– по карточке (для физических лиц).</w:t>
      </w:r>
      <w:r w:rsidRPr="00CF0B2F">
        <w:rPr>
          <w:rFonts w:ascii="Segoe UI" w:eastAsia="Times New Roman" w:hAnsi="Segoe UI" w:cs="Segoe UI"/>
          <w:color w:val="212529"/>
          <w:sz w:val="21"/>
          <w:szCs w:val="21"/>
          <w:lang w:eastAsia="ru-RU"/>
        </w:rPr>
        <w:br/>
        <w:t>3.3.1. Прейскурант Услуг по данному Договору определяется Исполнителем самостоятельно и доводится до сведения Пользователя/Зарегистрированного пользователя посредством размещения на Сайте исполнителя, и/или в офисах Исполнителя, и/или третьих лиц или иным способом, не запрещенным законодательством Республики Казахстан.</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color w:val="212529"/>
          <w:sz w:val="21"/>
          <w:szCs w:val="21"/>
          <w:lang w:eastAsia="ru-RU"/>
        </w:rPr>
        <w:lastRenderedPageBreak/>
        <w:t>3.4. Стоимость Услуг устанавливается в тенге – в национальной валюте Республики Казахстан. Все платежи за Услуги по данному Договору осуществляются в тенге – национальной валюте Республики Казахстан.</w:t>
      </w:r>
      <w:r w:rsidRPr="00CF0B2F">
        <w:rPr>
          <w:rFonts w:ascii="Segoe UI" w:eastAsia="Times New Roman" w:hAnsi="Segoe UI" w:cs="Segoe UI"/>
          <w:color w:val="212529"/>
          <w:sz w:val="21"/>
          <w:szCs w:val="21"/>
          <w:lang w:eastAsia="ru-RU"/>
        </w:rPr>
        <w:br/>
        <w:t>3.5. Оплата за Услуги осуществляются в зависимости от выбранного Абонентом порядка расчетов посредством следующих систем расчетов: кредитный порядок расчетов, авансовый порядок расчетов.</w:t>
      </w:r>
      <w:r w:rsidRPr="00CF0B2F">
        <w:rPr>
          <w:rFonts w:ascii="Segoe UI" w:eastAsia="Times New Roman" w:hAnsi="Segoe UI" w:cs="Segoe UI"/>
          <w:color w:val="212529"/>
          <w:sz w:val="21"/>
          <w:szCs w:val="21"/>
          <w:lang w:eastAsia="ru-RU"/>
        </w:rPr>
        <w:br/>
        <w:t>3.6. Дата оплаты Услуг (зачисления денежных средств Заказчиком) считается дата поступления денежных средств на счет Исполнителя.</w:t>
      </w:r>
    </w:p>
    <w:p w14:paraId="4C678113"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4.ПРИЕМ-ПЕРЕДАЧА ОКАЗАННЫХ УСЛУГ</w:t>
      </w:r>
    </w:p>
    <w:p w14:paraId="39CF87F3" w14:textId="1EA93CFE" w:rsidR="00701DFC" w:rsidRDefault="00CF0B2F" w:rsidP="00CF0B2F">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 xml:space="preserve">4.1. Прием-передача </w:t>
      </w:r>
      <w:r w:rsidR="007564EC">
        <w:rPr>
          <w:rFonts w:ascii="Segoe UI" w:eastAsia="Times New Roman" w:hAnsi="Segoe UI" w:cs="Segoe UI"/>
          <w:color w:val="212529"/>
          <w:sz w:val="21"/>
          <w:szCs w:val="21"/>
          <w:lang w:eastAsia="ru-RU"/>
        </w:rPr>
        <w:t>товара</w:t>
      </w:r>
      <w:r w:rsidRPr="00CF0B2F">
        <w:rPr>
          <w:rFonts w:ascii="Segoe UI" w:eastAsia="Times New Roman" w:hAnsi="Segoe UI" w:cs="Segoe UI"/>
          <w:color w:val="212529"/>
          <w:sz w:val="21"/>
          <w:szCs w:val="21"/>
          <w:lang w:eastAsia="ru-RU"/>
        </w:rPr>
        <w:t xml:space="preserve"> либо Услуг по данному Договору, совершается не позднее </w:t>
      </w:r>
      <w:r w:rsidR="007564EC">
        <w:rPr>
          <w:rFonts w:ascii="Segoe UI" w:eastAsia="Times New Roman" w:hAnsi="Segoe UI" w:cs="Segoe UI"/>
          <w:color w:val="212529"/>
          <w:sz w:val="21"/>
          <w:szCs w:val="21"/>
          <w:lang w:eastAsia="ru-RU"/>
        </w:rPr>
        <w:t>1</w:t>
      </w:r>
      <w:r w:rsidRPr="00CF0B2F">
        <w:rPr>
          <w:rFonts w:ascii="Segoe UI" w:eastAsia="Times New Roman" w:hAnsi="Segoe UI" w:cs="Segoe UI"/>
          <w:color w:val="212529"/>
          <w:sz w:val="21"/>
          <w:szCs w:val="21"/>
          <w:lang w:eastAsia="ru-RU"/>
        </w:rPr>
        <w:t xml:space="preserve">(одного) </w:t>
      </w:r>
      <w:r w:rsidR="007564EC">
        <w:rPr>
          <w:rFonts w:ascii="Segoe UI" w:eastAsia="Times New Roman" w:hAnsi="Segoe UI" w:cs="Segoe UI"/>
          <w:color w:val="212529"/>
          <w:sz w:val="21"/>
          <w:szCs w:val="21"/>
          <w:lang w:eastAsia="ru-RU"/>
        </w:rPr>
        <w:t>месяца</w:t>
      </w:r>
      <w:r w:rsidRPr="00CF0B2F">
        <w:rPr>
          <w:rFonts w:ascii="Segoe UI" w:eastAsia="Times New Roman" w:hAnsi="Segoe UI" w:cs="Segoe UI"/>
          <w:color w:val="212529"/>
          <w:sz w:val="21"/>
          <w:szCs w:val="21"/>
          <w:lang w:eastAsia="ru-RU"/>
        </w:rPr>
        <w:t xml:space="preserve"> с момента завершения оказания Услуг по соответствующему Заказу. </w:t>
      </w:r>
      <w:r w:rsidRPr="00EC06A7">
        <w:rPr>
          <w:rFonts w:ascii="Segoe UI" w:eastAsia="Times New Roman" w:hAnsi="Segoe UI" w:cs="Segoe UI"/>
          <w:color w:val="212529"/>
          <w:sz w:val="21"/>
          <w:szCs w:val="21"/>
          <w:lang w:eastAsia="ru-RU"/>
        </w:rPr>
        <w:t>Исполнитель обязуется своими силами и средствами представить Заказчику. Наряду с Актом представляется в одном подлинном экземпляре Счет-фактура.</w:t>
      </w:r>
      <w:r w:rsidRPr="00CF0B2F">
        <w:rPr>
          <w:rFonts w:ascii="Segoe UI" w:eastAsia="Times New Roman" w:hAnsi="Segoe UI" w:cs="Segoe UI"/>
          <w:color w:val="212529"/>
          <w:sz w:val="21"/>
          <w:szCs w:val="21"/>
          <w:lang w:eastAsia="ru-RU"/>
        </w:rPr>
        <w:br/>
        <w:t>4.2. Прием-передача</w:t>
      </w:r>
      <w:r w:rsidR="007564EC">
        <w:rPr>
          <w:rFonts w:ascii="Segoe UI" w:eastAsia="Times New Roman" w:hAnsi="Segoe UI" w:cs="Segoe UI"/>
          <w:color w:val="212529"/>
          <w:sz w:val="21"/>
          <w:szCs w:val="21"/>
          <w:lang w:eastAsia="ru-RU"/>
        </w:rPr>
        <w:t xml:space="preserve"> товара </w:t>
      </w:r>
      <w:r w:rsidRPr="00CF0B2F">
        <w:rPr>
          <w:rFonts w:ascii="Segoe UI" w:eastAsia="Times New Roman" w:hAnsi="Segoe UI" w:cs="Segoe UI"/>
          <w:color w:val="212529"/>
          <w:sz w:val="21"/>
          <w:szCs w:val="21"/>
          <w:lang w:eastAsia="ru-RU"/>
        </w:rPr>
        <w:t xml:space="preserve"> либо Услуг по данному Договору, совершается путем обмена сообщениями, направляемыми по электронной почте, на электронный адрес Зарегистрированного пользователя, указанный при регистрации на Сайте http://юридические–услуги.kz. При необходимости, составленные Акт и Счет фактура передаются Исполнителем на бумажном носителе, а Пользователь своими силами и средствами получает по месту фактического нахождения Исполнителя. Пользователь обязан подписать Акт в случае соответствия Услуг с условиями Договора в течении 3 (трех) рабочих дней с момента получения, и вернуть один подписанный экземпляр Исполнителю, либо предоставить обоснованный отказ от подписания Акта в письменном виде. Если в течении указанного срока, Исполнитель не получил обоснованного отказа от подписания Акта, Услуги по соответствующему Заказу считаются оказанными в соответствии с условиями Договора, без отступлений от Договора, ухудшающих услуги, или иных недостатков, в том числе по качеству, объему и сроку, и принятыми Пользователем без каких-либо претензий.</w:t>
      </w:r>
      <w:r w:rsidRPr="00CF0B2F">
        <w:rPr>
          <w:rFonts w:ascii="Segoe UI" w:eastAsia="Times New Roman" w:hAnsi="Segoe UI" w:cs="Segoe UI"/>
          <w:color w:val="212529"/>
          <w:sz w:val="21"/>
          <w:szCs w:val="21"/>
          <w:lang w:eastAsia="ru-RU"/>
        </w:rPr>
        <w:br/>
        <w:t>4.3. Днем оказания Услуг по соответствующему Заказу является дата исполнения соответствующего Заказа, которая определяется по данным программно-технических средств Исполнителя.</w:t>
      </w:r>
      <w:r w:rsidR="00701DFC" w:rsidRPr="00701DFC">
        <w:t xml:space="preserve"> </w:t>
      </w:r>
      <w:r w:rsidR="00701DFC" w:rsidRPr="00701DFC">
        <w:rPr>
          <w:rFonts w:ascii="Segoe UI" w:eastAsia="Times New Roman" w:hAnsi="Segoe UI" w:cs="Segoe UI"/>
          <w:color w:val="212529"/>
          <w:sz w:val="21"/>
          <w:szCs w:val="21"/>
          <w:lang w:eastAsia="ru-RU"/>
        </w:rPr>
        <w:t>Срок исполнения Заказа в исключительных случаях м</w:t>
      </w:r>
      <w:r w:rsidR="00701DFC">
        <w:rPr>
          <w:rFonts w:ascii="Segoe UI" w:eastAsia="Times New Roman" w:hAnsi="Segoe UI" w:cs="Segoe UI"/>
          <w:color w:val="212529"/>
          <w:sz w:val="21"/>
          <w:szCs w:val="21"/>
          <w:lang w:eastAsia="ru-RU"/>
        </w:rPr>
        <w:t>ожет быть оговорен с Заказчиком</w:t>
      </w:r>
      <w:r w:rsidR="00701DFC" w:rsidRPr="00701DFC">
        <w:rPr>
          <w:rFonts w:ascii="Segoe UI" w:eastAsia="Times New Roman" w:hAnsi="Segoe UI" w:cs="Segoe UI"/>
          <w:color w:val="212529"/>
          <w:sz w:val="21"/>
          <w:szCs w:val="21"/>
          <w:lang w:eastAsia="ru-RU"/>
        </w:rPr>
        <w:t xml:space="preserve"> индивидуально в зависимости от характе</w:t>
      </w:r>
      <w:r w:rsidR="00701DFC">
        <w:rPr>
          <w:rFonts w:ascii="Segoe UI" w:eastAsia="Times New Roman" w:hAnsi="Segoe UI" w:cs="Segoe UI"/>
          <w:color w:val="212529"/>
          <w:sz w:val="21"/>
          <w:szCs w:val="21"/>
          <w:lang w:eastAsia="ru-RU"/>
        </w:rPr>
        <w:t>ристик и количества Заказа</w:t>
      </w:r>
      <w:r w:rsidR="00701DFC" w:rsidRPr="00701DFC">
        <w:rPr>
          <w:rFonts w:ascii="Segoe UI" w:eastAsia="Times New Roman" w:hAnsi="Segoe UI" w:cs="Segoe UI"/>
          <w:color w:val="212529"/>
          <w:sz w:val="21"/>
          <w:szCs w:val="21"/>
          <w:lang w:eastAsia="ru-RU"/>
        </w:rPr>
        <w:t xml:space="preserve">. В случае отсутствия части Заказа на складе </w:t>
      </w:r>
      <w:r w:rsidR="00701DFC">
        <w:rPr>
          <w:rFonts w:ascii="Segoe UI" w:eastAsia="Times New Roman" w:hAnsi="Segoe UI" w:cs="Segoe UI"/>
          <w:color w:val="212529"/>
          <w:sz w:val="21"/>
          <w:szCs w:val="21"/>
          <w:lang w:eastAsia="ru-RU"/>
        </w:rPr>
        <w:t>Исполнителя</w:t>
      </w:r>
      <w:r w:rsidR="00701DFC" w:rsidRPr="00701DFC">
        <w:rPr>
          <w:rFonts w:ascii="Segoe UI" w:eastAsia="Times New Roman" w:hAnsi="Segoe UI" w:cs="Segoe UI"/>
          <w:color w:val="212529"/>
          <w:sz w:val="21"/>
          <w:szCs w:val="21"/>
          <w:lang w:eastAsia="ru-RU"/>
        </w:rPr>
        <w:t xml:space="preserve">, в том числе по причинам, не зависящим от последнего, </w:t>
      </w:r>
      <w:r w:rsidR="00701DFC">
        <w:rPr>
          <w:rFonts w:ascii="Segoe UI" w:eastAsia="Times New Roman" w:hAnsi="Segoe UI" w:cs="Segoe UI"/>
          <w:color w:val="212529"/>
          <w:sz w:val="21"/>
          <w:szCs w:val="21"/>
          <w:lang w:eastAsia="ru-RU"/>
        </w:rPr>
        <w:t>Исполнитель</w:t>
      </w:r>
      <w:r w:rsidR="00701DFC" w:rsidRPr="00701DFC">
        <w:rPr>
          <w:rFonts w:ascii="Segoe UI" w:eastAsia="Times New Roman" w:hAnsi="Segoe UI" w:cs="Segoe UI"/>
          <w:color w:val="212529"/>
          <w:sz w:val="21"/>
          <w:szCs w:val="21"/>
          <w:lang w:eastAsia="ru-RU"/>
        </w:rPr>
        <w:t xml:space="preserve"> вправе аннулировать указанный Заказ. </w:t>
      </w:r>
      <w:r w:rsidR="00701DFC">
        <w:rPr>
          <w:rFonts w:ascii="Segoe UI" w:eastAsia="Times New Roman" w:hAnsi="Segoe UI" w:cs="Segoe UI"/>
          <w:color w:val="212529"/>
          <w:sz w:val="21"/>
          <w:szCs w:val="21"/>
          <w:lang w:eastAsia="ru-RU"/>
        </w:rPr>
        <w:t>Исполнитель</w:t>
      </w:r>
      <w:r w:rsidR="00701DFC" w:rsidRPr="00701DFC">
        <w:rPr>
          <w:rFonts w:ascii="Segoe UI" w:eastAsia="Times New Roman" w:hAnsi="Segoe UI" w:cs="Segoe UI"/>
          <w:color w:val="212529"/>
          <w:sz w:val="21"/>
          <w:szCs w:val="21"/>
          <w:lang w:eastAsia="ru-RU"/>
        </w:rPr>
        <w:t xml:space="preserve"> обязуется уведомить </w:t>
      </w:r>
      <w:r w:rsidR="00701DFC">
        <w:rPr>
          <w:rFonts w:ascii="Segoe UI" w:eastAsia="Times New Roman" w:hAnsi="Segoe UI" w:cs="Segoe UI"/>
          <w:color w:val="212529"/>
          <w:sz w:val="21"/>
          <w:szCs w:val="21"/>
          <w:lang w:eastAsia="ru-RU"/>
        </w:rPr>
        <w:t>Заказчика</w:t>
      </w:r>
      <w:r w:rsidR="00701DFC" w:rsidRPr="00701DFC">
        <w:rPr>
          <w:rFonts w:ascii="Segoe UI" w:eastAsia="Times New Roman" w:hAnsi="Segoe UI" w:cs="Segoe UI"/>
          <w:color w:val="212529"/>
          <w:sz w:val="21"/>
          <w:szCs w:val="21"/>
          <w:lang w:eastAsia="ru-RU"/>
        </w:rPr>
        <w:t xml:space="preserve"> об изменении комплектности его Заказа путем направления сообщения на электронный адрес, указанный при</w:t>
      </w:r>
      <w:r w:rsidR="00701DFC">
        <w:rPr>
          <w:rFonts w:ascii="Segoe UI" w:eastAsia="Times New Roman" w:hAnsi="Segoe UI" w:cs="Segoe UI"/>
          <w:color w:val="212529"/>
          <w:sz w:val="21"/>
          <w:szCs w:val="21"/>
          <w:lang w:eastAsia="ru-RU"/>
        </w:rPr>
        <w:t xml:space="preserve"> регистрации на интернет-сайте. </w:t>
      </w:r>
      <w:r w:rsidR="00701DFC" w:rsidRPr="00701DFC">
        <w:rPr>
          <w:rFonts w:ascii="Segoe UI" w:eastAsia="Times New Roman" w:hAnsi="Segoe UI" w:cs="Segoe UI"/>
          <w:color w:val="212529"/>
          <w:sz w:val="21"/>
          <w:szCs w:val="21"/>
          <w:lang w:eastAsia="ru-RU"/>
        </w:rPr>
        <w:t xml:space="preserve">Стоимость и условия доставки Заказа Покупатель уточняет на интернет-сайте </w:t>
      </w:r>
      <w:r w:rsidR="00701DFC">
        <w:rPr>
          <w:rFonts w:ascii="Segoe UI" w:eastAsia="Times New Roman" w:hAnsi="Segoe UI" w:cs="Segoe UI"/>
          <w:color w:val="212529"/>
          <w:sz w:val="21"/>
          <w:szCs w:val="21"/>
          <w:lang w:eastAsia="ru-RU"/>
        </w:rPr>
        <w:t>Исполнителя</w:t>
      </w:r>
      <w:r w:rsidR="00701DFC" w:rsidRPr="00701DFC">
        <w:rPr>
          <w:rFonts w:ascii="Segoe UI" w:eastAsia="Times New Roman" w:hAnsi="Segoe UI" w:cs="Segoe UI"/>
          <w:color w:val="212529"/>
          <w:sz w:val="21"/>
          <w:szCs w:val="21"/>
          <w:lang w:eastAsia="ru-RU"/>
        </w:rPr>
        <w:t>.</w:t>
      </w:r>
    </w:p>
    <w:p w14:paraId="699F4B25" w14:textId="77777777" w:rsidR="00CD1B3D" w:rsidRDefault="00FE7E4D" w:rsidP="00CF0B2F">
      <w:pPr>
        <w:shd w:val="clear" w:color="auto" w:fill="FFFFFF"/>
        <w:spacing w:after="100" w:afterAutospacing="1" w:line="240" w:lineRule="auto"/>
        <w:contextualSpacing/>
      </w:pPr>
      <w:r>
        <w:rPr>
          <w:rFonts w:ascii="Segoe UI" w:eastAsia="Times New Roman" w:hAnsi="Segoe UI" w:cs="Segoe UI"/>
          <w:color w:val="212529"/>
          <w:sz w:val="21"/>
          <w:szCs w:val="21"/>
          <w:lang w:eastAsia="ru-RU"/>
        </w:rPr>
        <w:t>4.4.</w:t>
      </w:r>
      <w:r w:rsidRPr="00FE7E4D">
        <w:t xml:space="preserve"> </w:t>
      </w:r>
      <w:r w:rsidR="00CD1B3D">
        <w:t>Допускается технические отклонения по весу в пределах -</w:t>
      </w:r>
      <w:r w:rsidR="00EC06A7">
        <w:t>7</w:t>
      </w:r>
      <w:r w:rsidR="00CD1B3D">
        <w:t xml:space="preserve"> % от согласованного объёма Заказа по каждой позиции Заказа, при этом заказ не считается недопоставленным. Стоимость излишне оплаченного Заказа  подлежит возврату Заказчику.</w:t>
      </w:r>
    </w:p>
    <w:p w14:paraId="1F12AA6D" w14:textId="77777777" w:rsidR="00FE7E4D" w:rsidRDefault="00FE7E4D" w:rsidP="00CF0B2F">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 xml:space="preserve">4.5.Качество </w:t>
      </w:r>
      <w:r w:rsidR="00CD1B3D">
        <w:rPr>
          <w:rFonts w:ascii="Segoe UI" w:eastAsia="Times New Roman" w:hAnsi="Segoe UI" w:cs="Segoe UI"/>
          <w:color w:val="212529"/>
          <w:sz w:val="21"/>
          <w:szCs w:val="21"/>
          <w:lang w:eastAsia="ru-RU"/>
        </w:rPr>
        <w:t>поставляемого Заказа удостоверяются сертификатом завода-изготовителя и должно соответствовать требованиям действующих ГОСТов,ТУ. Гарантийный срок</w:t>
      </w:r>
      <w:r w:rsidR="00C21F65">
        <w:rPr>
          <w:rFonts w:ascii="Segoe UI" w:eastAsia="Times New Roman" w:hAnsi="Segoe UI" w:cs="Segoe UI"/>
          <w:color w:val="212529"/>
          <w:sz w:val="21"/>
          <w:szCs w:val="21"/>
          <w:lang w:eastAsia="ru-RU"/>
        </w:rPr>
        <w:t xml:space="preserve"> на продукцию не установлен.</w:t>
      </w:r>
    </w:p>
    <w:p w14:paraId="2A20E53A" w14:textId="77777777" w:rsidR="00C21F65" w:rsidRPr="00CF0B2F" w:rsidRDefault="00C21F65" w:rsidP="00CF0B2F">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4.6. Возврат денежных средств Заказчику осуществляется только в безналичной форме. При этом Заказчик в своем требовании обязан сообщить свои банковские реквизиты. Необходимые для перечисления денежных средств.</w:t>
      </w:r>
    </w:p>
    <w:p w14:paraId="4B069C70"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5.СОГЛАСИЕ НА СБОР, ОБРАБОТКУ ПЕРСОНАЛЬНЫХ ДАННЫХ</w:t>
      </w:r>
    </w:p>
    <w:p w14:paraId="57AC61A2"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lastRenderedPageBreak/>
        <w:t>5.1. В соответствии с законодательством Республики Казахстан, регламентирующим отношения, связанные со Сбором, Обработкой Персональных данных при совершении Зарегистрированным пользователем Акцепта, в порядке определенном Договором, Зарегистрированный пользователь дает безусловное согласие Исполнителю и Третьим лицам на Сбор, Обработку, трансграничную передачу (при необходимости) Персональных данных зарегистрированного пользователя, не противоречащими законодательству Республики Казахстан способами, в целях, регламентированных Договором, и в источниках, в том числе общедоступных, по усмотрению Исполнителя, в связи с уже существующими или возникающими с Исполнителем или возникающих в будущем любых гражданско-правовых и (или) иных правоотношений, в дальнейшем – Персональные данные Заказчика.</w:t>
      </w:r>
      <w:r w:rsidRPr="00CF0B2F">
        <w:rPr>
          <w:rFonts w:ascii="Segoe UI" w:eastAsia="Times New Roman" w:hAnsi="Segoe UI" w:cs="Segoe UI"/>
          <w:color w:val="212529"/>
          <w:sz w:val="21"/>
          <w:szCs w:val="21"/>
          <w:lang w:eastAsia="ru-RU"/>
        </w:rPr>
        <w:br/>
        <w:t>5.2. Под Персональными данными Заказчика, Стороны определили нижеследующие сведения, относящиеся к Заказчику, а также происходящие в них в будущем изменения и (или) дополнения, зафиксированные на электронном, бумажном и (или) ином материальном носителе, включая, но, не ограничиваясь: фамилия, имя, отчество, ИИН, дата рождения, место работы и должность, почтовый адрес (адрес места жительства, адрес регистрации (прописки)), домашний, рабочий, мобильный номер телефонов, адрес(а) электронной почты.</w:t>
      </w:r>
      <w:r w:rsidRPr="00CF0B2F">
        <w:rPr>
          <w:rFonts w:ascii="Segoe UI" w:eastAsia="Times New Roman" w:hAnsi="Segoe UI" w:cs="Segoe UI"/>
          <w:color w:val="212529"/>
          <w:sz w:val="21"/>
          <w:szCs w:val="21"/>
          <w:lang w:eastAsia="ru-RU"/>
        </w:rPr>
        <w:br/>
        <w:t>5.3. Сбор, Обработка и трансграничная передача (при необходимости) Персональных данных Заказчика осуществляется Исполнителем для следующих целей, включая, но, не ограничиваясь:</w:t>
      </w:r>
      <w:r w:rsidRPr="00CF0B2F">
        <w:rPr>
          <w:rFonts w:ascii="Segoe UI" w:eastAsia="Times New Roman" w:hAnsi="Segoe UI" w:cs="Segoe UI"/>
          <w:color w:val="212529"/>
          <w:sz w:val="21"/>
          <w:szCs w:val="21"/>
          <w:lang w:eastAsia="ru-RU"/>
        </w:rPr>
        <w:br/>
        <w:t>– для надлежащего исполнения Договора, а также прав и обязанностей, возложенных на Исполнителя законодательством Республики Казахстан;</w:t>
      </w:r>
      <w:r w:rsidRPr="00CF0B2F">
        <w:rPr>
          <w:rFonts w:ascii="Segoe UI" w:eastAsia="Times New Roman" w:hAnsi="Segoe UI" w:cs="Segoe UI"/>
          <w:color w:val="212529"/>
          <w:sz w:val="21"/>
          <w:szCs w:val="21"/>
          <w:lang w:eastAsia="ru-RU"/>
        </w:rPr>
        <w:br/>
        <w:t>– для судебной и внесудебной защиты прав Исполнителя: в случае нарушения обязательств по настоящему Договору; в случае возникновения спорных ситуаций, включая спорные ситуаций с третьими лицами;</w:t>
      </w:r>
      <w:r w:rsidRPr="00CF0B2F">
        <w:rPr>
          <w:rFonts w:ascii="Segoe UI" w:eastAsia="Times New Roman" w:hAnsi="Segoe UI" w:cs="Segoe UI"/>
          <w:color w:val="212529"/>
          <w:sz w:val="21"/>
          <w:szCs w:val="21"/>
          <w:lang w:eastAsia="ru-RU"/>
        </w:rPr>
        <w:br/>
        <w:t>– для проведения исследований, направленных на улучшение качества Услуг;</w:t>
      </w:r>
      <w:r w:rsidRPr="00CF0B2F">
        <w:rPr>
          <w:rFonts w:ascii="Segoe UI" w:eastAsia="Times New Roman" w:hAnsi="Segoe UI" w:cs="Segoe UI"/>
          <w:color w:val="212529"/>
          <w:sz w:val="21"/>
          <w:szCs w:val="21"/>
          <w:lang w:eastAsia="ru-RU"/>
        </w:rPr>
        <w:br/>
        <w:t>– для проведения маркетинговых программ, статистических исследований, а также для продвижения Услуг путем осуществления прямых контактов с Заказчиком с помощью различных средств связи, включая, но, не ограничиваясь: почтовая рассылка, электронная почта, телефонная и (или) факсимильная связь, сеть Интернет и т.п.</w:t>
      </w:r>
      <w:r w:rsidRPr="00CF0B2F">
        <w:rPr>
          <w:rFonts w:ascii="Segoe UI" w:eastAsia="Times New Roman" w:hAnsi="Segoe UI" w:cs="Segoe UI"/>
          <w:color w:val="212529"/>
          <w:sz w:val="21"/>
          <w:szCs w:val="21"/>
          <w:lang w:eastAsia="ru-RU"/>
        </w:rPr>
        <w:br/>
        <w:t>5.4. Заказчик, передавая Исполнителю Персональные данные по открытым каналам связи, осознает и принимает на себя риск несанкционированного получения их иными лицами и связанные с этим последствия. Исполнитель не несет ответственности при несанкционированном получении Персональных данных иными лицами их передачи с открытыми каналами связи.</w:t>
      </w:r>
      <w:r w:rsidRPr="00CF0B2F">
        <w:rPr>
          <w:rFonts w:ascii="Segoe UI" w:eastAsia="Times New Roman" w:hAnsi="Segoe UI" w:cs="Segoe UI"/>
          <w:color w:val="212529"/>
          <w:sz w:val="21"/>
          <w:szCs w:val="21"/>
          <w:lang w:eastAsia="ru-RU"/>
        </w:rPr>
        <w:br/>
        <w:t>5.5. Согласие Заказчика на Сбор, Обработку и трансграничную передачу (при необходимости) Персональных данных, регламентированное настоящим разделом может быть отозвано в случаях регламентированных законодательством Республики Казахстан, на основании соответствующего заявления оформленного в письменной форме, которое вручается Исполнителю в срок не менее 30 (тридцать) календарных дней до даты отзыва настоящего Согласия. При этом, Пользователю известно, что настоящее Согласие не может быть отозвано в случаях, если этот отзыв будет противоречить законодательству Республики Казахстан, либо при наличии не исполненных Заказчиком обязательств перед Исполнителем.</w:t>
      </w:r>
    </w:p>
    <w:p w14:paraId="0B2A61BE"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6.ОТВЕТСТВЕННОСТЬ СТОРОН</w:t>
      </w:r>
    </w:p>
    <w:p w14:paraId="73F459FC"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6.1. За неисполнение и (или) ненадлежащее исполнение обязательств по Договору Стороны несут ответственность в соответствии с настоящим Договором и законодательством Республики Казахстан.</w:t>
      </w:r>
      <w:r w:rsidRPr="00CF0B2F">
        <w:rPr>
          <w:rFonts w:ascii="Segoe UI" w:eastAsia="Times New Roman" w:hAnsi="Segoe UI" w:cs="Segoe UI"/>
          <w:color w:val="212529"/>
          <w:sz w:val="21"/>
          <w:szCs w:val="21"/>
          <w:lang w:eastAsia="ru-RU"/>
        </w:rPr>
        <w:br/>
        <w:t xml:space="preserve">6.2. При несанкционированном использовании Аккаунта и (или) пароля Заказчика, последний обязуется незамедлительно уведомить об этом Исполнителя. Исполнитель не несет ответственности за любые убытки причиненные Заказчику в связи с несанкционированным </w:t>
      </w:r>
      <w:r w:rsidRPr="00CF0B2F">
        <w:rPr>
          <w:rFonts w:ascii="Segoe UI" w:eastAsia="Times New Roman" w:hAnsi="Segoe UI" w:cs="Segoe UI"/>
          <w:color w:val="212529"/>
          <w:sz w:val="21"/>
          <w:szCs w:val="21"/>
          <w:lang w:eastAsia="ru-RU"/>
        </w:rPr>
        <w:lastRenderedPageBreak/>
        <w:t>использованием его Аккаунта и (или) пароля.</w:t>
      </w:r>
      <w:r w:rsidRPr="00CF0B2F">
        <w:rPr>
          <w:rFonts w:ascii="Segoe UI" w:eastAsia="Times New Roman" w:hAnsi="Segoe UI" w:cs="Segoe UI"/>
          <w:color w:val="212529"/>
          <w:sz w:val="21"/>
          <w:szCs w:val="21"/>
          <w:lang w:eastAsia="ru-RU"/>
        </w:rPr>
        <w:br/>
        <w:t xml:space="preserve">6.3. В случае невыполнения и (или) ненадлежащего выполнения обязательств Исполнителем, с просрочкой Заказчик имеет право за каждый такой случай потребовать уплаты неустойки в размере </w:t>
      </w:r>
      <w:r w:rsidR="009A62F1">
        <w:rPr>
          <w:rFonts w:ascii="Segoe UI" w:eastAsia="Times New Roman" w:hAnsi="Segoe UI" w:cs="Segoe UI"/>
          <w:color w:val="212529"/>
          <w:sz w:val="21"/>
          <w:szCs w:val="21"/>
          <w:lang w:eastAsia="ru-RU"/>
        </w:rPr>
        <w:t>0</w:t>
      </w:r>
      <w:r w:rsidRPr="00CF0B2F">
        <w:rPr>
          <w:rFonts w:ascii="Segoe UI" w:eastAsia="Times New Roman" w:hAnsi="Segoe UI" w:cs="Segoe UI"/>
          <w:color w:val="212529"/>
          <w:sz w:val="21"/>
          <w:szCs w:val="21"/>
          <w:lang w:eastAsia="ru-RU"/>
        </w:rPr>
        <w:t xml:space="preserve">0,1 % (одна </w:t>
      </w:r>
      <w:r w:rsidR="009A62F1">
        <w:rPr>
          <w:rFonts w:ascii="Segoe UI" w:eastAsia="Times New Roman" w:hAnsi="Segoe UI" w:cs="Segoe UI"/>
          <w:color w:val="212529"/>
          <w:sz w:val="21"/>
          <w:szCs w:val="21"/>
          <w:lang w:eastAsia="ru-RU"/>
        </w:rPr>
        <w:t>сотая</w:t>
      </w:r>
      <w:r w:rsidRPr="00CF0B2F">
        <w:rPr>
          <w:rFonts w:ascii="Segoe UI" w:eastAsia="Times New Roman" w:hAnsi="Segoe UI" w:cs="Segoe UI"/>
          <w:color w:val="212529"/>
          <w:sz w:val="21"/>
          <w:szCs w:val="21"/>
          <w:lang w:eastAsia="ru-RU"/>
        </w:rPr>
        <w:t xml:space="preserve"> процента) от стоимости Услуг по данному Договору по соответствующему Заказу, за каждый рабочий день просрочки исполнения.</w:t>
      </w:r>
      <w:r w:rsidRPr="00CF0B2F">
        <w:rPr>
          <w:rFonts w:ascii="Segoe UI" w:eastAsia="Times New Roman" w:hAnsi="Segoe UI" w:cs="Segoe UI"/>
          <w:color w:val="212529"/>
          <w:sz w:val="21"/>
          <w:szCs w:val="21"/>
          <w:lang w:eastAsia="ru-RU"/>
        </w:rPr>
        <w:br/>
        <w:t xml:space="preserve">6.4. В случае невыполнения и (или) ненадлежащего выполнения обязательств Зарегистрированным пользователем/Заказчиком с просрочкой Исполнитель имеет право потребовать уплаты неустойки в размере </w:t>
      </w:r>
      <w:r w:rsidR="009A62F1">
        <w:rPr>
          <w:rFonts w:ascii="Segoe UI" w:eastAsia="Times New Roman" w:hAnsi="Segoe UI" w:cs="Segoe UI"/>
          <w:color w:val="212529"/>
          <w:sz w:val="21"/>
          <w:szCs w:val="21"/>
          <w:lang w:eastAsia="ru-RU"/>
        </w:rPr>
        <w:t>0</w:t>
      </w:r>
      <w:r w:rsidRPr="00CF0B2F">
        <w:rPr>
          <w:rFonts w:ascii="Segoe UI" w:eastAsia="Times New Roman" w:hAnsi="Segoe UI" w:cs="Segoe UI"/>
          <w:color w:val="212529"/>
          <w:sz w:val="21"/>
          <w:szCs w:val="21"/>
          <w:lang w:eastAsia="ru-RU"/>
        </w:rPr>
        <w:t xml:space="preserve">0,1 % (одна </w:t>
      </w:r>
      <w:r w:rsidR="009A62F1">
        <w:rPr>
          <w:rFonts w:ascii="Segoe UI" w:eastAsia="Times New Roman" w:hAnsi="Segoe UI" w:cs="Segoe UI"/>
          <w:color w:val="212529"/>
          <w:sz w:val="21"/>
          <w:szCs w:val="21"/>
          <w:lang w:eastAsia="ru-RU"/>
        </w:rPr>
        <w:t>сотая</w:t>
      </w:r>
      <w:r w:rsidRPr="00CF0B2F">
        <w:rPr>
          <w:rFonts w:ascii="Segoe UI" w:eastAsia="Times New Roman" w:hAnsi="Segoe UI" w:cs="Segoe UI"/>
          <w:color w:val="212529"/>
          <w:sz w:val="21"/>
          <w:szCs w:val="21"/>
          <w:lang w:eastAsia="ru-RU"/>
        </w:rPr>
        <w:t xml:space="preserve"> процента) от стоимости Услуг по соответствующему Заказу, за каждый рабочий день просрочки исполнения.</w:t>
      </w:r>
      <w:r w:rsidRPr="00CF0B2F">
        <w:rPr>
          <w:rFonts w:ascii="Segoe UI" w:eastAsia="Times New Roman" w:hAnsi="Segoe UI" w:cs="Segoe UI"/>
          <w:color w:val="212529"/>
          <w:sz w:val="21"/>
          <w:szCs w:val="21"/>
          <w:lang w:eastAsia="ru-RU"/>
        </w:rPr>
        <w:br/>
        <w:t>6.5. Стороны согласовали, что размер начисленной неустойки за каждый случай невыполнения и (или) ненадлежащего выполнения Стороной обязательств не может превышать 10 % (десять процентов) от стоимости Услуг по соответствующему Заказу.</w:t>
      </w:r>
    </w:p>
    <w:p w14:paraId="002D1FF2"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7.ФОРС-МАЖОР</w:t>
      </w:r>
    </w:p>
    <w:p w14:paraId="5E2F4314"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7.1. Стороны освобождается от ответственности за частичное или полное неисполнение, или ненадлежащее исполнение обязательств, по настоящему Договору, если такое неисполнение явилось следствием обстоятельств непреодолимой силы (форс-мажора), а именно: природные и стихийные явления, военные действия, блокады, террористические действия, действия органов государственной власти и управления, если эти обстоятельства непосредственно повлияли на исполнение настоящего Договора. При этом, срок исполнения обязательств откладывается на весь период действия обстоятельств непреодолимой силы.</w:t>
      </w:r>
      <w:r w:rsidRPr="00CF0B2F">
        <w:rPr>
          <w:rFonts w:ascii="Segoe UI" w:eastAsia="Times New Roman" w:hAnsi="Segoe UI" w:cs="Segoe UI"/>
          <w:color w:val="212529"/>
          <w:sz w:val="21"/>
          <w:szCs w:val="21"/>
          <w:lang w:eastAsia="ru-RU"/>
        </w:rPr>
        <w:br/>
        <w:t>7.2. Сторона, для которой создалась невозможность исполнения обязательств по настоящему Договору вследствие обстоятельств непреодолимой силы, должна без промедления известить в письменной форме другую Сторону о наступлении и характере этих обстоятельств, но не позднее 1 (одного) месяца с момента их наступления.</w:t>
      </w:r>
      <w:r w:rsidRPr="00CF0B2F">
        <w:rPr>
          <w:rFonts w:ascii="Segoe UI" w:eastAsia="Times New Roman" w:hAnsi="Segoe UI" w:cs="Segoe UI"/>
          <w:color w:val="212529"/>
          <w:sz w:val="21"/>
          <w:szCs w:val="21"/>
          <w:lang w:eastAsia="ru-RU"/>
        </w:rPr>
        <w:br/>
        <w:t>7.3. В извещении должны содержаться данные о наступлении и характере обстоятельств и о возможных их последствиях, по возможности, оценка их влияния на исполнение Сторонами своих обязательств по настоящему Договору и на срок исполнения обязательств. Также необходимо указать срок, в который предполагается исполнить обязательства по настоящему Договору. Причиненные убытки, вызванные не направлением или несвоевременным направлением извещения, обязательны к возмещению Стороной, их вызвавшей.</w:t>
      </w:r>
      <w:r w:rsidRPr="00CF0B2F">
        <w:rPr>
          <w:rFonts w:ascii="Segoe UI" w:eastAsia="Times New Roman" w:hAnsi="Segoe UI" w:cs="Segoe UI"/>
          <w:color w:val="212529"/>
          <w:sz w:val="21"/>
          <w:szCs w:val="21"/>
          <w:lang w:eastAsia="ru-RU"/>
        </w:rPr>
        <w:br/>
        <w:t>7.4. Сторона должна без промедления, не позднее 2 (двух) месяцев, известить другую Сторону в письменной форме о прекращении этих обстоятельств</w:t>
      </w:r>
      <w:r w:rsidRPr="00CF0B2F">
        <w:rPr>
          <w:rFonts w:ascii="Segoe UI" w:eastAsia="Times New Roman" w:hAnsi="Segoe UI" w:cs="Segoe UI"/>
          <w:color w:val="212529"/>
          <w:sz w:val="21"/>
          <w:szCs w:val="21"/>
          <w:lang w:eastAsia="ru-RU"/>
        </w:rPr>
        <w:br/>
        <w:t>7.5. Если Сторона, подвергшаяся воздействию обстоятельств непреодолимой силы, не направит регламентированные настоящим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настоящему Договору.</w:t>
      </w:r>
      <w:r w:rsidRPr="00CF0B2F">
        <w:rPr>
          <w:rFonts w:ascii="Segoe UI" w:eastAsia="Times New Roman" w:hAnsi="Segoe UI" w:cs="Segoe UI"/>
          <w:color w:val="212529"/>
          <w:sz w:val="21"/>
          <w:szCs w:val="21"/>
          <w:lang w:eastAsia="ru-RU"/>
        </w:rPr>
        <w:br/>
        <w:t>7.6. Срок исполнения обязательств Стороной по настоящему Договору отодвигается соразмерно времени, в течение которого действовали обстоятельства непреодолимой силы, а также их последствия вызванные этими обстоятельствами. В случае продления обстоятельств непреодолимой силы и их последствий, которые продолжают действовать более 2 (двух) месяцев, Стороны вправе расторгнуть настоящий Договор без обращения в органы правосудия, при этом обязательства прекращаются в связи с невозможностью их исполнения (за исключением обязательств по оплате) уведомив об этом письменно в соответствии с условиями настоящего Договора либо проводят дополнительные переговоры для определения способов исполнения настоящего Договора.</w:t>
      </w:r>
    </w:p>
    <w:p w14:paraId="562D5100"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8.ПОРЯДОК РАЗРЕШЕНИЯ СПОРОВ</w:t>
      </w:r>
    </w:p>
    <w:p w14:paraId="23894318" w14:textId="77777777" w:rsidR="00847D7D" w:rsidRPr="00847D7D" w:rsidRDefault="00CF0B2F" w:rsidP="00847D7D">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lastRenderedPageBreak/>
        <w:t>8.1. Урегулирование разрешения споров между сторонами по данному Договору осуществляется путем переговоров в досудебном порядке.</w:t>
      </w:r>
      <w:r w:rsidRPr="00CF0B2F">
        <w:rPr>
          <w:rFonts w:ascii="Segoe UI" w:eastAsia="Times New Roman" w:hAnsi="Segoe UI" w:cs="Segoe UI"/>
          <w:color w:val="212529"/>
          <w:sz w:val="21"/>
          <w:szCs w:val="21"/>
          <w:lang w:eastAsia="ru-RU"/>
        </w:rPr>
        <w:br/>
        <w:t>8.2. Сторонами определен обязательный порядок досудебного урегулирования спора:</w:t>
      </w:r>
      <w:r w:rsidRPr="00CF0B2F">
        <w:rPr>
          <w:rFonts w:ascii="Segoe UI" w:eastAsia="Times New Roman" w:hAnsi="Segoe UI" w:cs="Segoe UI"/>
          <w:color w:val="212529"/>
          <w:sz w:val="21"/>
          <w:szCs w:val="21"/>
          <w:lang w:eastAsia="ru-RU"/>
        </w:rPr>
        <w:br/>
        <w:t>8.2.1. Стороне, не выполнившей свои обязательства по настоящему Договору Претензия предъявляется в письменной форме, и подписывается должным образом уполномоченным лицом другой Стороны в течение 30 (тридцати) дней со дня наступления исполнения обязательства по настоящему Договору.</w:t>
      </w:r>
      <w:r w:rsidRPr="00CF0B2F">
        <w:rPr>
          <w:rFonts w:ascii="Segoe UI" w:eastAsia="Times New Roman" w:hAnsi="Segoe UI" w:cs="Segoe UI"/>
          <w:color w:val="212529"/>
          <w:sz w:val="21"/>
          <w:szCs w:val="21"/>
          <w:lang w:eastAsia="ru-RU"/>
        </w:rPr>
        <w:br/>
        <w:t>8.2.2. Содержание Претензии: основные требования, сумма и обоснованный расчет суммы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w:t>
      </w:r>
      <w:r w:rsidRPr="00CF0B2F">
        <w:rPr>
          <w:rFonts w:ascii="Segoe UI" w:eastAsia="Times New Roman" w:hAnsi="Segoe UI" w:cs="Segoe UI"/>
          <w:color w:val="212529"/>
          <w:sz w:val="21"/>
          <w:szCs w:val="21"/>
          <w:lang w:eastAsia="ru-RU"/>
        </w:rPr>
        <w:br/>
        <w:t>8.2.3. Срок рассмотрения претензии осуществляется в течение 14 (четырнадцати) дней со дня получения, Сторона, направившая претензию, уведомляет в письменной форме о результатах рассмотрения. В ответе на претензию Сторона, ее получившая, в обязательном порядке указывает мотивы принятия решения и предложения об урегулировании спора.</w:t>
      </w:r>
      <w:r w:rsidRPr="00CF0B2F">
        <w:rPr>
          <w:rFonts w:ascii="Segoe UI" w:eastAsia="Times New Roman" w:hAnsi="Segoe UI" w:cs="Segoe UI"/>
          <w:color w:val="212529"/>
          <w:sz w:val="21"/>
          <w:szCs w:val="21"/>
          <w:lang w:eastAsia="ru-RU"/>
        </w:rPr>
        <w:br/>
        <w:t>8.2.4. При отсутствии приложенных документов к претензии, необходимых для её рассмотрения, документы запрашиваются у Стороны направившей претензию, в течение 5 (пяти) дней со дня получения претензии, с указанием срока представления не менее 2 (двух) дней. Претензия рассматривается на основании имеющихся документов, при неполучении затребованных документов к указанному сроку.</w:t>
      </w:r>
      <w:r w:rsidRPr="00CF0B2F">
        <w:rPr>
          <w:rFonts w:ascii="Segoe UI" w:eastAsia="Times New Roman" w:hAnsi="Segoe UI" w:cs="Segoe UI"/>
          <w:color w:val="212529"/>
          <w:sz w:val="21"/>
          <w:szCs w:val="21"/>
          <w:lang w:eastAsia="ru-RU"/>
        </w:rPr>
        <w:br/>
        <w:t xml:space="preserve">8.3. </w:t>
      </w:r>
      <w:r w:rsidR="00847D7D" w:rsidRPr="00847D7D">
        <w:rPr>
          <w:rFonts w:ascii="Segoe UI" w:eastAsia="Times New Roman" w:hAnsi="Segoe UI" w:cs="Segoe UI"/>
          <w:color w:val="212529"/>
          <w:sz w:val="21"/>
          <w:szCs w:val="21"/>
          <w:lang w:eastAsia="ru-RU"/>
        </w:rPr>
        <w:t xml:space="preserve">  Все споры или разногласия, возникающие между сторонами по настоящему договору или в связи с ним, в том числе касающиеся его заключения, изменения, исполнения, нарушения, расторжения или признания недействительным, разрешаются в Международном арбитраже по Западно-Казахстанской области(Адрес РК, ЗКО, г. Уральск пр. Абулхайрхана, д 167 ) либо иному адресу, при его изменении, о чем Стороны уведомляются в устном порядке в соответствии с его регламентом, составом арбитра в количестве одного председательствующего арбитра, на русском языке, с соблюдением порядка, установленного действующим законодательством Республики Казахстан. Стороны подтверждают, что ознакомлены и согласны с Регламентом арбитража лично, либо с сайта www.zkosud.kz. Регламент арбитража является неотъемлемой частью настоящего договора. </w:t>
      </w:r>
    </w:p>
    <w:p w14:paraId="63DFBE3E" w14:textId="77777777" w:rsidR="00847D7D" w:rsidRPr="00847D7D" w:rsidRDefault="00847D7D" w:rsidP="00847D7D">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8</w:t>
      </w:r>
      <w:r w:rsidRPr="00847D7D">
        <w:rPr>
          <w:rFonts w:ascii="Segoe UI" w:eastAsia="Times New Roman" w:hAnsi="Segoe UI" w:cs="Segoe UI"/>
          <w:color w:val="212529"/>
          <w:sz w:val="21"/>
          <w:szCs w:val="21"/>
          <w:lang w:eastAsia="ru-RU"/>
        </w:rPr>
        <w:t>.</w:t>
      </w:r>
      <w:r>
        <w:rPr>
          <w:rFonts w:ascii="Segoe UI" w:eastAsia="Times New Roman" w:hAnsi="Segoe UI" w:cs="Segoe UI"/>
          <w:color w:val="212529"/>
          <w:sz w:val="21"/>
          <w:szCs w:val="21"/>
          <w:lang w:eastAsia="ru-RU"/>
        </w:rPr>
        <w:t>4.</w:t>
      </w:r>
      <w:r w:rsidRPr="00847D7D">
        <w:rPr>
          <w:rFonts w:ascii="Segoe UI" w:eastAsia="Times New Roman" w:hAnsi="Segoe UI" w:cs="Segoe UI"/>
          <w:color w:val="212529"/>
          <w:sz w:val="21"/>
          <w:szCs w:val="21"/>
          <w:lang w:eastAsia="ru-RU"/>
        </w:rPr>
        <w:t xml:space="preserve">     Корреспонденция, извещения SMS- сообщения направляются по адресу и номеру мобильного телефона, указанному в настоящем договоре, или же фактическом месте нахождения Сторон или их органов. При изменении адреса и номер мобильного телефона Стороны заблаговременно, письменно уведомляют друг друга и Арбитраж в течение трех календарных дней. В случае если Стороны не уведомили об изменении адреса места нахождения и номера мобильного телефона, корреспонденция, SMS- сообщения направляются и считаются вручёнными должным образом по адресу, указанному в настоящем договоре.</w:t>
      </w:r>
    </w:p>
    <w:p w14:paraId="19923827" w14:textId="77777777" w:rsidR="00847D7D" w:rsidRPr="00847D7D" w:rsidRDefault="00847D7D" w:rsidP="00847D7D">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8</w:t>
      </w:r>
      <w:r w:rsidRPr="00847D7D">
        <w:rPr>
          <w:rFonts w:ascii="Segoe UI" w:eastAsia="Times New Roman" w:hAnsi="Segoe UI" w:cs="Segoe UI"/>
          <w:color w:val="212529"/>
          <w:sz w:val="21"/>
          <w:szCs w:val="21"/>
          <w:lang w:eastAsia="ru-RU"/>
        </w:rPr>
        <w:t>.</w:t>
      </w:r>
      <w:r>
        <w:rPr>
          <w:rFonts w:ascii="Segoe UI" w:eastAsia="Times New Roman" w:hAnsi="Segoe UI" w:cs="Segoe UI"/>
          <w:color w:val="212529"/>
          <w:sz w:val="21"/>
          <w:szCs w:val="21"/>
          <w:lang w:eastAsia="ru-RU"/>
        </w:rPr>
        <w:t>5</w:t>
      </w:r>
      <w:r w:rsidRPr="00847D7D">
        <w:rPr>
          <w:rFonts w:ascii="Segoe UI" w:eastAsia="Times New Roman" w:hAnsi="Segoe UI" w:cs="Segoe UI"/>
          <w:color w:val="212529"/>
          <w:sz w:val="21"/>
          <w:szCs w:val="21"/>
          <w:lang w:eastAsia="ru-RU"/>
        </w:rPr>
        <w:t>. Стороны подтверждают, что вышеуказанный пункт настоящего договора, является Арбитражным соглашением – письменным соглашением Сторон, о передаче возникшего или могущего возникнуть из гражданско-правовых отношений спора на рассмотрение в Международном Арбитраж по Западно-Казахстанской области.</w:t>
      </w:r>
    </w:p>
    <w:p w14:paraId="1980EBAA" w14:textId="77777777" w:rsidR="00847D7D" w:rsidRPr="00847D7D" w:rsidRDefault="00847D7D" w:rsidP="00847D7D">
      <w:pPr>
        <w:shd w:val="clear" w:color="auto" w:fill="FFFFFF"/>
        <w:spacing w:after="100" w:afterAutospacing="1" w:line="240" w:lineRule="auto"/>
        <w:contextualSpacing/>
        <w:rPr>
          <w:rFonts w:ascii="Segoe UI" w:eastAsia="Times New Roman" w:hAnsi="Segoe UI" w:cs="Segoe UI"/>
          <w:color w:val="212529"/>
          <w:sz w:val="21"/>
          <w:szCs w:val="21"/>
          <w:lang w:eastAsia="ru-RU"/>
        </w:rPr>
      </w:pPr>
      <w:r>
        <w:rPr>
          <w:rFonts w:ascii="Segoe UI" w:eastAsia="Times New Roman" w:hAnsi="Segoe UI" w:cs="Segoe UI"/>
          <w:color w:val="212529"/>
          <w:sz w:val="21"/>
          <w:szCs w:val="21"/>
          <w:lang w:eastAsia="ru-RU"/>
        </w:rPr>
        <w:t>8</w:t>
      </w:r>
      <w:r w:rsidRPr="00847D7D">
        <w:rPr>
          <w:rFonts w:ascii="Segoe UI" w:eastAsia="Times New Roman" w:hAnsi="Segoe UI" w:cs="Segoe UI"/>
          <w:color w:val="212529"/>
          <w:sz w:val="21"/>
          <w:szCs w:val="21"/>
          <w:lang w:eastAsia="ru-RU"/>
        </w:rPr>
        <w:t>.</w:t>
      </w:r>
      <w:r>
        <w:rPr>
          <w:rFonts w:ascii="Segoe UI" w:eastAsia="Times New Roman" w:hAnsi="Segoe UI" w:cs="Segoe UI"/>
          <w:color w:val="212529"/>
          <w:sz w:val="21"/>
          <w:szCs w:val="21"/>
          <w:lang w:eastAsia="ru-RU"/>
        </w:rPr>
        <w:t>6.</w:t>
      </w:r>
      <w:r w:rsidRPr="00847D7D">
        <w:rPr>
          <w:rFonts w:ascii="Segoe UI" w:eastAsia="Times New Roman" w:hAnsi="Segoe UI" w:cs="Segoe UI"/>
          <w:color w:val="212529"/>
          <w:sz w:val="21"/>
          <w:szCs w:val="21"/>
          <w:lang w:eastAsia="ru-RU"/>
        </w:rPr>
        <w:t xml:space="preserve">  Условия, неурегулированные Сторонами в Договоре, регулируются в соответствии с  законодательством Республики Казахстан.</w:t>
      </w:r>
    </w:p>
    <w:p w14:paraId="01DD94C8"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9.ПОРЯДОК ИЗМЕНЕНИЯ, РАСТОРЖЕНИЯ ДОГОВОРА</w:t>
      </w:r>
    </w:p>
    <w:p w14:paraId="2CA15CBA"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9.1. Стороны пришли к соглашению, что уведомлениями и (или) запросами Стороны по Договору могут обмениваться в любой из ниже перечисленных форм:</w:t>
      </w:r>
      <w:r w:rsidRPr="00CF0B2F">
        <w:rPr>
          <w:rFonts w:ascii="Segoe UI" w:eastAsia="Times New Roman" w:hAnsi="Segoe UI" w:cs="Segoe UI"/>
          <w:color w:val="212529"/>
          <w:sz w:val="21"/>
          <w:szCs w:val="21"/>
          <w:lang w:eastAsia="ru-RU"/>
        </w:rPr>
        <w:br/>
        <w:t>9.1.1. на бумажных носителях, направляемых по почте обязательно регистрируемым почтовым отправлением (заказным письмом) или нарочно под расписку получателя на экземпляре уведомления отправителя.</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color w:val="212529"/>
          <w:sz w:val="21"/>
          <w:szCs w:val="21"/>
          <w:lang w:eastAsia="ru-RU"/>
        </w:rPr>
        <w:lastRenderedPageBreak/>
        <w:t>9.2. без применения бумажных носителей, посредством сообщений, направляемых по электронной почте:</w:t>
      </w:r>
      <w:r w:rsidRPr="00CF0B2F">
        <w:rPr>
          <w:rFonts w:ascii="Segoe UI" w:eastAsia="Times New Roman" w:hAnsi="Segoe UI" w:cs="Segoe UI"/>
          <w:color w:val="212529"/>
          <w:sz w:val="21"/>
          <w:szCs w:val="21"/>
          <w:lang w:eastAsia="ru-RU"/>
        </w:rPr>
        <w:br/>
        <w:t>– от имени Исполнителя с электронного адреса, содержащего доменное имя юридические–услуги.kz, с которого будут осуществляться коммуникации с Заказчиком;</w:t>
      </w:r>
      <w:r w:rsidRPr="00CF0B2F">
        <w:rPr>
          <w:rFonts w:ascii="Segoe UI" w:eastAsia="Times New Roman" w:hAnsi="Segoe UI" w:cs="Segoe UI"/>
          <w:color w:val="212529"/>
          <w:sz w:val="21"/>
          <w:szCs w:val="21"/>
          <w:lang w:eastAsia="ru-RU"/>
        </w:rPr>
        <w:br/>
        <w:t>– от имени Заказчика с электронного адреса, указанного при регистрации на Сайте Исполнителя, Исполнитель получает адрес электронной почты Заказчика для его идентификации.</w:t>
      </w:r>
      <w:r w:rsidRPr="00CF0B2F">
        <w:rPr>
          <w:rFonts w:ascii="Segoe UI" w:eastAsia="Times New Roman" w:hAnsi="Segoe UI" w:cs="Segoe UI"/>
          <w:color w:val="212529"/>
          <w:sz w:val="21"/>
          <w:szCs w:val="21"/>
          <w:lang w:eastAsia="ru-RU"/>
        </w:rPr>
        <w:br/>
        <w:t>9.3. Уведомление и (или) запрос, передаваемые в форме сообщения по электронной почте, должны содержать:</w:t>
      </w:r>
      <w:r w:rsidRPr="00CF0B2F">
        <w:rPr>
          <w:rFonts w:ascii="Segoe UI" w:eastAsia="Times New Roman" w:hAnsi="Segoe UI" w:cs="Segoe UI"/>
          <w:color w:val="212529"/>
          <w:sz w:val="21"/>
          <w:szCs w:val="21"/>
          <w:lang w:eastAsia="ru-RU"/>
        </w:rPr>
        <w:br/>
        <w:t>– в тексте сообщения – тема уведомления и (или) запроса,</w:t>
      </w:r>
      <w:r w:rsidRPr="00CF0B2F">
        <w:rPr>
          <w:rFonts w:ascii="Segoe UI" w:eastAsia="Times New Roman" w:hAnsi="Segoe UI" w:cs="Segoe UI"/>
          <w:color w:val="212529"/>
          <w:sz w:val="21"/>
          <w:szCs w:val="21"/>
          <w:lang w:eastAsia="ru-RU"/>
        </w:rPr>
        <w:br/>
        <w:t>– в тексте сообщения – информация, необходимая для рассмотрения запроса или информация достаточная для понимания представленного уведомления. Стороны отдельно пришли к заключению, что письма, отправленные с иных электронных адресов, в ином от вышеописанных форм виде не рассматриваются.</w:t>
      </w:r>
      <w:r w:rsidRPr="00CF0B2F">
        <w:rPr>
          <w:rFonts w:ascii="Segoe UI" w:eastAsia="Times New Roman" w:hAnsi="Segoe UI" w:cs="Segoe UI"/>
          <w:color w:val="212529"/>
          <w:sz w:val="21"/>
          <w:szCs w:val="21"/>
          <w:lang w:eastAsia="ru-RU"/>
        </w:rPr>
        <w:br/>
        <w:t>9.4. Стороны пришли к соглашению, что Исполнитель вправе по своему усмотрению изменить и (или) дополнить Договор, в том числе условия и (или) порядок оказания Услуг, объем, количество и (или) комплектность Услуг, их стоимость. При этом:</w:t>
      </w:r>
      <w:r w:rsidRPr="00CF0B2F">
        <w:rPr>
          <w:rFonts w:ascii="Segoe UI" w:eastAsia="Times New Roman" w:hAnsi="Segoe UI" w:cs="Segoe UI"/>
          <w:color w:val="212529"/>
          <w:sz w:val="21"/>
          <w:szCs w:val="21"/>
          <w:lang w:eastAsia="ru-RU"/>
        </w:rPr>
        <w:br/>
        <w:t>– Уведомление Заказчика о таких изменениях и (или) дополнениях осуществляется любым общедоступным способом, в том числе путем размещения информации на Сайте и (или) направления уведомления Заказчику посредством электронной почты не менее, чем за 3 (три) рабочих дня до вступления изменений и (или) дополнений в силу. В случае несогласия Заказчика с изменениями и (или) дополнениями вносимыми в Договор, он обязан письменно уведомить об этом Исполнителя до их вступления в силу и (или) прекратить пользование Услугой. Стороны согласовали, что отсутствие такого письменного уведомления со стороны Заказчика рассматривается как его согласие на изменения и (или) дополнения Договора, предложенные Исполнителем. Договор считается измененным и (или) дополненным с момента, указанного в уведомлении Исполнителя и на его основании, без подписания каких-либо дополнительных соглашений к Договору;</w:t>
      </w:r>
      <w:r w:rsidRPr="00CF0B2F">
        <w:rPr>
          <w:rFonts w:ascii="Segoe UI" w:eastAsia="Times New Roman" w:hAnsi="Segoe UI" w:cs="Segoe UI"/>
          <w:color w:val="212529"/>
          <w:sz w:val="21"/>
          <w:szCs w:val="21"/>
          <w:lang w:eastAsia="ru-RU"/>
        </w:rPr>
        <w:br/>
        <w:t>– В целях обеспечения возможности хранить и воспроизводить условия Договора на момент присоединения Заказчика к Договору при совершении Зарегистрированным пользователем Акцепта в порядке, регламентированном Договором, Исполнитель предоставляет Заказчику возможность осуществить запись текста Договора на момент совершения Акцепта на программно-техническое средство Заказчика, нажав кнопку «скачать» на Сайте в разделе «Публичный договор».</w:t>
      </w:r>
      <w:r w:rsidRPr="00CF0B2F">
        <w:rPr>
          <w:rFonts w:ascii="Segoe UI" w:eastAsia="Times New Roman" w:hAnsi="Segoe UI" w:cs="Segoe UI"/>
          <w:color w:val="212529"/>
          <w:sz w:val="21"/>
          <w:szCs w:val="21"/>
          <w:lang w:eastAsia="ru-RU"/>
        </w:rPr>
        <w:br/>
        <w:t>– Действующая редакция Договора размещается на Сайте Исполнителя в разделе «Публичный Договор» и Заказчик принимает на себя обязательство регулярно знакомиться с его условиями на предмет его изменения и (или) дополнения. Заказчик не в праве, без согласия Исполнителя, передавать права и обязанности по Договору третьим лицам для исполнения обязательств по Договору. Исполнитель вправе передать права и обязанности по Договору другому лицу.</w:t>
      </w:r>
      <w:r w:rsidRPr="00CF0B2F">
        <w:rPr>
          <w:rFonts w:ascii="Segoe UI" w:eastAsia="Times New Roman" w:hAnsi="Segoe UI" w:cs="Segoe UI"/>
          <w:color w:val="212529"/>
          <w:sz w:val="21"/>
          <w:szCs w:val="21"/>
          <w:lang w:eastAsia="ru-RU"/>
        </w:rPr>
        <w:br/>
        <w:t>9.5. Расторжение Договора возможно по соглашению Сторон, а также в случае одностороннего отказа от исполнения Договора (отказа от Договора) по основаниям, предусмотренным Договором и законодательством Республики Казахстан.</w:t>
      </w:r>
      <w:r w:rsidRPr="00CF0B2F">
        <w:rPr>
          <w:rFonts w:ascii="Segoe UI" w:eastAsia="Times New Roman" w:hAnsi="Segoe UI" w:cs="Segoe UI"/>
          <w:color w:val="212529"/>
          <w:sz w:val="21"/>
          <w:szCs w:val="21"/>
          <w:lang w:eastAsia="ru-RU"/>
        </w:rPr>
        <w:br/>
        <w:t>9.6. Предложение о расторжении Договора по соглашению Сторон направляется другой Стороне в срок не менее чем за 30 (тридцать) рабочих дней до предлагаемой даты расторжения. Расторжение Договора путем составления двустороннего соглашения и направления одной Стороной или его принятия (Акцепта) другой Стороной.</w:t>
      </w:r>
      <w:r w:rsidRPr="00CF0B2F">
        <w:rPr>
          <w:rFonts w:ascii="Segoe UI" w:eastAsia="Times New Roman" w:hAnsi="Segoe UI" w:cs="Segoe UI"/>
          <w:color w:val="212529"/>
          <w:sz w:val="21"/>
          <w:szCs w:val="21"/>
          <w:lang w:eastAsia="ru-RU"/>
        </w:rPr>
        <w:br/>
        <w:t>9.7. Односторонний отказ от исполнения Договора производится по письменному уведомлению, направляемому другой Стороне в срок не менее чем за 30 (тридцать) рабочих дней до даты отказа от исполнения Договора. Стороны согласовали, что уведомление может быть направлено любым из ниже перечисленных способом, указанных при оформлении Заказа, а именно:</w:t>
      </w:r>
      <w:r w:rsidRPr="00CF0B2F">
        <w:rPr>
          <w:rFonts w:ascii="Segoe UI" w:eastAsia="Times New Roman" w:hAnsi="Segoe UI" w:cs="Segoe UI"/>
          <w:color w:val="212529"/>
          <w:sz w:val="21"/>
          <w:szCs w:val="21"/>
          <w:lang w:eastAsia="ru-RU"/>
        </w:rPr>
        <w:br/>
        <w:t>– посредством электронной почты;</w:t>
      </w:r>
      <w:r w:rsidRPr="00CF0B2F">
        <w:rPr>
          <w:rFonts w:ascii="Segoe UI" w:eastAsia="Times New Roman" w:hAnsi="Segoe UI" w:cs="Segoe UI"/>
          <w:color w:val="212529"/>
          <w:sz w:val="21"/>
          <w:szCs w:val="21"/>
          <w:lang w:eastAsia="ru-RU"/>
        </w:rPr>
        <w:br/>
      </w:r>
      <w:r w:rsidRPr="00CF0B2F">
        <w:rPr>
          <w:rFonts w:ascii="Segoe UI" w:eastAsia="Times New Roman" w:hAnsi="Segoe UI" w:cs="Segoe UI"/>
          <w:color w:val="212529"/>
          <w:sz w:val="21"/>
          <w:szCs w:val="21"/>
          <w:lang w:eastAsia="ru-RU"/>
        </w:rPr>
        <w:lastRenderedPageBreak/>
        <w:t>– по почте обязательно регистрируемым почтовым отправлением (заказным письмом);</w:t>
      </w:r>
      <w:r w:rsidRPr="00CF0B2F">
        <w:rPr>
          <w:rFonts w:ascii="Segoe UI" w:eastAsia="Times New Roman" w:hAnsi="Segoe UI" w:cs="Segoe UI"/>
          <w:color w:val="212529"/>
          <w:sz w:val="21"/>
          <w:szCs w:val="21"/>
          <w:lang w:eastAsia="ru-RU"/>
        </w:rPr>
        <w:br/>
        <w:t>– нарочно под расписку на экземпляре уведомления отправителя.</w:t>
      </w:r>
      <w:r w:rsidRPr="00CF0B2F">
        <w:rPr>
          <w:rFonts w:ascii="Segoe UI" w:eastAsia="Times New Roman" w:hAnsi="Segoe UI" w:cs="Segoe UI"/>
          <w:color w:val="212529"/>
          <w:sz w:val="21"/>
          <w:szCs w:val="21"/>
          <w:lang w:eastAsia="ru-RU"/>
        </w:rPr>
        <w:br/>
        <w:t>9.8. К установленным законодательством Республики Казахстан Стороны Договором согласовали иные случаи, обусловленные нарушением Стороной Договора, при которых другая Сторона вправе отказаться от Договора:</w:t>
      </w:r>
      <w:r w:rsidRPr="00CF0B2F">
        <w:rPr>
          <w:rFonts w:ascii="Segoe UI" w:eastAsia="Times New Roman" w:hAnsi="Segoe UI" w:cs="Segoe UI"/>
          <w:color w:val="212529"/>
          <w:sz w:val="21"/>
          <w:szCs w:val="21"/>
          <w:lang w:eastAsia="ru-RU"/>
        </w:rPr>
        <w:br/>
        <w:t>9.9. По инициативе Заказчика:</w:t>
      </w:r>
      <w:r w:rsidRPr="00CF0B2F">
        <w:rPr>
          <w:rFonts w:ascii="Segoe UI" w:eastAsia="Times New Roman" w:hAnsi="Segoe UI" w:cs="Segoe UI"/>
          <w:color w:val="212529"/>
          <w:sz w:val="21"/>
          <w:szCs w:val="21"/>
          <w:lang w:eastAsia="ru-RU"/>
        </w:rPr>
        <w:br/>
        <w:t>– неоднократное 3 (трех) раз и более, невыполнение и (или) ненадлежащее выполнение Исполнителем принятых обязательств, установленных Договором;</w:t>
      </w:r>
      <w:r w:rsidRPr="00CF0B2F">
        <w:rPr>
          <w:rFonts w:ascii="Segoe UI" w:eastAsia="Times New Roman" w:hAnsi="Segoe UI" w:cs="Segoe UI"/>
          <w:color w:val="212529"/>
          <w:sz w:val="21"/>
          <w:szCs w:val="21"/>
          <w:lang w:eastAsia="ru-RU"/>
        </w:rPr>
        <w:br/>
        <w:t>– просрочка Исполнителем выполнения обязательств, установленных Договором, на срок более 30 (тридцати ) рабочих дней;</w:t>
      </w:r>
      <w:r w:rsidRPr="00CF0B2F">
        <w:rPr>
          <w:rFonts w:ascii="Segoe UI" w:eastAsia="Times New Roman" w:hAnsi="Segoe UI" w:cs="Segoe UI"/>
          <w:color w:val="212529"/>
          <w:sz w:val="21"/>
          <w:szCs w:val="21"/>
          <w:lang w:eastAsia="ru-RU"/>
        </w:rPr>
        <w:br/>
        <w:t>– невыполнение и (или) ненадлежащее выполнение обязательств, установленных Договором.</w:t>
      </w:r>
      <w:r w:rsidRPr="00CF0B2F">
        <w:rPr>
          <w:rFonts w:ascii="Segoe UI" w:eastAsia="Times New Roman" w:hAnsi="Segoe UI" w:cs="Segoe UI"/>
          <w:color w:val="212529"/>
          <w:sz w:val="21"/>
          <w:szCs w:val="21"/>
          <w:lang w:eastAsia="ru-RU"/>
        </w:rPr>
        <w:br/>
        <w:t>9.10. По инициативе Исполнителя:</w:t>
      </w:r>
      <w:r w:rsidRPr="00CF0B2F">
        <w:rPr>
          <w:rFonts w:ascii="Segoe UI" w:eastAsia="Times New Roman" w:hAnsi="Segoe UI" w:cs="Segoe UI"/>
          <w:color w:val="212529"/>
          <w:sz w:val="21"/>
          <w:szCs w:val="21"/>
          <w:lang w:eastAsia="ru-RU"/>
        </w:rPr>
        <w:br/>
        <w:t>– неоднократное 3 (трех) раз и более, невыполнение и (или) ненадлежащее выполнение Заказчиком принятых обязательств, установленных Договором;</w:t>
      </w:r>
      <w:r w:rsidRPr="00CF0B2F">
        <w:rPr>
          <w:rFonts w:ascii="Segoe UI" w:eastAsia="Times New Roman" w:hAnsi="Segoe UI" w:cs="Segoe UI"/>
          <w:color w:val="212529"/>
          <w:sz w:val="21"/>
          <w:szCs w:val="21"/>
          <w:lang w:eastAsia="ru-RU"/>
        </w:rPr>
        <w:br/>
        <w:t>– просрочка Заказчиком выполнения обязательств, установленных Договором, на срок более 30 (тридцати) рабочих дней;</w:t>
      </w:r>
      <w:r w:rsidRPr="00CF0B2F">
        <w:rPr>
          <w:rFonts w:ascii="Segoe UI" w:eastAsia="Times New Roman" w:hAnsi="Segoe UI" w:cs="Segoe UI"/>
          <w:color w:val="212529"/>
          <w:sz w:val="21"/>
          <w:szCs w:val="21"/>
          <w:lang w:eastAsia="ru-RU"/>
        </w:rPr>
        <w:br/>
        <w:t>– невыполнение и (или) ненадлежащее выполнение Заказчиком обязательств, установленных Договором.</w:t>
      </w:r>
    </w:p>
    <w:p w14:paraId="456F1B85" w14:textId="77777777" w:rsidR="00CF0B2F" w:rsidRPr="00CF0B2F" w:rsidRDefault="00CF0B2F" w:rsidP="00CF0B2F">
      <w:pPr>
        <w:shd w:val="clear" w:color="auto" w:fill="FFFFFF"/>
        <w:spacing w:before="300" w:after="300" w:line="240" w:lineRule="auto"/>
        <w:jc w:val="center"/>
        <w:outlineLvl w:val="1"/>
        <w:rPr>
          <w:rFonts w:ascii="HP Simplified" w:eastAsia="Times New Roman" w:hAnsi="HP Simplified" w:cs="Times New Roman"/>
          <w:color w:val="212529"/>
          <w:sz w:val="36"/>
          <w:szCs w:val="36"/>
          <w:lang w:eastAsia="ru-RU"/>
        </w:rPr>
      </w:pPr>
      <w:r w:rsidRPr="00CF0B2F">
        <w:rPr>
          <w:rFonts w:ascii="HP Simplified" w:eastAsia="Times New Roman" w:hAnsi="HP Simplified" w:cs="Times New Roman"/>
          <w:color w:val="212529"/>
          <w:sz w:val="36"/>
          <w:szCs w:val="36"/>
          <w:lang w:eastAsia="ru-RU"/>
        </w:rPr>
        <w:t>10.ЗАКЛЮЧИТЕЛЬНЫЕ ПОЛОЖЕНИЯ</w:t>
      </w:r>
    </w:p>
    <w:p w14:paraId="527FA6E4" w14:textId="77777777" w:rsidR="00CF0B2F" w:rsidRPr="00CF0B2F" w:rsidRDefault="00CF0B2F" w:rsidP="00CF0B2F">
      <w:pPr>
        <w:shd w:val="clear" w:color="auto" w:fill="FFFFFF"/>
        <w:spacing w:after="100" w:afterAutospacing="1" w:line="240" w:lineRule="auto"/>
        <w:rPr>
          <w:rFonts w:ascii="Segoe UI" w:eastAsia="Times New Roman" w:hAnsi="Segoe UI" w:cs="Segoe UI"/>
          <w:color w:val="212529"/>
          <w:sz w:val="21"/>
          <w:szCs w:val="21"/>
          <w:lang w:eastAsia="ru-RU"/>
        </w:rPr>
      </w:pPr>
      <w:r w:rsidRPr="00CF0B2F">
        <w:rPr>
          <w:rFonts w:ascii="Segoe UI" w:eastAsia="Times New Roman" w:hAnsi="Segoe UI" w:cs="Segoe UI"/>
          <w:color w:val="212529"/>
          <w:sz w:val="21"/>
          <w:szCs w:val="21"/>
          <w:lang w:eastAsia="ru-RU"/>
        </w:rPr>
        <w:t>10.1. Договор, а также все правоотношения, возникающие в связи с исполнением Договора, регулируются и подлежат толкованию в соответствии с законодательством Республики Казахстан.</w:t>
      </w:r>
      <w:r w:rsidRPr="00CF0B2F">
        <w:rPr>
          <w:rFonts w:ascii="Segoe UI" w:eastAsia="Times New Roman" w:hAnsi="Segoe UI" w:cs="Segoe UI"/>
          <w:color w:val="212529"/>
          <w:sz w:val="21"/>
          <w:szCs w:val="21"/>
          <w:lang w:eastAsia="ru-RU"/>
        </w:rPr>
        <w:br/>
        <w:t>10.2. Принимая условия данного Договора, в связи с тем, что для некоторых документов необходима индивидуальная разработка, Заказчик соглашается, с тем что, образцы и шаблоны документов, представленные на Сайте Исполнителя, в полной мере не всегда могут соответствовать интересам Заказчика.</w:t>
      </w:r>
      <w:r w:rsidRPr="00CF0B2F">
        <w:rPr>
          <w:rFonts w:ascii="Segoe UI" w:eastAsia="Times New Roman" w:hAnsi="Segoe UI" w:cs="Segoe UI"/>
          <w:color w:val="212529"/>
          <w:sz w:val="21"/>
          <w:szCs w:val="21"/>
          <w:lang w:eastAsia="ru-RU"/>
        </w:rPr>
        <w:br/>
        <w:t>10.3. Договор вступает в силу с момента его Акцепта, прописанного в пункте 1.3. настоящего Договора и действует до момента полного исполнения Сторонами принятых на себя обязательств. Договор распространяется также на отношения, связанные с правами и интересами третьих лиц, не являющимися Посетителями или Пользователями, но чьи права и интересы могут быть затронуты в результате посещения Сайта под видом Заказчика.</w:t>
      </w:r>
    </w:p>
    <w:sectPr w:rsidR="00CF0B2F" w:rsidRPr="00CF0B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P Simplified">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BA5"/>
    <w:rsid w:val="001377F3"/>
    <w:rsid w:val="00141DE8"/>
    <w:rsid w:val="001F5D10"/>
    <w:rsid w:val="002828C1"/>
    <w:rsid w:val="0031798E"/>
    <w:rsid w:val="003517D2"/>
    <w:rsid w:val="00426653"/>
    <w:rsid w:val="00701DFC"/>
    <w:rsid w:val="00723DCD"/>
    <w:rsid w:val="007564EC"/>
    <w:rsid w:val="007A4573"/>
    <w:rsid w:val="00847D7D"/>
    <w:rsid w:val="008B15F3"/>
    <w:rsid w:val="00912CB3"/>
    <w:rsid w:val="009638D5"/>
    <w:rsid w:val="009A62F1"/>
    <w:rsid w:val="00A201A1"/>
    <w:rsid w:val="00AB7BA5"/>
    <w:rsid w:val="00B35E69"/>
    <w:rsid w:val="00B366DE"/>
    <w:rsid w:val="00BB6C7A"/>
    <w:rsid w:val="00C21F65"/>
    <w:rsid w:val="00CD1B3D"/>
    <w:rsid w:val="00CF0B2F"/>
    <w:rsid w:val="00EB5170"/>
    <w:rsid w:val="00EC06A7"/>
    <w:rsid w:val="00F35B93"/>
    <w:rsid w:val="00FE7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9F6"/>
  <w15:chartTrackingRefBased/>
  <w15:docId w15:val="{03AF59B5-FB63-4987-B296-E3474B13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E69"/>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35E69"/>
    <w:rPr>
      <w:rFonts w:ascii="Segoe UI" w:hAnsi="Segoe UI" w:cs="Segoe UI"/>
      <w:sz w:val="18"/>
      <w:szCs w:val="18"/>
    </w:rPr>
  </w:style>
  <w:style w:type="character" w:styleId="a5">
    <w:name w:val="Hyperlink"/>
    <w:basedOn w:val="a0"/>
    <w:uiPriority w:val="99"/>
    <w:semiHidden/>
    <w:unhideWhenUsed/>
    <w:rsid w:val="0091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3180">
      <w:bodyDiv w:val="1"/>
      <w:marLeft w:val="0"/>
      <w:marRight w:val="0"/>
      <w:marTop w:val="0"/>
      <w:marBottom w:val="0"/>
      <w:divBdr>
        <w:top w:val="none" w:sz="0" w:space="0" w:color="auto"/>
        <w:left w:val="none" w:sz="0" w:space="0" w:color="auto"/>
        <w:bottom w:val="none" w:sz="0" w:space="0" w:color="auto"/>
        <w:right w:val="none" w:sz="0" w:space="0" w:color="auto"/>
      </w:divBdr>
    </w:div>
    <w:div w:id="82551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teevcars.shop/" TargetMode="External"/><Relationship Id="rId5" Type="http://schemas.openxmlformats.org/officeDocument/2006/relationships/hyperlink" Target="mailto:aza.uteev1@gmail.com" TargetMode="External"/><Relationship Id="rId4" Type="http://schemas.openxmlformats.org/officeDocument/2006/relationships/hyperlink" Target="https://uteevcars.sh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4888</Words>
  <Characters>27864</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Ruslan Li</cp:lastModifiedBy>
  <cp:revision>6</cp:revision>
  <cp:lastPrinted>2019-10-23T04:39:00Z</cp:lastPrinted>
  <dcterms:created xsi:type="dcterms:W3CDTF">2024-05-26T13:51:00Z</dcterms:created>
  <dcterms:modified xsi:type="dcterms:W3CDTF">2024-05-26T15:02:00Z</dcterms:modified>
</cp:coreProperties>
</file>