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4FB6610B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1E4E7F06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Библиотека для</w:t>
      </w:r>
      <w:r w:rsidR="00614B0C">
        <w:rPr>
          <w:sz w:val="28"/>
          <w:szCs w:val="28"/>
        </w:rPr>
        <w:t xml:space="preserve"> модульного</w:t>
      </w:r>
      <w:r w:rsidRPr="00367F5C">
        <w:rPr>
          <w:sz w:val="28"/>
          <w:szCs w:val="28"/>
        </w:rPr>
        <w:t xml:space="preserve">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134897C0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</w:t>
      </w:r>
      <w:r w:rsidR="00614B0C">
        <w:rPr>
          <w:sz w:val="28"/>
          <w:szCs w:val="28"/>
        </w:rPr>
        <w:t>8.1</w:t>
      </w:r>
      <w:r w:rsidRPr="00367F5C">
        <w:rPr>
          <w:sz w:val="28"/>
          <w:szCs w:val="28"/>
        </w:rPr>
        <w:t xml:space="preserve">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7B02C809" w:rsidR="003D7423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91306">
        <w:rPr>
          <w:rFonts w:ascii="Times New Roman" w:hAnsi="Times New Roman" w:cs="Times New Roman"/>
          <w:sz w:val="28"/>
          <w:szCs w:val="28"/>
        </w:rPr>
        <w:t>Крышка подшипника</w:t>
      </w:r>
      <w:r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rFonts w:ascii="Times New Roman" w:hAnsi="Times New Roman" w:cs="Times New Roman"/>
          <w:sz w:val="28"/>
          <w:szCs w:val="28"/>
        </w:rPr>
        <w:t xml:space="preserve">крышки подшипника </w:t>
      </w:r>
      <w:r>
        <w:rPr>
          <w:rFonts w:ascii="Times New Roman" w:hAnsi="Times New Roman" w:cs="Times New Roman"/>
          <w:sz w:val="28"/>
          <w:szCs w:val="28"/>
        </w:rPr>
        <w:t>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4C0EE24" w14:textId="77777777" w:rsidR="00083AE3" w:rsidRDefault="00083AE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296B0" w14:textId="527F265B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4B7BD" w14:textId="679E36DA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00DA6A07" w:rsidR="003D7423" w:rsidRPr="00083AE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65667966" w14:textId="37B0E8E9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FAED799" w14:textId="6BE01120" w:rsidR="00317250" w:rsidRP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972D1" w14:textId="77777777" w:rsidR="00317250" w:rsidRPr="00317250" w:rsidRDefault="00317250" w:rsidP="0031725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45AF7B2" w14:textId="77777777" w:rsidR="00317250" w:rsidRPr="00317250" w:rsidRDefault="00317250" w:rsidP="0031725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2212F4D" w14:textId="77777777" w:rsidR="00317250" w:rsidRPr="00317250" w:rsidRDefault="00317250" w:rsidP="0031725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2DEC8AB" w14:textId="77777777" w:rsidR="00317250" w:rsidRPr="00317250" w:rsidRDefault="00317250" w:rsidP="0031725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4E4DC186" w14:textId="2E20941C" w:rsidR="00317250" w:rsidRPr="00317250" w:rsidRDefault="00317250" w:rsidP="0031725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  <w:sectPr w:rsidR="00317250" w:rsidRPr="003172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8C32E9" w14:textId="77777777" w:rsidR="008D0E7F" w:rsidRPr="00614B0C" w:rsidRDefault="008D0E7F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633675" w14:textId="77777777" w:rsidR="008D0E7F" w:rsidRPr="00614B0C" w:rsidRDefault="008D0E7F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3E73ED4B" w:rsidR="003D7423" w:rsidRPr="00367F5C" w:rsidRDefault="00083AE3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5792B" wp14:editId="382D571E">
            <wp:extent cx="29051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10601" r="3672" b="21599"/>
                    <a:stretch/>
                  </pic:blipFill>
                  <pic:spPr bwMode="auto">
                    <a:xfrm>
                      <a:off x="0" y="0"/>
                      <a:ext cx="29051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8AF51" w14:textId="4AAC7FF2" w:rsidR="003D742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91306"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00B052BD" w14:textId="77777777" w:rsidR="00691306" w:rsidRDefault="00691306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77168685" w14:textId="77777777" w:rsidR="00691306" w:rsidRDefault="00691306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27837FD2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</w:t>
      </w:r>
      <w:r w:rsidR="0069130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А. Калентьев</w:t>
      </w:r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503F4D40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>О. Ш.Зурбаев</w:t>
      </w:r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614B0C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B1173"/>
    <w:rsid w:val="001D5C47"/>
    <w:rsid w:val="00317250"/>
    <w:rsid w:val="00367F5C"/>
    <w:rsid w:val="003D7423"/>
    <w:rsid w:val="00410AF7"/>
    <w:rsid w:val="00416462"/>
    <w:rsid w:val="004526ED"/>
    <w:rsid w:val="00614B0C"/>
    <w:rsid w:val="00620552"/>
    <w:rsid w:val="00691306"/>
    <w:rsid w:val="00840F51"/>
    <w:rsid w:val="008D0E7F"/>
    <w:rsid w:val="009C4AA0"/>
    <w:rsid w:val="00D0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очир зурбаев</cp:lastModifiedBy>
  <cp:revision>6</cp:revision>
  <dcterms:created xsi:type="dcterms:W3CDTF">2021-10-13T08:25:00Z</dcterms:created>
  <dcterms:modified xsi:type="dcterms:W3CDTF">2021-10-13T08:55:00Z</dcterms:modified>
</cp:coreProperties>
</file>