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180"/>
      </w:tblGrid>
      <w:tr w:rsidR="003E5ED9" w:rsidRPr="00B772D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5E3134FA" wp14:editId="20CA545B">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772D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772D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F15B2">
            <w:pPr>
              <w:pStyle w:val="NoSpacing"/>
              <w:jc w:val="center"/>
              <w:rPr>
                <w:bCs/>
                <w:sz w:val="28"/>
                <w:szCs w:val="28"/>
                <w:lang w:val="pl-PL"/>
              </w:rPr>
            </w:pPr>
          </w:p>
          <w:p w:rsidR="00FF15B2" w:rsidRDefault="00FF15B2" w:rsidP="00FF15B2">
            <w:pPr>
              <w:pStyle w:val="NoSpacing"/>
              <w:jc w:val="center"/>
              <w:rPr>
                <w:bCs/>
                <w:sz w:val="28"/>
                <w:szCs w:val="28"/>
                <w:lang w:val="pl-PL"/>
              </w:rPr>
            </w:pPr>
          </w:p>
          <w:p w:rsidR="00FF15B2" w:rsidRPr="00FF15B2" w:rsidRDefault="00FF15B2" w:rsidP="00FF15B2">
            <w:pPr>
              <w:pStyle w:val="NoSpacing"/>
              <w:jc w:val="center"/>
              <w:rPr>
                <w:bCs/>
                <w:sz w:val="28"/>
                <w:szCs w:val="28"/>
                <w:lang w:val="pl-PL"/>
              </w:rPr>
            </w:pPr>
            <w:r>
              <w:rPr>
                <w:bCs/>
                <w:sz w:val="28"/>
                <w:szCs w:val="28"/>
                <w:lang w:val="pl-PL"/>
              </w:rPr>
              <w:t>Łódź, 8 luty 2015</w:t>
            </w:r>
          </w:p>
        </w:tc>
      </w:tr>
    </w:tbl>
    <w:p w:rsidR="00AC19AF" w:rsidRDefault="00AC19AF">
      <w:pPr>
        <w:rPr>
          <w:rStyle w:val="TitleChar"/>
          <w:rFonts w:eastAsia="Arial Unicode MS" w:cs="Calibri"/>
          <w:b/>
          <w:bCs/>
          <w:lang w:val="pl-PL" w:eastAsia="ja-JP"/>
        </w:rPr>
      </w:pPr>
      <w:r>
        <w:rPr>
          <w:rStyle w:val="TitleChar"/>
          <w:lang w:val="pl-PL"/>
        </w:rPr>
        <w:br w:type="page"/>
      </w:r>
    </w:p>
    <w:p w:rsidR="00FC0AB2" w:rsidRDefault="00FC0AB2" w:rsidP="00B021A6">
      <w:pPr>
        <w:jc w:val="center"/>
        <w:rPr>
          <w:rStyle w:val="TitleChar"/>
          <w:b/>
          <w:lang w:val="pl-PL"/>
        </w:rPr>
      </w:pPr>
      <w:bookmarkStart w:id="0" w:name="_Toc411079560"/>
      <w:bookmarkStart w:id="1" w:name="_Toc411080312"/>
      <w:bookmarkStart w:id="2" w:name="_Toc376998152"/>
      <w:r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ascii="Garamond" w:eastAsia="Arial Unicode MS" w:hAnsi="Garamond" w:cs="Calibri"/>
          <w:sz w:val="24"/>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sidRPr="00FC0AB2">
        <w:rPr>
          <w:rFonts w:ascii="Garamond" w:eastAsia="Arial Unicode MS" w:hAnsi="Garamond" w:cs="Calibri"/>
          <w:sz w:val="24"/>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sidRPr="00FC0AB2">
        <w:rPr>
          <w:rFonts w:ascii="Garamond" w:eastAsia="Arial Unicode MS" w:hAnsi="Garamond" w:cs="Calibri"/>
          <w:sz w:val="24"/>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Pr>
          <w:rFonts w:ascii="Garamond" w:eastAsia="Arial Unicode MS" w:hAnsi="Garamond" w:cs="Calibri"/>
          <w:sz w:val="24"/>
          <w:szCs w:val="24"/>
          <w:lang w:val="pl-PL"/>
        </w:rPr>
        <w:t>Praca dyplomowa inż</w:t>
      </w:r>
      <w:r w:rsidR="00FC0AB2" w:rsidRPr="00FC0AB2">
        <w:rPr>
          <w:rFonts w:ascii="Garamond" w:eastAsia="Arial Unicode MS" w:hAnsi="Garamond" w:cs="Calibri"/>
          <w:sz w:val="24"/>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Pr>
          <w:rFonts w:ascii="Garamond" w:eastAsia="Arial Unicode MS" w:hAnsi="Garamond" w:cs="Calibri"/>
          <w:sz w:val="24"/>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ascii="Garamond" w:eastAsia="Arial Unicode MS" w:hAnsi="Garamond" w:cs="Calibri"/>
          <w:sz w:val="24"/>
          <w:szCs w:val="24"/>
          <w:lang w:val="pl-PL"/>
        </w:rPr>
      </w:pPr>
      <w:r>
        <w:rPr>
          <w:rFonts w:ascii="Garamond" w:eastAsia="Arial Unicode MS" w:hAnsi="Garamond" w:cs="Calibri"/>
          <w:sz w:val="24"/>
          <w:szCs w:val="24"/>
          <w:lang w:val="pl-PL"/>
        </w:rPr>
        <w:t>Łukasz Ochmański</w:t>
      </w:r>
    </w:p>
    <w:p w:rsidR="00FC0AB2" w:rsidRPr="00B021A6" w:rsidRDefault="00FC0AB2" w:rsidP="00B021A6">
      <w:pPr>
        <w:jc w:val="center"/>
        <w:rPr>
          <w:rFonts w:ascii="Garamond" w:hAnsi="Garamond"/>
          <w:b/>
          <w:bCs/>
          <w:sz w:val="24"/>
          <w:szCs w:val="24"/>
          <w:lang w:val="pl-PL"/>
        </w:rPr>
      </w:pPr>
      <w:bookmarkStart w:id="3" w:name="_Toc411079561"/>
      <w:bookmarkStart w:id="4" w:name="_Toc411080313"/>
      <w:r w:rsidRPr="00B021A6">
        <w:rPr>
          <w:rFonts w:ascii="Garamond" w:hAnsi="Garamond"/>
          <w:sz w:val="24"/>
          <w:szCs w:val="24"/>
          <w:lang w:val="pl-PL"/>
        </w:rPr>
        <w:t xml:space="preserve">Nr albumu: </w:t>
      </w:r>
      <w:r w:rsidR="00862A98" w:rsidRPr="00B021A6">
        <w:rPr>
          <w:rFonts w:ascii="Garamond" w:hAnsi="Garamond"/>
          <w:sz w:val="24"/>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ascii="Garamond" w:eastAsia="Arial Unicode MS" w:hAnsi="Garamond"/>
          <w:b/>
          <w:bCs/>
          <w:i/>
          <w:iCs/>
          <w:sz w:val="24"/>
          <w:szCs w:val="24"/>
          <w:lang w:val="pl-PL"/>
        </w:rPr>
      </w:pPr>
      <w:bookmarkStart w:id="5" w:name="_Toc411079562"/>
      <w:bookmarkStart w:id="6" w:name="_Toc411080314"/>
      <w:r w:rsidRPr="00B021A6">
        <w:rPr>
          <w:rFonts w:ascii="Garamond" w:eastAsia="Arial Unicode MS" w:hAnsi="Garamond"/>
          <w:sz w:val="24"/>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ascii="Garamond" w:eastAsia="Arial Unicode MS" w:hAnsi="Garamond"/>
          <w:sz w:val="24"/>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B021A6">
          <w:footerReference w:type="first" r:id="rId11"/>
          <w:type w:val="continuous"/>
          <w:pgSz w:w="11906" w:h="16838"/>
          <w:pgMar w:top="1417" w:right="1417" w:bottom="1417" w:left="1417" w:header="0" w:footer="0" w:gutter="0"/>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B62ED0" w:rsidRPr="00B62ED0" w:rsidRDefault="00240448">
      <w:pPr>
        <w:pStyle w:val="TOC1"/>
        <w:rPr>
          <w:noProof/>
          <w:lang w:val="pl-PL"/>
        </w:rPr>
      </w:pPr>
      <w:r>
        <w:lastRenderedPageBreak/>
        <w:fldChar w:fldCharType="begin"/>
      </w:r>
      <w:r w:rsidRPr="007B5C1C">
        <w:rPr>
          <w:lang w:val="pl-PL"/>
        </w:rPr>
        <w:instrText>TOC</w:instrText>
      </w:r>
      <w:r>
        <w:fldChar w:fldCharType="separate"/>
      </w:r>
      <w:r w:rsidR="00B62ED0" w:rsidRPr="00B62ED0">
        <w:rPr>
          <w:noProof/>
          <w:lang w:val="pl-PL"/>
        </w:rPr>
        <w:t>1.</w:t>
      </w:r>
      <w:r w:rsidR="00B62ED0" w:rsidRPr="00B62ED0">
        <w:rPr>
          <w:noProof/>
          <w:lang w:val="pl-PL"/>
        </w:rPr>
        <w:tab/>
      </w:r>
      <w:r w:rsidR="00B62ED0" w:rsidRPr="004A357F">
        <w:rPr>
          <w:noProof/>
          <w:lang w:val="pl-PL"/>
        </w:rPr>
        <w:t>Cel projektu</w:t>
      </w:r>
      <w:r w:rsidR="00B62ED0" w:rsidRPr="00B62ED0">
        <w:rPr>
          <w:noProof/>
          <w:lang w:val="pl-PL"/>
        </w:rPr>
        <w:tab/>
      </w:r>
      <w:r w:rsidR="00B62ED0">
        <w:rPr>
          <w:noProof/>
        </w:rPr>
        <w:fldChar w:fldCharType="begin"/>
      </w:r>
      <w:r w:rsidR="00B62ED0" w:rsidRPr="00B62ED0">
        <w:rPr>
          <w:noProof/>
          <w:lang w:val="pl-PL"/>
        </w:rPr>
        <w:instrText xml:space="preserve"> PAGEREF _Toc411083449 \h </w:instrText>
      </w:r>
      <w:r w:rsidR="00B62ED0">
        <w:rPr>
          <w:noProof/>
        </w:rPr>
      </w:r>
      <w:r w:rsidR="00B62ED0">
        <w:rPr>
          <w:noProof/>
        </w:rPr>
        <w:fldChar w:fldCharType="separate"/>
      </w:r>
      <w:r w:rsidR="00B62ED0" w:rsidRPr="00B62ED0">
        <w:rPr>
          <w:noProof/>
          <w:lang w:val="pl-PL"/>
        </w:rPr>
        <w:t>6</w:t>
      </w:r>
      <w:r w:rsidR="00B62ED0">
        <w:rPr>
          <w:noProof/>
        </w:rPr>
        <w:fldChar w:fldCharType="end"/>
      </w:r>
    </w:p>
    <w:p w:rsidR="00B62ED0" w:rsidRPr="00B62ED0" w:rsidRDefault="00B62ED0">
      <w:pPr>
        <w:pStyle w:val="TOC1"/>
        <w:rPr>
          <w:noProof/>
          <w:lang w:val="pl-PL"/>
        </w:rPr>
      </w:pPr>
      <w:r w:rsidRPr="00B62ED0">
        <w:rPr>
          <w:noProof/>
          <w:lang w:val="pl-PL"/>
        </w:rPr>
        <w:t>2.</w:t>
      </w:r>
      <w:r w:rsidRPr="00B62ED0">
        <w:rPr>
          <w:noProof/>
          <w:lang w:val="pl-PL"/>
        </w:rPr>
        <w:tab/>
        <w:t>Opis struktury pracy</w:t>
      </w:r>
      <w:r w:rsidRPr="00B62ED0">
        <w:rPr>
          <w:noProof/>
          <w:lang w:val="pl-PL"/>
        </w:rPr>
        <w:tab/>
      </w:r>
      <w:r>
        <w:rPr>
          <w:noProof/>
        </w:rPr>
        <w:fldChar w:fldCharType="begin"/>
      </w:r>
      <w:r w:rsidRPr="00B62ED0">
        <w:rPr>
          <w:noProof/>
          <w:lang w:val="pl-PL"/>
        </w:rPr>
        <w:instrText xml:space="preserve"> PAGEREF _Toc411083450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1"/>
        <w:rPr>
          <w:noProof/>
          <w:lang w:val="pl-PL"/>
        </w:rPr>
      </w:pPr>
      <w:r w:rsidRPr="00B62ED0">
        <w:rPr>
          <w:noProof/>
          <w:lang w:val="pl-PL"/>
        </w:rPr>
        <w:t>3.</w:t>
      </w:r>
      <w:r w:rsidRPr="00B62ED0">
        <w:rPr>
          <w:noProof/>
          <w:lang w:val="pl-PL"/>
        </w:rPr>
        <w:tab/>
      </w:r>
      <w:r w:rsidRPr="004A357F">
        <w:rPr>
          <w:noProof/>
          <w:lang w:val="pl-PL"/>
        </w:rPr>
        <w:t>Założenia dotyczące projektu</w:t>
      </w:r>
      <w:r w:rsidRPr="00B62ED0">
        <w:rPr>
          <w:noProof/>
          <w:lang w:val="pl-PL"/>
        </w:rPr>
        <w:tab/>
      </w:r>
      <w:r>
        <w:rPr>
          <w:noProof/>
        </w:rPr>
        <w:fldChar w:fldCharType="begin"/>
      </w:r>
      <w:r w:rsidRPr="00B62ED0">
        <w:rPr>
          <w:noProof/>
          <w:lang w:val="pl-PL"/>
        </w:rPr>
        <w:instrText xml:space="preserve"> PAGEREF _Toc411083451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1"/>
        <w:rPr>
          <w:noProof/>
          <w:lang w:val="pl-PL"/>
        </w:rPr>
      </w:pPr>
      <w:r w:rsidRPr="00B62ED0">
        <w:rPr>
          <w:noProof/>
          <w:lang w:val="pl-PL"/>
        </w:rPr>
        <w:t>4.</w:t>
      </w:r>
      <w:r w:rsidRPr="00B62ED0">
        <w:rPr>
          <w:noProof/>
          <w:lang w:val="pl-PL"/>
        </w:rPr>
        <w:tab/>
      </w:r>
      <w:r w:rsidRPr="004A357F">
        <w:rPr>
          <w:noProof/>
          <w:lang w:val="pl-PL"/>
        </w:rPr>
        <w:t>Dostęp</w:t>
      </w:r>
      <w:r w:rsidRPr="00B62ED0">
        <w:rPr>
          <w:noProof/>
          <w:lang w:val="pl-PL"/>
        </w:rPr>
        <w:tab/>
      </w:r>
      <w:r>
        <w:rPr>
          <w:noProof/>
        </w:rPr>
        <w:fldChar w:fldCharType="begin"/>
      </w:r>
      <w:r w:rsidRPr="00B62ED0">
        <w:rPr>
          <w:noProof/>
          <w:lang w:val="pl-PL"/>
        </w:rPr>
        <w:instrText xml:space="preserve"> PAGEREF _Toc411083452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4.1.</w:t>
      </w:r>
      <w:r w:rsidRPr="00B62ED0">
        <w:rPr>
          <w:noProof/>
          <w:lang w:val="pl-PL"/>
        </w:rPr>
        <w:tab/>
      </w:r>
      <w:r w:rsidRPr="004A357F">
        <w:rPr>
          <w:noProof/>
          <w:lang w:val="pl-PL"/>
        </w:rPr>
        <w:t>Adres</w:t>
      </w:r>
      <w:r w:rsidRPr="00B62ED0">
        <w:rPr>
          <w:noProof/>
          <w:lang w:val="pl-PL"/>
        </w:rPr>
        <w:tab/>
      </w:r>
      <w:r>
        <w:rPr>
          <w:noProof/>
        </w:rPr>
        <w:fldChar w:fldCharType="begin"/>
      </w:r>
      <w:r w:rsidRPr="00B62ED0">
        <w:rPr>
          <w:noProof/>
          <w:lang w:val="pl-PL"/>
        </w:rPr>
        <w:instrText xml:space="preserve"> PAGEREF _Toc411083453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4.2.</w:t>
      </w:r>
      <w:r w:rsidRPr="00B62ED0">
        <w:rPr>
          <w:noProof/>
          <w:lang w:val="pl-PL"/>
        </w:rPr>
        <w:tab/>
      </w:r>
      <w:r w:rsidRPr="004A357F">
        <w:rPr>
          <w:noProof/>
          <w:lang w:val="pl-PL"/>
        </w:rPr>
        <w:t>Serwer</w:t>
      </w:r>
      <w:r w:rsidRPr="00B62ED0">
        <w:rPr>
          <w:noProof/>
          <w:lang w:val="pl-PL"/>
        </w:rPr>
        <w:tab/>
      </w:r>
      <w:r>
        <w:rPr>
          <w:noProof/>
        </w:rPr>
        <w:fldChar w:fldCharType="begin"/>
      </w:r>
      <w:r w:rsidRPr="00B62ED0">
        <w:rPr>
          <w:noProof/>
          <w:lang w:val="pl-PL"/>
        </w:rPr>
        <w:instrText xml:space="preserve"> PAGEREF _Toc411083454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4.3.</w:t>
      </w:r>
      <w:r w:rsidRPr="00B62ED0">
        <w:rPr>
          <w:noProof/>
          <w:lang w:val="pl-PL"/>
        </w:rPr>
        <w:tab/>
      </w:r>
      <w:r w:rsidRPr="004A357F">
        <w:rPr>
          <w:noProof/>
          <w:lang w:val="pl-PL"/>
        </w:rPr>
        <w:t>CVS kablowanie Poziome</w:t>
      </w:r>
      <w:r w:rsidRPr="00B62ED0">
        <w:rPr>
          <w:noProof/>
          <w:lang w:val="pl-PL"/>
        </w:rPr>
        <w:tab/>
      </w:r>
      <w:r>
        <w:rPr>
          <w:noProof/>
        </w:rPr>
        <w:fldChar w:fldCharType="begin"/>
      </w:r>
      <w:r w:rsidRPr="00B62ED0">
        <w:rPr>
          <w:noProof/>
          <w:lang w:val="pl-PL"/>
        </w:rPr>
        <w:instrText xml:space="preserve"> PAGEREF _Toc411083455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2"/>
        <w:rPr>
          <w:noProof/>
          <w:lang w:val="pl-PL"/>
        </w:rPr>
      </w:pPr>
      <w:r w:rsidRPr="00B62ED0">
        <w:rPr>
          <w:noProof/>
          <w:lang w:val="pl-PL"/>
        </w:rPr>
        <w:t>4.4.</w:t>
      </w:r>
      <w:r w:rsidRPr="00B62ED0">
        <w:rPr>
          <w:noProof/>
          <w:lang w:val="pl-PL"/>
        </w:rPr>
        <w:tab/>
      </w:r>
      <w:r w:rsidRPr="004A357F">
        <w:rPr>
          <w:noProof/>
          <w:lang w:val="pl-PL"/>
        </w:rPr>
        <w:t>Użyte narzędzia</w:t>
      </w:r>
      <w:r w:rsidRPr="00B62ED0">
        <w:rPr>
          <w:noProof/>
          <w:lang w:val="pl-PL"/>
        </w:rPr>
        <w:tab/>
      </w:r>
      <w:r>
        <w:rPr>
          <w:noProof/>
        </w:rPr>
        <w:fldChar w:fldCharType="begin"/>
      </w:r>
      <w:r w:rsidRPr="00B62ED0">
        <w:rPr>
          <w:noProof/>
          <w:lang w:val="pl-PL"/>
        </w:rPr>
        <w:instrText xml:space="preserve"> PAGEREF _Toc411083456 \h </w:instrText>
      </w:r>
      <w:r>
        <w:rPr>
          <w:noProof/>
        </w:rPr>
      </w:r>
      <w:r>
        <w:rPr>
          <w:noProof/>
        </w:rPr>
        <w:fldChar w:fldCharType="separate"/>
      </w:r>
      <w:r w:rsidRPr="00B62ED0">
        <w:rPr>
          <w:noProof/>
          <w:lang w:val="pl-PL"/>
        </w:rPr>
        <w:t>6</w:t>
      </w:r>
      <w:r>
        <w:rPr>
          <w:noProof/>
        </w:rPr>
        <w:fldChar w:fldCharType="end"/>
      </w:r>
    </w:p>
    <w:p w:rsidR="00B62ED0" w:rsidRPr="00B62ED0" w:rsidRDefault="00B62ED0">
      <w:pPr>
        <w:pStyle w:val="TOC1"/>
        <w:rPr>
          <w:noProof/>
          <w:lang w:val="pl-PL"/>
        </w:rPr>
      </w:pPr>
      <w:r w:rsidRPr="00B62ED0">
        <w:rPr>
          <w:noProof/>
          <w:lang w:val="pl-PL"/>
        </w:rPr>
        <w:t>5.</w:t>
      </w:r>
      <w:r w:rsidRPr="00B62ED0">
        <w:rPr>
          <w:noProof/>
          <w:lang w:val="pl-PL"/>
        </w:rPr>
        <w:tab/>
        <w:t>Wymagania sprzętowe</w:t>
      </w:r>
      <w:r w:rsidRPr="00B62ED0">
        <w:rPr>
          <w:noProof/>
          <w:lang w:val="pl-PL"/>
        </w:rPr>
        <w:tab/>
      </w:r>
      <w:r>
        <w:rPr>
          <w:noProof/>
        </w:rPr>
        <w:fldChar w:fldCharType="begin"/>
      </w:r>
      <w:r w:rsidRPr="00B62ED0">
        <w:rPr>
          <w:noProof/>
          <w:lang w:val="pl-PL"/>
        </w:rPr>
        <w:instrText xml:space="preserve"> PAGEREF _Toc411083457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5.1.</w:t>
      </w:r>
      <w:r w:rsidRPr="00B62ED0">
        <w:rPr>
          <w:noProof/>
          <w:lang w:val="pl-PL"/>
        </w:rPr>
        <w:tab/>
      </w:r>
      <w:r w:rsidRPr="004A357F">
        <w:rPr>
          <w:noProof/>
          <w:lang w:val="pl-PL"/>
        </w:rPr>
        <w:t>Przeglądarka</w:t>
      </w:r>
      <w:r w:rsidRPr="00B62ED0">
        <w:rPr>
          <w:noProof/>
          <w:lang w:val="pl-PL"/>
        </w:rPr>
        <w:tab/>
      </w:r>
      <w:r>
        <w:rPr>
          <w:noProof/>
        </w:rPr>
        <w:fldChar w:fldCharType="begin"/>
      </w:r>
      <w:r w:rsidRPr="00B62ED0">
        <w:rPr>
          <w:noProof/>
          <w:lang w:val="pl-PL"/>
        </w:rPr>
        <w:instrText xml:space="preserve"> PAGEREF _Toc411083458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5.2.</w:t>
      </w:r>
      <w:r w:rsidRPr="00B62ED0">
        <w:rPr>
          <w:noProof/>
          <w:lang w:val="pl-PL"/>
        </w:rPr>
        <w:tab/>
      </w:r>
      <w:r w:rsidRPr="004A357F">
        <w:rPr>
          <w:noProof/>
          <w:lang w:val="pl-PL"/>
        </w:rPr>
        <w:t>Strona kodowania</w:t>
      </w:r>
      <w:r w:rsidRPr="00B62ED0">
        <w:rPr>
          <w:noProof/>
          <w:lang w:val="pl-PL"/>
        </w:rPr>
        <w:tab/>
      </w:r>
      <w:r>
        <w:rPr>
          <w:noProof/>
        </w:rPr>
        <w:fldChar w:fldCharType="begin"/>
      </w:r>
      <w:r w:rsidRPr="00B62ED0">
        <w:rPr>
          <w:noProof/>
          <w:lang w:val="pl-PL"/>
        </w:rPr>
        <w:instrText xml:space="preserve"> PAGEREF _Toc411083459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5.3.</w:t>
      </w:r>
      <w:r w:rsidRPr="00B62ED0">
        <w:rPr>
          <w:noProof/>
          <w:lang w:val="pl-PL"/>
        </w:rPr>
        <w:tab/>
      </w:r>
      <w:r w:rsidRPr="004A357F">
        <w:rPr>
          <w:noProof/>
          <w:lang w:val="pl-PL"/>
        </w:rPr>
        <w:t>System operacyjny</w:t>
      </w:r>
      <w:r w:rsidRPr="00B62ED0">
        <w:rPr>
          <w:noProof/>
          <w:lang w:val="pl-PL"/>
        </w:rPr>
        <w:tab/>
      </w:r>
      <w:r>
        <w:rPr>
          <w:noProof/>
        </w:rPr>
        <w:fldChar w:fldCharType="begin"/>
      </w:r>
      <w:r w:rsidRPr="00B62ED0">
        <w:rPr>
          <w:noProof/>
          <w:lang w:val="pl-PL"/>
        </w:rPr>
        <w:instrText xml:space="preserve"> PAGEREF _Toc411083460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5.4.</w:t>
      </w:r>
      <w:r w:rsidRPr="00B62ED0">
        <w:rPr>
          <w:noProof/>
          <w:lang w:val="pl-PL"/>
        </w:rPr>
        <w:tab/>
      </w:r>
      <w:r w:rsidRPr="004A357F">
        <w:rPr>
          <w:noProof/>
          <w:lang w:val="pl-PL"/>
        </w:rPr>
        <w:t>CPU</w:t>
      </w:r>
      <w:r w:rsidRPr="00B62ED0">
        <w:rPr>
          <w:noProof/>
          <w:lang w:val="pl-PL"/>
        </w:rPr>
        <w:tab/>
      </w:r>
      <w:r>
        <w:rPr>
          <w:noProof/>
        </w:rPr>
        <w:fldChar w:fldCharType="begin"/>
      </w:r>
      <w:r w:rsidRPr="00B62ED0">
        <w:rPr>
          <w:noProof/>
          <w:lang w:val="pl-PL"/>
        </w:rPr>
        <w:instrText xml:space="preserve"> PAGEREF _Toc411083461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5.5.</w:t>
      </w:r>
      <w:r w:rsidRPr="00B62ED0">
        <w:rPr>
          <w:noProof/>
          <w:lang w:val="pl-PL"/>
        </w:rPr>
        <w:tab/>
      </w:r>
      <w:r w:rsidRPr="004A357F">
        <w:rPr>
          <w:noProof/>
          <w:lang w:val="pl-PL"/>
        </w:rPr>
        <w:t>Pamięć operacyjna</w:t>
      </w:r>
      <w:r w:rsidRPr="00B62ED0">
        <w:rPr>
          <w:noProof/>
          <w:lang w:val="pl-PL"/>
        </w:rPr>
        <w:tab/>
      </w:r>
      <w:r>
        <w:rPr>
          <w:noProof/>
        </w:rPr>
        <w:fldChar w:fldCharType="begin"/>
      </w:r>
      <w:r w:rsidRPr="00B62ED0">
        <w:rPr>
          <w:noProof/>
          <w:lang w:val="pl-PL"/>
        </w:rPr>
        <w:instrText xml:space="preserve"> PAGEREF _Toc411083462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1"/>
        <w:rPr>
          <w:noProof/>
          <w:lang w:val="pl-PL"/>
        </w:rPr>
      </w:pPr>
      <w:r w:rsidRPr="00B62ED0">
        <w:rPr>
          <w:noProof/>
          <w:lang w:val="pl-PL"/>
        </w:rPr>
        <w:t>6.</w:t>
      </w:r>
      <w:r w:rsidRPr="00B62ED0">
        <w:rPr>
          <w:noProof/>
          <w:lang w:val="pl-PL"/>
        </w:rPr>
        <w:tab/>
      </w:r>
      <w:r w:rsidRPr="004A357F">
        <w:rPr>
          <w:noProof/>
          <w:lang w:val="pl-PL"/>
        </w:rPr>
        <w:t>Schemat działania</w:t>
      </w:r>
      <w:r w:rsidRPr="00B62ED0">
        <w:rPr>
          <w:noProof/>
          <w:lang w:val="pl-PL"/>
        </w:rPr>
        <w:tab/>
      </w:r>
      <w:r>
        <w:rPr>
          <w:noProof/>
        </w:rPr>
        <w:fldChar w:fldCharType="begin"/>
      </w:r>
      <w:r w:rsidRPr="00B62ED0">
        <w:rPr>
          <w:noProof/>
          <w:lang w:val="pl-PL"/>
        </w:rPr>
        <w:instrText xml:space="preserve"> PAGEREF _Toc411083463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6.1.</w:t>
      </w:r>
      <w:r w:rsidRPr="00B62ED0">
        <w:rPr>
          <w:noProof/>
          <w:lang w:val="pl-PL"/>
        </w:rPr>
        <w:tab/>
      </w:r>
      <w:r w:rsidRPr="004A357F">
        <w:rPr>
          <w:noProof/>
          <w:lang w:val="pl-PL"/>
        </w:rPr>
        <w:t>Podział modułów</w:t>
      </w:r>
      <w:r w:rsidRPr="00B62ED0">
        <w:rPr>
          <w:noProof/>
          <w:lang w:val="pl-PL"/>
        </w:rPr>
        <w:tab/>
      </w:r>
      <w:r>
        <w:rPr>
          <w:noProof/>
        </w:rPr>
        <w:fldChar w:fldCharType="begin"/>
      </w:r>
      <w:r w:rsidRPr="00B62ED0">
        <w:rPr>
          <w:noProof/>
          <w:lang w:val="pl-PL"/>
        </w:rPr>
        <w:instrText xml:space="preserve"> PAGEREF _Toc411083464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6.2.</w:t>
      </w:r>
      <w:r w:rsidRPr="00B62ED0">
        <w:rPr>
          <w:noProof/>
          <w:lang w:val="pl-PL"/>
        </w:rPr>
        <w:tab/>
      </w:r>
      <w:r w:rsidRPr="004A357F">
        <w:rPr>
          <w:noProof/>
          <w:lang w:val="pl-PL"/>
        </w:rPr>
        <w:t>Sposoby komunikacji</w:t>
      </w:r>
      <w:r w:rsidRPr="00B62ED0">
        <w:rPr>
          <w:noProof/>
          <w:lang w:val="pl-PL"/>
        </w:rPr>
        <w:tab/>
      </w:r>
      <w:r>
        <w:rPr>
          <w:noProof/>
        </w:rPr>
        <w:fldChar w:fldCharType="begin"/>
      </w:r>
      <w:r w:rsidRPr="00B62ED0">
        <w:rPr>
          <w:noProof/>
          <w:lang w:val="pl-PL"/>
        </w:rPr>
        <w:instrText xml:space="preserve"> PAGEREF _Toc411083465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6.3.</w:t>
      </w:r>
      <w:r w:rsidRPr="00B62ED0">
        <w:rPr>
          <w:noProof/>
          <w:lang w:val="pl-PL"/>
        </w:rPr>
        <w:tab/>
      </w:r>
      <w:r w:rsidRPr="004A357F">
        <w:rPr>
          <w:noProof/>
          <w:lang w:val="pl-PL"/>
        </w:rPr>
        <w:t>Model trójwarstwowy DAO</w:t>
      </w:r>
      <w:r w:rsidRPr="00B62ED0">
        <w:rPr>
          <w:noProof/>
          <w:lang w:val="pl-PL"/>
        </w:rPr>
        <w:tab/>
      </w:r>
      <w:r>
        <w:rPr>
          <w:noProof/>
        </w:rPr>
        <w:fldChar w:fldCharType="begin"/>
      </w:r>
      <w:r w:rsidRPr="00B62ED0">
        <w:rPr>
          <w:noProof/>
          <w:lang w:val="pl-PL"/>
        </w:rPr>
        <w:instrText xml:space="preserve"> PAGEREF _Toc411083466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1"/>
        <w:rPr>
          <w:noProof/>
          <w:lang w:val="pl-PL"/>
        </w:rPr>
      </w:pPr>
      <w:r w:rsidRPr="00B62ED0">
        <w:rPr>
          <w:noProof/>
          <w:lang w:val="pl-PL"/>
        </w:rPr>
        <w:t>7.</w:t>
      </w:r>
      <w:r w:rsidRPr="00B62ED0">
        <w:rPr>
          <w:noProof/>
          <w:lang w:val="pl-PL"/>
        </w:rPr>
        <w:tab/>
      </w:r>
      <w:r w:rsidRPr="004A357F">
        <w:rPr>
          <w:noProof/>
          <w:lang w:val="pl-PL"/>
        </w:rPr>
        <w:t>Baza danych</w:t>
      </w:r>
      <w:r w:rsidRPr="00B62ED0">
        <w:rPr>
          <w:noProof/>
          <w:lang w:val="pl-PL"/>
        </w:rPr>
        <w:tab/>
      </w:r>
      <w:r>
        <w:rPr>
          <w:noProof/>
        </w:rPr>
        <w:fldChar w:fldCharType="begin"/>
      </w:r>
      <w:r w:rsidRPr="00B62ED0">
        <w:rPr>
          <w:noProof/>
          <w:lang w:val="pl-PL"/>
        </w:rPr>
        <w:instrText xml:space="preserve"> PAGEREF _Toc411083467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B62ED0">
        <w:rPr>
          <w:noProof/>
          <w:lang w:val="pl-PL"/>
        </w:rPr>
        <w:t>7.1.</w:t>
      </w:r>
      <w:r w:rsidRPr="00B62ED0">
        <w:rPr>
          <w:noProof/>
          <w:lang w:val="pl-PL"/>
        </w:rPr>
        <w:tab/>
      </w:r>
      <w:r w:rsidRPr="004A357F">
        <w:rPr>
          <w:noProof/>
          <w:lang w:val="pl-PL"/>
        </w:rPr>
        <w:t>Instancja STUDENT</w:t>
      </w:r>
      <w:r w:rsidRPr="00B62ED0">
        <w:rPr>
          <w:noProof/>
          <w:lang w:val="pl-PL"/>
        </w:rPr>
        <w:tab/>
      </w:r>
      <w:r>
        <w:rPr>
          <w:noProof/>
        </w:rPr>
        <w:fldChar w:fldCharType="begin"/>
      </w:r>
      <w:r w:rsidRPr="00B62ED0">
        <w:rPr>
          <w:noProof/>
          <w:lang w:val="pl-PL"/>
        </w:rPr>
        <w:instrText xml:space="preserve"> PAGEREF _Toc411083468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2"/>
        <w:rPr>
          <w:noProof/>
          <w:lang w:val="pl-PL"/>
        </w:rPr>
      </w:pPr>
      <w:r w:rsidRPr="004A357F">
        <w:rPr>
          <w:noProof/>
          <w:lang w:val="pl-PL"/>
        </w:rPr>
        <w:t>7.2.</w:t>
      </w:r>
      <w:r w:rsidRPr="00B62ED0">
        <w:rPr>
          <w:noProof/>
          <w:lang w:val="pl-PL"/>
        </w:rPr>
        <w:tab/>
      </w:r>
      <w:r w:rsidRPr="004A357F">
        <w:rPr>
          <w:noProof/>
          <w:lang w:val="pl-PL"/>
        </w:rPr>
        <w:t>Instancja ADMINISTRATOR</w:t>
      </w:r>
      <w:r w:rsidRPr="00B62ED0">
        <w:rPr>
          <w:noProof/>
          <w:lang w:val="pl-PL"/>
        </w:rPr>
        <w:tab/>
      </w:r>
      <w:r>
        <w:rPr>
          <w:noProof/>
        </w:rPr>
        <w:fldChar w:fldCharType="begin"/>
      </w:r>
      <w:r w:rsidRPr="00B62ED0">
        <w:rPr>
          <w:noProof/>
          <w:lang w:val="pl-PL"/>
        </w:rPr>
        <w:instrText xml:space="preserve"> PAGEREF _Toc411083469 \h </w:instrText>
      </w:r>
      <w:r>
        <w:rPr>
          <w:noProof/>
        </w:rPr>
      </w:r>
      <w:r>
        <w:rPr>
          <w:noProof/>
        </w:rPr>
        <w:fldChar w:fldCharType="separate"/>
      </w:r>
      <w:r w:rsidRPr="00B62ED0">
        <w:rPr>
          <w:noProof/>
          <w:lang w:val="pl-PL"/>
        </w:rPr>
        <w:t>7</w:t>
      </w:r>
      <w:r>
        <w:rPr>
          <w:noProof/>
        </w:rPr>
        <w:fldChar w:fldCharType="end"/>
      </w:r>
    </w:p>
    <w:p w:rsidR="00B62ED0" w:rsidRPr="00B62ED0" w:rsidRDefault="00B62ED0">
      <w:pPr>
        <w:pStyle w:val="TOC1"/>
        <w:rPr>
          <w:noProof/>
          <w:lang w:val="pl-PL"/>
        </w:rPr>
      </w:pPr>
      <w:r w:rsidRPr="00B62ED0">
        <w:rPr>
          <w:noProof/>
          <w:lang w:val="pl-PL"/>
        </w:rPr>
        <w:t>8.</w:t>
      </w:r>
      <w:r w:rsidRPr="00B62ED0">
        <w:rPr>
          <w:noProof/>
          <w:lang w:val="pl-PL"/>
        </w:rPr>
        <w:tab/>
      </w:r>
      <w:r w:rsidRPr="004A357F">
        <w:rPr>
          <w:noProof/>
          <w:lang w:val="pl-PL"/>
        </w:rPr>
        <w:t>Warstwa prezentacji (front-end)</w:t>
      </w:r>
      <w:r w:rsidRPr="00B62ED0">
        <w:rPr>
          <w:noProof/>
          <w:lang w:val="pl-PL"/>
        </w:rPr>
        <w:tab/>
      </w:r>
      <w:r>
        <w:rPr>
          <w:noProof/>
        </w:rPr>
        <w:fldChar w:fldCharType="begin"/>
      </w:r>
      <w:r w:rsidRPr="00B62ED0">
        <w:rPr>
          <w:noProof/>
          <w:lang w:val="pl-PL"/>
        </w:rPr>
        <w:instrText xml:space="preserve"> PAGEREF _Toc411083470 \h </w:instrText>
      </w:r>
      <w:r>
        <w:rPr>
          <w:noProof/>
        </w:rPr>
      </w:r>
      <w:r>
        <w:rPr>
          <w:noProof/>
        </w:rPr>
        <w:fldChar w:fldCharType="separate"/>
      </w:r>
      <w:r w:rsidRPr="00B62ED0">
        <w:rPr>
          <w:noProof/>
          <w:lang w:val="pl-PL"/>
        </w:rPr>
        <w:t>8</w:t>
      </w:r>
      <w:r>
        <w:rPr>
          <w:noProof/>
        </w:rPr>
        <w:fldChar w:fldCharType="end"/>
      </w:r>
    </w:p>
    <w:p w:rsidR="00B62ED0" w:rsidRDefault="00B62ED0">
      <w:pPr>
        <w:pStyle w:val="TOC2"/>
        <w:rPr>
          <w:noProof/>
        </w:rPr>
      </w:pPr>
      <w:r>
        <w:rPr>
          <w:noProof/>
        </w:rPr>
        <w:t>8.1.</w:t>
      </w:r>
      <w:r>
        <w:rPr>
          <w:noProof/>
        </w:rPr>
        <w:tab/>
      </w:r>
      <w:r w:rsidRPr="00B62ED0">
        <w:rPr>
          <w:noProof/>
        </w:rPr>
        <w:t>HTML 5</w:t>
      </w:r>
      <w:r>
        <w:rPr>
          <w:noProof/>
        </w:rPr>
        <w:tab/>
      </w:r>
      <w:r>
        <w:rPr>
          <w:noProof/>
        </w:rPr>
        <w:fldChar w:fldCharType="begin"/>
      </w:r>
      <w:r>
        <w:rPr>
          <w:noProof/>
        </w:rPr>
        <w:instrText xml:space="preserve"> PAGEREF _Toc411083471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8.2.</w:t>
      </w:r>
      <w:r>
        <w:rPr>
          <w:noProof/>
        </w:rPr>
        <w:tab/>
      </w:r>
      <w:r w:rsidRPr="00B62ED0">
        <w:rPr>
          <w:noProof/>
        </w:rPr>
        <w:t>JavaScript</w:t>
      </w:r>
      <w:r>
        <w:rPr>
          <w:noProof/>
        </w:rPr>
        <w:tab/>
      </w:r>
      <w:r>
        <w:rPr>
          <w:noProof/>
        </w:rPr>
        <w:fldChar w:fldCharType="begin"/>
      </w:r>
      <w:r>
        <w:rPr>
          <w:noProof/>
        </w:rPr>
        <w:instrText xml:space="preserve"> PAGEREF _Toc411083472 \h </w:instrText>
      </w:r>
      <w:r>
        <w:rPr>
          <w:noProof/>
        </w:rPr>
      </w:r>
      <w:r>
        <w:rPr>
          <w:noProof/>
        </w:rPr>
        <w:fldChar w:fldCharType="separate"/>
      </w:r>
      <w:r>
        <w:rPr>
          <w:noProof/>
        </w:rPr>
        <w:t>8</w:t>
      </w:r>
      <w:r>
        <w:rPr>
          <w:noProof/>
        </w:rPr>
        <w:fldChar w:fldCharType="end"/>
      </w:r>
    </w:p>
    <w:p w:rsidR="00B62ED0" w:rsidRDefault="00B62ED0">
      <w:pPr>
        <w:pStyle w:val="TOC3"/>
        <w:rPr>
          <w:noProof/>
        </w:rPr>
      </w:pPr>
      <w:r>
        <w:rPr>
          <w:noProof/>
        </w:rPr>
        <w:t>8.2.1.</w:t>
      </w:r>
      <w:r>
        <w:rPr>
          <w:noProof/>
        </w:rPr>
        <w:tab/>
      </w:r>
      <w:r w:rsidRPr="00B62ED0">
        <w:rPr>
          <w:noProof/>
        </w:rPr>
        <w:t>jQuery</w:t>
      </w:r>
      <w:r>
        <w:rPr>
          <w:noProof/>
        </w:rPr>
        <w:tab/>
      </w:r>
      <w:r>
        <w:rPr>
          <w:noProof/>
        </w:rPr>
        <w:fldChar w:fldCharType="begin"/>
      </w:r>
      <w:r>
        <w:rPr>
          <w:noProof/>
        </w:rPr>
        <w:instrText xml:space="preserve"> PAGEREF _Toc411083473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8.3.</w:t>
      </w:r>
      <w:r>
        <w:rPr>
          <w:noProof/>
        </w:rPr>
        <w:tab/>
      </w:r>
      <w:r w:rsidRPr="00B62ED0">
        <w:rPr>
          <w:noProof/>
        </w:rPr>
        <w:t>Websocket</w:t>
      </w:r>
      <w:r>
        <w:rPr>
          <w:noProof/>
        </w:rPr>
        <w:tab/>
      </w:r>
      <w:r>
        <w:rPr>
          <w:noProof/>
        </w:rPr>
        <w:fldChar w:fldCharType="begin"/>
      </w:r>
      <w:r>
        <w:rPr>
          <w:noProof/>
        </w:rPr>
        <w:instrText xml:space="preserve"> PAGEREF _Toc411083474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8.4.</w:t>
      </w:r>
      <w:r>
        <w:rPr>
          <w:noProof/>
        </w:rPr>
        <w:tab/>
      </w:r>
      <w:r w:rsidRPr="00B62ED0">
        <w:rPr>
          <w:noProof/>
        </w:rPr>
        <w:t>STOMP</w:t>
      </w:r>
      <w:r>
        <w:rPr>
          <w:noProof/>
        </w:rPr>
        <w:tab/>
      </w:r>
      <w:r>
        <w:rPr>
          <w:noProof/>
        </w:rPr>
        <w:fldChar w:fldCharType="begin"/>
      </w:r>
      <w:r>
        <w:rPr>
          <w:noProof/>
        </w:rPr>
        <w:instrText xml:space="preserve"> PAGEREF _Toc411083475 \h </w:instrText>
      </w:r>
      <w:r>
        <w:rPr>
          <w:noProof/>
        </w:rPr>
      </w:r>
      <w:r>
        <w:rPr>
          <w:noProof/>
        </w:rPr>
        <w:fldChar w:fldCharType="separate"/>
      </w:r>
      <w:r>
        <w:rPr>
          <w:noProof/>
        </w:rPr>
        <w:t>8</w:t>
      </w:r>
      <w:r>
        <w:rPr>
          <w:noProof/>
        </w:rPr>
        <w:fldChar w:fldCharType="end"/>
      </w:r>
    </w:p>
    <w:p w:rsidR="00B62ED0" w:rsidRPr="00B62ED0" w:rsidRDefault="00B62ED0">
      <w:pPr>
        <w:pStyle w:val="TOC2"/>
        <w:rPr>
          <w:noProof/>
          <w:lang w:val="pl-PL"/>
        </w:rPr>
      </w:pPr>
      <w:r w:rsidRPr="00B62ED0">
        <w:rPr>
          <w:noProof/>
          <w:lang w:val="pl-PL"/>
        </w:rPr>
        <w:t>8.5.</w:t>
      </w:r>
      <w:r w:rsidRPr="00B62ED0">
        <w:rPr>
          <w:noProof/>
          <w:lang w:val="pl-PL"/>
        </w:rPr>
        <w:tab/>
      </w:r>
      <w:r w:rsidRPr="004A357F">
        <w:rPr>
          <w:noProof/>
          <w:lang w:val="pl-PL"/>
        </w:rPr>
        <w:t>JSON</w:t>
      </w:r>
      <w:r w:rsidRPr="00B62ED0">
        <w:rPr>
          <w:noProof/>
          <w:lang w:val="pl-PL"/>
        </w:rPr>
        <w:tab/>
      </w:r>
      <w:r>
        <w:rPr>
          <w:noProof/>
        </w:rPr>
        <w:fldChar w:fldCharType="begin"/>
      </w:r>
      <w:r w:rsidRPr="00B62ED0">
        <w:rPr>
          <w:noProof/>
          <w:lang w:val="pl-PL"/>
        </w:rPr>
        <w:instrText xml:space="preserve"> PAGEREF _Toc411083476 \h </w:instrText>
      </w:r>
      <w:r>
        <w:rPr>
          <w:noProof/>
        </w:rPr>
      </w:r>
      <w:r>
        <w:rPr>
          <w:noProof/>
        </w:rPr>
        <w:fldChar w:fldCharType="separate"/>
      </w:r>
      <w:r w:rsidRPr="00B62ED0">
        <w:rPr>
          <w:noProof/>
          <w:lang w:val="pl-PL"/>
        </w:rPr>
        <w:t>8</w:t>
      </w:r>
      <w:r>
        <w:rPr>
          <w:noProof/>
        </w:rPr>
        <w:fldChar w:fldCharType="end"/>
      </w:r>
    </w:p>
    <w:p w:rsidR="00B62ED0" w:rsidRPr="00B62ED0" w:rsidRDefault="00B62ED0">
      <w:pPr>
        <w:pStyle w:val="TOC2"/>
        <w:rPr>
          <w:noProof/>
          <w:lang w:val="pl-PL"/>
        </w:rPr>
      </w:pPr>
      <w:r w:rsidRPr="00B62ED0">
        <w:rPr>
          <w:noProof/>
          <w:lang w:val="pl-PL"/>
        </w:rPr>
        <w:t>8.6.</w:t>
      </w:r>
      <w:r w:rsidRPr="00B62ED0">
        <w:rPr>
          <w:noProof/>
          <w:lang w:val="pl-PL"/>
        </w:rPr>
        <w:tab/>
      </w:r>
      <w:r w:rsidRPr="004A357F">
        <w:rPr>
          <w:noProof/>
          <w:lang w:val="pl-PL"/>
        </w:rPr>
        <w:t>BootStrap</w:t>
      </w:r>
      <w:r w:rsidRPr="00B62ED0">
        <w:rPr>
          <w:noProof/>
          <w:lang w:val="pl-PL"/>
        </w:rPr>
        <w:tab/>
      </w:r>
      <w:r>
        <w:rPr>
          <w:noProof/>
        </w:rPr>
        <w:fldChar w:fldCharType="begin"/>
      </w:r>
      <w:r w:rsidRPr="00B62ED0">
        <w:rPr>
          <w:noProof/>
          <w:lang w:val="pl-PL"/>
        </w:rPr>
        <w:instrText xml:space="preserve"> PAGEREF _Toc411083477 \h </w:instrText>
      </w:r>
      <w:r>
        <w:rPr>
          <w:noProof/>
        </w:rPr>
      </w:r>
      <w:r>
        <w:rPr>
          <w:noProof/>
        </w:rPr>
        <w:fldChar w:fldCharType="separate"/>
      </w:r>
      <w:r w:rsidRPr="00B62ED0">
        <w:rPr>
          <w:noProof/>
          <w:lang w:val="pl-PL"/>
        </w:rPr>
        <w:t>8</w:t>
      </w:r>
      <w:r>
        <w:rPr>
          <w:noProof/>
        </w:rPr>
        <w:fldChar w:fldCharType="end"/>
      </w:r>
    </w:p>
    <w:p w:rsidR="00B62ED0" w:rsidRPr="00B62ED0" w:rsidRDefault="00B62ED0">
      <w:pPr>
        <w:pStyle w:val="TOC2"/>
        <w:rPr>
          <w:noProof/>
          <w:lang w:val="pl-PL"/>
        </w:rPr>
      </w:pPr>
      <w:r w:rsidRPr="00B62ED0">
        <w:rPr>
          <w:noProof/>
          <w:lang w:val="pl-PL"/>
        </w:rPr>
        <w:t>8.7.</w:t>
      </w:r>
      <w:r w:rsidRPr="00B62ED0">
        <w:rPr>
          <w:noProof/>
          <w:lang w:val="pl-PL"/>
        </w:rPr>
        <w:tab/>
      </w:r>
      <w:r w:rsidRPr="004A357F">
        <w:rPr>
          <w:noProof/>
          <w:lang w:val="pl-PL"/>
        </w:rPr>
        <w:t>CSS 3</w:t>
      </w:r>
      <w:r w:rsidRPr="00B62ED0">
        <w:rPr>
          <w:noProof/>
          <w:lang w:val="pl-PL"/>
        </w:rPr>
        <w:tab/>
      </w:r>
      <w:r>
        <w:rPr>
          <w:noProof/>
        </w:rPr>
        <w:fldChar w:fldCharType="begin"/>
      </w:r>
      <w:r w:rsidRPr="00B62ED0">
        <w:rPr>
          <w:noProof/>
          <w:lang w:val="pl-PL"/>
        </w:rPr>
        <w:instrText xml:space="preserve"> PAGEREF _Toc411083478 \h </w:instrText>
      </w:r>
      <w:r>
        <w:rPr>
          <w:noProof/>
        </w:rPr>
      </w:r>
      <w:r>
        <w:rPr>
          <w:noProof/>
        </w:rPr>
        <w:fldChar w:fldCharType="separate"/>
      </w:r>
      <w:r w:rsidRPr="00B62ED0">
        <w:rPr>
          <w:noProof/>
          <w:lang w:val="pl-PL"/>
        </w:rPr>
        <w:t>8</w:t>
      </w:r>
      <w:r>
        <w:rPr>
          <w:noProof/>
        </w:rPr>
        <w:fldChar w:fldCharType="end"/>
      </w:r>
    </w:p>
    <w:p w:rsidR="00B62ED0" w:rsidRPr="00B62ED0" w:rsidRDefault="00B62ED0">
      <w:pPr>
        <w:pStyle w:val="TOC1"/>
        <w:rPr>
          <w:noProof/>
          <w:lang w:val="pl-PL"/>
        </w:rPr>
      </w:pPr>
      <w:r w:rsidRPr="004A357F">
        <w:rPr>
          <w:noProof/>
          <w:lang w:val="pl-PL"/>
        </w:rPr>
        <w:t>9.</w:t>
      </w:r>
      <w:r w:rsidRPr="00B62ED0">
        <w:rPr>
          <w:noProof/>
          <w:lang w:val="pl-PL"/>
        </w:rPr>
        <w:tab/>
      </w:r>
      <w:r w:rsidRPr="004A357F">
        <w:rPr>
          <w:noProof/>
          <w:lang w:val="pl-PL"/>
        </w:rPr>
        <w:t>Warstwa dostępu do danych (back-end)</w:t>
      </w:r>
      <w:r w:rsidRPr="00B62ED0">
        <w:rPr>
          <w:noProof/>
          <w:lang w:val="pl-PL"/>
        </w:rPr>
        <w:tab/>
      </w:r>
      <w:r>
        <w:rPr>
          <w:noProof/>
        </w:rPr>
        <w:fldChar w:fldCharType="begin"/>
      </w:r>
      <w:r w:rsidRPr="00B62ED0">
        <w:rPr>
          <w:noProof/>
          <w:lang w:val="pl-PL"/>
        </w:rPr>
        <w:instrText xml:space="preserve"> PAGEREF _Toc411083479 \h </w:instrText>
      </w:r>
      <w:r>
        <w:rPr>
          <w:noProof/>
        </w:rPr>
      </w:r>
      <w:r>
        <w:rPr>
          <w:noProof/>
        </w:rPr>
        <w:fldChar w:fldCharType="separate"/>
      </w:r>
      <w:r w:rsidRPr="00B62ED0">
        <w:rPr>
          <w:noProof/>
          <w:lang w:val="pl-PL"/>
        </w:rPr>
        <w:t>8</w:t>
      </w:r>
      <w:r>
        <w:rPr>
          <w:noProof/>
        </w:rPr>
        <w:fldChar w:fldCharType="end"/>
      </w:r>
    </w:p>
    <w:p w:rsidR="00B62ED0" w:rsidRDefault="00B62ED0">
      <w:pPr>
        <w:pStyle w:val="TOC2"/>
        <w:rPr>
          <w:noProof/>
        </w:rPr>
      </w:pPr>
      <w:r>
        <w:rPr>
          <w:noProof/>
        </w:rPr>
        <w:t>9.1.</w:t>
      </w:r>
      <w:r>
        <w:rPr>
          <w:noProof/>
        </w:rPr>
        <w:tab/>
        <w:t>JVM</w:t>
      </w:r>
      <w:r>
        <w:rPr>
          <w:noProof/>
        </w:rPr>
        <w:tab/>
      </w:r>
      <w:r>
        <w:rPr>
          <w:noProof/>
        </w:rPr>
        <w:fldChar w:fldCharType="begin"/>
      </w:r>
      <w:r>
        <w:rPr>
          <w:noProof/>
        </w:rPr>
        <w:instrText xml:space="preserve"> PAGEREF _Toc411083480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9.2.</w:t>
      </w:r>
      <w:r>
        <w:rPr>
          <w:noProof/>
        </w:rPr>
        <w:tab/>
      </w:r>
      <w:r w:rsidRPr="00B62ED0">
        <w:rPr>
          <w:noProof/>
        </w:rPr>
        <w:t>Java 8</w:t>
      </w:r>
      <w:r>
        <w:rPr>
          <w:noProof/>
        </w:rPr>
        <w:tab/>
      </w:r>
      <w:r>
        <w:rPr>
          <w:noProof/>
        </w:rPr>
        <w:fldChar w:fldCharType="begin"/>
      </w:r>
      <w:r>
        <w:rPr>
          <w:noProof/>
        </w:rPr>
        <w:instrText xml:space="preserve"> PAGEREF _Toc411083481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9.3.</w:t>
      </w:r>
      <w:r>
        <w:rPr>
          <w:noProof/>
        </w:rPr>
        <w:tab/>
      </w:r>
      <w:r w:rsidRPr="00B62ED0">
        <w:rPr>
          <w:noProof/>
        </w:rPr>
        <w:t>Lambda</w:t>
      </w:r>
      <w:r>
        <w:rPr>
          <w:noProof/>
        </w:rPr>
        <w:tab/>
      </w:r>
      <w:r>
        <w:rPr>
          <w:noProof/>
        </w:rPr>
        <w:fldChar w:fldCharType="begin"/>
      </w:r>
      <w:r>
        <w:rPr>
          <w:noProof/>
        </w:rPr>
        <w:instrText xml:space="preserve"> PAGEREF _Toc411083482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9.4.</w:t>
      </w:r>
      <w:r>
        <w:rPr>
          <w:noProof/>
        </w:rPr>
        <w:tab/>
      </w:r>
      <w:r w:rsidRPr="00B62ED0">
        <w:rPr>
          <w:noProof/>
        </w:rPr>
        <w:t>Apache Tomcat 8</w:t>
      </w:r>
      <w:r>
        <w:rPr>
          <w:noProof/>
        </w:rPr>
        <w:tab/>
      </w:r>
      <w:r>
        <w:rPr>
          <w:noProof/>
        </w:rPr>
        <w:fldChar w:fldCharType="begin"/>
      </w:r>
      <w:r>
        <w:rPr>
          <w:noProof/>
        </w:rPr>
        <w:instrText xml:space="preserve"> PAGEREF _Toc411083483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9.5.</w:t>
      </w:r>
      <w:r>
        <w:rPr>
          <w:noProof/>
        </w:rPr>
        <w:tab/>
      </w:r>
      <w:r w:rsidRPr="00B62ED0">
        <w:rPr>
          <w:noProof/>
        </w:rPr>
        <w:t>Spring framework</w:t>
      </w:r>
      <w:r>
        <w:rPr>
          <w:noProof/>
        </w:rPr>
        <w:tab/>
      </w:r>
      <w:r>
        <w:rPr>
          <w:noProof/>
        </w:rPr>
        <w:fldChar w:fldCharType="begin"/>
      </w:r>
      <w:r>
        <w:rPr>
          <w:noProof/>
        </w:rPr>
        <w:instrText xml:space="preserve"> PAGEREF _Toc411083484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9.6.</w:t>
      </w:r>
      <w:r>
        <w:rPr>
          <w:noProof/>
        </w:rPr>
        <w:tab/>
      </w:r>
      <w:r w:rsidRPr="00B62ED0">
        <w:rPr>
          <w:noProof/>
        </w:rPr>
        <w:t>Spring MVC</w:t>
      </w:r>
      <w:r>
        <w:rPr>
          <w:noProof/>
        </w:rPr>
        <w:tab/>
      </w:r>
      <w:r>
        <w:rPr>
          <w:noProof/>
        </w:rPr>
        <w:fldChar w:fldCharType="begin"/>
      </w:r>
      <w:r>
        <w:rPr>
          <w:noProof/>
        </w:rPr>
        <w:instrText xml:space="preserve"> PAGEREF _Toc411083485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9.7.</w:t>
      </w:r>
      <w:r>
        <w:rPr>
          <w:noProof/>
        </w:rPr>
        <w:tab/>
      </w:r>
      <w:r w:rsidRPr="00B62ED0">
        <w:rPr>
          <w:noProof/>
        </w:rPr>
        <w:t>Spring boot</w:t>
      </w:r>
      <w:r>
        <w:rPr>
          <w:noProof/>
        </w:rPr>
        <w:tab/>
      </w:r>
      <w:r>
        <w:rPr>
          <w:noProof/>
        </w:rPr>
        <w:fldChar w:fldCharType="begin"/>
      </w:r>
      <w:r>
        <w:rPr>
          <w:noProof/>
        </w:rPr>
        <w:instrText xml:space="preserve"> PAGEREF _Toc411083486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9.8.</w:t>
      </w:r>
      <w:r>
        <w:rPr>
          <w:noProof/>
        </w:rPr>
        <w:tab/>
        <w:t>Spring session</w:t>
      </w:r>
      <w:r>
        <w:rPr>
          <w:noProof/>
        </w:rPr>
        <w:tab/>
      </w:r>
      <w:r>
        <w:rPr>
          <w:noProof/>
        </w:rPr>
        <w:fldChar w:fldCharType="begin"/>
      </w:r>
      <w:r>
        <w:rPr>
          <w:noProof/>
        </w:rPr>
        <w:instrText xml:space="preserve"> PAGEREF _Toc411083487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9.9.</w:t>
      </w:r>
      <w:r>
        <w:rPr>
          <w:noProof/>
        </w:rPr>
        <w:tab/>
      </w:r>
      <w:r w:rsidRPr="00B62ED0">
        <w:rPr>
          <w:noProof/>
        </w:rPr>
        <w:t>H2 embedded</w:t>
      </w:r>
      <w:r>
        <w:rPr>
          <w:noProof/>
        </w:rPr>
        <w:tab/>
      </w:r>
      <w:r>
        <w:rPr>
          <w:noProof/>
        </w:rPr>
        <w:fldChar w:fldCharType="begin"/>
      </w:r>
      <w:r>
        <w:rPr>
          <w:noProof/>
        </w:rPr>
        <w:instrText xml:space="preserve"> PAGEREF _Toc411083488 \h </w:instrText>
      </w:r>
      <w:r>
        <w:rPr>
          <w:noProof/>
        </w:rPr>
      </w:r>
      <w:r>
        <w:rPr>
          <w:noProof/>
        </w:rPr>
        <w:fldChar w:fldCharType="separate"/>
      </w:r>
      <w:r>
        <w:rPr>
          <w:noProof/>
        </w:rPr>
        <w:t>8</w:t>
      </w:r>
      <w:r>
        <w:rPr>
          <w:noProof/>
        </w:rPr>
        <w:fldChar w:fldCharType="end"/>
      </w:r>
    </w:p>
    <w:p w:rsidR="00B62ED0" w:rsidRDefault="00B62ED0">
      <w:pPr>
        <w:pStyle w:val="TOC2"/>
        <w:rPr>
          <w:noProof/>
        </w:rPr>
      </w:pPr>
      <w:r>
        <w:rPr>
          <w:noProof/>
        </w:rPr>
        <w:t>9.10.</w:t>
      </w:r>
      <w:r>
        <w:rPr>
          <w:noProof/>
        </w:rPr>
        <w:tab/>
        <w:t>Gradle</w:t>
      </w:r>
      <w:r>
        <w:rPr>
          <w:noProof/>
        </w:rPr>
        <w:tab/>
      </w:r>
      <w:r>
        <w:rPr>
          <w:noProof/>
        </w:rPr>
        <w:fldChar w:fldCharType="begin"/>
      </w:r>
      <w:r>
        <w:rPr>
          <w:noProof/>
        </w:rPr>
        <w:instrText xml:space="preserve"> PAGEREF _Toc411083489 \h </w:instrText>
      </w:r>
      <w:r>
        <w:rPr>
          <w:noProof/>
        </w:rPr>
      </w:r>
      <w:r>
        <w:rPr>
          <w:noProof/>
        </w:rPr>
        <w:fldChar w:fldCharType="separate"/>
      </w:r>
      <w:r>
        <w:rPr>
          <w:noProof/>
        </w:rPr>
        <w:t>8</w:t>
      </w:r>
      <w:r>
        <w:rPr>
          <w:noProof/>
        </w:rPr>
        <w:fldChar w:fldCharType="end"/>
      </w:r>
    </w:p>
    <w:p w:rsidR="00B62ED0" w:rsidRPr="00B62ED0" w:rsidRDefault="00B62ED0">
      <w:pPr>
        <w:pStyle w:val="TOC1"/>
        <w:rPr>
          <w:noProof/>
          <w:lang w:val="pl-PL"/>
        </w:rPr>
      </w:pPr>
      <w:r w:rsidRPr="00B62ED0">
        <w:rPr>
          <w:noProof/>
          <w:lang w:val="pl-PL"/>
        </w:rPr>
        <w:t>10.</w:t>
      </w:r>
      <w:r w:rsidRPr="00B62ED0">
        <w:rPr>
          <w:noProof/>
          <w:lang w:val="pl-PL"/>
        </w:rPr>
        <w:tab/>
      </w:r>
      <w:r w:rsidRPr="004A357F">
        <w:rPr>
          <w:noProof/>
          <w:lang w:val="pl-PL"/>
        </w:rPr>
        <w:t>Techniki, wzorce architektoniczne oraz programistyczne</w:t>
      </w:r>
      <w:r w:rsidRPr="00B62ED0">
        <w:rPr>
          <w:noProof/>
          <w:lang w:val="pl-PL"/>
        </w:rPr>
        <w:tab/>
      </w:r>
      <w:r>
        <w:rPr>
          <w:noProof/>
        </w:rPr>
        <w:fldChar w:fldCharType="begin"/>
      </w:r>
      <w:r w:rsidRPr="00B62ED0">
        <w:rPr>
          <w:noProof/>
          <w:lang w:val="pl-PL"/>
        </w:rPr>
        <w:instrText xml:space="preserve"> PAGEREF _Toc411083490 \h </w:instrText>
      </w:r>
      <w:r>
        <w:rPr>
          <w:noProof/>
        </w:rPr>
      </w:r>
      <w:r>
        <w:rPr>
          <w:noProof/>
        </w:rPr>
        <w:fldChar w:fldCharType="separate"/>
      </w:r>
      <w:r w:rsidRPr="00B62ED0">
        <w:rPr>
          <w:noProof/>
          <w:lang w:val="pl-PL"/>
        </w:rPr>
        <w:t>9</w:t>
      </w:r>
      <w:r>
        <w:rPr>
          <w:noProof/>
        </w:rPr>
        <w:fldChar w:fldCharType="end"/>
      </w:r>
    </w:p>
    <w:p w:rsidR="00B62ED0" w:rsidRDefault="00B62ED0">
      <w:pPr>
        <w:pStyle w:val="TOC2"/>
        <w:rPr>
          <w:noProof/>
        </w:rPr>
      </w:pPr>
      <w:r>
        <w:rPr>
          <w:noProof/>
        </w:rPr>
        <w:t>10.1.</w:t>
      </w:r>
      <w:r>
        <w:rPr>
          <w:noProof/>
        </w:rPr>
        <w:tab/>
      </w:r>
      <w:r w:rsidRPr="00B62ED0">
        <w:rPr>
          <w:noProof/>
        </w:rPr>
        <w:t>DAO</w:t>
      </w:r>
      <w:r>
        <w:rPr>
          <w:noProof/>
        </w:rPr>
        <w:tab/>
      </w:r>
      <w:r>
        <w:rPr>
          <w:noProof/>
        </w:rPr>
        <w:fldChar w:fldCharType="begin"/>
      </w:r>
      <w:r>
        <w:rPr>
          <w:noProof/>
        </w:rPr>
        <w:instrText xml:space="preserve"> PAGEREF _Toc411083491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10.2.</w:t>
      </w:r>
      <w:r>
        <w:rPr>
          <w:noProof/>
        </w:rPr>
        <w:tab/>
        <w:t>MVC</w:t>
      </w:r>
      <w:r>
        <w:rPr>
          <w:noProof/>
        </w:rPr>
        <w:tab/>
      </w:r>
      <w:r>
        <w:rPr>
          <w:noProof/>
        </w:rPr>
        <w:fldChar w:fldCharType="begin"/>
      </w:r>
      <w:r>
        <w:rPr>
          <w:noProof/>
        </w:rPr>
        <w:instrText xml:space="preserve"> PAGEREF _Toc411083492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10.3.</w:t>
      </w:r>
      <w:r>
        <w:rPr>
          <w:noProof/>
        </w:rPr>
        <w:tab/>
        <w:t>Subscribe</w:t>
      </w:r>
      <w:r>
        <w:rPr>
          <w:noProof/>
        </w:rPr>
        <w:tab/>
      </w:r>
      <w:r>
        <w:rPr>
          <w:noProof/>
        </w:rPr>
        <w:fldChar w:fldCharType="begin"/>
      </w:r>
      <w:r>
        <w:rPr>
          <w:noProof/>
        </w:rPr>
        <w:instrText xml:space="preserve"> PAGEREF _Toc411083493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10.4.</w:t>
      </w:r>
      <w:r>
        <w:rPr>
          <w:noProof/>
        </w:rPr>
        <w:tab/>
        <w:t>Listener</w:t>
      </w:r>
      <w:r>
        <w:rPr>
          <w:noProof/>
        </w:rPr>
        <w:tab/>
      </w:r>
      <w:r>
        <w:rPr>
          <w:noProof/>
        </w:rPr>
        <w:fldChar w:fldCharType="begin"/>
      </w:r>
      <w:r>
        <w:rPr>
          <w:noProof/>
        </w:rPr>
        <w:instrText xml:space="preserve"> PAGEREF _Toc411083494 \h </w:instrText>
      </w:r>
      <w:r>
        <w:rPr>
          <w:noProof/>
        </w:rPr>
      </w:r>
      <w:r>
        <w:rPr>
          <w:noProof/>
        </w:rPr>
        <w:fldChar w:fldCharType="separate"/>
      </w:r>
      <w:r>
        <w:rPr>
          <w:noProof/>
        </w:rPr>
        <w:t>9</w:t>
      </w:r>
      <w:r>
        <w:rPr>
          <w:noProof/>
        </w:rPr>
        <w:fldChar w:fldCharType="end"/>
      </w:r>
    </w:p>
    <w:p w:rsidR="00B62ED0" w:rsidRDefault="00B62ED0">
      <w:pPr>
        <w:pStyle w:val="TOC2"/>
        <w:rPr>
          <w:noProof/>
        </w:rPr>
      </w:pPr>
      <w:r>
        <w:rPr>
          <w:noProof/>
        </w:rPr>
        <w:t>10.5.</w:t>
      </w:r>
      <w:r>
        <w:rPr>
          <w:noProof/>
        </w:rPr>
        <w:tab/>
        <w:t>Singleton</w:t>
      </w:r>
      <w:r>
        <w:rPr>
          <w:noProof/>
        </w:rPr>
        <w:tab/>
      </w:r>
      <w:r>
        <w:rPr>
          <w:noProof/>
        </w:rPr>
        <w:fldChar w:fldCharType="begin"/>
      </w:r>
      <w:r>
        <w:rPr>
          <w:noProof/>
        </w:rPr>
        <w:instrText xml:space="preserve"> PAGEREF _Toc411083495 \h </w:instrText>
      </w:r>
      <w:r>
        <w:rPr>
          <w:noProof/>
        </w:rPr>
      </w:r>
      <w:r>
        <w:rPr>
          <w:noProof/>
        </w:rPr>
        <w:fldChar w:fldCharType="separate"/>
      </w:r>
      <w:r>
        <w:rPr>
          <w:noProof/>
        </w:rPr>
        <w:t>9</w:t>
      </w:r>
      <w:r>
        <w:rPr>
          <w:noProof/>
        </w:rPr>
        <w:fldChar w:fldCharType="end"/>
      </w:r>
    </w:p>
    <w:p w:rsidR="00B62ED0" w:rsidRPr="00B62ED0" w:rsidRDefault="00B62ED0">
      <w:pPr>
        <w:pStyle w:val="TOC2"/>
        <w:rPr>
          <w:noProof/>
          <w:lang w:val="pl-PL"/>
        </w:rPr>
      </w:pPr>
      <w:r w:rsidRPr="00B62ED0">
        <w:rPr>
          <w:noProof/>
          <w:lang w:val="pl-PL"/>
        </w:rPr>
        <w:t>10.6.</w:t>
      </w:r>
      <w:r w:rsidRPr="00B62ED0">
        <w:rPr>
          <w:noProof/>
          <w:lang w:val="pl-PL"/>
        </w:rPr>
        <w:tab/>
        <w:t>Wyrażenia Lambda</w:t>
      </w:r>
      <w:r w:rsidRPr="00B62ED0">
        <w:rPr>
          <w:noProof/>
          <w:lang w:val="pl-PL"/>
        </w:rPr>
        <w:tab/>
      </w:r>
      <w:r>
        <w:rPr>
          <w:noProof/>
        </w:rPr>
        <w:fldChar w:fldCharType="begin"/>
      </w:r>
      <w:r w:rsidRPr="00B62ED0">
        <w:rPr>
          <w:noProof/>
          <w:lang w:val="pl-PL"/>
        </w:rPr>
        <w:instrText xml:space="preserve"> PAGEREF _Toc411083496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B62ED0">
        <w:rPr>
          <w:noProof/>
          <w:lang w:val="pl-PL"/>
        </w:rPr>
        <w:lastRenderedPageBreak/>
        <w:t>11.</w:t>
      </w:r>
      <w:r w:rsidRPr="00B62ED0">
        <w:rPr>
          <w:noProof/>
          <w:lang w:val="pl-PL"/>
        </w:rPr>
        <w:tab/>
      </w:r>
      <w:r w:rsidRPr="004A357F">
        <w:rPr>
          <w:noProof/>
          <w:lang w:val="pl-PL"/>
        </w:rPr>
        <w:t>Funkcjonalności</w:t>
      </w:r>
      <w:r w:rsidRPr="00B62ED0">
        <w:rPr>
          <w:noProof/>
          <w:lang w:val="pl-PL"/>
        </w:rPr>
        <w:tab/>
      </w:r>
      <w:r>
        <w:rPr>
          <w:noProof/>
        </w:rPr>
        <w:fldChar w:fldCharType="begin"/>
      </w:r>
      <w:r w:rsidRPr="00B62ED0">
        <w:rPr>
          <w:noProof/>
          <w:lang w:val="pl-PL"/>
        </w:rPr>
        <w:instrText xml:space="preserve"> PAGEREF _Toc411083497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11.1.</w:t>
      </w:r>
      <w:r w:rsidRPr="00B62ED0">
        <w:rPr>
          <w:noProof/>
          <w:lang w:val="pl-PL"/>
        </w:rPr>
        <w:tab/>
      </w:r>
      <w:r w:rsidRPr="004A357F">
        <w:rPr>
          <w:noProof/>
          <w:lang w:val="pl-PL"/>
        </w:rPr>
        <w:t>Praca grupowa</w:t>
      </w:r>
      <w:r w:rsidRPr="00B62ED0">
        <w:rPr>
          <w:noProof/>
          <w:lang w:val="pl-PL"/>
        </w:rPr>
        <w:tab/>
      </w:r>
      <w:r>
        <w:rPr>
          <w:noProof/>
        </w:rPr>
        <w:fldChar w:fldCharType="begin"/>
      </w:r>
      <w:r w:rsidRPr="00B62ED0">
        <w:rPr>
          <w:noProof/>
          <w:lang w:val="pl-PL"/>
        </w:rPr>
        <w:instrText xml:space="preserve"> PAGEREF _Toc411083498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11.2.</w:t>
      </w:r>
      <w:r w:rsidRPr="00B62ED0">
        <w:rPr>
          <w:noProof/>
          <w:lang w:val="pl-PL"/>
        </w:rPr>
        <w:tab/>
      </w:r>
      <w:r w:rsidRPr="004A357F">
        <w:rPr>
          <w:noProof/>
          <w:lang w:val="pl-PL"/>
        </w:rPr>
        <w:t>Praca indywidualna</w:t>
      </w:r>
      <w:r w:rsidRPr="00B62ED0">
        <w:rPr>
          <w:noProof/>
          <w:lang w:val="pl-PL"/>
        </w:rPr>
        <w:tab/>
      </w:r>
      <w:r>
        <w:rPr>
          <w:noProof/>
        </w:rPr>
        <w:fldChar w:fldCharType="begin"/>
      </w:r>
      <w:r w:rsidRPr="00B62ED0">
        <w:rPr>
          <w:noProof/>
          <w:lang w:val="pl-PL"/>
        </w:rPr>
        <w:instrText xml:space="preserve"> PAGEREF _Toc411083499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11.3.</w:t>
      </w:r>
      <w:r w:rsidRPr="00B62ED0">
        <w:rPr>
          <w:noProof/>
          <w:lang w:val="pl-PL"/>
        </w:rPr>
        <w:tab/>
      </w:r>
      <w:r w:rsidRPr="004A357F">
        <w:rPr>
          <w:noProof/>
          <w:lang w:val="pl-PL"/>
        </w:rPr>
        <w:t>Forum</w:t>
      </w:r>
      <w:r w:rsidRPr="00B62ED0">
        <w:rPr>
          <w:noProof/>
          <w:lang w:val="pl-PL"/>
        </w:rPr>
        <w:tab/>
      </w:r>
      <w:r>
        <w:rPr>
          <w:noProof/>
        </w:rPr>
        <w:fldChar w:fldCharType="begin"/>
      </w:r>
      <w:r w:rsidRPr="00B62ED0">
        <w:rPr>
          <w:noProof/>
          <w:lang w:val="pl-PL"/>
        </w:rPr>
        <w:instrText xml:space="preserve"> PAGEREF _Toc411083500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11.4.</w:t>
      </w:r>
      <w:r w:rsidRPr="00B62ED0">
        <w:rPr>
          <w:noProof/>
          <w:lang w:val="pl-PL"/>
        </w:rPr>
        <w:tab/>
      </w:r>
      <w:r w:rsidRPr="004A357F">
        <w:rPr>
          <w:noProof/>
          <w:lang w:val="pl-PL"/>
        </w:rPr>
        <w:t>Komunikaty</w:t>
      </w:r>
      <w:r w:rsidRPr="00B62ED0">
        <w:rPr>
          <w:noProof/>
          <w:lang w:val="pl-PL"/>
        </w:rPr>
        <w:tab/>
      </w:r>
      <w:r>
        <w:rPr>
          <w:noProof/>
        </w:rPr>
        <w:fldChar w:fldCharType="begin"/>
      </w:r>
      <w:r w:rsidRPr="00B62ED0">
        <w:rPr>
          <w:noProof/>
          <w:lang w:val="pl-PL"/>
        </w:rPr>
        <w:instrText xml:space="preserve"> PAGEREF _Toc411083501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11.5.</w:t>
      </w:r>
      <w:r w:rsidRPr="00B62ED0">
        <w:rPr>
          <w:noProof/>
          <w:lang w:val="pl-PL"/>
        </w:rPr>
        <w:tab/>
      </w:r>
      <w:r w:rsidRPr="004A357F">
        <w:rPr>
          <w:noProof/>
          <w:lang w:val="pl-PL"/>
        </w:rPr>
        <w:t>Materiały naukowe</w:t>
      </w:r>
      <w:r w:rsidRPr="00B62ED0">
        <w:rPr>
          <w:noProof/>
          <w:lang w:val="pl-PL"/>
        </w:rPr>
        <w:tab/>
      </w:r>
      <w:r>
        <w:rPr>
          <w:noProof/>
        </w:rPr>
        <w:fldChar w:fldCharType="begin"/>
      </w:r>
      <w:r w:rsidRPr="00B62ED0">
        <w:rPr>
          <w:noProof/>
          <w:lang w:val="pl-PL"/>
        </w:rPr>
        <w:instrText xml:space="preserve"> PAGEREF _Toc411083502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11.6.</w:t>
      </w:r>
      <w:r w:rsidRPr="00B62ED0">
        <w:rPr>
          <w:noProof/>
          <w:lang w:val="pl-PL"/>
        </w:rPr>
        <w:tab/>
      </w:r>
      <w:r w:rsidRPr="004A357F">
        <w:rPr>
          <w:noProof/>
          <w:lang w:val="pl-PL"/>
        </w:rPr>
        <w:t>HELP</w:t>
      </w:r>
      <w:r w:rsidRPr="00B62ED0">
        <w:rPr>
          <w:noProof/>
          <w:lang w:val="pl-PL"/>
        </w:rPr>
        <w:tab/>
      </w:r>
      <w:r>
        <w:rPr>
          <w:noProof/>
        </w:rPr>
        <w:fldChar w:fldCharType="begin"/>
      </w:r>
      <w:r w:rsidRPr="00B62ED0">
        <w:rPr>
          <w:noProof/>
          <w:lang w:val="pl-PL"/>
        </w:rPr>
        <w:instrText xml:space="preserve"> PAGEREF _Toc411083503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B62ED0">
        <w:rPr>
          <w:noProof/>
          <w:lang w:val="pl-PL"/>
        </w:rPr>
        <w:t>12.</w:t>
      </w:r>
      <w:r w:rsidRPr="00B62ED0">
        <w:rPr>
          <w:noProof/>
          <w:lang w:val="pl-PL"/>
        </w:rPr>
        <w:tab/>
      </w:r>
      <w:r w:rsidRPr="004A357F">
        <w:rPr>
          <w:noProof/>
          <w:lang w:val="pl-PL"/>
        </w:rPr>
        <w:t>Szczegółowy opis implementacji</w:t>
      </w:r>
      <w:r w:rsidRPr="00B62ED0">
        <w:rPr>
          <w:noProof/>
          <w:lang w:val="pl-PL"/>
        </w:rPr>
        <w:tab/>
      </w:r>
      <w:r>
        <w:rPr>
          <w:noProof/>
        </w:rPr>
        <w:fldChar w:fldCharType="begin"/>
      </w:r>
      <w:r w:rsidRPr="00B62ED0">
        <w:rPr>
          <w:noProof/>
          <w:lang w:val="pl-PL"/>
        </w:rPr>
        <w:instrText xml:space="preserve"> PAGEREF _Toc411083504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12.1.</w:t>
      </w:r>
      <w:r w:rsidRPr="00B62ED0">
        <w:rPr>
          <w:noProof/>
          <w:lang w:val="pl-PL"/>
        </w:rPr>
        <w:tab/>
      </w:r>
      <w:r w:rsidRPr="004A357F">
        <w:rPr>
          <w:noProof/>
          <w:lang w:val="pl-PL"/>
        </w:rPr>
        <w:t>Okablowanie Poziome</w:t>
      </w:r>
      <w:r w:rsidRPr="00B62ED0">
        <w:rPr>
          <w:noProof/>
          <w:lang w:val="pl-PL"/>
        </w:rPr>
        <w:tab/>
      </w:r>
      <w:r>
        <w:rPr>
          <w:noProof/>
        </w:rPr>
        <w:fldChar w:fldCharType="begin"/>
      </w:r>
      <w:r w:rsidRPr="00B62ED0">
        <w:rPr>
          <w:noProof/>
          <w:lang w:val="pl-PL"/>
        </w:rPr>
        <w:instrText xml:space="preserve"> PAGEREF _Toc411083505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4A357F">
        <w:rPr>
          <w:noProof/>
          <w:lang w:val="pl-PL"/>
        </w:rPr>
        <w:t>13.</w:t>
      </w:r>
      <w:r w:rsidRPr="00B62ED0">
        <w:rPr>
          <w:noProof/>
          <w:lang w:val="pl-PL"/>
        </w:rPr>
        <w:tab/>
      </w:r>
      <w:r w:rsidRPr="004A357F">
        <w:rPr>
          <w:noProof/>
          <w:lang w:val="pl-PL"/>
        </w:rPr>
        <w:t>Dokumentajca techniczna</w:t>
      </w:r>
      <w:r w:rsidRPr="00B62ED0">
        <w:rPr>
          <w:noProof/>
          <w:lang w:val="pl-PL"/>
        </w:rPr>
        <w:tab/>
      </w:r>
      <w:r>
        <w:rPr>
          <w:noProof/>
        </w:rPr>
        <w:fldChar w:fldCharType="begin"/>
      </w:r>
      <w:r w:rsidRPr="00B62ED0">
        <w:rPr>
          <w:noProof/>
          <w:lang w:val="pl-PL"/>
        </w:rPr>
        <w:instrText xml:space="preserve"> PAGEREF _Toc411083506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2"/>
        <w:rPr>
          <w:noProof/>
          <w:lang w:val="pl-PL"/>
        </w:rPr>
      </w:pPr>
      <w:r w:rsidRPr="00B62ED0">
        <w:rPr>
          <w:noProof/>
          <w:lang w:val="pl-PL"/>
        </w:rPr>
        <w:t>13.1.</w:t>
      </w:r>
      <w:r w:rsidRPr="00B62ED0">
        <w:rPr>
          <w:noProof/>
          <w:lang w:val="pl-PL"/>
        </w:rPr>
        <w:tab/>
      </w:r>
      <w:r w:rsidRPr="004A357F">
        <w:rPr>
          <w:noProof/>
          <w:lang w:val="pl-PL"/>
        </w:rPr>
        <w:t>API</w:t>
      </w:r>
      <w:r w:rsidRPr="00B62ED0">
        <w:rPr>
          <w:noProof/>
          <w:lang w:val="pl-PL"/>
        </w:rPr>
        <w:tab/>
      </w:r>
      <w:r>
        <w:rPr>
          <w:noProof/>
        </w:rPr>
        <w:fldChar w:fldCharType="begin"/>
      </w:r>
      <w:r w:rsidRPr="00B62ED0">
        <w:rPr>
          <w:noProof/>
          <w:lang w:val="pl-PL"/>
        </w:rPr>
        <w:instrText xml:space="preserve"> PAGEREF _Toc411083507 \h </w:instrText>
      </w:r>
      <w:r>
        <w:rPr>
          <w:noProof/>
        </w:rPr>
      </w:r>
      <w:r>
        <w:rPr>
          <w:noProof/>
        </w:rPr>
        <w:fldChar w:fldCharType="separate"/>
      </w:r>
      <w:r w:rsidRPr="00B62ED0">
        <w:rPr>
          <w:noProof/>
          <w:lang w:val="pl-PL"/>
        </w:rPr>
        <w:t>9</w:t>
      </w:r>
      <w:r>
        <w:rPr>
          <w:noProof/>
        </w:rPr>
        <w:fldChar w:fldCharType="end"/>
      </w:r>
    </w:p>
    <w:p w:rsidR="00B62ED0" w:rsidRPr="00B62ED0" w:rsidRDefault="00B62ED0">
      <w:pPr>
        <w:pStyle w:val="TOC1"/>
        <w:rPr>
          <w:noProof/>
          <w:lang w:val="pl-PL"/>
        </w:rPr>
      </w:pPr>
      <w:r w:rsidRPr="004A357F">
        <w:rPr>
          <w:noProof/>
          <w:lang w:val="pl-PL"/>
        </w:rPr>
        <w:t>14.</w:t>
      </w:r>
      <w:r w:rsidRPr="00B62ED0">
        <w:rPr>
          <w:noProof/>
          <w:lang w:val="pl-PL"/>
        </w:rPr>
        <w:tab/>
      </w:r>
      <w:r w:rsidRPr="004A357F">
        <w:rPr>
          <w:noProof/>
          <w:lang w:val="pl-PL"/>
        </w:rPr>
        <w:t>Przykłady działania aplikacji oraz dokumentacja użytkownika</w:t>
      </w:r>
      <w:r w:rsidRPr="00B62ED0">
        <w:rPr>
          <w:noProof/>
          <w:lang w:val="pl-PL"/>
        </w:rPr>
        <w:tab/>
      </w:r>
      <w:r>
        <w:rPr>
          <w:noProof/>
        </w:rPr>
        <w:fldChar w:fldCharType="begin"/>
      </w:r>
      <w:r w:rsidRPr="00B62ED0">
        <w:rPr>
          <w:noProof/>
          <w:lang w:val="pl-PL"/>
        </w:rPr>
        <w:instrText xml:space="preserve"> PAGEREF _Toc411083508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14.1.</w:t>
      </w:r>
      <w:r w:rsidRPr="00B62ED0">
        <w:rPr>
          <w:noProof/>
          <w:lang w:val="pl-PL"/>
        </w:rPr>
        <w:tab/>
      </w:r>
      <w:r w:rsidRPr="004A357F">
        <w:rPr>
          <w:noProof/>
          <w:lang w:val="pl-PL"/>
        </w:rPr>
        <w:t>Okablowanie Poziome</w:t>
      </w:r>
      <w:r w:rsidRPr="00B62ED0">
        <w:rPr>
          <w:noProof/>
          <w:lang w:val="pl-PL"/>
        </w:rPr>
        <w:tab/>
      </w:r>
      <w:r>
        <w:rPr>
          <w:noProof/>
        </w:rPr>
        <w:fldChar w:fldCharType="begin"/>
      </w:r>
      <w:r w:rsidRPr="00B62ED0">
        <w:rPr>
          <w:noProof/>
          <w:lang w:val="pl-PL"/>
        </w:rPr>
        <w:instrText xml:space="preserve"> PAGEREF _Toc411083509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14.2.</w:t>
      </w:r>
      <w:r w:rsidRPr="00B62ED0">
        <w:rPr>
          <w:noProof/>
          <w:lang w:val="pl-PL"/>
        </w:rPr>
        <w:tab/>
      </w:r>
      <w:r w:rsidRPr="004A357F">
        <w:rPr>
          <w:noProof/>
          <w:lang w:val="pl-PL"/>
        </w:rPr>
        <w:t>Praca grupowa</w:t>
      </w:r>
      <w:r w:rsidRPr="00B62ED0">
        <w:rPr>
          <w:noProof/>
          <w:lang w:val="pl-PL"/>
        </w:rPr>
        <w:tab/>
      </w:r>
      <w:r>
        <w:rPr>
          <w:noProof/>
        </w:rPr>
        <w:fldChar w:fldCharType="begin"/>
      </w:r>
      <w:r w:rsidRPr="00B62ED0">
        <w:rPr>
          <w:noProof/>
          <w:lang w:val="pl-PL"/>
        </w:rPr>
        <w:instrText xml:space="preserve"> PAGEREF _Toc411083510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1"/>
        <w:rPr>
          <w:noProof/>
          <w:lang w:val="pl-PL"/>
        </w:rPr>
      </w:pPr>
      <w:r w:rsidRPr="00B62ED0">
        <w:rPr>
          <w:noProof/>
          <w:lang w:val="pl-PL"/>
        </w:rPr>
        <w:t>15.</w:t>
      </w:r>
      <w:r w:rsidRPr="00B62ED0">
        <w:rPr>
          <w:noProof/>
          <w:lang w:val="pl-PL"/>
        </w:rPr>
        <w:tab/>
      </w:r>
      <w:r w:rsidRPr="004A357F">
        <w:rPr>
          <w:noProof/>
          <w:lang w:val="pl-PL"/>
        </w:rPr>
        <w:t>Bezpieczeństwo</w:t>
      </w:r>
      <w:r w:rsidRPr="00B62ED0">
        <w:rPr>
          <w:noProof/>
          <w:lang w:val="pl-PL"/>
        </w:rPr>
        <w:tab/>
      </w:r>
      <w:r>
        <w:rPr>
          <w:noProof/>
        </w:rPr>
        <w:fldChar w:fldCharType="begin"/>
      </w:r>
      <w:r w:rsidRPr="00B62ED0">
        <w:rPr>
          <w:noProof/>
          <w:lang w:val="pl-PL"/>
        </w:rPr>
        <w:instrText xml:space="preserve"> PAGEREF _Toc411083511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15.1.</w:t>
      </w:r>
      <w:r w:rsidRPr="00B62ED0">
        <w:rPr>
          <w:noProof/>
          <w:lang w:val="pl-PL"/>
        </w:rPr>
        <w:tab/>
      </w:r>
      <w:r w:rsidRPr="004A357F">
        <w:rPr>
          <w:noProof/>
          <w:lang w:val="pl-PL"/>
        </w:rPr>
        <w:t>WebSocket Authentication</w:t>
      </w:r>
      <w:r w:rsidRPr="00B62ED0">
        <w:rPr>
          <w:noProof/>
          <w:lang w:val="pl-PL"/>
        </w:rPr>
        <w:tab/>
      </w:r>
      <w:r>
        <w:rPr>
          <w:noProof/>
        </w:rPr>
        <w:fldChar w:fldCharType="begin"/>
      </w:r>
      <w:r w:rsidRPr="00B62ED0">
        <w:rPr>
          <w:noProof/>
          <w:lang w:val="pl-PL"/>
        </w:rPr>
        <w:instrText xml:space="preserve"> PAGEREF _Toc411083512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15.2.</w:t>
      </w:r>
      <w:r w:rsidRPr="00B62ED0">
        <w:rPr>
          <w:noProof/>
          <w:lang w:val="pl-PL"/>
        </w:rPr>
        <w:tab/>
      </w:r>
      <w:r w:rsidRPr="004A357F">
        <w:rPr>
          <w:noProof/>
          <w:lang w:val="pl-PL"/>
        </w:rPr>
        <w:t>Uprawnienia do bazy danych</w:t>
      </w:r>
      <w:r w:rsidRPr="00B62ED0">
        <w:rPr>
          <w:noProof/>
          <w:lang w:val="pl-PL"/>
        </w:rPr>
        <w:tab/>
      </w:r>
      <w:r>
        <w:rPr>
          <w:noProof/>
        </w:rPr>
        <w:fldChar w:fldCharType="begin"/>
      </w:r>
      <w:r w:rsidRPr="00B62ED0">
        <w:rPr>
          <w:noProof/>
          <w:lang w:val="pl-PL"/>
        </w:rPr>
        <w:instrText xml:space="preserve"> PAGEREF _Toc411083513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15.3.</w:t>
      </w:r>
      <w:r w:rsidRPr="00B62ED0">
        <w:rPr>
          <w:noProof/>
          <w:lang w:val="pl-PL"/>
        </w:rPr>
        <w:tab/>
      </w:r>
      <w:r w:rsidRPr="004A357F">
        <w:rPr>
          <w:noProof/>
          <w:lang w:val="pl-PL"/>
        </w:rPr>
        <w:t>Izolacja</w:t>
      </w:r>
      <w:r w:rsidRPr="00B62ED0">
        <w:rPr>
          <w:noProof/>
          <w:lang w:val="pl-PL"/>
        </w:rPr>
        <w:tab/>
      </w:r>
      <w:r>
        <w:rPr>
          <w:noProof/>
        </w:rPr>
        <w:fldChar w:fldCharType="begin"/>
      </w:r>
      <w:r w:rsidRPr="00B62ED0">
        <w:rPr>
          <w:noProof/>
          <w:lang w:val="pl-PL"/>
        </w:rPr>
        <w:instrText xml:space="preserve"> PAGEREF _Toc411083514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15.4.</w:t>
      </w:r>
      <w:r w:rsidRPr="00B62ED0">
        <w:rPr>
          <w:noProof/>
          <w:lang w:val="pl-PL"/>
        </w:rPr>
        <w:tab/>
      </w:r>
      <w:r w:rsidRPr="004A357F">
        <w:rPr>
          <w:noProof/>
          <w:lang w:val="pl-PL"/>
        </w:rPr>
        <w:t>Atomowość</w:t>
      </w:r>
      <w:r w:rsidRPr="00B62ED0">
        <w:rPr>
          <w:noProof/>
          <w:lang w:val="pl-PL"/>
        </w:rPr>
        <w:tab/>
      </w:r>
      <w:r>
        <w:rPr>
          <w:noProof/>
        </w:rPr>
        <w:fldChar w:fldCharType="begin"/>
      </w:r>
      <w:r w:rsidRPr="00B62ED0">
        <w:rPr>
          <w:noProof/>
          <w:lang w:val="pl-PL"/>
        </w:rPr>
        <w:instrText xml:space="preserve"> PAGEREF _Toc411083515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15.5.</w:t>
      </w:r>
      <w:r w:rsidRPr="00B62ED0">
        <w:rPr>
          <w:noProof/>
          <w:lang w:val="pl-PL"/>
        </w:rPr>
        <w:tab/>
      </w:r>
      <w:r w:rsidRPr="004A357F">
        <w:rPr>
          <w:noProof/>
          <w:lang w:val="pl-PL"/>
        </w:rPr>
        <w:t>Transakcyjność</w:t>
      </w:r>
      <w:r w:rsidRPr="00B62ED0">
        <w:rPr>
          <w:noProof/>
          <w:lang w:val="pl-PL"/>
        </w:rPr>
        <w:tab/>
      </w:r>
      <w:r>
        <w:rPr>
          <w:noProof/>
        </w:rPr>
        <w:fldChar w:fldCharType="begin"/>
      </w:r>
      <w:r w:rsidRPr="00B62ED0">
        <w:rPr>
          <w:noProof/>
          <w:lang w:val="pl-PL"/>
        </w:rPr>
        <w:instrText xml:space="preserve"> PAGEREF _Toc411083516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1"/>
        <w:rPr>
          <w:noProof/>
          <w:lang w:val="pl-PL"/>
        </w:rPr>
      </w:pPr>
      <w:r w:rsidRPr="00B62ED0">
        <w:rPr>
          <w:noProof/>
          <w:lang w:val="pl-PL"/>
        </w:rPr>
        <w:t>16.</w:t>
      </w:r>
      <w:r w:rsidRPr="00B62ED0">
        <w:rPr>
          <w:noProof/>
          <w:lang w:val="pl-PL"/>
        </w:rPr>
        <w:tab/>
        <w:t>Dostępność i niezawodność</w:t>
      </w:r>
      <w:r w:rsidRPr="00B62ED0">
        <w:rPr>
          <w:noProof/>
          <w:lang w:val="pl-PL"/>
        </w:rPr>
        <w:tab/>
      </w:r>
      <w:r>
        <w:rPr>
          <w:noProof/>
        </w:rPr>
        <w:fldChar w:fldCharType="begin"/>
      </w:r>
      <w:r w:rsidRPr="00B62ED0">
        <w:rPr>
          <w:noProof/>
          <w:lang w:val="pl-PL"/>
        </w:rPr>
        <w:instrText xml:space="preserve"> PAGEREF _Toc411083517 \h </w:instrText>
      </w:r>
      <w:r>
        <w:rPr>
          <w:noProof/>
        </w:rPr>
      </w:r>
      <w:r>
        <w:rPr>
          <w:noProof/>
        </w:rPr>
        <w:fldChar w:fldCharType="separate"/>
      </w:r>
      <w:r w:rsidRPr="00B62ED0">
        <w:rPr>
          <w:noProof/>
          <w:lang w:val="pl-PL"/>
        </w:rPr>
        <w:t>10</w:t>
      </w:r>
      <w:r>
        <w:rPr>
          <w:noProof/>
        </w:rPr>
        <w:fldChar w:fldCharType="end"/>
      </w:r>
    </w:p>
    <w:p w:rsidR="00B62ED0" w:rsidRDefault="00B62ED0">
      <w:pPr>
        <w:pStyle w:val="TOC2"/>
        <w:rPr>
          <w:noProof/>
        </w:rPr>
      </w:pPr>
      <w:r>
        <w:rPr>
          <w:noProof/>
        </w:rPr>
        <w:t>16.1.</w:t>
      </w:r>
      <w:r>
        <w:rPr>
          <w:noProof/>
        </w:rPr>
        <w:tab/>
      </w:r>
      <w:r w:rsidRPr="00B62ED0">
        <w:rPr>
          <w:noProof/>
        </w:rPr>
        <w:t>Load Balancing</w:t>
      </w:r>
      <w:r>
        <w:rPr>
          <w:noProof/>
        </w:rPr>
        <w:tab/>
      </w:r>
      <w:r>
        <w:rPr>
          <w:noProof/>
        </w:rPr>
        <w:fldChar w:fldCharType="begin"/>
      </w:r>
      <w:r>
        <w:rPr>
          <w:noProof/>
        </w:rPr>
        <w:instrText xml:space="preserve"> PAGEREF _Toc411083518 \h </w:instrText>
      </w:r>
      <w:r>
        <w:rPr>
          <w:noProof/>
        </w:rPr>
      </w:r>
      <w:r>
        <w:rPr>
          <w:noProof/>
        </w:rPr>
        <w:fldChar w:fldCharType="separate"/>
      </w:r>
      <w:r>
        <w:rPr>
          <w:noProof/>
        </w:rPr>
        <w:t>10</w:t>
      </w:r>
      <w:r>
        <w:rPr>
          <w:noProof/>
        </w:rPr>
        <w:fldChar w:fldCharType="end"/>
      </w:r>
    </w:p>
    <w:p w:rsidR="00B62ED0" w:rsidRDefault="00B62ED0">
      <w:pPr>
        <w:pStyle w:val="TOC2"/>
        <w:rPr>
          <w:noProof/>
        </w:rPr>
      </w:pPr>
      <w:r>
        <w:rPr>
          <w:noProof/>
        </w:rPr>
        <w:t>16.2.</w:t>
      </w:r>
      <w:r>
        <w:rPr>
          <w:noProof/>
        </w:rPr>
        <w:tab/>
      </w:r>
      <w:r w:rsidRPr="00B62ED0">
        <w:rPr>
          <w:noProof/>
        </w:rPr>
        <w:t>Hot backup</w:t>
      </w:r>
      <w:r>
        <w:rPr>
          <w:noProof/>
        </w:rPr>
        <w:tab/>
      </w:r>
      <w:r>
        <w:rPr>
          <w:noProof/>
        </w:rPr>
        <w:fldChar w:fldCharType="begin"/>
      </w:r>
      <w:r>
        <w:rPr>
          <w:noProof/>
        </w:rPr>
        <w:instrText xml:space="preserve"> PAGEREF _Toc411083519 \h </w:instrText>
      </w:r>
      <w:r>
        <w:rPr>
          <w:noProof/>
        </w:rPr>
      </w:r>
      <w:r>
        <w:rPr>
          <w:noProof/>
        </w:rPr>
        <w:fldChar w:fldCharType="separate"/>
      </w:r>
      <w:r>
        <w:rPr>
          <w:noProof/>
        </w:rPr>
        <w:t>10</w:t>
      </w:r>
      <w:r>
        <w:rPr>
          <w:noProof/>
        </w:rPr>
        <w:fldChar w:fldCharType="end"/>
      </w:r>
    </w:p>
    <w:p w:rsidR="00B62ED0" w:rsidRDefault="00B62ED0">
      <w:pPr>
        <w:pStyle w:val="TOC2"/>
        <w:rPr>
          <w:noProof/>
        </w:rPr>
      </w:pPr>
      <w:r>
        <w:rPr>
          <w:noProof/>
        </w:rPr>
        <w:t>16.3.</w:t>
      </w:r>
      <w:r>
        <w:rPr>
          <w:noProof/>
        </w:rPr>
        <w:tab/>
      </w:r>
      <w:r w:rsidRPr="00B62ED0">
        <w:rPr>
          <w:noProof/>
        </w:rPr>
        <w:t>Incremental backup</w:t>
      </w:r>
      <w:r>
        <w:rPr>
          <w:noProof/>
        </w:rPr>
        <w:tab/>
      </w:r>
      <w:r>
        <w:rPr>
          <w:noProof/>
        </w:rPr>
        <w:fldChar w:fldCharType="begin"/>
      </w:r>
      <w:r>
        <w:rPr>
          <w:noProof/>
        </w:rPr>
        <w:instrText xml:space="preserve"> PAGEREF _Toc411083520 \h </w:instrText>
      </w:r>
      <w:r>
        <w:rPr>
          <w:noProof/>
        </w:rPr>
      </w:r>
      <w:r>
        <w:rPr>
          <w:noProof/>
        </w:rPr>
        <w:fldChar w:fldCharType="separate"/>
      </w:r>
      <w:r>
        <w:rPr>
          <w:noProof/>
        </w:rPr>
        <w:t>10</w:t>
      </w:r>
      <w:r>
        <w:rPr>
          <w:noProof/>
        </w:rPr>
        <w:fldChar w:fldCharType="end"/>
      </w:r>
    </w:p>
    <w:p w:rsidR="00B62ED0" w:rsidRPr="00B62ED0" w:rsidRDefault="00B62ED0">
      <w:pPr>
        <w:pStyle w:val="TOC1"/>
        <w:rPr>
          <w:noProof/>
          <w:lang w:val="pl-PL"/>
        </w:rPr>
      </w:pPr>
      <w:r w:rsidRPr="00B62ED0">
        <w:rPr>
          <w:noProof/>
          <w:lang w:val="pl-PL"/>
        </w:rPr>
        <w:t>17.</w:t>
      </w:r>
      <w:r w:rsidRPr="00B62ED0">
        <w:rPr>
          <w:noProof/>
          <w:lang w:val="pl-PL"/>
        </w:rPr>
        <w:tab/>
      </w:r>
      <w:r w:rsidRPr="004A357F">
        <w:rPr>
          <w:noProof/>
          <w:lang w:val="pl-PL"/>
        </w:rPr>
        <w:t>Analiza wydajności</w:t>
      </w:r>
      <w:r w:rsidRPr="00B62ED0">
        <w:rPr>
          <w:noProof/>
          <w:lang w:val="pl-PL"/>
        </w:rPr>
        <w:tab/>
      </w:r>
      <w:r>
        <w:rPr>
          <w:noProof/>
        </w:rPr>
        <w:fldChar w:fldCharType="begin"/>
      </w:r>
      <w:r w:rsidRPr="00B62ED0">
        <w:rPr>
          <w:noProof/>
          <w:lang w:val="pl-PL"/>
        </w:rPr>
        <w:instrText xml:space="preserve"> PAGEREF _Toc411083521 \h </w:instrText>
      </w:r>
      <w:r>
        <w:rPr>
          <w:noProof/>
        </w:rPr>
      </w:r>
      <w:r>
        <w:rPr>
          <w:noProof/>
        </w:rPr>
        <w:fldChar w:fldCharType="separate"/>
      </w:r>
      <w:r w:rsidRPr="00B62ED0">
        <w:rPr>
          <w:noProof/>
          <w:lang w:val="pl-PL"/>
        </w:rPr>
        <w:t>10</w:t>
      </w:r>
      <w:r>
        <w:rPr>
          <w:noProof/>
        </w:rPr>
        <w:fldChar w:fldCharType="end"/>
      </w:r>
    </w:p>
    <w:p w:rsidR="00B62ED0" w:rsidRPr="00B62ED0" w:rsidRDefault="00B62ED0">
      <w:pPr>
        <w:pStyle w:val="TOC2"/>
        <w:rPr>
          <w:noProof/>
          <w:lang w:val="pl-PL"/>
        </w:rPr>
      </w:pPr>
      <w:r w:rsidRPr="00B62ED0">
        <w:rPr>
          <w:noProof/>
          <w:lang w:val="pl-PL"/>
        </w:rPr>
        <w:t>17.1.</w:t>
      </w:r>
      <w:r w:rsidRPr="00B62ED0">
        <w:rPr>
          <w:noProof/>
          <w:lang w:val="pl-PL"/>
        </w:rPr>
        <w:tab/>
      </w:r>
      <w:r w:rsidRPr="004A357F">
        <w:rPr>
          <w:noProof/>
          <w:lang w:val="pl-PL"/>
        </w:rPr>
        <w:t>Porównanie WebSocket vs HTTP</w:t>
      </w:r>
      <w:r w:rsidRPr="00B62ED0">
        <w:rPr>
          <w:noProof/>
          <w:lang w:val="pl-PL"/>
        </w:rPr>
        <w:tab/>
      </w:r>
      <w:r>
        <w:rPr>
          <w:noProof/>
        </w:rPr>
        <w:fldChar w:fldCharType="begin"/>
      </w:r>
      <w:r w:rsidRPr="00B62ED0">
        <w:rPr>
          <w:noProof/>
          <w:lang w:val="pl-PL"/>
        </w:rPr>
        <w:instrText xml:space="preserve"> PAGEREF _Toc411083522 \h </w:instrText>
      </w:r>
      <w:r>
        <w:rPr>
          <w:noProof/>
        </w:rPr>
      </w:r>
      <w:r>
        <w:rPr>
          <w:noProof/>
        </w:rPr>
        <w:fldChar w:fldCharType="separate"/>
      </w:r>
      <w:r w:rsidRPr="00B62ED0">
        <w:rPr>
          <w:noProof/>
          <w:lang w:val="pl-PL"/>
        </w:rPr>
        <w:t>10</w:t>
      </w:r>
      <w:r>
        <w:rPr>
          <w:noProof/>
        </w:rPr>
        <w:fldChar w:fldCharType="end"/>
      </w:r>
    </w:p>
    <w:p w:rsidR="00B62ED0" w:rsidRDefault="00B62ED0">
      <w:pPr>
        <w:pStyle w:val="TOC2"/>
        <w:rPr>
          <w:noProof/>
        </w:rPr>
      </w:pPr>
      <w:r>
        <w:rPr>
          <w:noProof/>
        </w:rPr>
        <w:t>17.2.</w:t>
      </w:r>
      <w:r>
        <w:rPr>
          <w:noProof/>
        </w:rPr>
        <w:tab/>
      </w:r>
      <w:r w:rsidRPr="00B62ED0">
        <w:rPr>
          <w:noProof/>
        </w:rPr>
        <w:t>H2 vs Oracle</w:t>
      </w:r>
      <w:r>
        <w:rPr>
          <w:noProof/>
        </w:rPr>
        <w:tab/>
      </w:r>
      <w:r>
        <w:rPr>
          <w:noProof/>
        </w:rPr>
        <w:fldChar w:fldCharType="begin"/>
      </w:r>
      <w:r>
        <w:rPr>
          <w:noProof/>
        </w:rPr>
        <w:instrText xml:space="preserve"> PAGEREF _Toc411083523 \h </w:instrText>
      </w:r>
      <w:r>
        <w:rPr>
          <w:noProof/>
        </w:rPr>
      </w:r>
      <w:r>
        <w:rPr>
          <w:noProof/>
        </w:rPr>
        <w:fldChar w:fldCharType="separate"/>
      </w:r>
      <w:r>
        <w:rPr>
          <w:noProof/>
        </w:rPr>
        <w:t>10</w:t>
      </w:r>
      <w:r>
        <w:rPr>
          <w:noProof/>
        </w:rPr>
        <w:fldChar w:fldCharType="end"/>
      </w:r>
    </w:p>
    <w:p w:rsidR="00B62ED0" w:rsidRDefault="00B62ED0">
      <w:pPr>
        <w:pStyle w:val="TOC2"/>
        <w:rPr>
          <w:noProof/>
        </w:rPr>
      </w:pPr>
      <w:r>
        <w:rPr>
          <w:noProof/>
        </w:rPr>
        <w:t>17.3.</w:t>
      </w:r>
      <w:r>
        <w:rPr>
          <w:noProof/>
        </w:rPr>
        <w:tab/>
      </w:r>
      <w:r w:rsidRPr="00B62ED0">
        <w:rPr>
          <w:noProof/>
        </w:rPr>
        <w:t>H2 vs MS SQL Server</w:t>
      </w:r>
      <w:r>
        <w:rPr>
          <w:noProof/>
        </w:rPr>
        <w:tab/>
      </w:r>
      <w:r>
        <w:rPr>
          <w:noProof/>
        </w:rPr>
        <w:fldChar w:fldCharType="begin"/>
      </w:r>
      <w:r>
        <w:rPr>
          <w:noProof/>
        </w:rPr>
        <w:instrText xml:space="preserve"> PAGEREF _Toc411083524 \h </w:instrText>
      </w:r>
      <w:r>
        <w:rPr>
          <w:noProof/>
        </w:rPr>
      </w:r>
      <w:r>
        <w:rPr>
          <w:noProof/>
        </w:rPr>
        <w:fldChar w:fldCharType="separate"/>
      </w:r>
      <w:r>
        <w:rPr>
          <w:noProof/>
        </w:rPr>
        <w:t>10</w:t>
      </w:r>
      <w:r>
        <w:rPr>
          <w:noProof/>
        </w:rPr>
        <w:fldChar w:fldCharType="end"/>
      </w:r>
    </w:p>
    <w:p w:rsidR="00B62ED0" w:rsidRPr="00B62ED0" w:rsidRDefault="00B62ED0">
      <w:pPr>
        <w:pStyle w:val="TOC1"/>
        <w:rPr>
          <w:noProof/>
          <w:lang w:val="pl-PL"/>
        </w:rPr>
      </w:pPr>
      <w:r w:rsidRPr="00B62ED0">
        <w:rPr>
          <w:noProof/>
          <w:lang w:val="pl-PL"/>
        </w:rPr>
        <w:t>18.</w:t>
      </w:r>
      <w:r w:rsidRPr="00B62ED0">
        <w:rPr>
          <w:noProof/>
          <w:lang w:val="pl-PL"/>
        </w:rPr>
        <w:tab/>
      </w:r>
      <w:r w:rsidRPr="004A357F">
        <w:rPr>
          <w:noProof/>
          <w:lang w:val="pl-PL"/>
        </w:rPr>
        <w:t>Perspektywy rozwoju</w:t>
      </w:r>
      <w:r w:rsidRPr="00B62ED0">
        <w:rPr>
          <w:noProof/>
          <w:lang w:val="pl-PL"/>
        </w:rPr>
        <w:tab/>
      </w:r>
      <w:r>
        <w:rPr>
          <w:noProof/>
        </w:rPr>
        <w:fldChar w:fldCharType="begin"/>
      </w:r>
      <w:r w:rsidRPr="00B62ED0">
        <w:rPr>
          <w:noProof/>
          <w:lang w:val="pl-PL"/>
        </w:rPr>
        <w:instrText xml:space="preserve"> PAGEREF _Toc411083525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18.1.</w:t>
      </w:r>
      <w:r w:rsidRPr="00B62ED0">
        <w:rPr>
          <w:noProof/>
          <w:lang w:val="pl-PL"/>
        </w:rPr>
        <w:tab/>
      </w:r>
      <w:r w:rsidRPr="004A357F">
        <w:rPr>
          <w:noProof/>
          <w:lang w:val="pl-PL"/>
        </w:rPr>
        <w:t>Moduł logowania</w:t>
      </w:r>
      <w:r w:rsidRPr="00B62ED0">
        <w:rPr>
          <w:noProof/>
          <w:lang w:val="pl-PL"/>
        </w:rPr>
        <w:tab/>
      </w:r>
      <w:r>
        <w:rPr>
          <w:noProof/>
        </w:rPr>
        <w:fldChar w:fldCharType="begin"/>
      </w:r>
      <w:r w:rsidRPr="00B62ED0">
        <w:rPr>
          <w:noProof/>
          <w:lang w:val="pl-PL"/>
        </w:rPr>
        <w:instrText xml:space="preserve"> PAGEREF _Toc411083526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18.1.1.</w:t>
      </w:r>
      <w:r w:rsidRPr="00B62ED0">
        <w:rPr>
          <w:noProof/>
          <w:lang w:val="pl-PL"/>
        </w:rPr>
        <w:tab/>
        <w:t>Resetowanie haseł</w:t>
      </w:r>
      <w:r w:rsidRPr="00B62ED0">
        <w:rPr>
          <w:noProof/>
          <w:lang w:val="pl-PL"/>
        </w:rPr>
        <w:tab/>
      </w:r>
      <w:r>
        <w:rPr>
          <w:noProof/>
        </w:rPr>
        <w:fldChar w:fldCharType="begin"/>
      </w:r>
      <w:r w:rsidRPr="00B62ED0">
        <w:rPr>
          <w:noProof/>
          <w:lang w:val="pl-PL"/>
        </w:rPr>
        <w:instrText xml:space="preserve"> PAGEREF _Toc411083527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18.1.2.</w:t>
      </w:r>
      <w:r w:rsidRPr="00B62ED0">
        <w:rPr>
          <w:noProof/>
          <w:lang w:val="pl-PL"/>
        </w:rPr>
        <w:tab/>
        <w:t>Przypominanie zapomnianych haseł</w:t>
      </w:r>
      <w:r w:rsidRPr="00B62ED0">
        <w:rPr>
          <w:noProof/>
          <w:lang w:val="pl-PL"/>
        </w:rPr>
        <w:tab/>
      </w:r>
      <w:r>
        <w:rPr>
          <w:noProof/>
        </w:rPr>
        <w:fldChar w:fldCharType="begin"/>
      </w:r>
      <w:r w:rsidRPr="00B62ED0">
        <w:rPr>
          <w:noProof/>
          <w:lang w:val="pl-PL"/>
        </w:rPr>
        <w:instrText xml:space="preserve"> PAGEREF _Toc411083528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18.1.3.</w:t>
      </w:r>
      <w:r w:rsidRPr="00B62ED0">
        <w:rPr>
          <w:noProof/>
          <w:lang w:val="pl-PL"/>
        </w:rPr>
        <w:tab/>
        <w:t>Single Sign-On, Kerberos, LDAP, Active Directory</w:t>
      </w:r>
      <w:r w:rsidRPr="00B62ED0">
        <w:rPr>
          <w:noProof/>
          <w:lang w:val="pl-PL"/>
        </w:rPr>
        <w:tab/>
      </w:r>
      <w:r>
        <w:rPr>
          <w:noProof/>
        </w:rPr>
        <w:fldChar w:fldCharType="begin"/>
      </w:r>
      <w:r w:rsidRPr="00B62ED0">
        <w:rPr>
          <w:noProof/>
          <w:lang w:val="pl-PL"/>
        </w:rPr>
        <w:instrText xml:space="preserve"> PAGEREF _Toc411083529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18.1.4.</w:t>
      </w:r>
      <w:r w:rsidRPr="00B62ED0">
        <w:rPr>
          <w:noProof/>
          <w:lang w:val="pl-PL"/>
        </w:rPr>
        <w:tab/>
        <w:t>Blokowanie dostępu</w:t>
      </w:r>
      <w:r w:rsidRPr="00B62ED0">
        <w:rPr>
          <w:noProof/>
          <w:lang w:val="pl-PL"/>
        </w:rPr>
        <w:tab/>
      </w:r>
      <w:r>
        <w:rPr>
          <w:noProof/>
        </w:rPr>
        <w:fldChar w:fldCharType="begin"/>
      </w:r>
      <w:r w:rsidRPr="00B62ED0">
        <w:rPr>
          <w:noProof/>
          <w:lang w:val="pl-PL"/>
        </w:rPr>
        <w:instrText xml:space="preserve"> PAGEREF _Toc411083530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18.1.5.</w:t>
      </w:r>
      <w:r w:rsidRPr="00B62ED0">
        <w:rPr>
          <w:noProof/>
          <w:lang w:val="pl-PL"/>
        </w:rPr>
        <w:tab/>
        <w:t>Czarna lista</w:t>
      </w:r>
      <w:r w:rsidRPr="00B62ED0">
        <w:rPr>
          <w:noProof/>
          <w:lang w:val="pl-PL"/>
        </w:rPr>
        <w:tab/>
      </w:r>
      <w:r>
        <w:rPr>
          <w:noProof/>
        </w:rPr>
        <w:fldChar w:fldCharType="begin"/>
      </w:r>
      <w:r w:rsidRPr="00B62ED0">
        <w:rPr>
          <w:noProof/>
          <w:lang w:val="pl-PL"/>
        </w:rPr>
        <w:instrText xml:space="preserve"> PAGEREF _Toc411083531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18.2.</w:t>
      </w:r>
      <w:r w:rsidRPr="00B62ED0">
        <w:rPr>
          <w:noProof/>
          <w:lang w:val="pl-PL"/>
        </w:rPr>
        <w:tab/>
        <w:t>Moduł oceniania</w:t>
      </w:r>
      <w:r w:rsidRPr="00B62ED0">
        <w:rPr>
          <w:noProof/>
          <w:lang w:val="pl-PL"/>
        </w:rPr>
        <w:tab/>
      </w:r>
      <w:r>
        <w:rPr>
          <w:noProof/>
        </w:rPr>
        <w:fldChar w:fldCharType="begin"/>
      </w:r>
      <w:r w:rsidRPr="00B62ED0">
        <w:rPr>
          <w:noProof/>
          <w:lang w:val="pl-PL"/>
        </w:rPr>
        <w:instrText xml:space="preserve"> PAGEREF _Toc411083532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18.2.1.</w:t>
      </w:r>
      <w:r w:rsidRPr="00B62ED0">
        <w:rPr>
          <w:noProof/>
          <w:lang w:val="pl-PL"/>
        </w:rPr>
        <w:tab/>
        <w:t>Wykresy ocen, SVG</w:t>
      </w:r>
      <w:r w:rsidRPr="00B62ED0">
        <w:rPr>
          <w:noProof/>
          <w:lang w:val="pl-PL"/>
        </w:rPr>
        <w:tab/>
      </w:r>
      <w:r>
        <w:rPr>
          <w:noProof/>
        </w:rPr>
        <w:fldChar w:fldCharType="begin"/>
      </w:r>
      <w:r w:rsidRPr="00B62ED0">
        <w:rPr>
          <w:noProof/>
          <w:lang w:val="pl-PL"/>
        </w:rPr>
        <w:instrText xml:space="preserve"> PAGEREF _Toc411083533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18.2.2.</w:t>
      </w:r>
      <w:r w:rsidRPr="00B62ED0">
        <w:rPr>
          <w:noProof/>
          <w:lang w:val="pl-PL"/>
        </w:rPr>
        <w:tab/>
        <w:t>Rozkład normalny, SVG</w:t>
      </w:r>
      <w:r w:rsidRPr="00B62ED0">
        <w:rPr>
          <w:noProof/>
          <w:lang w:val="pl-PL"/>
        </w:rPr>
        <w:tab/>
      </w:r>
      <w:r>
        <w:rPr>
          <w:noProof/>
        </w:rPr>
        <w:fldChar w:fldCharType="begin"/>
      </w:r>
      <w:r w:rsidRPr="00B62ED0">
        <w:rPr>
          <w:noProof/>
          <w:lang w:val="pl-PL"/>
        </w:rPr>
        <w:instrText xml:space="preserve"> PAGEREF _Toc411083534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18.2.3.</w:t>
      </w:r>
      <w:r w:rsidRPr="00B62ED0">
        <w:rPr>
          <w:noProof/>
          <w:lang w:val="pl-PL"/>
        </w:rPr>
        <w:tab/>
        <w:t>Statystyka grupy, roku</w:t>
      </w:r>
      <w:r w:rsidRPr="00B62ED0">
        <w:rPr>
          <w:noProof/>
          <w:lang w:val="pl-PL"/>
        </w:rPr>
        <w:tab/>
      </w:r>
      <w:r>
        <w:rPr>
          <w:noProof/>
        </w:rPr>
        <w:fldChar w:fldCharType="begin"/>
      </w:r>
      <w:r w:rsidRPr="00B62ED0">
        <w:rPr>
          <w:noProof/>
          <w:lang w:val="pl-PL"/>
        </w:rPr>
        <w:instrText xml:space="preserve"> PAGEREF _Toc411083535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18.2.4.</w:t>
      </w:r>
      <w:r w:rsidRPr="00B62ED0">
        <w:rPr>
          <w:noProof/>
          <w:lang w:val="pl-PL"/>
        </w:rPr>
        <w:tab/>
        <w:t>Archiwum ocen</w:t>
      </w:r>
      <w:r w:rsidRPr="00B62ED0">
        <w:rPr>
          <w:noProof/>
          <w:lang w:val="pl-PL"/>
        </w:rPr>
        <w:tab/>
      </w:r>
      <w:r>
        <w:rPr>
          <w:noProof/>
        </w:rPr>
        <w:fldChar w:fldCharType="begin"/>
      </w:r>
      <w:r w:rsidRPr="00B62ED0">
        <w:rPr>
          <w:noProof/>
          <w:lang w:val="pl-PL"/>
        </w:rPr>
        <w:instrText xml:space="preserve"> PAGEREF _Toc411083536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18.2.5.</w:t>
      </w:r>
      <w:r w:rsidRPr="00B62ED0">
        <w:rPr>
          <w:noProof/>
          <w:lang w:val="pl-PL"/>
        </w:rPr>
        <w:tab/>
        <w:t>Wykrywanie plagiatu</w:t>
      </w:r>
      <w:r w:rsidRPr="00B62ED0">
        <w:rPr>
          <w:noProof/>
          <w:lang w:val="pl-PL"/>
        </w:rPr>
        <w:tab/>
      </w:r>
      <w:r>
        <w:rPr>
          <w:noProof/>
        </w:rPr>
        <w:fldChar w:fldCharType="begin"/>
      </w:r>
      <w:r w:rsidRPr="00B62ED0">
        <w:rPr>
          <w:noProof/>
          <w:lang w:val="pl-PL"/>
        </w:rPr>
        <w:instrText xml:space="preserve"> PAGEREF _Toc411083537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18.3.</w:t>
      </w:r>
      <w:r w:rsidRPr="00B62ED0">
        <w:rPr>
          <w:noProof/>
          <w:lang w:val="pl-PL"/>
        </w:rPr>
        <w:tab/>
        <w:t>Rozbudowa panelu administracyjnego</w:t>
      </w:r>
      <w:r w:rsidRPr="00B62ED0">
        <w:rPr>
          <w:noProof/>
          <w:lang w:val="pl-PL"/>
        </w:rPr>
        <w:tab/>
      </w:r>
      <w:r>
        <w:rPr>
          <w:noProof/>
        </w:rPr>
        <w:fldChar w:fldCharType="begin"/>
      </w:r>
      <w:r w:rsidRPr="00B62ED0">
        <w:rPr>
          <w:noProof/>
          <w:lang w:val="pl-PL"/>
        </w:rPr>
        <w:instrText xml:space="preserve"> PAGEREF _Toc411083538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18.3.1.</w:t>
      </w:r>
      <w:r w:rsidRPr="00B62ED0">
        <w:rPr>
          <w:noProof/>
          <w:lang w:val="pl-PL"/>
        </w:rPr>
        <w:tab/>
        <w:t>Automatyczne dodawanie pytań</w:t>
      </w:r>
      <w:r w:rsidRPr="00B62ED0">
        <w:rPr>
          <w:noProof/>
          <w:lang w:val="pl-PL"/>
        </w:rPr>
        <w:tab/>
      </w:r>
      <w:r>
        <w:rPr>
          <w:noProof/>
        </w:rPr>
        <w:fldChar w:fldCharType="begin"/>
      </w:r>
      <w:r w:rsidRPr="00B62ED0">
        <w:rPr>
          <w:noProof/>
          <w:lang w:val="pl-PL"/>
        </w:rPr>
        <w:instrText xml:space="preserve"> PAGEREF _Toc411083539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18.3.2.</w:t>
      </w:r>
      <w:r w:rsidRPr="00B62ED0">
        <w:rPr>
          <w:noProof/>
          <w:lang w:val="pl-PL"/>
        </w:rPr>
        <w:tab/>
        <w:t>Modyfikacja kont użytkowników</w:t>
      </w:r>
      <w:r w:rsidRPr="00B62ED0">
        <w:rPr>
          <w:noProof/>
          <w:lang w:val="pl-PL"/>
        </w:rPr>
        <w:tab/>
      </w:r>
      <w:r>
        <w:rPr>
          <w:noProof/>
        </w:rPr>
        <w:fldChar w:fldCharType="begin"/>
      </w:r>
      <w:r w:rsidRPr="00B62ED0">
        <w:rPr>
          <w:noProof/>
          <w:lang w:val="pl-PL"/>
        </w:rPr>
        <w:instrText xml:space="preserve"> PAGEREF _Toc411083540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18.3.3.</w:t>
      </w:r>
      <w:r w:rsidRPr="00B62ED0">
        <w:rPr>
          <w:noProof/>
          <w:lang w:val="pl-PL"/>
        </w:rPr>
        <w:tab/>
        <w:t>Analiza logów</w:t>
      </w:r>
      <w:r w:rsidRPr="00B62ED0">
        <w:rPr>
          <w:noProof/>
          <w:lang w:val="pl-PL"/>
        </w:rPr>
        <w:tab/>
      </w:r>
      <w:r>
        <w:rPr>
          <w:noProof/>
        </w:rPr>
        <w:fldChar w:fldCharType="begin"/>
      </w:r>
      <w:r w:rsidRPr="00B62ED0">
        <w:rPr>
          <w:noProof/>
          <w:lang w:val="pl-PL"/>
        </w:rPr>
        <w:instrText xml:space="preserve"> PAGEREF _Toc411083541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18.3.4.</w:t>
      </w:r>
      <w:r w:rsidRPr="00B62ED0">
        <w:rPr>
          <w:noProof/>
          <w:lang w:val="pl-PL"/>
        </w:rPr>
        <w:tab/>
        <w:t>Personalizacja wyglądu</w:t>
      </w:r>
      <w:r w:rsidRPr="00B62ED0">
        <w:rPr>
          <w:noProof/>
          <w:lang w:val="pl-PL"/>
        </w:rPr>
        <w:tab/>
      </w:r>
      <w:r>
        <w:rPr>
          <w:noProof/>
        </w:rPr>
        <w:fldChar w:fldCharType="begin"/>
      </w:r>
      <w:r w:rsidRPr="00B62ED0">
        <w:rPr>
          <w:noProof/>
          <w:lang w:val="pl-PL"/>
        </w:rPr>
        <w:instrText xml:space="preserve"> PAGEREF _Toc411083542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18.4.</w:t>
      </w:r>
      <w:r w:rsidRPr="00B62ED0">
        <w:rPr>
          <w:noProof/>
          <w:lang w:val="pl-PL"/>
        </w:rPr>
        <w:tab/>
        <w:t>Integracja z platformą Moodle</w:t>
      </w:r>
      <w:r w:rsidRPr="00B62ED0">
        <w:rPr>
          <w:noProof/>
          <w:lang w:val="pl-PL"/>
        </w:rPr>
        <w:tab/>
      </w:r>
      <w:r>
        <w:rPr>
          <w:noProof/>
        </w:rPr>
        <w:fldChar w:fldCharType="begin"/>
      </w:r>
      <w:r w:rsidRPr="00B62ED0">
        <w:rPr>
          <w:noProof/>
          <w:lang w:val="pl-PL"/>
        </w:rPr>
        <w:instrText xml:space="preserve"> PAGEREF _Toc411083543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t>18.5.</w:t>
      </w:r>
      <w:r w:rsidRPr="00B62ED0">
        <w:rPr>
          <w:noProof/>
          <w:lang w:val="pl-PL"/>
        </w:rPr>
        <w:tab/>
        <w:t>Interaktywność</w:t>
      </w:r>
      <w:r w:rsidRPr="00B62ED0">
        <w:rPr>
          <w:noProof/>
          <w:lang w:val="pl-PL"/>
        </w:rPr>
        <w:tab/>
      </w:r>
      <w:r>
        <w:rPr>
          <w:noProof/>
        </w:rPr>
        <w:fldChar w:fldCharType="begin"/>
      </w:r>
      <w:r w:rsidRPr="00B62ED0">
        <w:rPr>
          <w:noProof/>
          <w:lang w:val="pl-PL"/>
        </w:rPr>
        <w:instrText xml:space="preserve"> PAGEREF _Toc411083544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18.5.1.</w:t>
      </w:r>
      <w:r w:rsidRPr="00B62ED0">
        <w:rPr>
          <w:noProof/>
          <w:lang w:val="pl-PL"/>
        </w:rPr>
        <w:tab/>
        <w:t>Zapamiętywanie wpisywanych zapytań</w:t>
      </w:r>
      <w:r w:rsidRPr="00B62ED0">
        <w:rPr>
          <w:noProof/>
          <w:lang w:val="pl-PL"/>
        </w:rPr>
        <w:tab/>
      </w:r>
      <w:r>
        <w:rPr>
          <w:noProof/>
        </w:rPr>
        <w:fldChar w:fldCharType="begin"/>
      </w:r>
      <w:r w:rsidRPr="00B62ED0">
        <w:rPr>
          <w:noProof/>
          <w:lang w:val="pl-PL"/>
        </w:rPr>
        <w:instrText xml:space="preserve"> PAGEREF _Toc411083545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18.5.2.</w:t>
      </w:r>
      <w:r w:rsidRPr="00B62ED0">
        <w:rPr>
          <w:noProof/>
          <w:lang w:val="pl-PL"/>
        </w:rPr>
        <w:tab/>
      </w:r>
      <w:r w:rsidRPr="004A357F">
        <w:rPr>
          <w:noProof/>
          <w:lang w:val="pl-PL"/>
        </w:rPr>
        <w:t>Podpowiedzi składni w czasie rzeczywistym</w:t>
      </w:r>
      <w:r w:rsidRPr="00B62ED0">
        <w:rPr>
          <w:noProof/>
          <w:lang w:val="pl-PL"/>
        </w:rPr>
        <w:tab/>
      </w:r>
      <w:r>
        <w:rPr>
          <w:noProof/>
        </w:rPr>
        <w:fldChar w:fldCharType="begin"/>
      </w:r>
      <w:r w:rsidRPr="00B62ED0">
        <w:rPr>
          <w:noProof/>
          <w:lang w:val="pl-PL"/>
        </w:rPr>
        <w:instrText xml:space="preserve"> PAGEREF _Toc411083546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18.5.3.</w:t>
      </w:r>
      <w:r w:rsidRPr="00B62ED0">
        <w:rPr>
          <w:noProof/>
          <w:lang w:val="pl-PL"/>
        </w:rPr>
        <w:tab/>
        <w:t>Podpowiadanie nazw obiektów</w:t>
      </w:r>
      <w:r w:rsidRPr="00B62ED0">
        <w:rPr>
          <w:noProof/>
          <w:lang w:val="pl-PL"/>
        </w:rPr>
        <w:tab/>
      </w:r>
      <w:r>
        <w:rPr>
          <w:noProof/>
        </w:rPr>
        <w:fldChar w:fldCharType="begin"/>
      </w:r>
      <w:r w:rsidRPr="00B62ED0">
        <w:rPr>
          <w:noProof/>
          <w:lang w:val="pl-PL"/>
        </w:rPr>
        <w:instrText xml:space="preserve"> PAGEREF _Toc411083547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3"/>
        <w:rPr>
          <w:noProof/>
          <w:lang w:val="pl-PL"/>
        </w:rPr>
      </w:pPr>
      <w:r w:rsidRPr="00B62ED0">
        <w:rPr>
          <w:noProof/>
          <w:lang w:val="pl-PL"/>
        </w:rPr>
        <w:t>18.5.4.</w:t>
      </w:r>
      <w:r w:rsidRPr="00B62ED0">
        <w:rPr>
          <w:noProof/>
          <w:lang w:val="pl-PL"/>
        </w:rPr>
        <w:tab/>
        <w:t>Analiza stylu i składni</w:t>
      </w:r>
      <w:r w:rsidRPr="00B62ED0">
        <w:rPr>
          <w:noProof/>
          <w:lang w:val="pl-PL"/>
        </w:rPr>
        <w:tab/>
      </w:r>
      <w:r>
        <w:rPr>
          <w:noProof/>
        </w:rPr>
        <w:fldChar w:fldCharType="begin"/>
      </w:r>
      <w:r w:rsidRPr="00B62ED0">
        <w:rPr>
          <w:noProof/>
          <w:lang w:val="pl-PL"/>
        </w:rPr>
        <w:instrText xml:space="preserve"> PAGEREF _Toc411083548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2"/>
        <w:rPr>
          <w:noProof/>
          <w:lang w:val="pl-PL"/>
        </w:rPr>
      </w:pPr>
      <w:r w:rsidRPr="00B62ED0">
        <w:rPr>
          <w:noProof/>
          <w:lang w:val="pl-PL"/>
        </w:rPr>
        <w:lastRenderedPageBreak/>
        <w:t>18.6.</w:t>
      </w:r>
      <w:r w:rsidRPr="00B62ED0">
        <w:rPr>
          <w:noProof/>
          <w:lang w:val="pl-PL"/>
        </w:rPr>
        <w:tab/>
        <w:t>Angielska wersja językowa.</w:t>
      </w:r>
      <w:r w:rsidRPr="00B62ED0">
        <w:rPr>
          <w:noProof/>
          <w:lang w:val="pl-PL"/>
        </w:rPr>
        <w:tab/>
      </w:r>
      <w:r>
        <w:rPr>
          <w:noProof/>
        </w:rPr>
        <w:fldChar w:fldCharType="begin"/>
      </w:r>
      <w:r w:rsidRPr="00B62ED0">
        <w:rPr>
          <w:noProof/>
          <w:lang w:val="pl-PL"/>
        </w:rPr>
        <w:instrText xml:space="preserve"> PAGEREF _Toc411083549 \h </w:instrText>
      </w:r>
      <w:r>
        <w:rPr>
          <w:noProof/>
        </w:rPr>
      </w:r>
      <w:r>
        <w:rPr>
          <w:noProof/>
        </w:rPr>
        <w:fldChar w:fldCharType="separate"/>
      </w:r>
      <w:r w:rsidRPr="00B62ED0">
        <w:rPr>
          <w:noProof/>
          <w:lang w:val="pl-PL"/>
        </w:rPr>
        <w:t>11</w:t>
      </w:r>
      <w:r>
        <w:rPr>
          <w:noProof/>
        </w:rPr>
        <w:fldChar w:fldCharType="end"/>
      </w:r>
    </w:p>
    <w:p w:rsidR="00B62ED0" w:rsidRPr="00B62ED0" w:rsidRDefault="00B62ED0">
      <w:pPr>
        <w:pStyle w:val="TOC1"/>
        <w:rPr>
          <w:noProof/>
          <w:lang w:val="pl-PL"/>
        </w:rPr>
      </w:pPr>
      <w:r w:rsidRPr="00B62ED0">
        <w:rPr>
          <w:noProof/>
          <w:lang w:val="pl-PL"/>
        </w:rPr>
        <w:t>19.</w:t>
      </w:r>
      <w:r w:rsidRPr="00B62ED0">
        <w:rPr>
          <w:noProof/>
          <w:lang w:val="pl-PL"/>
        </w:rPr>
        <w:tab/>
      </w:r>
      <w:r w:rsidRPr="004A357F">
        <w:rPr>
          <w:noProof/>
          <w:lang w:val="pl-PL"/>
        </w:rPr>
        <w:t>Wnioski i podsumowanie</w:t>
      </w:r>
      <w:r w:rsidRPr="00B62ED0">
        <w:rPr>
          <w:noProof/>
          <w:lang w:val="pl-PL"/>
        </w:rPr>
        <w:tab/>
      </w:r>
      <w:r>
        <w:rPr>
          <w:noProof/>
        </w:rPr>
        <w:fldChar w:fldCharType="begin"/>
      </w:r>
      <w:r w:rsidRPr="00B62ED0">
        <w:rPr>
          <w:noProof/>
          <w:lang w:val="pl-PL"/>
        </w:rPr>
        <w:instrText xml:space="preserve"> PAGEREF _Toc411083550 \h </w:instrText>
      </w:r>
      <w:r>
        <w:rPr>
          <w:noProof/>
        </w:rPr>
      </w:r>
      <w:r>
        <w:rPr>
          <w:noProof/>
        </w:rPr>
        <w:fldChar w:fldCharType="separate"/>
      </w:r>
      <w:r w:rsidRPr="00B62ED0">
        <w:rPr>
          <w:noProof/>
          <w:lang w:val="pl-PL"/>
        </w:rPr>
        <w:t>12</w:t>
      </w:r>
      <w:r>
        <w:rPr>
          <w:noProof/>
        </w:rPr>
        <w:fldChar w:fldCharType="end"/>
      </w:r>
    </w:p>
    <w:p w:rsidR="00B62ED0" w:rsidRPr="00B62ED0" w:rsidRDefault="00B62ED0">
      <w:pPr>
        <w:pStyle w:val="TOC2"/>
        <w:rPr>
          <w:noProof/>
          <w:lang w:val="pl-PL"/>
        </w:rPr>
      </w:pPr>
      <w:r w:rsidRPr="00B62ED0">
        <w:rPr>
          <w:noProof/>
          <w:lang w:val="pl-PL"/>
        </w:rPr>
        <w:t>19.1.</w:t>
      </w:r>
      <w:r w:rsidRPr="00B62ED0">
        <w:rPr>
          <w:noProof/>
          <w:lang w:val="pl-PL"/>
        </w:rPr>
        <w:tab/>
      </w:r>
      <w:r w:rsidRPr="004A357F">
        <w:rPr>
          <w:noProof/>
          <w:lang w:val="pl-PL"/>
        </w:rPr>
        <w:t>Okablowanie Poziome</w:t>
      </w:r>
      <w:r w:rsidRPr="00B62ED0">
        <w:rPr>
          <w:noProof/>
          <w:lang w:val="pl-PL"/>
        </w:rPr>
        <w:tab/>
      </w:r>
      <w:r>
        <w:rPr>
          <w:noProof/>
        </w:rPr>
        <w:fldChar w:fldCharType="begin"/>
      </w:r>
      <w:r w:rsidRPr="00B62ED0">
        <w:rPr>
          <w:noProof/>
          <w:lang w:val="pl-PL"/>
        </w:rPr>
        <w:instrText xml:space="preserve"> PAGEREF _Toc411083551 \h </w:instrText>
      </w:r>
      <w:r>
        <w:rPr>
          <w:noProof/>
        </w:rPr>
      </w:r>
      <w:r>
        <w:rPr>
          <w:noProof/>
        </w:rPr>
        <w:fldChar w:fldCharType="separate"/>
      </w:r>
      <w:r w:rsidRPr="00B62ED0">
        <w:rPr>
          <w:noProof/>
          <w:lang w:val="pl-PL"/>
        </w:rPr>
        <w:t>12</w:t>
      </w:r>
      <w:r>
        <w:rPr>
          <w:noProof/>
        </w:rPr>
        <w:fldChar w:fldCharType="end"/>
      </w:r>
    </w:p>
    <w:p w:rsidR="00B62ED0" w:rsidRPr="00B62ED0" w:rsidRDefault="00B62ED0">
      <w:pPr>
        <w:pStyle w:val="TOC1"/>
        <w:rPr>
          <w:noProof/>
          <w:lang w:val="pl-PL"/>
        </w:rPr>
      </w:pPr>
      <w:r w:rsidRPr="00B62ED0">
        <w:rPr>
          <w:noProof/>
          <w:lang w:val="pl-PL"/>
        </w:rPr>
        <w:t>20.</w:t>
      </w:r>
      <w:r w:rsidRPr="00B62ED0">
        <w:rPr>
          <w:noProof/>
          <w:lang w:val="pl-PL"/>
        </w:rPr>
        <w:tab/>
      </w:r>
      <w:r w:rsidRPr="004A357F">
        <w:rPr>
          <w:noProof/>
          <w:lang w:val="pl-PL"/>
        </w:rPr>
        <w:t>Szczegółowy opis wybranej technologii</w:t>
      </w:r>
      <w:r w:rsidRPr="00B62ED0">
        <w:rPr>
          <w:noProof/>
          <w:lang w:val="pl-PL"/>
        </w:rPr>
        <w:tab/>
      </w:r>
      <w:r>
        <w:rPr>
          <w:noProof/>
        </w:rPr>
        <w:fldChar w:fldCharType="begin"/>
      </w:r>
      <w:r w:rsidRPr="00B62ED0">
        <w:rPr>
          <w:noProof/>
          <w:lang w:val="pl-PL"/>
        </w:rPr>
        <w:instrText xml:space="preserve"> PAGEREF _Toc411083552 \h </w:instrText>
      </w:r>
      <w:r>
        <w:rPr>
          <w:noProof/>
        </w:rPr>
      </w:r>
      <w:r>
        <w:rPr>
          <w:noProof/>
        </w:rPr>
        <w:fldChar w:fldCharType="separate"/>
      </w:r>
      <w:r w:rsidRPr="00B62ED0">
        <w:rPr>
          <w:noProof/>
          <w:lang w:val="pl-PL"/>
        </w:rPr>
        <w:t>12</w:t>
      </w:r>
      <w:r>
        <w:rPr>
          <w:noProof/>
        </w:rPr>
        <w:fldChar w:fldCharType="end"/>
      </w:r>
    </w:p>
    <w:p w:rsidR="00B62ED0" w:rsidRDefault="00B62ED0">
      <w:pPr>
        <w:pStyle w:val="TOC2"/>
        <w:rPr>
          <w:noProof/>
        </w:rPr>
      </w:pPr>
      <w:r>
        <w:rPr>
          <w:noProof/>
        </w:rPr>
        <w:t>20.1.</w:t>
      </w:r>
      <w:r>
        <w:rPr>
          <w:noProof/>
        </w:rPr>
        <w:tab/>
      </w:r>
      <w:r w:rsidRPr="004A357F">
        <w:rPr>
          <w:noProof/>
          <w:lang w:val="pl-PL"/>
        </w:rPr>
        <w:t>Okablowanie Poziome</w:t>
      </w:r>
      <w:r>
        <w:rPr>
          <w:noProof/>
        </w:rPr>
        <w:tab/>
      </w:r>
      <w:r>
        <w:rPr>
          <w:noProof/>
        </w:rPr>
        <w:fldChar w:fldCharType="begin"/>
      </w:r>
      <w:r>
        <w:rPr>
          <w:noProof/>
        </w:rPr>
        <w:instrText xml:space="preserve"> PAGEREF _Toc411083553 \h </w:instrText>
      </w:r>
      <w:r>
        <w:rPr>
          <w:noProof/>
        </w:rPr>
      </w:r>
      <w:r>
        <w:rPr>
          <w:noProof/>
        </w:rPr>
        <w:fldChar w:fldCharType="separate"/>
      </w:r>
      <w:r>
        <w:rPr>
          <w:noProof/>
        </w:rPr>
        <w:t>12</w:t>
      </w:r>
      <w:r>
        <w:rPr>
          <w:noProof/>
        </w:rPr>
        <w:fldChar w:fldCharType="end"/>
      </w:r>
    </w:p>
    <w:p w:rsidR="003E5ED9" w:rsidRDefault="00240448" w:rsidP="007B5C1C">
      <w:pPr>
        <w:pStyle w:val="Contents2"/>
        <w:tabs>
          <w:tab w:val="right" w:leader="dot" w:pos="9292"/>
        </w:tabs>
        <w:sectPr w:rsidR="003E5ED9" w:rsidSect="00B021A6">
          <w:headerReference w:type="default" r:id="rId12"/>
          <w:footerReference w:type="default" r:id="rId13"/>
          <w:type w:val="continuous"/>
          <w:pgSz w:w="11906" w:h="16838"/>
          <w:pgMar w:top="1417" w:right="1417" w:bottom="1417" w:left="1417" w:header="0" w:footer="0" w:gutter="0"/>
          <w:cols w:space="720"/>
          <w:docGrid w:linePitch="360" w:charSpace="4096"/>
        </w:sectPr>
      </w:pPr>
      <w:r>
        <w:fldChar w:fldCharType="end"/>
      </w:r>
    </w:p>
    <w:p w:rsidR="003E5ED9" w:rsidRPr="00C12A84" w:rsidRDefault="00FA7E86">
      <w:pPr>
        <w:pStyle w:val="Heading1"/>
        <w:numPr>
          <w:ilvl w:val="0"/>
          <w:numId w:val="1"/>
        </w:numPr>
      </w:pPr>
      <w:bookmarkStart w:id="9" w:name="_Toc373364369"/>
      <w:bookmarkEnd w:id="9"/>
      <w:r>
        <w:rPr>
          <w:lang w:val="pl-PL"/>
        </w:rPr>
        <w:lastRenderedPageBreak/>
        <w:t>Wstęp</w:t>
      </w:r>
    </w:p>
    <w:p w:rsidR="00C12A84" w:rsidRPr="00CF4366" w:rsidRDefault="00C12A84" w:rsidP="00C12A84">
      <w:pPr>
        <w:pStyle w:val="Heading2"/>
        <w:rPr>
          <w:lang w:val="pl-PL"/>
        </w:rPr>
      </w:pPr>
      <w:r>
        <w:rPr>
          <w:lang w:val="pl-PL"/>
        </w:rPr>
        <w:t>Historia SQL</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Rozwój relacyjnych baz danych, który miał miejsce w latach 70-tych ubiegłego wieku uwarunkował konieczność opracowania języka do manipulacji, wyciągania i obsługi d</w:t>
      </w:r>
      <w:r w:rsidR="00CF4366">
        <w:rPr>
          <w:rFonts w:ascii="Garamond" w:hAnsi="Garamond"/>
          <w:sz w:val="24"/>
          <w:szCs w:val="24"/>
          <w:lang w:val="pl-PL"/>
        </w:rPr>
        <w:t>anych w </w:t>
      </w:r>
      <w:r w:rsidRPr="00E812F4">
        <w:rPr>
          <w:rFonts w:ascii="Garamond" w:hAnsi="Garamond"/>
          <w:sz w:val="24"/>
          <w:szCs w:val="24"/>
          <w:lang w:val="pl-PL"/>
        </w:rPr>
        <w:t>bazach.</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Pierwszym oficjalnym językiem relacyjnych baz danych, był SEQUEL (Structured English Query Language), opracowany przez pracowników firmy IBM (Raymond F.Boyce oraz Donald Chamberline). Zaimplementowany w 1973 roku w SYSTEM R – pierwszym silniku bazodanowym opartym o model relacyjny (jednak pierwszy komercyjny system RDBSM to wdrożenie firmy ORACLE w 1979 r.).</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Jak sama nazwa wskazuje, SEQUEL to język w 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Nazwa ewoluowała – SEQUEL, okazała się być nazwą zastrzeżoną przez brytyjską firmę przemysłu lotniczego. Stąd została skrócona do znanej obecnie formy czyli SQL (Structured Query Language).</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Najważniejszymi systemami RDBMS (Relational DataBase Management System), w których podstawowym językiem jest SQL, to oczywiście : MS SQL Server, Oracle, DB2, MySQL, PostgreSQL, Sybase.</w:t>
      </w:r>
    </w:p>
    <w:p w:rsidR="00C12A84" w:rsidRPr="00C12A84" w:rsidRDefault="00C12A84" w:rsidP="00C12A84">
      <w:pPr>
        <w:pStyle w:val="Heading2"/>
        <w:rPr>
          <w:lang w:val="pl-PL"/>
        </w:rPr>
      </w:pPr>
      <w:r>
        <w:rPr>
          <w:lang w:val="pl-PL"/>
        </w:rPr>
        <w:t>Standardy, dialekty</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Konkurencyjność rynku spowodowała konieczność ustandaryzowania języka SQL i na szczęście stało się to już w roku 1986, kiedy został opracowany przez ANSI pierwszy standard określany jako SQL:86. Podkreślam, że na szczęście tak szybko, bo choć istnieją istotne różnice np. w nazwach implementowanych funkcji, to ogólne zasady dla relacyjnych baz danych, różnych producentów, są spójne. Ma to znaczenie szczególnie podczas integracji platform i dla nas, pracujących w różnych środowiskach.</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t>Pomimo różnic w dialektach, nazwach funkcji, typach danych – istnieje szeroki wspólny mianownik – relacyjny model oparty o teorię zbiorów. Dlatego, jeśli poznasz T-SQL, odnajdziesz się szybko np. w bazie MySQL czy Oracle.</w:t>
      </w:r>
    </w:p>
    <w:p w:rsidR="00E812F4" w:rsidRPr="00E812F4" w:rsidRDefault="00E812F4" w:rsidP="00E812F4">
      <w:pPr>
        <w:pStyle w:val="DefaultStyle"/>
        <w:jc w:val="both"/>
        <w:rPr>
          <w:rFonts w:ascii="Garamond" w:hAnsi="Garamond"/>
          <w:sz w:val="24"/>
          <w:szCs w:val="24"/>
          <w:lang w:val="pl-PL"/>
        </w:rPr>
      </w:pPr>
      <w:r w:rsidRPr="00E812F4">
        <w:rPr>
          <w:rFonts w:ascii="Garamond" w:hAnsi="Garamond"/>
          <w:sz w:val="24"/>
          <w:szCs w:val="24"/>
          <w:lang w:val="pl-PL"/>
        </w:rPr>
        <w:lastRenderedPageBreak/>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12A84" w:rsidRPr="00C12A84" w:rsidRDefault="00C12A84" w:rsidP="00C12A84">
      <w:pPr>
        <w:pStyle w:val="Heading2"/>
        <w:rPr>
          <w:lang w:val="pl-PL"/>
        </w:rPr>
      </w:pPr>
      <w:r>
        <w:rPr>
          <w:lang w:val="pl-PL"/>
        </w:rPr>
        <w:t>Kategorie SQL</w:t>
      </w:r>
    </w:p>
    <w:p w:rsidR="00E812F4" w:rsidRPr="00E812F4" w:rsidRDefault="00C12A84" w:rsidP="00E812F4">
      <w:pPr>
        <w:pStyle w:val="DefaultStyle"/>
        <w:jc w:val="both"/>
        <w:rPr>
          <w:rFonts w:ascii="Garamond" w:hAnsi="Garamond"/>
          <w:sz w:val="24"/>
          <w:szCs w:val="24"/>
          <w:lang w:val="pl-PL"/>
        </w:rPr>
      </w:pPr>
      <w:r>
        <w:rPr>
          <w:rFonts w:ascii="Garamond" w:hAnsi="Garamond"/>
          <w:sz w:val="24"/>
          <w:szCs w:val="24"/>
          <w:lang w:val="pl-PL"/>
        </w:rPr>
        <w:t>Istnieją grupy istotnych akronimów, które powinny być znane każdemu użytkownikowi bazy danych</w:t>
      </w:r>
      <w:r w:rsidR="00E812F4" w:rsidRPr="00E812F4">
        <w:rPr>
          <w:rFonts w:ascii="Garamond" w:hAnsi="Garamond"/>
          <w:sz w:val="24"/>
          <w:szCs w:val="24"/>
          <w:lang w:val="pl-PL"/>
        </w:rPr>
        <w:t>. W zależności od zastosowań są to :</w:t>
      </w:r>
    </w:p>
    <w:p w:rsidR="0072334C" w:rsidRPr="00B772DD" w:rsidRDefault="00E812F4" w:rsidP="00C12A84">
      <w:pPr>
        <w:pStyle w:val="DefaultStyle"/>
        <w:rPr>
          <w:rFonts w:ascii="Garamond" w:hAnsi="Garamond"/>
          <w:sz w:val="24"/>
          <w:szCs w:val="24"/>
        </w:rPr>
      </w:pPr>
      <w:r w:rsidRPr="00C12A84">
        <w:rPr>
          <w:rFonts w:ascii="Garamond" w:hAnsi="Garamond"/>
          <w:sz w:val="24"/>
          <w:szCs w:val="24"/>
          <w:lang w:val="pl-PL"/>
        </w:rPr>
        <w:t xml:space="preserve">DDL – Data Definition Language – czyli komendy dot. </w:t>
      </w:r>
      <w:r w:rsidR="00C12A84">
        <w:rPr>
          <w:rFonts w:ascii="Garamond" w:hAnsi="Garamond"/>
          <w:sz w:val="24"/>
          <w:szCs w:val="24"/>
          <w:lang w:val="pl-PL"/>
        </w:rPr>
        <w:t>t</w:t>
      </w:r>
      <w:r w:rsidRPr="00E812F4">
        <w:rPr>
          <w:rFonts w:ascii="Garamond" w:hAnsi="Garamond"/>
          <w:sz w:val="24"/>
          <w:szCs w:val="24"/>
          <w:lang w:val="pl-PL"/>
        </w:rPr>
        <w:t>worzenia,</w:t>
      </w:r>
      <w:r w:rsidR="00DC451C">
        <w:rPr>
          <w:rFonts w:ascii="Garamond" w:hAnsi="Garamond"/>
          <w:sz w:val="24"/>
          <w:szCs w:val="24"/>
          <w:lang w:val="pl-PL"/>
        </w:rPr>
        <w:t xml:space="preserve"> modyfikacji obiektów w bazie </w:t>
      </w:r>
      <w:r w:rsidRPr="00E812F4">
        <w:rPr>
          <w:rFonts w:ascii="Garamond" w:hAnsi="Garamond"/>
          <w:sz w:val="24"/>
          <w:szCs w:val="24"/>
          <w:lang w:val="pl-PL"/>
        </w:rPr>
        <w:t>np</w:t>
      </w:r>
      <w:r w:rsidR="00DC451C">
        <w:rPr>
          <w:rFonts w:ascii="Garamond" w:hAnsi="Garamond"/>
          <w:sz w:val="24"/>
          <w:szCs w:val="24"/>
          <w:lang w:val="pl-PL"/>
        </w:rPr>
        <w:t>.</w:t>
      </w:r>
      <w:r w:rsidRPr="00E812F4">
        <w:rPr>
          <w:rFonts w:ascii="Garamond" w:hAnsi="Garamond"/>
          <w:sz w:val="24"/>
          <w:szCs w:val="24"/>
          <w:lang w:val="pl-PL"/>
        </w:rPr>
        <w:t xml:space="preserve"> </w:t>
      </w:r>
      <w:r w:rsidR="00DC451C">
        <w:rPr>
          <w:rFonts w:ascii="Garamond" w:hAnsi="Garamond"/>
          <w:sz w:val="24"/>
          <w:szCs w:val="24"/>
        </w:rPr>
        <w:t>CREATE TABLE, ALTER VIEW, DROP</w:t>
      </w:r>
      <w:proofErr w:type="gramStart"/>
      <w:r w:rsidR="00DC451C">
        <w:rPr>
          <w:rFonts w:ascii="Garamond" w:hAnsi="Garamond"/>
          <w:sz w:val="24"/>
          <w:szCs w:val="24"/>
        </w:rPr>
        <w:t>,</w:t>
      </w:r>
      <w:proofErr w:type="gramEnd"/>
      <w:r w:rsidR="00C12A84" w:rsidRPr="00DC451C">
        <w:rPr>
          <w:rFonts w:ascii="Garamond" w:hAnsi="Garamond"/>
          <w:sz w:val="24"/>
          <w:szCs w:val="24"/>
        </w:rPr>
        <w:br/>
      </w:r>
      <w:r w:rsidRPr="00E812F4">
        <w:rPr>
          <w:rFonts w:ascii="Garamond" w:hAnsi="Garamond"/>
          <w:sz w:val="24"/>
          <w:szCs w:val="24"/>
        </w:rPr>
        <w:t>DML</w:t>
      </w:r>
      <w:r w:rsidR="00C12A84">
        <w:rPr>
          <w:rFonts w:ascii="Garamond" w:hAnsi="Garamond"/>
          <w:sz w:val="24"/>
          <w:szCs w:val="24"/>
        </w:rPr>
        <w:t xml:space="preserve"> – Data Modification Language (</w:t>
      </w:r>
      <w:r w:rsidRPr="00E812F4">
        <w:rPr>
          <w:rFonts w:ascii="Garamond" w:hAnsi="Garamond"/>
          <w:sz w:val="24"/>
          <w:szCs w:val="24"/>
        </w:rPr>
        <w:t>UPDATE, INSERT, DELETE</w:t>
      </w:r>
      <w:r w:rsidR="00DC451C">
        <w:rPr>
          <w:rFonts w:ascii="Garamond" w:hAnsi="Garamond"/>
          <w:sz w:val="24"/>
          <w:szCs w:val="24"/>
        </w:rPr>
        <w:t>)</w:t>
      </w:r>
      <w:r w:rsidR="00C12A84">
        <w:rPr>
          <w:rFonts w:ascii="Garamond" w:hAnsi="Garamond"/>
          <w:sz w:val="24"/>
          <w:szCs w:val="24"/>
        </w:rPr>
        <w:br/>
      </w:r>
      <w:r w:rsidRPr="00E812F4">
        <w:rPr>
          <w:rFonts w:ascii="Garamond" w:hAnsi="Garamond"/>
          <w:sz w:val="24"/>
          <w:szCs w:val="24"/>
        </w:rPr>
        <w:t xml:space="preserve">DCL – Data Control Language – </w:t>
      </w:r>
      <w:proofErr w:type="spellStart"/>
      <w:r w:rsidRPr="00F7004D">
        <w:rPr>
          <w:rFonts w:ascii="Garamond" w:hAnsi="Garamond"/>
          <w:sz w:val="24"/>
          <w:szCs w:val="24"/>
        </w:rPr>
        <w:t>kontrola</w:t>
      </w:r>
      <w:proofErr w:type="spellEnd"/>
      <w:r w:rsidRPr="00F7004D">
        <w:rPr>
          <w:rFonts w:ascii="Garamond" w:hAnsi="Garamond"/>
          <w:sz w:val="24"/>
          <w:szCs w:val="24"/>
        </w:rPr>
        <w:t xml:space="preserve"> </w:t>
      </w:r>
      <w:proofErr w:type="spellStart"/>
      <w:r w:rsidRPr="00F7004D">
        <w:rPr>
          <w:rFonts w:ascii="Garamond" w:hAnsi="Garamond"/>
          <w:sz w:val="24"/>
          <w:szCs w:val="24"/>
        </w:rPr>
        <w:t>uprawnień</w:t>
      </w:r>
      <w:proofErr w:type="spellEnd"/>
      <w:r w:rsidRPr="00E812F4">
        <w:rPr>
          <w:rFonts w:ascii="Garamond" w:hAnsi="Garamond"/>
          <w:sz w:val="24"/>
          <w:szCs w:val="24"/>
        </w:rPr>
        <w:t xml:space="preserve"> (GRANT, DENY, REVOKE)</w:t>
      </w:r>
      <w:r w:rsidR="00C12A84">
        <w:rPr>
          <w:rFonts w:ascii="Garamond" w:hAnsi="Garamond"/>
          <w:sz w:val="24"/>
          <w:szCs w:val="24"/>
        </w:rPr>
        <w:br/>
      </w:r>
      <w:r w:rsidRPr="00E812F4">
        <w:rPr>
          <w:rFonts w:ascii="Garamond" w:hAnsi="Garamond"/>
          <w:sz w:val="24"/>
          <w:szCs w:val="24"/>
        </w:rPr>
        <w:t xml:space="preserve">TCL – Transaction Control Language – </w:t>
      </w:r>
      <w:proofErr w:type="spellStart"/>
      <w:r w:rsidRPr="00F7004D">
        <w:rPr>
          <w:rFonts w:ascii="Garamond" w:hAnsi="Garamond"/>
          <w:sz w:val="24"/>
          <w:szCs w:val="24"/>
        </w:rPr>
        <w:t>obsługa</w:t>
      </w:r>
      <w:proofErr w:type="spellEnd"/>
      <w:r w:rsidRPr="00F7004D">
        <w:rPr>
          <w:rFonts w:ascii="Garamond" w:hAnsi="Garamond"/>
          <w:sz w:val="24"/>
          <w:szCs w:val="24"/>
        </w:rPr>
        <w:t xml:space="preserve"> </w:t>
      </w:r>
      <w:proofErr w:type="spellStart"/>
      <w:r w:rsidRPr="00F7004D">
        <w:rPr>
          <w:rFonts w:ascii="Garamond" w:hAnsi="Garamond"/>
          <w:sz w:val="24"/>
          <w:szCs w:val="24"/>
        </w:rPr>
        <w:t>transakcji</w:t>
      </w:r>
      <w:proofErr w:type="spellEnd"/>
      <w:r w:rsidRPr="00E812F4">
        <w:rPr>
          <w:rFonts w:ascii="Garamond" w:hAnsi="Garamond"/>
          <w:sz w:val="24"/>
          <w:szCs w:val="24"/>
        </w:rPr>
        <w:t xml:space="preserve"> np. </w:t>
      </w:r>
      <w:r w:rsidRPr="00B772DD">
        <w:rPr>
          <w:rFonts w:ascii="Garamond" w:hAnsi="Garamond"/>
          <w:sz w:val="24"/>
          <w:szCs w:val="24"/>
        </w:rPr>
        <w:t>BEGIN TRANSACTION, COMMIT, ROLLBACK.</w:t>
      </w:r>
      <w:r w:rsidR="00C12A84" w:rsidRPr="00B772DD">
        <w:rPr>
          <w:rFonts w:ascii="Garamond" w:hAnsi="Garamond"/>
          <w:sz w:val="24"/>
          <w:szCs w:val="24"/>
        </w:rPr>
        <w:br/>
      </w:r>
      <w:r w:rsidRPr="00B772DD">
        <w:rPr>
          <w:rFonts w:ascii="Garamond" w:hAnsi="Garamond"/>
          <w:sz w:val="24"/>
          <w:szCs w:val="24"/>
        </w:rPr>
        <w:t xml:space="preserve">I w </w:t>
      </w:r>
      <w:proofErr w:type="spellStart"/>
      <w:r w:rsidRPr="00B772DD">
        <w:rPr>
          <w:rFonts w:ascii="Garamond" w:hAnsi="Garamond"/>
          <w:sz w:val="24"/>
          <w:szCs w:val="24"/>
        </w:rPr>
        <w:t>końcu</w:t>
      </w:r>
      <w:proofErr w:type="spellEnd"/>
      <w:r w:rsidRPr="00B772DD">
        <w:rPr>
          <w:rFonts w:ascii="Garamond" w:hAnsi="Garamond"/>
          <w:sz w:val="24"/>
          <w:szCs w:val="24"/>
        </w:rPr>
        <w:t xml:space="preserve"> DQL – Data Querying Language – </w:t>
      </w:r>
      <w:proofErr w:type="spellStart"/>
      <w:r w:rsidRPr="00B772DD">
        <w:rPr>
          <w:rFonts w:ascii="Garamond" w:hAnsi="Garamond"/>
          <w:sz w:val="24"/>
          <w:szCs w:val="24"/>
        </w:rPr>
        <w:t>czyli</w:t>
      </w:r>
      <w:proofErr w:type="spellEnd"/>
      <w:r w:rsidRPr="00B772DD">
        <w:rPr>
          <w:rFonts w:ascii="Garamond" w:hAnsi="Garamond"/>
          <w:sz w:val="24"/>
          <w:szCs w:val="24"/>
        </w:rPr>
        <w:t xml:space="preserve"> </w:t>
      </w:r>
      <w:proofErr w:type="spellStart"/>
      <w:r w:rsidRPr="00B772DD">
        <w:rPr>
          <w:rFonts w:ascii="Garamond" w:hAnsi="Garamond"/>
          <w:sz w:val="24"/>
          <w:szCs w:val="24"/>
        </w:rPr>
        <w:t>polecen</w:t>
      </w:r>
      <w:r w:rsidR="00C12A84" w:rsidRPr="00B772DD">
        <w:rPr>
          <w:rFonts w:ascii="Garamond" w:hAnsi="Garamond"/>
          <w:sz w:val="24"/>
          <w:szCs w:val="24"/>
        </w:rPr>
        <w:t>ie</w:t>
      </w:r>
      <w:proofErr w:type="spellEnd"/>
      <w:r w:rsidR="00C12A84" w:rsidRPr="00B772DD">
        <w:rPr>
          <w:rFonts w:ascii="Garamond" w:hAnsi="Garamond"/>
          <w:sz w:val="24"/>
          <w:szCs w:val="24"/>
        </w:rPr>
        <w:t xml:space="preserve"> SELECT</w:t>
      </w:r>
      <w:r w:rsidR="00C12A84" w:rsidRPr="00B772DD">
        <w:rPr>
          <w:rFonts w:ascii="Garamond" w:hAnsi="Garamond"/>
          <w:sz w:val="24"/>
          <w:szCs w:val="24"/>
        </w:rPr>
        <w:br/>
      </w:r>
      <w:proofErr w:type="spellStart"/>
      <w:r w:rsidRPr="00B772DD">
        <w:rPr>
          <w:rFonts w:ascii="Garamond" w:hAnsi="Garamond"/>
          <w:sz w:val="24"/>
          <w:szCs w:val="24"/>
        </w:rPr>
        <w:t>Dotyczy</w:t>
      </w:r>
      <w:proofErr w:type="spellEnd"/>
      <w:r w:rsidRPr="00B772DD">
        <w:rPr>
          <w:rFonts w:ascii="Garamond" w:hAnsi="Garamond"/>
          <w:sz w:val="24"/>
          <w:szCs w:val="24"/>
        </w:rPr>
        <w:t xml:space="preserve"> on </w:t>
      </w:r>
      <w:proofErr w:type="spellStart"/>
      <w:r w:rsidRPr="00B772DD">
        <w:rPr>
          <w:rFonts w:ascii="Garamond" w:hAnsi="Garamond"/>
          <w:sz w:val="24"/>
          <w:szCs w:val="24"/>
        </w:rPr>
        <w:t>tylko</w:t>
      </w:r>
      <w:proofErr w:type="spellEnd"/>
      <w:r w:rsidRPr="00B772DD">
        <w:rPr>
          <w:rFonts w:ascii="Garamond" w:hAnsi="Garamond"/>
          <w:sz w:val="24"/>
          <w:szCs w:val="24"/>
        </w:rPr>
        <w:t xml:space="preserve"> </w:t>
      </w:r>
      <w:proofErr w:type="spellStart"/>
      <w:r w:rsidRPr="00B772DD">
        <w:rPr>
          <w:rFonts w:ascii="Garamond" w:hAnsi="Garamond"/>
          <w:sz w:val="24"/>
          <w:szCs w:val="24"/>
        </w:rPr>
        <w:t>podzbioru</w:t>
      </w:r>
      <w:proofErr w:type="spellEnd"/>
      <w:r w:rsidRPr="00B772DD">
        <w:rPr>
          <w:rFonts w:ascii="Garamond" w:hAnsi="Garamond"/>
          <w:sz w:val="24"/>
          <w:szCs w:val="24"/>
        </w:rPr>
        <w:t xml:space="preserve"> </w:t>
      </w:r>
      <w:proofErr w:type="spellStart"/>
      <w:r w:rsidRPr="00B772DD">
        <w:rPr>
          <w:rFonts w:ascii="Garamond" w:hAnsi="Garamond"/>
          <w:sz w:val="24"/>
          <w:szCs w:val="24"/>
        </w:rPr>
        <w:t>języka</w:t>
      </w:r>
      <w:proofErr w:type="spellEnd"/>
      <w:r w:rsidRPr="00B772DD">
        <w:rPr>
          <w:rFonts w:ascii="Garamond" w:hAnsi="Garamond"/>
          <w:sz w:val="24"/>
          <w:szCs w:val="24"/>
        </w:rPr>
        <w:t xml:space="preserve"> SQL – </w:t>
      </w:r>
      <w:proofErr w:type="spellStart"/>
      <w:r w:rsidRPr="00B772DD">
        <w:rPr>
          <w:rFonts w:ascii="Garamond" w:hAnsi="Garamond"/>
          <w:sz w:val="24"/>
          <w:szCs w:val="24"/>
        </w:rPr>
        <w:t>związaneg</w:t>
      </w:r>
      <w:r w:rsidR="00C12A84" w:rsidRPr="00B772DD">
        <w:rPr>
          <w:rFonts w:ascii="Garamond" w:hAnsi="Garamond"/>
          <w:sz w:val="24"/>
          <w:szCs w:val="24"/>
        </w:rPr>
        <w:t>o</w:t>
      </w:r>
      <w:proofErr w:type="spellEnd"/>
      <w:r w:rsidR="00C12A84" w:rsidRPr="00B772DD">
        <w:rPr>
          <w:rFonts w:ascii="Garamond" w:hAnsi="Garamond"/>
          <w:sz w:val="24"/>
          <w:szCs w:val="24"/>
        </w:rPr>
        <w:t xml:space="preserve"> z </w:t>
      </w:r>
      <w:proofErr w:type="spellStart"/>
      <w:r w:rsidR="00C12A84" w:rsidRPr="00B772DD">
        <w:rPr>
          <w:rFonts w:ascii="Garamond" w:hAnsi="Garamond"/>
          <w:sz w:val="24"/>
          <w:szCs w:val="24"/>
        </w:rPr>
        <w:t>pisaniem</w:t>
      </w:r>
      <w:proofErr w:type="spellEnd"/>
      <w:r w:rsidR="00C12A84" w:rsidRPr="00B772DD">
        <w:rPr>
          <w:rFonts w:ascii="Garamond" w:hAnsi="Garamond"/>
          <w:sz w:val="24"/>
          <w:szCs w:val="24"/>
        </w:rPr>
        <w:t xml:space="preserve"> </w:t>
      </w:r>
      <w:proofErr w:type="spellStart"/>
      <w:r w:rsidR="00C12A84" w:rsidRPr="00B772DD">
        <w:rPr>
          <w:rFonts w:ascii="Garamond" w:hAnsi="Garamond"/>
          <w:sz w:val="24"/>
          <w:szCs w:val="24"/>
        </w:rPr>
        <w:t>zapytań</w:t>
      </w:r>
      <w:proofErr w:type="spellEnd"/>
      <w:r w:rsidR="00C12A84" w:rsidRPr="00B772DD">
        <w:rPr>
          <w:rFonts w:ascii="Garamond" w:hAnsi="Garamond"/>
          <w:sz w:val="24"/>
          <w:szCs w:val="24"/>
        </w:rPr>
        <w:t xml:space="preserve"> (</w:t>
      </w:r>
      <w:proofErr w:type="spellStart"/>
      <w:r w:rsidR="00C12A84" w:rsidRPr="00B772DD">
        <w:rPr>
          <w:rFonts w:ascii="Garamond" w:hAnsi="Garamond"/>
          <w:sz w:val="24"/>
          <w:szCs w:val="24"/>
        </w:rPr>
        <w:t>kwerend</w:t>
      </w:r>
      <w:proofErr w:type="spellEnd"/>
      <w:r w:rsidR="00C12A84" w:rsidRPr="00B772DD">
        <w:rPr>
          <w:rFonts w:ascii="Garamond" w:hAnsi="Garamond"/>
          <w:sz w:val="24"/>
          <w:szCs w:val="24"/>
        </w:rPr>
        <w:t>).</w:t>
      </w:r>
    </w:p>
    <w:p w:rsidR="00FA7E86" w:rsidRPr="00C12A84" w:rsidRDefault="00FA7E86" w:rsidP="00FA7E86">
      <w:pPr>
        <w:pStyle w:val="Heading1"/>
        <w:numPr>
          <w:ilvl w:val="0"/>
          <w:numId w:val="1"/>
        </w:numPr>
        <w:rPr>
          <w:lang w:val="pl-PL"/>
        </w:rPr>
      </w:pPr>
      <w:r w:rsidRPr="00C12A84">
        <w:rPr>
          <w:lang w:val="pl-PL"/>
        </w:rPr>
        <w:t>Cel projektu</w:t>
      </w:r>
    </w:p>
    <w:p w:rsidR="002014E8" w:rsidRPr="002014E8" w:rsidRDefault="00FA7E86" w:rsidP="005705E4">
      <w:pPr>
        <w:pStyle w:val="DefaultStyle"/>
        <w:spacing w:before="240" w:after="0"/>
        <w:jc w:val="both"/>
        <w:rPr>
          <w:rFonts w:ascii="Garamond" w:hAnsi="Garamond"/>
          <w:sz w:val="24"/>
          <w:szCs w:val="24"/>
          <w:lang w:val="pl-PL"/>
        </w:rPr>
      </w:pPr>
      <w:r>
        <w:rPr>
          <w:rFonts w:ascii="Garamond" w:hAnsi="Garamond"/>
          <w:sz w:val="24"/>
          <w:szCs w:val="24"/>
          <w:lang w:val="pl-PL"/>
        </w:rPr>
        <w:t>Celem głównym pr</w:t>
      </w:r>
      <w:r w:rsidR="002014E8">
        <w:rPr>
          <w:rFonts w:ascii="Garamond" w:hAnsi="Garamond"/>
          <w:sz w:val="24"/>
          <w:szCs w:val="24"/>
          <w:lang w:val="pl-PL"/>
        </w:rPr>
        <w:t>acy</w:t>
      </w:r>
      <w:r>
        <w:rPr>
          <w:rFonts w:ascii="Garamond" w:hAnsi="Garamond"/>
          <w:sz w:val="24"/>
          <w:szCs w:val="24"/>
          <w:lang w:val="pl-PL"/>
        </w:rPr>
        <w:t xml:space="preserve"> jest zaprojektowanie i zbudowanie aplikacji internetowej przy użyciu dostępnych technologii typu open source w celu nauczania bazodanowych językó</w:t>
      </w:r>
      <w:r w:rsidR="00CF4366">
        <w:rPr>
          <w:rFonts w:ascii="Garamond" w:hAnsi="Garamond"/>
          <w:sz w:val="24"/>
          <w:szCs w:val="24"/>
          <w:lang w:val="pl-PL"/>
        </w:rPr>
        <w:t>w zapytań w </w:t>
      </w:r>
      <w:r>
        <w:rPr>
          <w:rFonts w:ascii="Garamond" w:hAnsi="Garamond"/>
          <w:sz w:val="24"/>
          <w:szCs w:val="24"/>
          <w:lang w:val="pl-PL"/>
        </w:rPr>
        <w:t>standardzie SQL-92</w:t>
      </w:r>
      <w:r w:rsidR="00CF4366">
        <w:rPr>
          <w:rFonts w:ascii="Garamond" w:hAnsi="Garamond"/>
          <w:sz w:val="24"/>
          <w:szCs w:val="24"/>
          <w:lang w:val="pl-PL"/>
        </w:rPr>
        <w:t>.</w:t>
      </w:r>
      <w:r w:rsidR="002014E8" w:rsidRPr="002014E8">
        <w:rPr>
          <w:lang w:val="pl-PL"/>
        </w:rPr>
        <w:t xml:space="preserve"> </w:t>
      </w:r>
      <w:r w:rsidR="002014E8">
        <w:rPr>
          <w:rFonts w:ascii="Garamond" w:hAnsi="Garamond"/>
          <w:sz w:val="24"/>
          <w:szCs w:val="24"/>
          <w:lang w:val="pl-PL"/>
        </w:rPr>
        <w:t>Natomiast celem stworzenia aplikacji</w:t>
      </w:r>
      <w:r w:rsidR="002014E8" w:rsidRPr="002014E8">
        <w:rPr>
          <w:rFonts w:ascii="Garamond" w:hAnsi="Garamond"/>
          <w:sz w:val="24"/>
          <w:szCs w:val="24"/>
          <w:lang w:val="pl-PL"/>
        </w:rPr>
        <w:t xml:space="preserve"> jest</w:t>
      </w:r>
      <w:r w:rsidR="002014E8">
        <w:rPr>
          <w:rFonts w:ascii="Garamond" w:hAnsi="Garamond"/>
          <w:sz w:val="24"/>
          <w:szCs w:val="24"/>
          <w:lang w:val="pl-PL"/>
        </w:rPr>
        <w:t xml:space="preserve"> wsparcie studentów w opanowaniu</w:t>
      </w:r>
      <w:r w:rsidR="002014E8" w:rsidRPr="002014E8">
        <w:rPr>
          <w:rFonts w:ascii="Garamond" w:hAnsi="Garamond"/>
          <w:sz w:val="24"/>
          <w:szCs w:val="24"/>
          <w:lang w:val="pl-PL"/>
        </w:rPr>
        <w:t xml:space="preserve"> biegłego posługiwania się językiem SQL</w:t>
      </w:r>
      <w:r w:rsidR="002014E8">
        <w:rPr>
          <w:rFonts w:ascii="Garamond" w:hAnsi="Garamond"/>
          <w:sz w:val="24"/>
          <w:szCs w:val="24"/>
          <w:lang w:val="pl-PL"/>
        </w:rPr>
        <w:t>, któgo znajomość jest kluczowa w poznawaniu</w:t>
      </w:r>
      <w:r w:rsidR="002014E8" w:rsidRPr="002014E8">
        <w:rPr>
          <w:rFonts w:ascii="Garamond" w:hAnsi="Garamond"/>
          <w:sz w:val="24"/>
          <w:szCs w:val="24"/>
          <w:lang w:val="pl-PL"/>
        </w:rPr>
        <w:t xml:space="preserve"> niezbędnej wiedzy teoretycznej z zakresu systemów baz danych.</w:t>
      </w:r>
    </w:p>
    <w:p w:rsidR="00FA7E86" w:rsidRPr="00C118E4" w:rsidRDefault="002014E8" w:rsidP="002014E8">
      <w:pPr>
        <w:pStyle w:val="DefaultStyle"/>
        <w:jc w:val="both"/>
        <w:rPr>
          <w:rFonts w:ascii="Garamond" w:hAnsi="Garamond"/>
          <w:sz w:val="24"/>
          <w:szCs w:val="24"/>
          <w:lang w:val="pl-PL"/>
        </w:rPr>
      </w:pPr>
      <w:r>
        <w:rPr>
          <w:rFonts w:ascii="Garamond" w:hAnsi="Garamond"/>
          <w:sz w:val="24"/>
          <w:szCs w:val="24"/>
          <w:lang w:val="pl-PL"/>
        </w:rPr>
        <w:t>Użytkownicy</w:t>
      </w:r>
      <w:r w:rsidRPr="002014E8">
        <w:rPr>
          <w:rFonts w:ascii="Garamond" w:hAnsi="Garamond"/>
          <w:sz w:val="24"/>
          <w:szCs w:val="24"/>
          <w:lang w:val="pl-PL"/>
        </w:rPr>
        <w:t>, zdobywają kompetencje swobodnego tw</w:t>
      </w:r>
      <w:r>
        <w:rPr>
          <w:rFonts w:ascii="Garamond" w:hAnsi="Garamond"/>
          <w:sz w:val="24"/>
          <w:szCs w:val="24"/>
          <w:lang w:val="pl-PL"/>
        </w:rPr>
        <w:t>orzenia dowolnych kwerend SQL i </w:t>
      </w:r>
      <w:r w:rsidRPr="002014E8">
        <w:rPr>
          <w:rFonts w:ascii="Garamond" w:hAnsi="Garamond"/>
          <w:sz w:val="24"/>
          <w:szCs w:val="24"/>
          <w:lang w:val="pl-PL"/>
        </w:rPr>
        <w:t>umiejętności korzystania z wiedzy zawartej w bazach. Poznają metodykę i narzędzia do sprawnego przetwarzania dużych ilości danych, wyciągania tylko istotnych informacji</w:t>
      </w:r>
    </w:p>
    <w:p w:rsidR="0072334C" w:rsidRPr="00013D8E" w:rsidRDefault="0072334C">
      <w:pPr>
        <w:pStyle w:val="Heading1"/>
        <w:numPr>
          <w:ilvl w:val="0"/>
          <w:numId w:val="1"/>
        </w:numPr>
        <w:rPr>
          <w:lang w:val="pl-PL"/>
        </w:rPr>
      </w:pPr>
      <w:bookmarkStart w:id="10" w:name="_Toc373364370"/>
      <w:bookmarkStart w:id="11" w:name="_Toc411083450"/>
      <w:bookmarkEnd w:id="10"/>
      <w:r w:rsidRPr="00013D8E">
        <w:rPr>
          <w:lang w:val="pl-PL"/>
        </w:rPr>
        <w:t>Opis struktury pracy</w:t>
      </w:r>
      <w:bookmarkEnd w:id="11"/>
    </w:p>
    <w:p w:rsidR="00C118E4" w:rsidRPr="00C118E4" w:rsidRDefault="00813362" w:rsidP="00C118E4">
      <w:pPr>
        <w:pStyle w:val="Heading2"/>
        <w:numPr>
          <w:ilvl w:val="1"/>
          <w:numId w:val="1"/>
        </w:numPr>
        <w:ind w:left="936" w:hanging="576"/>
      </w:pPr>
      <w:bookmarkStart w:id="12" w:name="_Toc411083451"/>
      <w:r>
        <w:rPr>
          <w:lang w:val="pl-PL"/>
        </w:rPr>
        <w:t>Wstęp</w:t>
      </w:r>
    </w:p>
    <w:p w:rsidR="00C118E4" w:rsidRPr="00CF4366" w:rsidRDefault="00CF4366" w:rsidP="00CE4A30">
      <w:pPr>
        <w:pStyle w:val="DefaultStyle"/>
        <w:ind w:firstLine="360"/>
        <w:rPr>
          <w:rFonts w:ascii="Garamond" w:hAnsi="Garamond"/>
          <w:sz w:val="24"/>
          <w:szCs w:val="24"/>
          <w:lang w:val="pl-PL"/>
        </w:rPr>
      </w:pPr>
      <w:r w:rsidRPr="00CF4366">
        <w:rPr>
          <w:rFonts w:ascii="Garamond" w:hAnsi="Garamond"/>
          <w:sz w:val="24"/>
          <w:szCs w:val="24"/>
          <w:lang w:val="pl-PL"/>
        </w:rPr>
        <w:t>W tym rozdziale jest opisana geneza powstania relacyjnych baz danych</w:t>
      </w:r>
      <w:r w:rsidR="006A71A2">
        <w:rPr>
          <w:rFonts w:ascii="Garamond" w:hAnsi="Garamond"/>
          <w:sz w:val="24"/>
          <w:szCs w:val="24"/>
          <w:lang w:val="pl-PL"/>
        </w:rPr>
        <w:t xml:space="preserve"> i języków zapytań.</w:t>
      </w:r>
    </w:p>
    <w:p w:rsidR="00C118E4" w:rsidRPr="00C118E4" w:rsidRDefault="00813362" w:rsidP="00C118E4">
      <w:pPr>
        <w:pStyle w:val="Heading2"/>
        <w:numPr>
          <w:ilvl w:val="1"/>
          <w:numId w:val="1"/>
        </w:numPr>
        <w:ind w:left="936" w:hanging="576"/>
      </w:pPr>
      <w:r>
        <w:rPr>
          <w:lang w:val="pl-PL"/>
        </w:rPr>
        <w:t>Cel projektu</w:t>
      </w:r>
    </w:p>
    <w:p w:rsidR="00C118E4" w:rsidRPr="006A71A2" w:rsidRDefault="006A71A2" w:rsidP="00CE4A30">
      <w:pPr>
        <w:pStyle w:val="DefaultStyle"/>
        <w:ind w:firstLine="360"/>
        <w:rPr>
          <w:rFonts w:ascii="Garamond" w:hAnsi="Garamond"/>
          <w:sz w:val="24"/>
          <w:szCs w:val="24"/>
          <w:lang w:val="pl-PL"/>
        </w:rPr>
      </w:pPr>
      <w:r w:rsidRPr="006A71A2">
        <w:rPr>
          <w:rFonts w:ascii="Garamond" w:hAnsi="Garamond"/>
          <w:sz w:val="24"/>
          <w:szCs w:val="24"/>
          <w:lang w:val="pl-PL"/>
        </w:rPr>
        <w:t>W tym rozdziale znajduje się charakterystyka ogólny opis prezentowanego projektu.</w:t>
      </w:r>
    </w:p>
    <w:p w:rsidR="00C118E4" w:rsidRPr="00335256" w:rsidRDefault="00813362" w:rsidP="00C118E4">
      <w:pPr>
        <w:pStyle w:val="Heading2"/>
        <w:numPr>
          <w:ilvl w:val="1"/>
          <w:numId w:val="1"/>
        </w:numPr>
        <w:ind w:left="936" w:hanging="576"/>
      </w:pPr>
      <w:r>
        <w:rPr>
          <w:lang w:val="pl-PL"/>
        </w:rPr>
        <w:t>Opis struktury pracy</w:t>
      </w:r>
    </w:p>
    <w:p w:rsidR="00C118E4" w:rsidRPr="00B017B9" w:rsidRDefault="006A71A2" w:rsidP="00CE4A30">
      <w:pPr>
        <w:pStyle w:val="DefaultStyle"/>
        <w:ind w:firstLine="360"/>
        <w:rPr>
          <w:rFonts w:ascii="Garamond" w:hAnsi="Garamond"/>
          <w:sz w:val="24"/>
          <w:szCs w:val="24"/>
          <w:lang w:val="pl-PL"/>
        </w:rPr>
      </w:pPr>
      <w:r w:rsidRPr="00B017B9">
        <w:rPr>
          <w:rFonts w:ascii="Garamond" w:hAnsi="Garamond"/>
          <w:sz w:val="24"/>
          <w:szCs w:val="24"/>
          <w:lang w:val="pl-PL"/>
        </w:rPr>
        <w:t>Skrócone zestawienie wszystkich rozdziałów.</w:t>
      </w:r>
    </w:p>
    <w:p w:rsidR="00C118E4" w:rsidRPr="00813362" w:rsidRDefault="00813362" w:rsidP="00813362">
      <w:pPr>
        <w:pStyle w:val="Heading2"/>
        <w:numPr>
          <w:ilvl w:val="1"/>
          <w:numId w:val="1"/>
        </w:numPr>
        <w:ind w:left="936" w:hanging="576"/>
        <w:rPr>
          <w:lang w:val="pl-PL"/>
        </w:rPr>
      </w:pPr>
      <w:r>
        <w:rPr>
          <w:lang w:val="pl-PL"/>
        </w:rPr>
        <w:t>Założenia dotyczące projektu</w:t>
      </w:r>
    </w:p>
    <w:p w:rsidR="00C118E4" w:rsidRPr="006A71A2" w:rsidRDefault="006A71A2" w:rsidP="00CE4A30">
      <w:pPr>
        <w:pStyle w:val="DefaultStyle"/>
        <w:ind w:left="360"/>
        <w:rPr>
          <w:rFonts w:ascii="Garamond" w:hAnsi="Garamond"/>
          <w:sz w:val="24"/>
          <w:szCs w:val="24"/>
          <w:lang w:val="pl-PL"/>
        </w:rPr>
      </w:pPr>
      <w:r w:rsidRPr="006A71A2">
        <w:rPr>
          <w:rFonts w:ascii="Garamond" w:hAnsi="Garamond"/>
          <w:sz w:val="24"/>
          <w:szCs w:val="24"/>
          <w:lang w:val="pl-PL"/>
        </w:rPr>
        <w:t>Założenia typu, wymagana składnia, niedozwolone ope</w:t>
      </w:r>
      <w:r>
        <w:rPr>
          <w:rFonts w:ascii="Garamond" w:hAnsi="Garamond"/>
          <w:sz w:val="24"/>
          <w:szCs w:val="24"/>
          <w:lang w:val="pl-PL"/>
        </w:rPr>
        <w:t>racje,</w:t>
      </w:r>
      <w:r w:rsidR="00306A23">
        <w:rPr>
          <w:rFonts w:ascii="Garamond" w:hAnsi="Garamond"/>
          <w:sz w:val="24"/>
          <w:szCs w:val="24"/>
          <w:lang w:val="pl-PL"/>
        </w:rPr>
        <w:t xml:space="preserve"> możliwości i</w:t>
      </w:r>
      <w:r>
        <w:rPr>
          <w:rFonts w:ascii="Garamond" w:hAnsi="Garamond"/>
          <w:sz w:val="24"/>
          <w:szCs w:val="24"/>
          <w:lang w:val="pl-PL"/>
        </w:rPr>
        <w:t xml:space="preserve"> ograniczenia techniczne, czego można oczekiwać od systemu, a czego nie.</w:t>
      </w:r>
    </w:p>
    <w:p w:rsidR="00C118E4" w:rsidRPr="00813362" w:rsidRDefault="00C118E4" w:rsidP="00813362">
      <w:pPr>
        <w:pStyle w:val="Heading2"/>
        <w:numPr>
          <w:ilvl w:val="1"/>
          <w:numId w:val="1"/>
        </w:numPr>
        <w:ind w:left="936" w:hanging="576"/>
        <w:rPr>
          <w:lang w:val="pl-PL"/>
        </w:rPr>
      </w:pPr>
      <w:r>
        <w:rPr>
          <w:lang w:val="pl-PL"/>
        </w:rPr>
        <w:t>Dostęp</w:t>
      </w:r>
    </w:p>
    <w:p w:rsidR="00C118E4" w:rsidRPr="00CE4F99" w:rsidRDefault="00CE4F99" w:rsidP="00CE4A30">
      <w:pPr>
        <w:pStyle w:val="DefaultStyle"/>
        <w:ind w:left="360"/>
        <w:rPr>
          <w:rFonts w:ascii="Garamond" w:hAnsi="Garamond"/>
          <w:sz w:val="24"/>
          <w:szCs w:val="24"/>
          <w:lang w:val="pl-PL"/>
        </w:rPr>
      </w:pPr>
      <w:r>
        <w:rPr>
          <w:rFonts w:ascii="Garamond" w:hAnsi="Garamond"/>
          <w:sz w:val="24"/>
          <w:szCs w:val="24"/>
          <w:lang w:val="pl-PL"/>
        </w:rPr>
        <w:lastRenderedPageBreak/>
        <w:t>Ogólne informacje dotyczące lokalizacji aplikacji, s</w:t>
      </w:r>
      <w:r w:rsidR="00306A23">
        <w:rPr>
          <w:rFonts w:ascii="Garamond" w:hAnsi="Garamond"/>
          <w:sz w:val="24"/>
          <w:szCs w:val="24"/>
          <w:lang w:val="pl-PL"/>
        </w:rPr>
        <w:t>posobów dostępu, kod źródłowego, wymaganych uprawnień.</w:t>
      </w:r>
    </w:p>
    <w:p w:rsidR="00C118E4" w:rsidRPr="00813362" w:rsidRDefault="00813362" w:rsidP="00813362">
      <w:pPr>
        <w:pStyle w:val="Heading2"/>
        <w:numPr>
          <w:ilvl w:val="1"/>
          <w:numId w:val="1"/>
        </w:numPr>
        <w:ind w:left="936" w:hanging="576"/>
        <w:rPr>
          <w:lang w:val="pl-PL"/>
        </w:rPr>
      </w:pPr>
      <w:r>
        <w:rPr>
          <w:lang w:val="pl-PL"/>
        </w:rPr>
        <w:t>Wymagania sprzetowe</w:t>
      </w:r>
    </w:p>
    <w:p w:rsidR="00C118E4" w:rsidRPr="00306A23" w:rsidRDefault="00306A23" w:rsidP="00CE4A30">
      <w:pPr>
        <w:pStyle w:val="DefaultStyle"/>
        <w:ind w:firstLine="360"/>
        <w:rPr>
          <w:rFonts w:ascii="Garamond" w:hAnsi="Garamond"/>
          <w:sz w:val="24"/>
          <w:szCs w:val="24"/>
          <w:lang w:val="pl-PL"/>
        </w:rPr>
      </w:pPr>
      <w:r w:rsidRPr="00306A23">
        <w:rPr>
          <w:rFonts w:ascii="Garamond" w:hAnsi="Garamond"/>
          <w:sz w:val="24"/>
          <w:szCs w:val="24"/>
          <w:lang w:val="pl-PL"/>
        </w:rPr>
        <w:t>Specyfikacja wymagań technicznych, niezbędnych do uruchomienia aplikacji.</w:t>
      </w:r>
    </w:p>
    <w:p w:rsidR="00EC3FE5" w:rsidRPr="00813362" w:rsidRDefault="00EC3FE5" w:rsidP="00BB0F6F">
      <w:pPr>
        <w:pStyle w:val="Heading2"/>
        <w:numPr>
          <w:ilvl w:val="1"/>
          <w:numId w:val="1"/>
        </w:numPr>
        <w:ind w:left="936" w:hanging="576"/>
        <w:rPr>
          <w:lang w:val="pl-PL"/>
        </w:rPr>
      </w:pPr>
      <w:r>
        <w:rPr>
          <w:lang w:val="pl-PL"/>
        </w:rPr>
        <w:t>Architektura systemu</w:t>
      </w:r>
    </w:p>
    <w:p w:rsidR="00EC3FE5" w:rsidRPr="00EC3FE5" w:rsidRDefault="00306A23" w:rsidP="00CE4A30">
      <w:pPr>
        <w:pStyle w:val="DefaultStyle"/>
        <w:ind w:firstLine="360"/>
        <w:rPr>
          <w:rFonts w:ascii="Garamond" w:hAnsi="Garamond"/>
          <w:sz w:val="24"/>
          <w:szCs w:val="24"/>
          <w:lang w:val="pl-PL"/>
        </w:rPr>
      </w:pPr>
      <w:r>
        <w:rPr>
          <w:rFonts w:ascii="Garamond" w:hAnsi="Garamond"/>
          <w:sz w:val="24"/>
          <w:szCs w:val="24"/>
          <w:lang w:val="pl-PL"/>
        </w:rPr>
        <w:t>Ogólny zarys budowy aplikacji. Model graficzny.</w:t>
      </w:r>
    </w:p>
    <w:p w:rsidR="00C118E4" w:rsidRPr="00813362" w:rsidRDefault="00C118E4" w:rsidP="00BB0F6F">
      <w:pPr>
        <w:pStyle w:val="Heading2"/>
        <w:numPr>
          <w:ilvl w:val="1"/>
          <w:numId w:val="1"/>
        </w:numPr>
        <w:ind w:left="936" w:hanging="576"/>
        <w:rPr>
          <w:lang w:val="pl-PL"/>
        </w:rPr>
      </w:pPr>
      <w:r>
        <w:rPr>
          <w:lang w:val="pl-PL"/>
        </w:rPr>
        <w:t>W</w:t>
      </w:r>
      <w:r w:rsidR="00813362">
        <w:rPr>
          <w:lang w:val="pl-PL"/>
        </w:rPr>
        <w:t>arstwa prezentacji (front-end)</w:t>
      </w:r>
    </w:p>
    <w:p w:rsidR="00C118E4" w:rsidRPr="00306A23" w:rsidRDefault="00306A23" w:rsidP="00CE4A30">
      <w:pPr>
        <w:pStyle w:val="DefaultStyle"/>
        <w:ind w:firstLine="360"/>
        <w:rPr>
          <w:rFonts w:ascii="Garamond" w:hAnsi="Garamond"/>
          <w:sz w:val="24"/>
          <w:szCs w:val="24"/>
          <w:lang w:val="pl-PL"/>
        </w:rPr>
      </w:pPr>
      <w:r w:rsidRPr="00306A23">
        <w:rPr>
          <w:rFonts w:ascii="Garamond" w:hAnsi="Garamond"/>
          <w:sz w:val="24"/>
          <w:szCs w:val="24"/>
          <w:lang w:val="pl-PL"/>
        </w:rPr>
        <w:t xml:space="preserve">Ogólny zarys, zasada działania i funkcje </w:t>
      </w:r>
      <w:r w:rsidR="00B017B9">
        <w:rPr>
          <w:rFonts w:ascii="Garamond" w:hAnsi="Garamond"/>
          <w:sz w:val="24"/>
          <w:szCs w:val="24"/>
          <w:lang w:val="pl-PL"/>
        </w:rPr>
        <w:t>pełniące przez warstwę</w:t>
      </w:r>
      <w:r w:rsidRPr="00306A23">
        <w:rPr>
          <w:rFonts w:ascii="Garamond" w:hAnsi="Garamond"/>
          <w:sz w:val="24"/>
          <w:szCs w:val="24"/>
          <w:lang w:val="pl-PL"/>
        </w:rPr>
        <w:t xml:space="preserve"> prezentacji.</w:t>
      </w:r>
    </w:p>
    <w:p w:rsidR="00C118E4" w:rsidRPr="00813362" w:rsidRDefault="00813362" w:rsidP="00BB0F6F">
      <w:pPr>
        <w:pStyle w:val="Heading2"/>
        <w:numPr>
          <w:ilvl w:val="1"/>
          <w:numId w:val="1"/>
        </w:numPr>
        <w:ind w:left="936" w:hanging="576"/>
        <w:rPr>
          <w:lang w:val="pl-PL"/>
        </w:rPr>
      </w:pPr>
      <w:r>
        <w:rPr>
          <w:lang w:val="pl-PL"/>
        </w:rPr>
        <w:t>Warstwa dostępu do danych (back-end)</w:t>
      </w:r>
    </w:p>
    <w:p w:rsidR="00306A23" w:rsidRPr="00306A23" w:rsidRDefault="00306A23" w:rsidP="00CE4A30">
      <w:pPr>
        <w:pStyle w:val="DefaultStyle"/>
        <w:ind w:firstLine="360"/>
        <w:rPr>
          <w:rFonts w:ascii="Garamond" w:hAnsi="Garamond"/>
          <w:sz w:val="24"/>
          <w:szCs w:val="24"/>
          <w:lang w:val="pl-PL"/>
        </w:rPr>
      </w:pPr>
      <w:r w:rsidRPr="00306A23">
        <w:rPr>
          <w:rFonts w:ascii="Garamond" w:hAnsi="Garamond"/>
          <w:sz w:val="24"/>
          <w:szCs w:val="24"/>
          <w:lang w:val="pl-PL"/>
        </w:rPr>
        <w:t xml:space="preserve">Ogólny zarys, zasada działania </w:t>
      </w:r>
      <w:r w:rsidR="00B017B9">
        <w:rPr>
          <w:rFonts w:ascii="Garamond" w:hAnsi="Garamond"/>
          <w:sz w:val="24"/>
          <w:szCs w:val="24"/>
          <w:lang w:val="pl-PL"/>
        </w:rPr>
        <w:t>i funkcje pełniące przez warstwę dostępu do danych</w:t>
      </w:r>
      <w:r w:rsidRPr="00306A23">
        <w:rPr>
          <w:rFonts w:ascii="Garamond" w:hAnsi="Garamond"/>
          <w:sz w:val="24"/>
          <w:szCs w:val="24"/>
          <w:lang w:val="pl-PL"/>
        </w:rPr>
        <w:t>.</w:t>
      </w:r>
    </w:p>
    <w:p w:rsidR="00BB0F6F" w:rsidRPr="00813362" w:rsidRDefault="00BB0F6F" w:rsidP="00BB0F6F">
      <w:pPr>
        <w:pStyle w:val="Heading2"/>
        <w:numPr>
          <w:ilvl w:val="1"/>
          <w:numId w:val="1"/>
        </w:numPr>
        <w:ind w:left="936" w:hanging="576"/>
        <w:rPr>
          <w:lang w:val="pl-PL"/>
        </w:rPr>
      </w:pPr>
      <w:r>
        <w:rPr>
          <w:lang w:val="pl-PL"/>
        </w:rPr>
        <w:t>Warstwa danych</w:t>
      </w:r>
    </w:p>
    <w:p w:rsidR="00BB0F6F" w:rsidRPr="00306A23" w:rsidRDefault="00BB0F6F" w:rsidP="00BB0F6F">
      <w:pPr>
        <w:pStyle w:val="DefaultStyle"/>
        <w:ind w:left="360"/>
        <w:rPr>
          <w:rFonts w:ascii="Garamond" w:hAnsi="Garamond"/>
          <w:sz w:val="24"/>
          <w:szCs w:val="24"/>
          <w:lang w:val="pl-PL"/>
        </w:rPr>
      </w:pPr>
      <w:r>
        <w:rPr>
          <w:rFonts w:ascii="Garamond" w:hAnsi="Garamond"/>
          <w:sz w:val="24"/>
          <w:szCs w:val="24"/>
          <w:lang w:val="pl-PL"/>
        </w:rPr>
        <w:t>Opis silnika bazodanowego, możliwości, trybów pracy, protokołów komunikacji i sposobów integracji z klientami. Utworzone instancje, schematy i użytkownicy.</w:t>
      </w:r>
    </w:p>
    <w:p w:rsidR="00BB0F6F" w:rsidRPr="00813362" w:rsidRDefault="00BB0F6F" w:rsidP="00BB0F6F">
      <w:pPr>
        <w:pStyle w:val="Heading2"/>
        <w:numPr>
          <w:ilvl w:val="1"/>
          <w:numId w:val="1"/>
        </w:numPr>
        <w:ind w:left="936" w:hanging="576"/>
        <w:rPr>
          <w:lang w:val="pl-PL"/>
        </w:rPr>
      </w:pPr>
      <w:r>
        <w:rPr>
          <w:lang w:val="pl-PL"/>
        </w:rPr>
        <w:t>Schemat działania</w:t>
      </w:r>
    </w:p>
    <w:p w:rsidR="00BB0F6F" w:rsidRPr="00EC3FE5" w:rsidRDefault="00BB0F6F" w:rsidP="00BB0F6F">
      <w:pPr>
        <w:pStyle w:val="DefaultStyle"/>
        <w:ind w:firstLine="360"/>
        <w:rPr>
          <w:rFonts w:ascii="Garamond" w:hAnsi="Garamond"/>
          <w:sz w:val="24"/>
          <w:szCs w:val="24"/>
          <w:lang w:val="pl-PL"/>
        </w:rPr>
      </w:pPr>
      <w:r>
        <w:rPr>
          <w:rFonts w:ascii="Garamond" w:hAnsi="Garamond"/>
          <w:sz w:val="24"/>
          <w:szCs w:val="24"/>
          <w:lang w:val="pl-PL"/>
        </w:rPr>
        <w:t>Zasada funkcjonowania i przepływu informacji pomiędzy poszczególnymi modułami.</w:t>
      </w:r>
    </w:p>
    <w:p w:rsidR="00813362" w:rsidRPr="00813362" w:rsidRDefault="00813362" w:rsidP="00EC3FE5">
      <w:pPr>
        <w:pStyle w:val="Heading2"/>
        <w:numPr>
          <w:ilvl w:val="1"/>
          <w:numId w:val="1"/>
        </w:numPr>
        <w:ind w:left="936" w:hanging="576"/>
        <w:rPr>
          <w:lang w:val="pl-PL"/>
        </w:rPr>
      </w:pPr>
      <w:r>
        <w:rPr>
          <w:lang w:val="pl-PL"/>
        </w:rPr>
        <w:t>Techniki, wzorce architektoniczne, wzorce programistyczne</w:t>
      </w:r>
    </w:p>
    <w:p w:rsidR="00813362" w:rsidRPr="00813362" w:rsidRDefault="00B017B9" w:rsidP="00CE4A30">
      <w:pPr>
        <w:pStyle w:val="DefaultStyle"/>
        <w:ind w:firstLine="360"/>
        <w:rPr>
          <w:rFonts w:ascii="Garamond" w:hAnsi="Garamond"/>
          <w:sz w:val="24"/>
          <w:szCs w:val="24"/>
          <w:lang w:val="pl-PL"/>
        </w:rPr>
      </w:pPr>
      <w:r>
        <w:rPr>
          <w:rFonts w:ascii="Garamond" w:hAnsi="Garamond"/>
          <w:sz w:val="24"/>
          <w:szCs w:val="24"/>
          <w:lang w:val="pl-PL"/>
        </w:rPr>
        <w:t>Opis zastosowanych technik i wzorców projektowych (design patterns).</w:t>
      </w:r>
    </w:p>
    <w:p w:rsidR="00813362" w:rsidRPr="00335256" w:rsidRDefault="00813362" w:rsidP="00EC3FE5">
      <w:pPr>
        <w:pStyle w:val="Heading2"/>
        <w:numPr>
          <w:ilvl w:val="1"/>
          <w:numId w:val="1"/>
        </w:numPr>
        <w:ind w:left="936" w:hanging="576"/>
      </w:pPr>
      <w:r>
        <w:rPr>
          <w:lang w:val="pl-PL"/>
        </w:rPr>
        <w:t>Opis wybranych funkcjonalności</w:t>
      </w:r>
    </w:p>
    <w:p w:rsidR="00813362" w:rsidRPr="00351140" w:rsidRDefault="00351140" w:rsidP="00CE4A30">
      <w:pPr>
        <w:pStyle w:val="DefaultStyle"/>
        <w:ind w:firstLine="360"/>
        <w:rPr>
          <w:rFonts w:ascii="Garamond" w:hAnsi="Garamond"/>
          <w:sz w:val="24"/>
          <w:szCs w:val="24"/>
          <w:lang w:val="pl-PL"/>
        </w:rPr>
      </w:pPr>
      <w:r>
        <w:rPr>
          <w:rFonts w:ascii="Garamond" w:hAnsi="Garamond"/>
          <w:sz w:val="24"/>
          <w:szCs w:val="24"/>
          <w:lang w:val="pl-PL"/>
        </w:rPr>
        <w:t>Szczegółowe wyjaśnienie zasady działania najważniejszych funkcjonalności systemu.</w:t>
      </w:r>
    </w:p>
    <w:p w:rsidR="00813362" w:rsidRPr="00813362" w:rsidRDefault="00813362" w:rsidP="00EC3FE5">
      <w:pPr>
        <w:pStyle w:val="Heading2"/>
        <w:numPr>
          <w:ilvl w:val="1"/>
          <w:numId w:val="1"/>
        </w:numPr>
        <w:ind w:left="936" w:hanging="576"/>
        <w:rPr>
          <w:lang w:val="pl-PL"/>
        </w:rPr>
      </w:pPr>
      <w:r>
        <w:rPr>
          <w:lang w:val="pl-PL"/>
        </w:rPr>
        <w:t>Szczegółowy opis implementacji</w:t>
      </w:r>
    </w:p>
    <w:p w:rsidR="00813362" w:rsidRPr="00813362" w:rsidRDefault="00351140" w:rsidP="00CE4A30">
      <w:pPr>
        <w:pStyle w:val="DefaultStyle"/>
        <w:ind w:firstLine="360"/>
        <w:rPr>
          <w:rFonts w:ascii="Garamond" w:hAnsi="Garamond"/>
          <w:sz w:val="24"/>
          <w:szCs w:val="24"/>
          <w:lang w:val="pl-PL"/>
        </w:rPr>
      </w:pPr>
      <w:r>
        <w:rPr>
          <w:rFonts w:ascii="Garamond" w:hAnsi="Garamond"/>
          <w:sz w:val="24"/>
          <w:szCs w:val="24"/>
          <w:lang w:val="pl-PL"/>
        </w:rPr>
        <w:t>Analiza kodu źródłowego.</w:t>
      </w:r>
    </w:p>
    <w:p w:rsidR="00813362" w:rsidRPr="00813362" w:rsidRDefault="00813362" w:rsidP="00EC3FE5">
      <w:pPr>
        <w:pStyle w:val="Heading2"/>
        <w:numPr>
          <w:ilvl w:val="1"/>
          <w:numId w:val="1"/>
        </w:numPr>
        <w:ind w:left="936" w:hanging="576"/>
        <w:rPr>
          <w:lang w:val="pl-PL"/>
        </w:rPr>
      </w:pPr>
      <w:r>
        <w:rPr>
          <w:lang w:val="pl-PL"/>
        </w:rPr>
        <w:t>Dokumentacja techniczna</w:t>
      </w:r>
    </w:p>
    <w:p w:rsidR="00813362" w:rsidRPr="00813362" w:rsidRDefault="00351140" w:rsidP="00CE4A30">
      <w:pPr>
        <w:pStyle w:val="DefaultStyle"/>
        <w:ind w:left="360"/>
        <w:rPr>
          <w:rFonts w:ascii="Garamond" w:hAnsi="Garamond"/>
          <w:sz w:val="24"/>
          <w:szCs w:val="24"/>
          <w:lang w:val="pl-PL"/>
        </w:rPr>
      </w:pPr>
      <w:r>
        <w:rPr>
          <w:rFonts w:ascii="Garamond" w:hAnsi="Garamond"/>
          <w:sz w:val="24"/>
          <w:szCs w:val="24"/>
          <w:lang w:val="pl-PL"/>
        </w:rPr>
        <w:t>Dokumentacja dla programistó</w:t>
      </w:r>
      <w:r w:rsidR="004B33DC">
        <w:rPr>
          <w:rFonts w:ascii="Garamond" w:hAnsi="Garamond"/>
          <w:sz w:val="24"/>
          <w:szCs w:val="24"/>
          <w:lang w:val="pl-PL"/>
        </w:rPr>
        <w:t>w</w:t>
      </w:r>
      <w:r>
        <w:rPr>
          <w:rFonts w:ascii="Garamond" w:hAnsi="Garamond"/>
          <w:sz w:val="24"/>
          <w:szCs w:val="24"/>
          <w:lang w:val="pl-PL"/>
        </w:rPr>
        <w:t xml:space="preserve"> chcących rozwijać istniejącą aplikację i dla osbób chcących korzystać z dostępnych metod API (Application Programming Inteface).</w:t>
      </w:r>
    </w:p>
    <w:p w:rsidR="00813362" w:rsidRPr="00813362" w:rsidRDefault="00813362" w:rsidP="00EC3FE5">
      <w:pPr>
        <w:pStyle w:val="Heading2"/>
        <w:numPr>
          <w:ilvl w:val="1"/>
          <w:numId w:val="1"/>
        </w:numPr>
        <w:ind w:left="936" w:hanging="576"/>
        <w:rPr>
          <w:lang w:val="pl-PL"/>
        </w:rPr>
      </w:pPr>
      <w:r>
        <w:rPr>
          <w:lang w:val="pl-PL"/>
        </w:rPr>
        <w:t>Przykłady działania aplikacji</w:t>
      </w:r>
    </w:p>
    <w:p w:rsidR="00813362" w:rsidRPr="00813362" w:rsidRDefault="004B33DC" w:rsidP="00CE4A30">
      <w:pPr>
        <w:pStyle w:val="DefaultStyle"/>
        <w:ind w:firstLine="360"/>
        <w:rPr>
          <w:rFonts w:ascii="Garamond" w:hAnsi="Garamond"/>
          <w:sz w:val="24"/>
          <w:szCs w:val="24"/>
          <w:lang w:val="pl-PL"/>
        </w:rPr>
      </w:pPr>
      <w:r>
        <w:rPr>
          <w:rFonts w:ascii="Garamond" w:hAnsi="Garamond"/>
          <w:sz w:val="24"/>
          <w:szCs w:val="24"/>
          <w:lang w:val="pl-PL"/>
        </w:rPr>
        <w:t>Graficzna prezentacja, pokaz możliwości aplikacji</w:t>
      </w:r>
    </w:p>
    <w:p w:rsidR="00813362" w:rsidRPr="00813362" w:rsidRDefault="00813362" w:rsidP="00EC3FE5">
      <w:pPr>
        <w:pStyle w:val="Heading2"/>
        <w:numPr>
          <w:ilvl w:val="1"/>
          <w:numId w:val="1"/>
        </w:numPr>
        <w:ind w:left="936" w:hanging="576"/>
        <w:rPr>
          <w:lang w:val="pl-PL"/>
        </w:rPr>
      </w:pPr>
      <w:r>
        <w:rPr>
          <w:lang w:val="pl-PL"/>
        </w:rPr>
        <w:t>Bezpieczeństwo</w:t>
      </w:r>
    </w:p>
    <w:p w:rsidR="00813362" w:rsidRPr="00813362" w:rsidRDefault="004B33DC" w:rsidP="00CE4A30">
      <w:pPr>
        <w:pStyle w:val="DefaultStyle"/>
        <w:ind w:left="360"/>
        <w:rPr>
          <w:rFonts w:ascii="Garamond" w:hAnsi="Garamond"/>
          <w:sz w:val="24"/>
          <w:szCs w:val="24"/>
          <w:lang w:val="pl-PL"/>
        </w:rPr>
      </w:pPr>
      <w:r>
        <w:rPr>
          <w:rFonts w:ascii="Garamond" w:hAnsi="Garamond"/>
          <w:sz w:val="24"/>
          <w:szCs w:val="24"/>
          <w:lang w:val="pl-PL"/>
        </w:rPr>
        <w:t>Poruszenie tematów związanych z separacją danych, uprawnień użytkowników, dostępu do ocen prze niepowołane osoby.</w:t>
      </w:r>
    </w:p>
    <w:p w:rsidR="00813362" w:rsidRPr="00813362" w:rsidRDefault="00813362" w:rsidP="00EC3FE5">
      <w:pPr>
        <w:pStyle w:val="Heading2"/>
        <w:numPr>
          <w:ilvl w:val="1"/>
          <w:numId w:val="1"/>
        </w:numPr>
        <w:ind w:left="936" w:hanging="576"/>
        <w:rPr>
          <w:lang w:val="pl-PL"/>
        </w:rPr>
      </w:pPr>
      <w:r>
        <w:rPr>
          <w:lang w:val="pl-PL"/>
        </w:rPr>
        <w:t>Dostępność i niezawodność</w:t>
      </w:r>
    </w:p>
    <w:p w:rsidR="00813362" w:rsidRPr="00813362" w:rsidRDefault="00813362" w:rsidP="00CE4A30">
      <w:pPr>
        <w:pStyle w:val="DefaultStyle"/>
        <w:ind w:left="360"/>
        <w:rPr>
          <w:rFonts w:ascii="Garamond" w:hAnsi="Garamond"/>
          <w:sz w:val="24"/>
          <w:szCs w:val="24"/>
          <w:lang w:val="pl-PL"/>
        </w:rPr>
      </w:pPr>
      <w:r>
        <w:rPr>
          <w:rFonts w:ascii="Garamond" w:hAnsi="Garamond"/>
          <w:sz w:val="24"/>
          <w:szCs w:val="24"/>
          <w:lang w:val="pl-PL"/>
        </w:rPr>
        <w:t>Tutaj zostaną poruszone kwestie dostępności do systemu w czasie i miejscu. Odporność na ataki, awarie, wirusy, zawieszenia, wyjątki, błędy.</w:t>
      </w:r>
      <w:r w:rsidR="004B33DC">
        <w:rPr>
          <w:rFonts w:ascii="Garamond" w:hAnsi="Garamond"/>
          <w:sz w:val="24"/>
          <w:szCs w:val="24"/>
          <w:lang w:val="pl-PL"/>
        </w:rPr>
        <w:t xml:space="preserve"> Akcja przedsięwzięte w celu uniknięcia problemów.</w:t>
      </w:r>
    </w:p>
    <w:p w:rsidR="00813362" w:rsidRPr="00335256" w:rsidRDefault="00FA7E86" w:rsidP="00EC3FE5">
      <w:pPr>
        <w:pStyle w:val="Heading2"/>
        <w:numPr>
          <w:ilvl w:val="1"/>
          <w:numId w:val="1"/>
        </w:numPr>
        <w:ind w:left="936" w:hanging="576"/>
      </w:pPr>
      <w:r>
        <w:rPr>
          <w:lang w:val="pl-PL"/>
        </w:rPr>
        <w:t>Analiza wydajności</w:t>
      </w:r>
    </w:p>
    <w:p w:rsidR="00813362" w:rsidRPr="004B33DC" w:rsidRDefault="004B33DC" w:rsidP="00CE4A30">
      <w:pPr>
        <w:pStyle w:val="DefaultStyle"/>
        <w:ind w:left="360"/>
        <w:rPr>
          <w:rFonts w:ascii="Garamond" w:hAnsi="Garamond"/>
          <w:sz w:val="24"/>
          <w:szCs w:val="24"/>
          <w:lang w:val="pl-PL"/>
        </w:rPr>
      </w:pPr>
      <w:r w:rsidRPr="004B33DC">
        <w:rPr>
          <w:rFonts w:ascii="Garamond" w:hAnsi="Garamond"/>
          <w:sz w:val="24"/>
          <w:szCs w:val="24"/>
          <w:lang w:val="pl-PL"/>
        </w:rPr>
        <w:lastRenderedPageBreak/>
        <w:t>Porównanie dostępnych na rynku baz oraz porównanie dostępnych protokołów, które mogą zastąpić isniejące.</w:t>
      </w:r>
    </w:p>
    <w:p w:rsidR="00FA7E86" w:rsidRPr="00813362" w:rsidRDefault="00FA7E86" w:rsidP="00EC3FE5">
      <w:pPr>
        <w:pStyle w:val="Heading2"/>
        <w:numPr>
          <w:ilvl w:val="1"/>
          <w:numId w:val="1"/>
        </w:numPr>
        <w:rPr>
          <w:lang w:val="pl-PL"/>
        </w:rPr>
      </w:pPr>
      <w:r>
        <w:rPr>
          <w:lang w:val="pl-PL"/>
        </w:rPr>
        <w:t>Perspektywy rozwoju</w:t>
      </w:r>
    </w:p>
    <w:p w:rsidR="00FA7E86" w:rsidRPr="00813362" w:rsidRDefault="004B33DC" w:rsidP="00CE4A30">
      <w:pPr>
        <w:pStyle w:val="DefaultStyle"/>
        <w:ind w:firstLine="360"/>
        <w:rPr>
          <w:rFonts w:ascii="Garamond" w:hAnsi="Garamond"/>
          <w:sz w:val="24"/>
          <w:szCs w:val="24"/>
          <w:lang w:val="pl-PL"/>
        </w:rPr>
      </w:pPr>
      <w:r>
        <w:rPr>
          <w:rFonts w:ascii="Garamond" w:hAnsi="Garamond"/>
          <w:sz w:val="24"/>
          <w:szCs w:val="24"/>
          <w:lang w:val="pl-PL"/>
        </w:rPr>
        <w:t>Lista planowanych funkcjonalności</w:t>
      </w:r>
    </w:p>
    <w:p w:rsidR="00FA7E86" w:rsidRPr="00813362" w:rsidRDefault="00FA7E86" w:rsidP="00EC3FE5">
      <w:pPr>
        <w:pStyle w:val="Heading2"/>
        <w:numPr>
          <w:ilvl w:val="1"/>
          <w:numId w:val="1"/>
        </w:numPr>
        <w:ind w:left="936" w:hanging="576"/>
        <w:rPr>
          <w:lang w:val="pl-PL"/>
        </w:rPr>
      </w:pPr>
      <w:r>
        <w:rPr>
          <w:lang w:val="pl-PL"/>
        </w:rPr>
        <w:t>Wnioski i podsumowanie</w:t>
      </w:r>
    </w:p>
    <w:p w:rsidR="00FA7E86" w:rsidRPr="00813362" w:rsidRDefault="004B33DC" w:rsidP="00CE4A30">
      <w:pPr>
        <w:pStyle w:val="DefaultStyle"/>
        <w:ind w:firstLine="360"/>
        <w:rPr>
          <w:rFonts w:ascii="Garamond" w:hAnsi="Garamond"/>
          <w:sz w:val="24"/>
          <w:szCs w:val="24"/>
          <w:lang w:val="pl-PL"/>
        </w:rPr>
      </w:pPr>
      <w:r>
        <w:rPr>
          <w:rFonts w:ascii="Garamond" w:hAnsi="Garamond"/>
          <w:sz w:val="24"/>
          <w:szCs w:val="24"/>
          <w:lang w:val="pl-PL"/>
        </w:rPr>
        <w:t>Wnioski i podsumowanie.</w:t>
      </w:r>
    </w:p>
    <w:p w:rsidR="00FA7E86" w:rsidRPr="00813362" w:rsidRDefault="00013D8E" w:rsidP="00EC3FE5">
      <w:pPr>
        <w:pStyle w:val="Heading2"/>
        <w:numPr>
          <w:ilvl w:val="1"/>
          <w:numId w:val="1"/>
        </w:numPr>
        <w:ind w:left="936" w:hanging="576"/>
        <w:rPr>
          <w:lang w:val="pl-PL"/>
        </w:rPr>
      </w:pPr>
      <w:r>
        <w:rPr>
          <w:lang w:val="pl-PL"/>
        </w:rPr>
        <w:t>Bibliografia</w:t>
      </w:r>
    </w:p>
    <w:p w:rsidR="00FA7E86" w:rsidRPr="00813362" w:rsidRDefault="00FA7E86" w:rsidP="00CE4A30">
      <w:pPr>
        <w:pStyle w:val="DefaultStyle"/>
        <w:ind w:firstLine="360"/>
        <w:rPr>
          <w:rFonts w:ascii="Garamond" w:hAnsi="Garamond"/>
          <w:sz w:val="24"/>
          <w:szCs w:val="24"/>
          <w:lang w:val="pl-PL"/>
        </w:rPr>
      </w:pPr>
      <w:r w:rsidRPr="00813362">
        <w:rPr>
          <w:rFonts w:ascii="Garamond" w:hAnsi="Garamond"/>
          <w:sz w:val="24"/>
          <w:szCs w:val="24"/>
          <w:lang w:val="pl-PL"/>
        </w:rPr>
        <w:t>TextText TextText</w:t>
      </w:r>
    </w:p>
    <w:p w:rsidR="00FA7E86" w:rsidRPr="00335256" w:rsidRDefault="006A71A2" w:rsidP="00EC3FE5">
      <w:pPr>
        <w:pStyle w:val="Heading2"/>
        <w:numPr>
          <w:ilvl w:val="1"/>
          <w:numId w:val="1"/>
        </w:numPr>
        <w:ind w:left="936" w:hanging="576"/>
      </w:pPr>
      <w:r>
        <w:rPr>
          <w:lang w:val="pl-PL"/>
        </w:rPr>
        <w:t>XXXXXXXXX</w:t>
      </w:r>
    </w:p>
    <w:p w:rsidR="00C118E4" w:rsidRDefault="00FA7E86" w:rsidP="00CE4A30">
      <w:pPr>
        <w:pStyle w:val="DefaultStyle"/>
        <w:ind w:left="360"/>
      </w:pP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TextText</w:t>
      </w:r>
      <w:proofErr w:type="spellEnd"/>
      <w:r w:rsidRPr="00C118E4">
        <w:rPr>
          <w:rFonts w:ascii="Garamond" w:hAnsi="Garamond"/>
          <w:sz w:val="24"/>
          <w:szCs w:val="24"/>
        </w:rPr>
        <w:t xml:space="preserve"> </w:t>
      </w:r>
      <w:proofErr w:type="spellStart"/>
      <w:r w:rsidRPr="00C118E4">
        <w:rPr>
          <w:rFonts w:ascii="Garamond" w:hAnsi="Garamond"/>
          <w:sz w:val="24"/>
          <w:szCs w:val="24"/>
        </w:rPr>
        <w:t>Text</w:t>
      </w:r>
      <w:r>
        <w:rPr>
          <w:rFonts w:ascii="Garamond" w:hAnsi="Garamond"/>
          <w:sz w:val="24"/>
          <w:szCs w:val="24"/>
        </w:rPr>
        <w:t>Text</w:t>
      </w:r>
      <w:proofErr w:type="spellEnd"/>
      <w:r>
        <w:rPr>
          <w:rFonts w:ascii="Garamond" w:hAnsi="Garamond"/>
          <w:sz w:val="24"/>
          <w:szCs w:val="24"/>
        </w:rPr>
        <w:t xml:space="preserve"> </w:t>
      </w:r>
      <w:proofErr w:type="spellStart"/>
      <w:r>
        <w:rPr>
          <w:rFonts w:ascii="Garamond" w:hAnsi="Garamond"/>
          <w:sz w:val="24"/>
          <w:szCs w:val="24"/>
        </w:rPr>
        <w:t>TextText</w:t>
      </w:r>
      <w:proofErr w:type="spellEnd"/>
      <w:r>
        <w:rPr>
          <w:rFonts w:ascii="Garamond" w:hAnsi="Garamond"/>
          <w:sz w:val="24"/>
          <w:szCs w:val="24"/>
        </w:rPr>
        <w:t xml:space="preserve"> </w:t>
      </w:r>
      <w:proofErr w:type="spellStart"/>
      <w:r>
        <w:rPr>
          <w:rFonts w:ascii="Garamond" w:hAnsi="Garamond"/>
          <w:sz w:val="24"/>
          <w:szCs w:val="24"/>
        </w:rPr>
        <w:t>TextText</w:t>
      </w:r>
      <w:proofErr w:type="spellEnd"/>
      <w:r>
        <w:rPr>
          <w:rFonts w:ascii="Garamond" w:hAnsi="Garamond"/>
          <w:sz w:val="24"/>
          <w:szCs w:val="24"/>
        </w:rPr>
        <w:t xml:space="preserve"> </w:t>
      </w:r>
      <w:proofErr w:type="spellStart"/>
      <w:r>
        <w:rPr>
          <w:rFonts w:ascii="Garamond" w:hAnsi="Garamond"/>
          <w:sz w:val="24"/>
          <w:szCs w:val="24"/>
        </w:rPr>
        <w:t>TextText</w:t>
      </w:r>
      <w:proofErr w:type="spellEnd"/>
    </w:p>
    <w:p w:rsidR="003E5ED9" w:rsidRDefault="00240448" w:rsidP="00EC3FE5">
      <w:pPr>
        <w:pStyle w:val="Heading1"/>
        <w:numPr>
          <w:ilvl w:val="0"/>
          <w:numId w:val="1"/>
        </w:numPr>
      </w:pPr>
      <w:r>
        <w:rPr>
          <w:lang w:val="pl-PL"/>
        </w:rPr>
        <w:t>Założenia dotyczące projektu</w:t>
      </w:r>
      <w:bookmarkEnd w:id="12"/>
    </w:p>
    <w:p w:rsidR="00D53325" w:rsidRPr="00EF5C8F" w:rsidRDefault="00D53325" w:rsidP="005705E4">
      <w:pPr>
        <w:pStyle w:val="Akapitzlist1"/>
        <w:numPr>
          <w:ilvl w:val="0"/>
          <w:numId w:val="2"/>
        </w:numPr>
        <w:spacing w:before="200" w:line="276" w:lineRule="auto"/>
        <w:rPr>
          <w:rFonts w:ascii="Garamond" w:hAnsi="Garamond"/>
          <w:sz w:val="24"/>
          <w:szCs w:val="24"/>
        </w:rPr>
      </w:pPr>
      <w:r>
        <w:rPr>
          <w:rFonts w:ascii="Garamond" w:hAnsi="Garamond"/>
          <w:sz w:val="24"/>
          <w:szCs w:val="24"/>
        </w:rPr>
        <w:t xml:space="preserve">Aplikacja </w:t>
      </w:r>
      <w:r w:rsidR="00EF5C8F">
        <w:rPr>
          <w:rFonts w:ascii="Garamond" w:hAnsi="Garamond"/>
          <w:sz w:val="24"/>
          <w:szCs w:val="24"/>
        </w:rPr>
        <w:t>została stworzona do</w:t>
      </w:r>
      <w:r w:rsidR="009A4B11">
        <w:rPr>
          <w:rFonts w:ascii="Garamond" w:hAnsi="Garamond"/>
          <w:sz w:val="24"/>
          <w:szCs w:val="24"/>
        </w:rPr>
        <w:t xml:space="preserve"> użytku wszystkich zainteresowanych i </w:t>
      </w:r>
      <w:r>
        <w:rPr>
          <w:rFonts w:ascii="Garamond" w:hAnsi="Garamond"/>
          <w:sz w:val="24"/>
          <w:szCs w:val="24"/>
        </w:rPr>
        <w:t xml:space="preserve">może być używana </w:t>
      </w:r>
      <w:r w:rsidR="009A4B11">
        <w:rPr>
          <w:rFonts w:ascii="Garamond" w:hAnsi="Garamond"/>
          <w:sz w:val="24"/>
          <w:szCs w:val="24"/>
        </w:rPr>
        <w:t xml:space="preserve">nieodpłatnie </w:t>
      </w:r>
      <w:r>
        <w:rPr>
          <w:rFonts w:ascii="Garamond" w:hAnsi="Garamond"/>
          <w:sz w:val="24"/>
          <w:szCs w:val="24"/>
        </w:rPr>
        <w:t>przez wszystkich studentów</w:t>
      </w:r>
      <w:r w:rsidR="009A4B11">
        <w:rPr>
          <w:rFonts w:ascii="Garamond" w:hAnsi="Garamond"/>
          <w:sz w:val="24"/>
          <w:szCs w:val="24"/>
        </w:rPr>
        <w:t xml:space="preserve"> w celach dydaktycznych,</w:t>
      </w:r>
    </w:p>
    <w:p w:rsidR="009A4B11" w:rsidRPr="00EF5C8F" w:rsidRDefault="009A4B11">
      <w:pPr>
        <w:pStyle w:val="Akapitzlist1"/>
        <w:numPr>
          <w:ilvl w:val="0"/>
          <w:numId w:val="2"/>
        </w:numPr>
        <w:spacing w:line="276" w:lineRule="auto"/>
        <w:rPr>
          <w:rFonts w:ascii="Garamond" w:hAnsi="Garamond"/>
          <w:sz w:val="24"/>
          <w:szCs w:val="24"/>
        </w:rPr>
      </w:pPr>
      <w:r>
        <w:rPr>
          <w:rFonts w:ascii="Garamond" w:hAnsi="Garamond"/>
          <w:sz w:val="24"/>
          <w:szCs w:val="24"/>
        </w:rPr>
        <w:t>W poniższej pracy będę używał akronimu INBJZ jako skrót od „Interaktywne nauczanie bazodanowych języków zapytań”</w:t>
      </w:r>
      <w:r w:rsidR="00EF5C8F">
        <w:rPr>
          <w:rFonts w:ascii="Garamond" w:hAnsi="Garamond"/>
          <w:sz w:val="24"/>
          <w:szCs w:val="24"/>
        </w:rPr>
        <w:t>.</w:t>
      </w:r>
    </w:p>
    <w:p w:rsidR="009A4B11" w:rsidRPr="009A4B11" w:rsidRDefault="009A4B11" w:rsidP="009A4B11">
      <w:pPr>
        <w:pStyle w:val="Akapitzlist1"/>
        <w:numPr>
          <w:ilvl w:val="0"/>
          <w:numId w:val="2"/>
        </w:numPr>
        <w:spacing w:line="276" w:lineRule="auto"/>
        <w:rPr>
          <w:rFonts w:ascii="Garamond" w:hAnsi="Garamond"/>
          <w:sz w:val="24"/>
          <w:szCs w:val="24"/>
        </w:rPr>
      </w:pPr>
      <w:r>
        <w:rPr>
          <w:rFonts w:ascii="Garamond" w:hAnsi="Garamond"/>
          <w:sz w:val="24"/>
          <w:szCs w:val="24"/>
        </w:rPr>
        <w:t>INBJZ jest aplikacją typu open source i można korzystać z kodu źród</w:t>
      </w:r>
      <w:r w:rsidR="00EF5C8F">
        <w:rPr>
          <w:rFonts w:ascii="Garamond" w:hAnsi="Garamond"/>
          <w:sz w:val="24"/>
          <w:szCs w:val="24"/>
        </w:rPr>
        <w:t>łowego w celach niekomercyjnych.</w:t>
      </w:r>
    </w:p>
    <w:p w:rsidR="009A4B11" w:rsidRPr="009A4B11" w:rsidRDefault="009A4B11" w:rsidP="009A4B11">
      <w:pPr>
        <w:pStyle w:val="Akapitzlist1"/>
        <w:numPr>
          <w:ilvl w:val="0"/>
          <w:numId w:val="2"/>
        </w:numPr>
        <w:spacing w:line="276" w:lineRule="auto"/>
        <w:rPr>
          <w:rFonts w:ascii="Garamond" w:hAnsi="Garamond"/>
          <w:sz w:val="24"/>
          <w:szCs w:val="24"/>
        </w:rPr>
      </w:pPr>
      <w:r w:rsidRPr="009A4B11">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Pr>
          <w:rFonts w:ascii="Garamond" w:hAnsi="Garamond"/>
          <w:sz w:val="24"/>
          <w:szCs w:val="24"/>
        </w:rPr>
        <w:t>.</w:t>
      </w:r>
    </w:p>
    <w:p w:rsidR="009A4B11" w:rsidRDefault="00EF5C8F">
      <w:pPr>
        <w:pStyle w:val="Akapitzlist1"/>
        <w:numPr>
          <w:ilvl w:val="0"/>
          <w:numId w:val="2"/>
        </w:numPr>
        <w:spacing w:line="276" w:lineRule="auto"/>
        <w:rPr>
          <w:rFonts w:ascii="Garamond" w:hAnsi="Garamond"/>
          <w:sz w:val="24"/>
          <w:szCs w:val="24"/>
        </w:rPr>
      </w:pPr>
      <w:r>
        <w:rPr>
          <w:rFonts w:ascii="Garamond" w:hAnsi="Garamond"/>
          <w:sz w:val="24"/>
          <w:szCs w:val="24"/>
        </w:rPr>
        <w:t>Podzas korzystania z aplikacji należy być ostrożnym, gdyż na pewno istnieje wiele możliwośći „złamania” systemu. Starałem się jednak jak najbardziej taką możliwość ograniczyć i wszystkie operacje wykonywane na głównym schemacie są odwracane przy każdym zapytaniu.</w:t>
      </w:r>
    </w:p>
    <w:p w:rsidR="00EF5C8F" w:rsidRDefault="00EF5C8F">
      <w:pPr>
        <w:pStyle w:val="Akapitzlist1"/>
        <w:numPr>
          <w:ilvl w:val="0"/>
          <w:numId w:val="2"/>
        </w:numPr>
        <w:spacing w:line="276" w:lineRule="auto"/>
        <w:rPr>
          <w:rFonts w:ascii="Garamond" w:hAnsi="Garamond"/>
          <w:sz w:val="24"/>
          <w:szCs w:val="24"/>
        </w:rPr>
      </w:pPr>
      <w:r>
        <w:rPr>
          <w:rFonts w:ascii="Garamond" w:hAnsi="Garamond"/>
          <w:sz w:val="24"/>
          <w:szCs w:val="24"/>
        </w:rPr>
        <w:t>Aby dokonać trwałych zmian należy stworzyć swój schemat i to powinno zwiększyć ochronę danych.</w:t>
      </w:r>
    </w:p>
    <w:p w:rsidR="00EF5C8F" w:rsidRDefault="00EF5C8F">
      <w:pPr>
        <w:pStyle w:val="Akapitzlist1"/>
        <w:numPr>
          <w:ilvl w:val="0"/>
          <w:numId w:val="2"/>
        </w:numPr>
        <w:spacing w:line="276" w:lineRule="auto"/>
        <w:rPr>
          <w:rFonts w:ascii="Garamond" w:hAnsi="Garamond"/>
          <w:sz w:val="24"/>
          <w:szCs w:val="24"/>
        </w:rPr>
      </w:pPr>
      <w:r>
        <w:rPr>
          <w:rFonts w:ascii="Garamond" w:hAnsi="Garamond"/>
          <w:sz w:val="24"/>
          <w:szCs w:val="24"/>
        </w:rPr>
        <w:t>Nie ma gwarancji, ani zabezpieczeń, że inny użytkownik nie usunie informacji wprowadzonych przez innego użytkownika.</w:t>
      </w:r>
    </w:p>
    <w:p w:rsidR="00EF5C8F" w:rsidRDefault="00EF5C8F">
      <w:pPr>
        <w:pStyle w:val="Akapitzlist1"/>
        <w:numPr>
          <w:ilvl w:val="0"/>
          <w:numId w:val="2"/>
        </w:numPr>
        <w:spacing w:line="276" w:lineRule="auto"/>
        <w:rPr>
          <w:rFonts w:ascii="Garamond" w:hAnsi="Garamond"/>
          <w:sz w:val="24"/>
          <w:szCs w:val="24"/>
        </w:rPr>
      </w:pPr>
      <w:r>
        <w:rPr>
          <w:rFonts w:ascii="Garamond" w:hAnsi="Garamond"/>
          <w:sz w:val="24"/>
          <w:szCs w:val="24"/>
        </w:rPr>
        <w:t>Każda skuteczna zmiana w bazie jest logowana (zakończona powodzeniem) i widoczna przez administratora systemu.</w:t>
      </w:r>
    </w:p>
    <w:p w:rsidR="00EF5C8F" w:rsidRPr="009A4B11" w:rsidRDefault="00EF5C8F">
      <w:pPr>
        <w:pStyle w:val="Akapitzlist1"/>
        <w:numPr>
          <w:ilvl w:val="0"/>
          <w:numId w:val="2"/>
        </w:numPr>
        <w:spacing w:line="276" w:lineRule="auto"/>
        <w:rPr>
          <w:rFonts w:ascii="Garamond" w:hAnsi="Garamond"/>
          <w:sz w:val="24"/>
          <w:szCs w:val="24"/>
        </w:rPr>
      </w:pPr>
      <w:r>
        <w:rPr>
          <w:rFonts w:ascii="Garamond" w:hAnsi="Garamond"/>
          <w:sz w:val="24"/>
          <w:szCs w:val="24"/>
        </w:rPr>
        <w:t>Wszystkie próby (skuteczne i nieskuteczne) udzielenia odpowiedzi są logowane i widoczne przez administratora systemu.</w:t>
      </w:r>
    </w:p>
    <w:p w:rsidR="003E5ED9"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Dialekt SQL bazy danych H2 powinien być zgodny z dialektem MySQL oraz MS SQL Server</w:t>
      </w:r>
      <w:r w:rsidR="00EF5C8F">
        <w:rPr>
          <w:rFonts w:ascii="Garamond" w:hAnsi="Garamond"/>
          <w:sz w:val="24"/>
          <w:szCs w:val="24"/>
        </w:rPr>
        <w:t>.</w:t>
      </w:r>
    </w:p>
    <w:p w:rsidR="00D53325"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lastRenderedPageBreak/>
        <w:t>Baza wspiera rozróżnianie wielkości znak</w:t>
      </w:r>
      <w:r w:rsidR="00EF5C8F">
        <w:rPr>
          <w:rFonts w:ascii="Garamond" w:hAnsi="Garamond"/>
          <w:sz w:val="24"/>
          <w:szCs w:val="24"/>
        </w:rPr>
        <w:t>ów, jeśli używa się cudzysłowów.</w:t>
      </w:r>
    </w:p>
    <w:p w:rsidR="00D53325" w:rsidRPr="00D53325" w:rsidRDefault="00D53325">
      <w:pPr>
        <w:pStyle w:val="Akapitzlist1"/>
        <w:numPr>
          <w:ilvl w:val="0"/>
          <w:numId w:val="2"/>
        </w:numPr>
        <w:spacing w:line="276" w:lineRule="auto"/>
        <w:rPr>
          <w:rFonts w:ascii="Garamond" w:hAnsi="Garamond"/>
          <w:sz w:val="24"/>
          <w:szCs w:val="24"/>
        </w:rPr>
      </w:pPr>
      <w:r w:rsidRPr="00D53325">
        <w:rPr>
          <w:rFonts w:ascii="Garamond" w:hAnsi="Garamond"/>
          <w:sz w:val="24"/>
          <w:szCs w:val="24"/>
        </w:rPr>
        <w:t>Zarówn</w:t>
      </w:r>
      <w:r>
        <w:rPr>
          <w:rFonts w:ascii="Garamond" w:hAnsi="Garamond"/>
          <w:sz w:val="24"/>
          <w:szCs w:val="24"/>
        </w:rPr>
        <w:t>o</w:t>
      </w:r>
      <w:r w:rsidRPr="00D53325">
        <w:rPr>
          <w:rFonts w:ascii="Garamond" w:hAnsi="Garamond"/>
          <w:sz w:val="24"/>
          <w:szCs w:val="24"/>
        </w:rPr>
        <w:t xml:space="preserve"> producent silnika bazodanowego</w:t>
      </w:r>
      <w:r>
        <w:rPr>
          <w:rFonts w:ascii="Garamond" w:hAnsi="Garamond"/>
          <w:sz w:val="24"/>
          <w:szCs w:val="24"/>
        </w:rPr>
        <w:t xml:space="preserve"> H2 jak i autor </w:t>
      </w:r>
      <w:r w:rsidRPr="00D53325">
        <w:rPr>
          <w:rFonts w:ascii="Garamond" w:hAnsi="Garamond"/>
          <w:sz w:val="24"/>
          <w:szCs w:val="24"/>
        </w:rPr>
        <w:t>aplikacji</w:t>
      </w:r>
      <w:r>
        <w:rPr>
          <w:rFonts w:ascii="Garamond" w:hAnsi="Garamond"/>
          <w:sz w:val="24"/>
          <w:szCs w:val="24"/>
        </w:rPr>
        <w:t xml:space="preserve"> (Łukasz Ochmański)</w:t>
      </w:r>
      <w:r w:rsidRPr="00D53325">
        <w:rPr>
          <w:rFonts w:ascii="Garamond" w:hAnsi="Garamond"/>
          <w:sz w:val="24"/>
          <w:szCs w:val="24"/>
        </w:rPr>
        <w:t xml:space="preserve"> nie </w:t>
      </w:r>
      <w:r>
        <w:rPr>
          <w:rFonts w:ascii="Garamond" w:hAnsi="Garamond"/>
          <w:sz w:val="24"/>
          <w:szCs w:val="24"/>
        </w:rPr>
        <w:t>ponoszą odpowiedzialności za problemy spowodowane użytkowaniem aplikacji.</w:t>
      </w:r>
    </w:p>
    <w:p w:rsidR="003E5ED9"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 xml:space="preserve">Wspierane kodowanie to </w:t>
      </w:r>
      <w:r w:rsidR="00BA3ECE">
        <w:rPr>
          <w:rFonts w:ascii="Garamond" w:hAnsi="Garamond"/>
          <w:sz w:val="24"/>
          <w:szCs w:val="24"/>
        </w:rPr>
        <w:t>UTF-8</w:t>
      </w:r>
      <w:r>
        <w:rPr>
          <w:rFonts w:ascii="Garamond" w:hAnsi="Garamond"/>
          <w:sz w:val="24"/>
          <w:szCs w:val="24"/>
        </w:rPr>
        <w:t>. Możliwa jest również obsługa Unicode.</w:t>
      </w:r>
      <w:r w:rsidR="00EF5C8F">
        <w:rPr>
          <w:rFonts w:ascii="Garamond" w:hAnsi="Garamond"/>
          <w:sz w:val="24"/>
          <w:szCs w:val="24"/>
        </w:rPr>
        <w:t xml:space="preserve"> Można zatem śmiało wprowadzać polskie znaki.</w:t>
      </w:r>
    </w:p>
    <w:p w:rsidR="00D53325" w:rsidRPr="009A4B11" w:rsidRDefault="00D53325">
      <w:pPr>
        <w:pStyle w:val="Akapitzlist1"/>
        <w:numPr>
          <w:ilvl w:val="0"/>
          <w:numId w:val="2"/>
        </w:numPr>
        <w:spacing w:line="276" w:lineRule="auto"/>
        <w:rPr>
          <w:rFonts w:ascii="Garamond" w:hAnsi="Garamond"/>
          <w:sz w:val="24"/>
          <w:szCs w:val="24"/>
        </w:rPr>
      </w:pPr>
      <w:r>
        <w:rPr>
          <w:rFonts w:ascii="Garamond" w:hAnsi="Garamond"/>
          <w:sz w:val="24"/>
          <w:szCs w:val="24"/>
        </w:rPr>
        <w:t>Dla poprawnego działania aplikacji zalecane jest używanie najnowszej przeglądarki Firefox</w:t>
      </w:r>
      <w:r w:rsidR="00EF5C8F">
        <w:rPr>
          <w:rFonts w:ascii="Garamond" w:hAnsi="Garamond"/>
          <w:sz w:val="24"/>
          <w:szCs w:val="24"/>
        </w:rPr>
        <w:t>.</w:t>
      </w:r>
    </w:p>
    <w:p w:rsidR="00D53325" w:rsidRDefault="009A4B11">
      <w:pPr>
        <w:pStyle w:val="Akapitzlist1"/>
        <w:numPr>
          <w:ilvl w:val="0"/>
          <w:numId w:val="2"/>
        </w:numPr>
        <w:spacing w:line="276" w:lineRule="auto"/>
        <w:rPr>
          <w:rFonts w:ascii="Garamond" w:hAnsi="Garamond"/>
          <w:sz w:val="24"/>
          <w:szCs w:val="24"/>
        </w:rPr>
      </w:pPr>
      <w:r>
        <w:rPr>
          <w:rFonts w:ascii="Garamond" w:hAnsi="Garamond"/>
          <w:sz w:val="24"/>
          <w:szCs w:val="24"/>
        </w:rPr>
        <w:t>Stabilność systemu nie jest gwarantowana. Projekt</w:t>
      </w:r>
      <w:r w:rsidR="00EF5C8F">
        <w:rPr>
          <w:rFonts w:ascii="Garamond" w:hAnsi="Garamond"/>
          <w:sz w:val="24"/>
          <w:szCs w:val="24"/>
        </w:rPr>
        <w:t xml:space="preserve"> został stworzony jedynie do domowego </w:t>
      </w:r>
      <w:r w:rsidR="002F21AD">
        <w:rPr>
          <w:rFonts w:ascii="Garamond" w:hAnsi="Garamond"/>
          <w:sz w:val="24"/>
          <w:szCs w:val="24"/>
        </w:rPr>
        <w:t>użytku.</w:t>
      </w:r>
    </w:p>
    <w:p w:rsidR="002F21AD" w:rsidRPr="009A4B11" w:rsidRDefault="002F21AD">
      <w:pPr>
        <w:pStyle w:val="Akapitzlist1"/>
        <w:numPr>
          <w:ilvl w:val="0"/>
          <w:numId w:val="2"/>
        </w:numPr>
        <w:spacing w:line="276" w:lineRule="auto"/>
        <w:rPr>
          <w:rFonts w:ascii="Garamond" w:hAnsi="Garamond"/>
          <w:sz w:val="24"/>
          <w:szCs w:val="24"/>
        </w:rPr>
      </w:pPr>
      <w:r>
        <w:rPr>
          <w:rFonts w:ascii="Garamond" w:hAnsi="Garamond"/>
          <w:sz w:val="24"/>
          <w:szCs w:val="24"/>
        </w:rPr>
        <w:t>W razie jakichkolwiek problemów, należy się kontaktować ze mna poprzez forum na stronie lub e-mail.</w:t>
      </w:r>
    </w:p>
    <w:p w:rsidR="00335256" w:rsidRDefault="00335256" w:rsidP="00EC3FE5">
      <w:pPr>
        <w:pStyle w:val="Heading1"/>
        <w:numPr>
          <w:ilvl w:val="0"/>
          <w:numId w:val="1"/>
        </w:numPr>
      </w:pPr>
      <w:bookmarkStart w:id="13" w:name="_Toc373364371"/>
      <w:bookmarkStart w:id="14" w:name="_Toc411083452"/>
      <w:bookmarkEnd w:id="13"/>
      <w:r>
        <w:rPr>
          <w:lang w:val="pl-PL"/>
        </w:rPr>
        <w:t>Dostęp</w:t>
      </w:r>
      <w:bookmarkEnd w:id="14"/>
    </w:p>
    <w:p w:rsidR="00C33FFC" w:rsidRPr="00CE4A30" w:rsidRDefault="00335256" w:rsidP="00CE4A30">
      <w:pPr>
        <w:pStyle w:val="Heading2"/>
        <w:numPr>
          <w:ilvl w:val="1"/>
          <w:numId w:val="1"/>
        </w:numPr>
        <w:ind w:left="360" w:firstLine="0"/>
        <w:rPr>
          <w:lang w:val="pl-PL"/>
        </w:rPr>
      </w:pPr>
      <w:bookmarkStart w:id="15" w:name="_Toc411083453"/>
      <w:r>
        <w:rPr>
          <w:lang w:val="pl-PL"/>
        </w:rPr>
        <w:t>Adres</w:t>
      </w:r>
      <w:bookmarkEnd w:id="15"/>
      <w:r w:rsidR="00CE4A30">
        <w:rPr>
          <w:lang w:val="pl-PL"/>
        </w:rPr>
        <w:br/>
      </w:r>
      <w:r w:rsidR="0050448D" w:rsidRPr="00CE4A30">
        <w:rPr>
          <w:rFonts w:ascii="Garamond" w:eastAsia="Batang" w:hAnsi="Garamond"/>
          <w:b w:val="0"/>
          <w:bCs w:val="0"/>
          <w:color w:val="auto"/>
          <w:sz w:val="24"/>
          <w:szCs w:val="24"/>
          <w:lang w:val="pl-PL" w:eastAsia="ar-SA"/>
        </w:rPr>
        <w:t>W</w:t>
      </w:r>
      <w:r w:rsidR="00C33FFC" w:rsidRPr="00CE4A30">
        <w:rPr>
          <w:rFonts w:ascii="Garamond" w:eastAsia="Batang" w:hAnsi="Garamond"/>
          <w:b w:val="0"/>
          <w:bCs w:val="0"/>
          <w:color w:val="auto"/>
          <w:sz w:val="24"/>
          <w:szCs w:val="24"/>
          <w:lang w:val="pl-PL" w:eastAsia="ar-SA"/>
        </w:rPr>
        <w:t xml:space="preserve">ersja beta aplikacji jest dostępna pod adresem: </w:t>
      </w:r>
      <w:r w:rsidR="00C33FFC" w:rsidRPr="00CE4A30">
        <w:rPr>
          <w:rFonts w:ascii="Garamond" w:eastAsia="Batang" w:hAnsi="Garamond"/>
          <w:b w:val="0"/>
          <w:bCs w:val="0"/>
          <w:color w:val="auto"/>
          <w:sz w:val="24"/>
          <w:szCs w:val="24"/>
          <w:lang w:val="pl-PL" w:eastAsia="ar-SA"/>
        </w:rPr>
        <w:fldChar w:fldCharType="begin"/>
      </w:r>
      <w:r w:rsidR="00C33FFC" w:rsidRPr="00CE4A30">
        <w:rPr>
          <w:rFonts w:ascii="Garamond" w:eastAsia="Batang" w:hAnsi="Garamond"/>
          <w:b w:val="0"/>
          <w:bCs w:val="0"/>
          <w:color w:val="auto"/>
          <w:sz w:val="24"/>
          <w:szCs w:val="24"/>
          <w:lang w:val="pl-PL" w:eastAsia="ar-SA"/>
        </w:rPr>
        <w:instrText xml:space="preserve"> HYPERLINK "http://5.135.146.42:8080/" </w:instrText>
      </w:r>
      <w:r w:rsidR="00C33FFC" w:rsidRPr="00CE4A30">
        <w:rPr>
          <w:rFonts w:ascii="Garamond" w:eastAsia="Batang" w:hAnsi="Garamond"/>
          <w:b w:val="0"/>
          <w:bCs w:val="0"/>
          <w:color w:val="auto"/>
          <w:sz w:val="24"/>
          <w:szCs w:val="24"/>
          <w:lang w:val="pl-PL" w:eastAsia="ar-SA"/>
        </w:rPr>
        <w:fldChar w:fldCharType="separate"/>
      </w:r>
      <w:r w:rsidR="00C33FFC" w:rsidRPr="00CE4A30">
        <w:rPr>
          <w:rStyle w:val="Hyperlink"/>
          <w:rFonts w:ascii="Garamond" w:eastAsia="Batang" w:hAnsi="Garamond"/>
          <w:b w:val="0"/>
          <w:bCs w:val="0"/>
          <w:sz w:val="24"/>
          <w:szCs w:val="24"/>
          <w:lang w:val="pl-PL" w:eastAsia="ar-SA"/>
        </w:rPr>
        <w:t>http://5.135.146.42:8080/</w:t>
      </w:r>
      <w:r w:rsidR="00C33FFC" w:rsidRPr="00CE4A30">
        <w:rPr>
          <w:rFonts w:ascii="Garamond" w:eastAsia="Batang" w:hAnsi="Garamond"/>
          <w:b w:val="0"/>
          <w:bCs w:val="0"/>
          <w:color w:val="auto"/>
          <w:sz w:val="24"/>
          <w:szCs w:val="24"/>
          <w:lang w:val="pl-PL" w:eastAsia="ar-SA"/>
        </w:rPr>
        <w:fldChar w:fldCharType="end"/>
      </w:r>
      <w:r w:rsidR="00C33FFC" w:rsidRPr="00CE4A30">
        <w:rPr>
          <w:rFonts w:ascii="Garamond" w:eastAsia="Batang" w:hAnsi="Garamond"/>
          <w:b w:val="0"/>
          <w:bCs w:val="0"/>
          <w:color w:val="auto"/>
          <w:sz w:val="24"/>
          <w:szCs w:val="24"/>
          <w:lang w:val="pl-PL" w:eastAsia="ar-SA"/>
        </w:rPr>
        <w:t xml:space="preserve"> .</w:t>
      </w:r>
    </w:p>
    <w:p w:rsidR="00CE4F99" w:rsidRDefault="00CE4F99" w:rsidP="00C33FFC">
      <w:pPr>
        <w:pStyle w:val="Heading2"/>
        <w:numPr>
          <w:ilvl w:val="1"/>
          <w:numId w:val="1"/>
        </w:numPr>
        <w:rPr>
          <w:lang w:val="pl-PL"/>
        </w:rPr>
      </w:pPr>
      <w:r>
        <w:rPr>
          <w:lang w:val="pl-PL"/>
        </w:rPr>
        <w:t>Godziny dostepu</w:t>
      </w:r>
    </w:p>
    <w:p w:rsidR="002F21AD" w:rsidRPr="0050448D" w:rsidRDefault="002F21AD" w:rsidP="00CE4A30">
      <w:pPr>
        <w:pStyle w:val="Heading2"/>
        <w:spacing w:before="0"/>
        <w:ind w:left="360"/>
        <w:rPr>
          <w:lang w:val="pl-PL"/>
        </w:rPr>
      </w:pPr>
      <w:r>
        <w:rPr>
          <w:rFonts w:ascii="Garamond" w:eastAsia="Batang" w:hAnsi="Garamond"/>
          <w:b w:val="0"/>
          <w:bCs w:val="0"/>
          <w:color w:val="auto"/>
          <w:sz w:val="24"/>
          <w:szCs w:val="24"/>
          <w:lang w:val="pl-PL" w:eastAsia="ar-SA"/>
        </w:rPr>
        <w:t xml:space="preserve">W planach system będzie dostępny całą dobę. Jednak w przypadku wystąpienia błędów wymagany będzie restart, co spowoduje unieruchomienie aplikacji na nie więcej niż 5 minut. </w:t>
      </w:r>
    </w:p>
    <w:p w:rsidR="007B08B3" w:rsidRPr="002F21AD" w:rsidRDefault="007B08B3" w:rsidP="00EC3FE5">
      <w:pPr>
        <w:pStyle w:val="Heading2"/>
        <w:numPr>
          <w:ilvl w:val="1"/>
          <w:numId w:val="1"/>
        </w:numPr>
        <w:ind w:left="936" w:hanging="576"/>
      </w:pPr>
      <w:r w:rsidRPr="007B08B3">
        <w:rPr>
          <w:lang w:val="pl-PL"/>
        </w:rPr>
        <w:t>Docelowa grupa odbiorców</w:t>
      </w:r>
      <w:bookmarkStart w:id="16" w:name="_Toc411083455"/>
    </w:p>
    <w:p w:rsidR="002F21AD" w:rsidRPr="002F21AD" w:rsidRDefault="002F21AD" w:rsidP="00CE4A30">
      <w:pPr>
        <w:pStyle w:val="Heading2"/>
        <w:spacing w:before="0"/>
        <w:ind w:left="360"/>
        <w:rPr>
          <w:lang w:val="pl-PL"/>
        </w:rPr>
      </w:pPr>
      <w:r w:rsidRPr="00C33FFC">
        <w:rPr>
          <w:rFonts w:ascii="Garamond" w:eastAsia="Batang" w:hAnsi="Garamond"/>
          <w:b w:val="0"/>
          <w:bCs w:val="0"/>
          <w:color w:val="auto"/>
          <w:sz w:val="24"/>
          <w:szCs w:val="24"/>
          <w:lang w:val="pl-PL" w:eastAsia="ar-SA"/>
        </w:rPr>
        <w:t>W</w:t>
      </w:r>
      <w:r>
        <w:rPr>
          <w:rFonts w:ascii="Garamond" w:eastAsia="Batang" w:hAnsi="Garamond"/>
          <w:b w:val="0"/>
          <w:bCs w:val="0"/>
          <w:color w:val="auto"/>
          <w:sz w:val="24"/>
          <w:szCs w:val="24"/>
          <w:lang w:val="pl-PL" w:eastAsia="ar-SA"/>
        </w:rPr>
        <w:t xml:space="preserve">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335256" w:rsidRDefault="00335256" w:rsidP="00EC3FE5">
      <w:pPr>
        <w:pStyle w:val="Heading2"/>
        <w:numPr>
          <w:ilvl w:val="1"/>
          <w:numId w:val="1"/>
        </w:numPr>
        <w:ind w:left="936" w:hanging="576"/>
        <w:rPr>
          <w:lang w:val="pl-PL"/>
        </w:rPr>
      </w:pPr>
      <w:r w:rsidRPr="007B08B3">
        <w:rPr>
          <w:lang w:val="pl-PL"/>
        </w:rPr>
        <w:t>V</w:t>
      </w:r>
      <w:r w:rsidR="00DA06FC">
        <w:rPr>
          <w:lang w:val="pl-PL"/>
        </w:rPr>
        <w:t>C</w:t>
      </w:r>
      <w:r w:rsidRPr="007B08B3">
        <w:rPr>
          <w:lang w:val="pl-PL"/>
        </w:rPr>
        <w:t>S</w:t>
      </w:r>
      <w:bookmarkEnd w:id="16"/>
      <w:r w:rsidR="00DA06FC">
        <w:rPr>
          <w:lang w:val="pl-PL"/>
        </w:rPr>
        <w:t xml:space="preserve"> (Version Control System)</w:t>
      </w:r>
    </w:p>
    <w:p w:rsidR="002F21AD" w:rsidRDefault="002F21AD" w:rsidP="00CE4A30">
      <w:pPr>
        <w:pStyle w:val="Heading2"/>
        <w:spacing w:before="0"/>
        <w:ind w:left="360"/>
        <w:rPr>
          <w:rFonts w:ascii="Garamond" w:eastAsia="Batang" w:hAnsi="Garamond"/>
          <w:b w:val="0"/>
          <w:bCs w:val="0"/>
          <w:color w:val="auto"/>
          <w:sz w:val="24"/>
          <w:szCs w:val="24"/>
          <w:lang w:val="pl-PL" w:eastAsia="ar-SA"/>
        </w:rPr>
      </w:pPr>
      <w:r w:rsidRPr="002F21AD">
        <w:rPr>
          <w:rFonts w:ascii="Garamond" w:eastAsia="Batang" w:hAnsi="Garamond"/>
          <w:b w:val="0"/>
          <w:bCs w:val="0"/>
          <w:color w:val="auto"/>
          <w:sz w:val="24"/>
          <w:szCs w:val="24"/>
          <w:lang w:val="pl-PL" w:eastAsia="ar-SA"/>
        </w:rPr>
        <w:t>Repozytorium kontroli wersji jest prowadzone na bieżąco w systemie GIT.</w:t>
      </w:r>
      <w:r>
        <w:rPr>
          <w:rFonts w:ascii="Garamond" w:eastAsia="Batang" w:hAnsi="Garamond"/>
          <w:b w:val="0"/>
          <w:bCs w:val="0"/>
          <w:color w:val="auto"/>
          <w:sz w:val="24"/>
          <w:szCs w:val="24"/>
          <w:lang w:val="pl-PL" w:eastAsia="ar-SA"/>
        </w:rPr>
        <w:t xml:space="preserve"> Można sklonować sobie całe repozytorium poprzez wydanie polecenia:</w:t>
      </w:r>
    </w:p>
    <w:p w:rsidR="00E834AC" w:rsidRDefault="002F21AD" w:rsidP="00CE4A30">
      <w:pPr>
        <w:pStyle w:val="Heading2"/>
        <w:ind w:left="360"/>
        <w:rPr>
          <w:rFonts w:ascii="Garamond" w:eastAsia="Batang" w:hAnsi="Garamond"/>
          <w:b w:val="0"/>
          <w:bCs w:val="0"/>
          <w:color w:val="auto"/>
          <w:sz w:val="24"/>
          <w:szCs w:val="24"/>
          <w:lang w:eastAsia="ar-SA"/>
        </w:rPr>
      </w:pPr>
      <w:proofErr w:type="spellStart"/>
      <w:proofErr w:type="gramStart"/>
      <w:r w:rsidRPr="002F21AD">
        <w:rPr>
          <w:rFonts w:ascii="Garamond" w:eastAsia="Batang" w:hAnsi="Garamond"/>
          <w:b w:val="0"/>
          <w:bCs w:val="0"/>
          <w:color w:val="auto"/>
          <w:sz w:val="24"/>
          <w:szCs w:val="24"/>
          <w:lang w:eastAsia="ar-SA"/>
        </w:rPr>
        <w:t>git</w:t>
      </w:r>
      <w:proofErr w:type="spellEnd"/>
      <w:proofErr w:type="gramEnd"/>
      <w:r w:rsidRPr="002F21AD">
        <w:rPr>
          <w:rFonts w:ascii="Garamond" w:eastAsia="Batang" w:hAnsi="Garamond"/>
          <w:b w:val="0"/>
          <w:bCs w:val="0"/>
          <w:color w:val="auto"/>
          <w:sz w:val="24"/>
          <w:szCs w:val="24"/>
          <w:lang w:eastAsia="ar-SA"/>
        </w:rPr>
        <w:t xml:space="preserve"> clone https://ochman2000@code.google.com/p/interaktywne-</w:t>
      </w:r>
      <w:r w:rsidR="00E834AC">
        <w:rPr>
          <w:rFonts w:ascii="Garamond" w:eastAsia="Batang" w:hAnsi="Garamond"/>
          <w:b w:val="0"/>
          <w:bCs w:val="0"/>
          <w:color w:val="auto"/>
          <w:sz w:val="24"/>
          <w:szCs w:val="24"/>
          <w:lang w:eastAsia="ar-SA"/>
        </w:rPr>
        <w:t xml:space="preserve">nauczanie-jezykow-bazodanowych/ </w:t>
      </w:r>
    </w:p>
    <w:p w:rsidR="005705E4" w:rsidRDefault="00E834AC" w:rsidP="00CE4A30">
      <w:pPr>
        <w:pStyle w:val="Heading2"/>
        <w:ind w:left="360"/>
        <w:rPr>
          <w:rFonts w:ascii="Garamond" w:eastAsia="Batang" w:hAnsi="Garamond"/>
          <w:b w:val="0"/>
          <w:bCs w:val="0"/>
          <w:color w:val="auto"/>
          <w:sz w:val="24"/>
          <w:szCs w:val="24"/>
          <w:lang w:val="pl-PL" w:eastAsia="ar-SA"/>
        </w:rPr>
      </w:pPr>
      <w:r w:rsidRPr="00E834AC">
        <w:rPr>
          <w:rFonts w:ascii="Garamond" w:eastAsia="Batang" w:hAnsi="Garamond"/>
          <w:b w:val="0"/>
          <w:bCs w:val="0"/>
          <w:color w:val="auto"/>
          <w:sz w:val="24"/>
          <w:szCs w:val="24"/>
          <w:lang w:val="pl-PL" w:eastAsia="ar-SA"/>
        </w:rPr>
        <w:t xml:space="preserve">Aby jednak brać czynny udział w rozwoju projektu należy mnie o to poprosić. </w:t>
      </w:r>
      <w:r>
        <w:rPr>
          <w:rFonts w:ascii="Garamond" w:eastAsia="Batang" w:hAnsi="Garamond"/>
          <w:b w:val="0"/>
          <w:bCs w:val="0"/>
          <w:color w:val="auto"/>
          <w:sz w:val="24"/>
          <w:szCs w:val="24"/>
          <w:lang w:val="pl-PL" w:eastAsia="ar-SA"/>
        </w:rPr>
        <w:t>Wtedy udostępnię zasoby.</w:t>
      </w:r>
    </w:p>
    <w:p w:rsidR="00CE4F99" w:rsidRDefault="00CE4F99" w:rsidP="005705E4">
      <w:pPr>
        <w:pStyle w:val="Heading2"/>
        <w:numPr>
          <w:ilvl w:val="1"/>
          <w:numId w:val="1"/>
        </w:numPr>
        <w:ind w:left="936" w:hanging="576"/>
        <w:rPr>
          <w:lang w:val="pl-PL"/>
        </w:rPr>
      </w:pPr>
      <w:r>
        <w:rPr>
          <w:lang w:val="pl-PL"/>
        </w:rPr>
        <w:t>Kod źródłowy</w:t>
      </w:r>
      <w:r w:rsidR="00E834AC">
        <w:rPr>
          <w:lang w:val="pl-PL"/>
        </w:rPr>
        <w:t xml:space="preserve"> i użyte narzędzia</w:t>
      </w:r>
    </w:p>
    <w:p w:rsidR="00E834AC" w:rsidRDefault="00E834AC" w:rsidP="00E834AC">
      <w:pPr>
        <w:pStyle w:val="Heading2"/>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lastRenderedPageBreak/>
        <w:t>Projekt został napisany w języku Java. Aby go uruchomić należy posiadać Java Development Kit 8. Następnie gotowy projekt można zaimiportować do dowolnego środowiska programistycznego za pomocą systemu budowania (Build Automation Software) Gradle. Gotowy projekt jest skonfigurowany do działania w IntelliJ 14. Kod źródłowy można również podejrzeć za pomocą dowolnej przeglądarki internetowej pod adresem:</w:t>
      </w:r>
      <w:r>
        <w:rPr>
          <w:rFonts w:ascii="Garamond" w:eastAsia="Batang" w:hAnsi="Garamond"/>
          <w:b w:val="0"/>
          <w:bCs w:val="0"/>
          <w:color w:val="auto"/>
          <w:sz w:val="24"/>
          <w:szCs w:val="24"/>
          <w:lang w:val="pl-PL" w:eastAsia="ar-SA"/>
        </w:rPr>
        <w:br/>
      </w:r>
      <w:r w:rsidR="00B772DD">
        <w:fldChar w:fldCharType="begin"/>
      </w:r>
      <w:r w:rsidR="00B772DD" w:rsidRPr="00B772DD">
        <w:rPr>
          <w:lang w:val="pl-PL"/>
        </w:rPr>
        <w:instrText xml:space="preserve"> HYPERLINK "https://code.google.com/p/interaktywne-nauczanie-jezykow-bazodanowych/" </w:instrText>
      </w:r>
      <w:r w:rsidR="00B772DD">
        <w:fldChar w:fldCharType="separate"/>
      </w:r>
      <w:r w:rsidRPr="00865F6D">
        <w:rPr>
          <w:rStyle w:val="Hyperlink"/>
          <w:rFonts w:ascii="Garamond" w:eastAsia="Batang" w:hAnsi="Garamond"/>
          <w:b w:val="0"/>
          <w:bCs w:val="0"/>
          <w:sz w:val="24"/>
          <w:szCs w:val="24"/>
          <w:lang w:val="pl-PL" w:eastAsia="ar-SA"/>
        </w:rPr>
        <w:t>https://code.google.com/p/interaktywne-nauczanie-jezykow-bazodanowych/</w:t>
      </w:r>
      <w:r w:rsidR="00B772DD">
        <w:rPr>
          <w:rStyle w:val="Hyperlink"/>
          <w:rFonts w:ascii="Garamond" w:eastAsia="Batang" w:hAnsi="Garamond"/>
          <w:b w:val="0"/>
          <w:bCs w:val="0"/>
          <w:sz w:val="24"/>
          <w:szCs w:val="24"/>
          <w:lang w:val="pl-PL" w:eastAsia="ar-SA"/>
        </w:rPr>
        <w:fldChar w:fldCharType="end"/>
      </w:r>
    </w:p>
    <w:p w:rsidR="00446585" w:rsidRPr="00EC3FE5" w:rsidRDefault="00446585" w:rsidP="00EC3FE5">
      <w:pPr>
        <w:pStyle w:val="Heading1"/>
        <w:numPr>
          <w:ilvl w:val="0"/>
          <w:numId w:val="1"/>
        </w:numPr>
        <w:rPr>
          <w:lang w:val="pl-PL"/>
        </w:rPr>
      </w:pPr>
      <w:bookmarkStart w:id="17" w:name="_Toc411083457"/>
      <w:r w:rsidRPr="00EC3FE5">
        <w:rPr>
          <w:lang w:val="pl-PL"/>
        </w:rPr>
        <w:t>Wymagania sprzętowe</w:t>
      </w:r>
      <w:bookmarkEnd w:id="17"/>
    </w:p>
    <w:p w:rsidR="00C65416" w:rsidRDefault="00446585" w:rsidP="00EC3FE5">
      <w:pPr>
        <w:pStyle w:val="Heading2"/>
        <w:numPr>
          <w:ilvl w:val="1"/>
          <w:numId w:val="1"/>
        </w:numPr>
        <w:ind w:left="936" w:hanging="576"/>
        <w:rPr>
          <w:lang w:val="pl-PL"/>
        </w:rPr>
      </w:pPr>
      <w:bookmarkStart w:id="18" w:name="_Toc411083458"/>
      <w:r>
        <w:rPr>
          <w:lang w:val="pl-PL"/>
        </w:rPr>
        <w:t>Przeglądarka</w:t>
      </w:r>
      <w:bookmarkEnd w:id="18"/>
    </w:p>
    <w:p w:rsidR="00446585" w:rsidRPr="00E834AC" w:rsidRDefault="00C65416" w:rsidP="00CE4A30">
      <w:pPr>
        <w:pStyle w:val="Heading2"/>
        <w:spacing w:before="0"/>
        <w:ind w:left="360"/>
        <w:rPr>
          <w:lang w:val="pl-PL"/>
        </w:rPr>
      </w:pPr>
      <w:r>
        <w:rPr>
          <w:rFonts w:ascii="Garamond" w:eastAsia="Batang" w:hAnsi="Garamond"/>
          <w:b w:val="0"/>
          <w:bCs w:val="0"/>
          <w:color w:val="auto"/>
          <w:sz w:val="24"/>
          <w:szCs w:val="24"/>
          <w:lang w:val="pl-PL" w:eastAsia="ar-SA"/>
        </w:rPr>
        <w:t>Wymagana przeglądarka zdolna do obsługi JavaScript, HTML5, CSS3 oraz WebSocket. Strona działa na wszystkich najnowszych przeglądarkach, ale zalecana jest Mozilla Firefox.</w:t>
      </w:r>
    </w:p>
    <w:p w:rsidR="00446585" w:rsidRDefault="00446585" w:rsidP="00EC3FE5">
      <w:pPr>
        <w:pStyle w:val="Heading2"/>
        <w:numPr>
          <w:ilvl w:val="1"/>
          <w:numId w:val="1"/>
        </w:numPr>
        <w:ind w:left="936" w:hanging="576"/>
        <w:rPr>
          <w:lang w:val="pl-PL"/>
        </w:rPr>
      </w:pPr>
      <w:bookmarkStart w:id="19" w:name="_Toc411083459"/>
      <w:r>
        <w:rPr>
          <w:lang w:val="pl-PL"/>
        </w:rPr>
        <w:t>Strona kodowania</w:t>
      </w:r>
      <w:bookmarkEnd w:id="19"/>
    </w:p>
    <w:p w:rsidR="00C65416" w:rsidRPr="00C65416" w:rsidRDefault="00C65416" w:rsidP="00CE4A30">
      <w:pPr>
        <w:pStyle w:val="Heading2"/>
        <w:spacing w:before="0"/>
        <w:ind w:firstLine="360"/>
        <w:rPr>
          <w:lang w:val="pl-PL"/>
        </w:rPr>
      </w:pPr>
      <w:r>
        <w:rPr>
          <w:rFonts w:ascii="Garamond" w:eastAsia="Batang" w:hAnsi="Garamond"/>
          <w:b w:val="0"/>
          <w:bCs w:val="0"/>
          <w:color w:val="auto"/>
          <w:sz w:val="24"/>
          <w:szCs w:val="24"/>
          <w:lang w:val="pl-PL" w:eastAsia="ar-SA"/>
        </w:rPr>
        <w:t>UTF-8</w:t>
      </w:r>
    </w:p>
    <w:p w:rsidR="00446585" w:rsidRDefault="00446585" w:rsidP="00EC3FE5">
      <w:pPr>
        <w:pStyle w:val="Heading2"/>
        <w:numPr>
          <w:ilvl w:val="1"/>
          <w:numId w:val="1"/>
        </w:numPr>
        <w:ind w:left="936" w:hanging="576"/>
        <w:rPr>
          <w:lang w:val="pl-PL"/>
        </w:rPr>
      </w:pPr>
      <w:bookmarkStart w:id="20" w:name="_Toc411083460"/>
      <w:r>
        <w:rPr>
          <w:lang w:val="pl-PL"/>
        </w:rPr>
        <w:t>System operacyjny</w:t>
      </w:r>
      <w:bookmarkEnd w:id="20"/>
    </w:p>
    <w:p w:rsidR="00C65416" w:rsidRPr="00C65416" w:rsidRDefault="00C65416" w:rsidP="00CE4A30">
      <w:pPr>
        <w:pStyle w:val="Heading2"/>
        <w:spacing w:before="0"/>
        <w:ind w:firstLine="360"/>
        <w:rPr>
          <w:lang w:val="pl-PL"/>
        </w:rPr>
      </w:pPr>
      <w:r>
        <w:rPr>
          <w:rFonts w:ascii="Garamond" w:eastAsia="Batang" w:hAnsi="Garamond"/>
          <w:b w:val="0"/>
          <w:bCs w:val="0"/>
          <w:color w:val="auto"/>
          <w:sz w:val="24"/>
          <w:szCs w:val="24"/>
          <w:lang w:val="pl-PL" w:eastAsia="ar-SA"/>
        </w:rPr>
        <w:t>Dowolny system operacyjny z graficznym interfejsem użytkownika i działającą przeglądarką.</w:t>
      </w:r>
    </w:p>
    <w:p w:rsidR="00446585" w:rsidRDefault="00C65416" w:rsidP="00EC3FE5">
      <w:pPr>
        <w:pStyle w:val="Heading2"/>
        <w:numPr>
          <w:ilvl w:val="1"/>
          <w:numId w:val="1"/>
        </w:numPr>
        <w:ind w:left="936" w:hanging="576"/>
        <w:rPr>
          <w:lang w:val="pl-PL"/>
        </w:rPr>
      </w:pPr>
      <w:r>
        <w:rPr>
          <w:lang w:val="pl-PL"/>
        </w:rPr>
        <w:t>Rozdzielczość ekranu</w:t>
      </w:r>
    </w:p>
    <w:p w:rsidR="00C65416" w:rsidRPr="00C65416" w:rsidRDefault="00C65416" w:rsidP="00CE4A30">
      <w:pPr>
        <w:pStyle w:val="Heading2"/>
        <w:spacing w:before="0"/>
        <w:ind w:firstLine="360"/>
        <w:rPr>
          <w:lang w:val="pl-PL"/>
        </w:rPr>
      </w:pPr>
      <w:r>
        <w:rPr>
          <w:rFonts w:ascii="Garamond" w:eastAsia="Batang" w:hAnsi="Garamond"/>
          <w:b w:val="0"/>
          <w:bCs w:val="0"/>
          <w:color w:val="auto"/>
          <w:sz w:val="24"/>
          <w:szCs w:val="24"/>
          <w:lang w:val="pl-PL" w:eastAsia="ar-SA"/>
        </w:rPr>
        <w:t xml:space="preserve">Zalecana rodzielczość: </w:t>
      </w:r>
      <w:r w:rsidRPr="00C65416">
        <w:rPr>
          <w:rFonts w:ascii="Garamond" w:eastAsia="Batang" w:hAnsi="Garamond"/>
          <w:b w:val="0"/>
          <w:bCs w:val="0"/>
          <w:color w:val="auto"/>
          <w:sz w:val="24"/>
          <w:szCs w:val="24"/>
          <w:lang w:val="pl-PL" w:eastAsia="ar-SA"/>
        </w:rPr>
        <w:t>1366x768</w:t>
      </w:r>
      <w:r>
        <w:rPr>
          <w:rFonts w:ascii="Garamond" w:eastAsia="Batang" w:hAnsi="Garamond"/>
          <w:b w:val="0"/>
          <w:bCs w:val="0"/>
          <w:color w:val="auto"/>
          <w:sz w:val="24"/>
          <w:szCs w:val="24"/>
          <w:lang w:val="pl-PL" w:eastAsia="ar-SA"/>
        </w:rPr>
        <w:t xml:space="preserve"> pikseli.</w:t>
      </w:r>
    </w:p>
    <w:p w:rsidR="00196694" w:rsidRDefault="00196694" w:rsidP="00EC3FE5">
      <w:pPr>
        <w:pStyle w:val="Heading2"/>
        <w:numPr>
          <w:ilvl w:val="1"/>
          <w:numId w:val="1"/>
        </w:numPr>
        <w:ind w:left="936" w:hanging="576"/>
        <w:rPr>
          <w:lang w:val="pl-PL"/>
        </w:rPr>
      </w:pPr>
      <w:bookmarkStart w:id="21" w:name="_Toc411083462"/>
      <w:r>
        <w:rPr>
          <w:lang w:val="pl-PL"/>
        </w:rPr>
        <w:t>Pamięć operacyjna</w:t>
      </w:r>
      <w:bookmarkEnd w:id="21"/>
    </w:p>
    <w:p w:rsidR="00C65416" w:rsidRPr="00C65416" w:rsidRDefault="00C65416" w:rsidP="00CE4A30">
      <w:pPr>
        <w:pStyle w:val="Heading2"/>
        <w:spacing w:before="0"/>
        <w:ind w:left="360"/>
        <w:rPr>
          <w:lang w:val="pl-PL"/>
        </w:rPr>
      </w:pPr>
      <w:r>
        <w:rPr>
          <w:rFonts w:ascii="Garamond" w:eastAsia="Batang" w:hAnsi="Garamond"/>
          <w:b w:val="0"/>
          <w:bCs w:val="0"/>
          <w:color w:val="auto"/>
          <w:sz w:val="24"/>
          <w:szCs w:val="24"/>
          <w:lang w:val="pl-PL" w:eastAsia="ar-SA"/>
        </w:rPr>
        <w:t>Zdolna uruchomić przeglądarkę Firefox czyli około 512MB</w:t>
      </w:r>
    </w:p>
    <w:p w:rsidR="00EC3FE5" w:rsidRPr="00C65416" w:rsidRDefault="00EC3FE5" w:rsidP="00EC3FE5">
      <w:pPr>
        <w:pStyle w:val="Heading1"/>
        <w:numPr>
          <w:ilvl w:val="0"/>
          <w:numId w:val="1"/>
        </w:numPr>
        <w:rPr>
          <w:lang w:val="pl-PL"/>
        </w:rPr>
      </w:pPr>
      <w:r>
        <w:rPr>
          <w:lang w:val="pl-PL"/>
        </w:rPr>
        <w:t>Architektura systemu</w:t>
      </w:r>
    </w:p>
    <w:p w:rsidR="00EC3FE5" w:rsidRDefault="00EC3FE5" w:rsidP="00EC3FE5">
      <w:pPr>
        <w:pStyle w:val="Heading2"/>
        <w:numPr>
          <w:ilvl w:val="1"/>
          <w:numId w:val="1"/>
        </w:numPr>
        <w:ind w:left="936" w:hanging="576"/>
        <w:rPr>
          <w:lang w:val="pl-PL"/>
        </w:rPr>
      </w:pPr>
      <w:r>
        <w:rPr>
          <w:lang w:val="pl-PL"/>
        </w:rPr>
        <w:t>Sposoby komunikacji</w:t>
      </w:r>
    </w:p>
    <w:p w:rsidR="00435FD1" w:rsidRDefault="00435FD1" w:rsidP="00CE4A30">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W aplikacj są używane trzy główne protokoły komunikacji:</w:t>
      </w:r>
    </w:p>
    <w:p w:rsidR="00435FD1" w:rsidRDefault="00435FD1" w:rsidP="00435FD1">
      <w:pPr>
        <w:pStyle w:val="Heading2"/>
        <w:numPr>
          <w:ilvl w:val="0"/>
          <w:numId w:val="24"/>
        </w:numPr>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HTTP</w:t>
      </w:r>
      <w:r>
        <w:rPr>
          <w:rFonts w:ascii="Garamond" w:eastAsia="Batang" w:hAnsi="Garamond"/>
          <w:b w:val="0"/>
          <w:bCs w:val="0"/>
          <w:color w:val="auto"/>
          <w:sz w:val="24"/>
          <w:szCs w:val="24"/>
          <w:lang w:val="pl-PL" w:eastAsia="ar-SA"/>
        </w:rPr>
        <w:br/>
        <w:t xml:space="preserve">Poprzez ten protokół serwowane są statyczne strony HTML, pliki CSS oraz </w:t>
      </w:r>
      <w:r w:rsidR="00585AAD">
        <w:rPr>
          <w:rFonts w:ascii="Garamond" w:eastAsia="Batang" w:hAnsi="Garamond"/>
          <w:b w:val="0"/>
          <w:bCs w:val="0"/>
          <w:color w:val="auto"/>
          <w:sz w:val="24"/>
          <w:szCs w:val="24"/>
          <w:lang w:val="pl-PL" w:eastAsia="ar-SA"/>
        </w:rPr>
        <w:t xml:space="preserve">pliki z kodem </w:t>
      </w:r>
      <w:r>
        <w:rPr>
          <w:rFonts w:ascii="Garamond" w:eastAsia="Batang" w:hAnsi="Garamond"/>
          <w:b w:val="0"/>
          <w:bCs w:val="0"/>
          <w:color w:val="auto"/>
          <w:sz w:val="24"/>
          <w:szCs w:val="24"/>
          <w:lang w:val="pl-PL" w:eastAsia="ar-SA"/>
        </w:rPr>
        <w:t>JavaScript do klienta i od klienta</w:t>
      </w:r>
      <w:r w:rsidR="00585AAD">
        <w:rPr>
          <w:rFonts w:ascii="Garamond" w:eastAsia="Batang" w:hAnsi="Garamond"/>
          <w:b w:val="0"/>
          <w:bCs w:val="0"/>
          <w:color w:val="auto"/>
          <w:sz w:val="24"/>
          <w:szCs w:val="24"/>
          <w:lang w:val="pl-PL" w:eastAsia="ar-SA"/>
        </w:rPr>
        <w:t>. Za pomocą prostych metod GET i POST można uzyskać prawie wszystkie funkcjonalności omawianej aplikacji.</w:t>
      </w:r>
    </w:p>
    <w:p w:rsidR="00435FD1" w:rsidRDefault="00435FD1" w:rsidP="00435FD1">
      <w:pPr>
        <w:pStyle w:val="Heading2"/>
        <w:numPr>
          <w:ilvl w:val="0"/>
          <w:numId w:val="24"/>
        </w:numPr>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WebSocket</w:t>
      </w:r>
      <w:r>
        <w:rPr>
          <w:rFonts w:ascii="Garamond" w:eastAsia="Batang" w:hAnsi="Garamond"/>
          <w:b w:val="0"/>
          <w:bCs w:val="0"/>
          <w:color w:val="auto"/>
          <w:sz w:val="24"/>
          <w:szCs w:val="24"/>
          <w:lang w:val="pl-PL" w:eastAsia="ar-SA"/>
        </w:rPr>
        <w:br/>
        <w:t>Poprzez ten protokół następuje wymiana danych pomiędzy serwerem, a klientem. Wszystkie zapytania i komendy wpisywane w polu tekstowym na stronie HTML są wysyłane w postaci JSON (JavaScript Object Notation) poprzez tekst lub strumień bajtów, następnie wysyłane do serwera na jeden z dostępnych portów bezpośrednio w</w:t>
      </w:r>
      <w:r w:rsidR="00585AAD">
        <w:rPr>
          <w:rFonts w:ascii="Garamond" w:eastAsia="Batang" w:hAnsi="Garamond"/>
          <w:b w:val="0"/>
          <w:bCs w:val="0"/>
          <w:color w:val="auto"/>
          <w:sz w:val="24"/>
          <w:szCs w:val="24"/>
          <w:lang w:val="pl-PL" w:eastAsia="ar-SA"/>
        </w:rPr>
        <w:t xml:space="preserve"> niższej</w:t>
      </w:r>
      <w:r>
        <w:rPr>
          <w:rFonts w:ascii="Garamond" w:eastAsia="Batang" w:hAnsi="Garamond"/>
          <w:b w:val="0"/>
          <w:bCs w:val="0"/>
          <w:color w:val="auto"/>
          <w:sz w:val="24"/>
          <w:szCs w:val="24"/>
          <w:lang w:val="pl-PL" w:eastAsia="ar-SA"/>
        </w:rPr>
        <w:t xml:space="preserve"> warstwie</w:t>
      </w:r>
      <w:r w:rsidR="00585AAD">
        <w:rPr>
          <w:rFonts w:ascii="Garamond" w:eastAsia="Batang" w:hAnsi="Garamond"/>
          <w:b w:val="0"/>
          <w:bCs w:val="0"/>
          <w:color w:val="auto"/>
          <w:sz w:val="24"/>
          <w:szCs w:val="24"/>
          <w:lang w:val="pl-PL" w:eastAsia="ar-SA"/>
        </w:rPr>
        <w:t xml:space="preserve"> modelu</w:t>
      </w:r>
      <w:r>
        <w:rPr>
          <w:rFonts w:ascii="Garamond" w:eastAsia="Batang" w:hAnsi="Garamond"/>
          <w:b w:val="0"/>
          <w:bCs w:val="0"/>
          <w:color w:val="auto"/>
          <w:sz w:val="24"/>
          <w:szCs w:val="24"/>
          <w:lang w:val="pl-PL" w:eastAsia="ar-SA"/>
        </w:rPr>
        <w:t xml:space="preserve"> TCP/IP</w:t>
      </w:r>
      <w:r w:rsidR="00585AAD">
        <w:rPr>
          <w:rFonts w:ascii="Garamond" w:eastAsia="Batang" w:hAnsi="Garamond"/>
          <w:b w:val="0"/>
          <w:bCs w:val="0"/>
          <w:color w:val="auto"/>
          <w:sz w:val="24"/>
          <w:szCs w:val="24"/>
          <w:lang w:val="pl-PL" w:eastAsia="ar-SA"/>
        </w:rPr>
        <w:t>. Zapewnia to najwyższą efyktywność przy jednoczesnym zapewnieniu pewności transmisji.</w:t>
      </w:r>
    </w:p>
    <w:p w:rsidR="00435FD1" w:rsidRPr="007D79E2" w:rsidRDefault="00435FD1" w:rsidP="00435FD1">
      <w:pPr>
        <w:pStyle w:val="Heading2"/>
        <w:numPr>
          <w:ilvl w:val="0"/>
          <w:numId w:val="24"/>
        </w:numPr>
        <w:rPr>
          <w:rFonts w:ascii="Garamond" w:eastAsia="Batang" w:hAnsi="Garamond"/>
          <w:b w:val="0"/>
          <w:bCs w:val="0"/>
          <w:color w:val="auto"/>
          <w:sz w:val="24"/>
          <w:szCs w:val="24"/>
          <w:lang w:val="pl-PL" w:eastAsia="ar-SA"/>
        </w:rPr>
      </w:pPr>
      <w:r w:rsidRPr="007D79E2">
        <w:rPr>
          <w:rFonts w:ascii="Garamond" w:eastAsia="Batang" w:hAnsi="Garamond"/>
          <w:b w:val="0"/>
          <w:bCs w:val="0"/>
          <w:color w:val="auto"/>
          <w:sz w:val="24"/>
          <w:szCs w:val="24"/>
          <w:lang w:val="pl-PL" w:eastAsia="ar-SA"/>
        </w:rPr>
        <w:lastRenderedPageBreak/>
        <w:t>JDBC</w:t>
      </w:r>
      <w:r w:rsidR="007D79E2" w:rsidRPr="007D79E2">
        <w:rPr>
          <w:rFonts w:ascii="Garamond" w:eastAsia="Batang" w:hAnsi="Garamond"/>
          <w:b w:val="0"/>
          <w:bCs w:val="0"/>
          <w:color w:val="auto"/>
          <w:sz w:val="24"/>
          <w:szCs w:val="24"/>
          <w:lang w:val="pl-PL" w:eastAsia="ar-SA"/>
        </w:rPr>
        <w:t xml:space="preserve"> (Java Database Connectivity) komunikuje si</w:t>
      </w:r>
      <w:r w:rsidR="006517C1">
        <w:rPr>
          <w:rFonts w:ascii="Garamond" w:eastAsia="Batang" w:hAnsi="Garamond"/>
          <w:b w:val="0"/>
          <w:bCs w:val="0"/>
          <w:color w:val="auto"/>
          <w:sz w:val="24"/>
          <w:szCs w:val="24"/>
          <w:lang w:val="pl-PL" w:eastAsia="ar-SA"/>
        </w:rPr>
        <w:t>ę ze sterownikiem bazy danych i </w:t>
      </w:r>
      <w:r w:rsidR="007D79E2" w:rsidRPr="007D79E2">
        <w:rPr>
          <w:rFonts w:ascii="Garamond" w:eastAsia="Batang" w:hAnsi="Garamond"/>
          <w:b w:val="0"/>
          <w:bCs w:val="0"/>
          <w:color w:val="auto"/>
          <w:sz w:val="24"/>
          <w:szCs w:val="24"/>
          <w:lang w:val="pl-PL" w:eastAsia="ar-SA"/>
        </w:rPr>
        <w:t>tłumaczy wszystkie zapytania w postaci tekstowej z poziomu kodu napisanego w języku Java na natywne komendy udostępnione przez</w:t>
      </w:r>
      <w:r w:rsidR="007D79E2">
        <w:rPr>
          <w:rFonts w:ascii="Garamond" w:eastAsia="Batang" w:hAnsi="Garamond"/>
          <w:b w:val="0"/>
          <w:bCs w:val="0"/>
          <w:color w:val="auto"/>
          <w:sz w:val="24"/>
          <w:szCs w:val="24"/>
          <w:lang w:val="pl-PL" w:eastAsia="ar-SA"/>
        </w:rPr>
        <w:t xml:space="preserve"> producenta bazy danych.</w:t>
      </w:r>
      <w:r w:rsidR="001C3653">
        <w:rPr>
          <w:rFonts w:ascii="Garamond" w:eastAsia="Batang" w:hAnsi="Garamond"/>
          <w:b w:val="0"/>
          <w:bCs w:val="0"/>
          <w:color w:val="auto"/>
          <w:sz w:val="24"/>
          <w:szCs w:val="24"/>
          <w:lang w:val="pl-PL" w:eastAsia="ar-SA"/>
        </w:rPr>
        <w:t xml:space="preserve"> Następnie dane są zwracane poprzez sterownik do programu wysokiego poziomu i interpretowane przez programistę, czyli mnie.</w:t>
      </w:r>
    </w:p>
    <w:p w:rsidR="00EC3FE5" w:rsidRDefault="00EC3FE5" w:rsidP="00EC3FE5">
      <w:pPr>
        <w:pStyle w:val="Heading2"/>
        <w:numPr>
          <w:ilvl w:val="1"/>
          <w:numId w:val="1"/>
        </w:numPr>
        <w:ind w:left="936" w:hanging="576"/>
        <w:rPr>
          <w:lang w:val="pl-PL"/>
        </w:rPr>
      </w:pPr>
      <w:r>
        <w:rPr>
          <w:lang w:val="pl-PL"/>
        </w:rPr>
        <w:t>Model</w:t>
      </w:r>
      <w:r w:rsidR="00D2703D">
        <w:rPr>
          <w:lang w:val="pl-PL"/>
        </w:rPr>
        <w:t xml:space="preserve"> trójwarstwowy</w:t>
      </w:r>
    </w:p>
    <w:p w:rsidR="00D2703D" w:rsidRDefault="00D2703D" w:rsidP="00D2703D">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Cała architektura projektu opiera się o klasyczny model trójwarstowy (Three-Tier-Architecture)</w:t>
      </w:r>
      <w:r w:rsidR="00DC0054">
        <w:rPr>
          <w:rFonts w:ascii="Garamond" w:eastAsia="Batang" w:hAnsi="Garamond"/>
          <w:b w:val="0"/>
          <w:bCs w:val="0"/>
          <w:color w:val="auto"/>
          <w:sz w:val="24"/>
          <w:szCs w:val="24"/>
          <w:lang w:val="pl-PL" w:eastAsia="ar-SA"/>
        </w:rPr>
        <w:t xml:space="preserve">, gdzie moduły systemu zostały oddzielone i uniezależnione od siebie. </w:t>
      </w:r>
      <w:r w:rsidR="00CE4A30">
        <w:rPr>
          <w:rFonts w:ascii="Garamond" w:eastAsia="Batang" w:hAnsi="Garamond"/>
          <w:b w:val="0"/>
          <w:bCs w:val="0"/>
          <w:color w:val="auto"/>
          <w:sz w:val="24"/>
          <w:szCs w:val="24"/>
          <w:lang w:val="pl-PL" w:eastAsia="ar-SA"/>
        </w:rPr>
        <w:t>Każdy z </w:t>
      </w:r>
      <w:r w:rsidR="00DC0054">
        <w:rPr>
          <w:rFonts w:ascii="Garamond" w:eastAsia="Batang" w:hAnsi="Garamond"/>
          <w:b w:val="0"/>
          <w:bCs w:val="0"/>
          <w:color w:val="auto"/>
          <w:sz w:val="24"/>
          <w:szCs w:val="24"/>
          <w:lang w:val="pl-PL" w:eastAsia="ar-SA"/>
        </w:rPr>
        <w:t>modułów jest samodzielny i może w każdej chwili zostać wymieniony. Poniższy rysynek prezentuje zastosowany model:</w:t>
      </w:r>
    </w:p>
    <w:p w:rsidR="005705E4" w:rsidRDefault="00CE4A30" w:rsidP="00D2703D">
      <w:pPr>
        <w:pStyle w:val="Heading2"/>
        <w:ind w:left="360"/>
        <w:rPr>
          <w:rFonts w:ascii="Garamond" w:eastAsia="Batang" w:hAnsi="Garamond"/>
          <w:b w:val="0"/>
          <w:bCs w:val="0"/>
          <w:color w:val="auto"/>
          <w:sz w:val="24"/>
          <w:szCs w:val="24"/>
          <w:lang w:val="pl-PL" w:eastAsia="ar-SA"/>
        </w:rPr>
      </w:pPr>
      <w:r>
        <w:rPr>
          <w:noProof/>
        </w:rPr>
        <w:drawing>
          <wp:anchor distT="0" distB="0" distL="114300" distR="114300" simplePos="0" relativeHeight="251658240" behindDoc="0" locked="0" layoutInCell="1" allowOverlap="1">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A30">
        <w:rPr>
          <w:rFonts w:ascii="Garamond" w:eastAsia="Batang" w:hAnsi="Garamond"/>
          <w:b w:val="0"/>
          <w:bCs w:val="0"/>
          <w:color w:val="auto"/>
          <w:sz w:val="24"/>
          <w:szCs w:val="24"/>
          <w:lang w:val="pl-PL" w:eastAsia="ar-SA"/>
        </w:rPr>
        <w:t xml:space="preserve">źródło: </w:t>
      </w:r>
      <w:r w:rsidR="005705E4">
        <w:rPr>
          <w:rFonts w:ascii="Garamond" w:eastAsia="Batang" w:hAnsi="Garamond"/>
          <w:b w:val="0"/>
          <w:bCs w:val="0"/>
          <w:color w:val="auto"/>
          <w:sz w:val="24"/>
          <w:szCs w:val="24"/>
          <w:lang w:val="pl-PL" w:eastAsia="ar-SA"/>
        </w:rPr>
        <w:fldChar w:fldCharType="begin"/>
      </w:r>
      <w:r w:rsidR="005705E4">
        <w:rPr>
          <w:rFonts w:ascii="Garamond" w:eastAsia="Batang" w:hAnsi="Garamond"/>
          <w:b w:val="0"/>
          <w:bCs w:val="0"/>
          <w:color w:val="auto"/>
          <w:sz w:val="24"/>
          <w:szCs w:val="24"/>
          <w:lang w:val="pl-PL" w:eastAsia="ar-SA"/>
        </w:rPr>
        <w:instrText xml:space="preserve"> HYPERLINK "</w:instrText>
      </w:r>
      <w:r w:rsidR="005705E4" w:rsidRPr="00CE4A30">
        <w:rPr>
          <w:rFonts w:ascii="Garamond" w:eastAsia="Batang" w:hAnsi="Garamond"/>
          <w:b w:val="0"/>
          <w:bCs w:val="0"/>
          <w:color w:val="auto"/>
          <w:sz w:val="24"/>
          <w:szCs w:val="24"/>
          <w:lang w:val="pl-PL" w:eastAsia="ar-SA"/>
        </w:rPr>
        <w:instrText>http://en.wikipedia.org/wiki/Multitier_architecture</w:instrText>
      </w:r>
      <w:r w:rsidR="005705E4">
        <w:rPr>
          <w:rFonts w:ascii="Garamond" w:eastAsia="Batang" w:hAnsi="Garamond"/>
          <w:b w:val="0"/>
          <w:bCs w:val="0"/>
          <w:color w:val="auto"/>
          <w:sz w:val="24"/>
          <w:szCs w:val="24"/>
          <w:lang w:val="pl-PL" w:eastAsia="ar-SA"/>
        </w:rPr>
        <w:instrText xml:space="preserve">" </w:instrText>
      </w:r>
      <w:r w:rsidR="005705E4">
        <w:rPr>
          <w:rFonts w:ascii="Garamond" w:eastAsia="Batang" w:hAnsi="Garamond"/>
          <w:b w:val="0"/>
          <w:bCs w:val="0"/>
          <w:color w:val="auto"/>
          <w:sz w:val="24"/>
          <w:szCs w:val="24"/>
          <w:lang w:val="pl-PL" w:eastAsia="ar-SA"/>
        </w:rPr>
        <w:fldChar w:fldCharType="separate"/>
      </w:r>
      <w:r w:rsidR="005705E4" w:rsidRPr="00865F6D">
        <w:rPr>
          <w:rStyle w:val="Hyperlink"/>
          <w:rFonts w:ascii="Garamond" w:eastAsia="Batang" w:hAnsi="Garamond"/>
          <w:b w:val="0"/>
          <w:bCs w:val="0"/>
          <w:sz w:val="24"/>
          <w:szCs w:val="24"/>
          <w:lang w:val="pl-PL" w:eastAsia="ar-SA"/>
        </w:rPr>
        <w:t>http://en.wikipedia.org/wiki/Multitier_architecture</w:t>
      </w:r>
      <w:r w:rsidR="005705E4">
        <w:rPr>
          <w:rFonts w:ascii="Garamond" w:eastAsia="Batang" w:hAnsi="Garamond"/>
          <w:b w:val="0"/>
          <w:bCs w:val="0"/>
          <w:color w:val="auto"/>
          <w:sz w:val="24"/>
          <w:szCs w:val="24"/>
          <w:lang w:val="pl-PL" w:eastAsia="ar-SA"/>
        </w:rPr>
        <w:fldChar w:fldCharType="end"/>
      </w:r>
    </w:p>
    <w:p w:rsidR="005705E4" w:rsidRDefault="005705E4">
      <w:pPr>
        <w:rPr>
          <w:rFonts w:ascii="Garamond" w:eastAsia="Batang" w:hAnsi="Garamond" w:cs="Calibri"/>
          <w:sz w:val="24"/>
          <w:szCs w:val="24"/>
          <w:lang w:val="pl-PL" w:eastAsia="ar-SA"/>
        </w:rPr>
      </w:pPr>
      <w:r>
        <w:rPr>
          <w:rFonts w:ascii="Garamond" w:eastAsia="Batang" w:hAnsi="Garamond"/>
          <w:b/>
          <w:bCs/>
          <w:sz w:val="24"/>
          <w:szCs w:val="24"/>
          <w:lang w:val="pl-PL" w:eastAsia="ar-SA"/>
        </w:rPr>
        <w:br w:type="page"/>
      </w:r>
    </w:p>
    <w:p w:rsidR="005705E4" w:rsidRDefault="00DC0054" w:rsidP="00286E6F">
      <w:pPr>
        <w:pStyle w:val="Heading2"/>
        <w:numPr>
          <w:ilvl w:val="1"/>
          <w:numId w:val="1"/>
        </w:numPr>
        <w:ind w:left="360" w:firstLine="0"/>
        <w:rPr>
          <w:lang w:val="pl-PL"/>
        </w:rPr>
      </w:pPr>
      <w:r w:rsidRPr="00286E6F">
        <w:rPr>
          <w:lang w:val="pl-PL"/>
        </w:rPr>
        <w:lastRenderedPageBreak/>
        <w:t>Data Access Object (DAO)</w:t>
      </w:r>
    </w:p>
    <w:p w:rsidR="00EC3FE5" w:rsidRPr="009D2FB3" w:rsidRDefault="00286E6F" w:rsidP="005705E4">
      <w:pPr>
        <w:pStyle w:val="Heading2"/>
        <w:ind w:left="360"/>
        <w:rPr>
          <w:lang w:val="pl-PL"/>
        </w:rPr>
      </w:pPr>
      <w:r w:rsidRPr="00286E6F">
        <w:rPr>
          <w:rFonts w:ascii="Garamond" w:eastAsia="Batang" w:hAnsi="Garamond"/>
          <w:b w:val="0"/>
          <w:bCs w:val="0"/>
          <w:color w:val="auto"/>
          <w:sz w:val="24"/>
          <w:szCs w:val="24"/>
          <w:lang w:val="pl-PL" w:eastAsia="ar-SA"/>
        </w:rPr>
        <w:t xml:space="preserve">Aby umożliwić modularność projektu należało </w:t>
      </w:r>
      <w:r>
        <w:rPr>
          <w:rFonts w:ascii="Garamond" w:eastAsia="Batang" w:hAnsi="Garamond"/>
          <w:b w:val="0"/>
          <w:bCs w:val="0"/>
          <w:color w:val="auto"/>
          <w:sz w:val="24"/>
          <w:szCs w:val="24"/>
          <w:lang w:val="pl-PL" w:eastAsia="ar-SA"/>
        </w:rPr>
        <w:t>użyć techniki hermetyzacji obiektów, dzięki której jest możliwa łatwa zamiana dostępnych modułów przedstawionych w punkcie powyżej. Technika polega ta na wydzieleniu fragmentów kodu, które łączą się z poszczególnymi warstwami i stworzeniu standardowego interfejsu, który jest zawsze używany do komunikacji pomiędzy modułami.Interfejs w języku Java jest to zbiór definicji metod poprzez, które programista zawsze odwołuje</w:t>
      </w:r>
      <w:r w:rsidR="009D2FB3">
        <w:rPr>
          <w:rFonts w:ascii="Garamond" w:eastAsia="Batang" w:hAnsi="Garamond"/>
          <w:b w:val="0"/>
          <w:bCs w:val="0"/>
          <w:color w:val="auto"/>
          <w:sz w:val="24"/>
          <w:szCs w:val="24"/>
          <w:lang w:val="pl-PL" w:eastAsia="ar-SA"/>
        </w:rPr>
        <w:t xml:space="preserve"> się</w:t>
      </w:r>
      <w:r>
        <w:rPr>
          <w:rFonts w:ascii="Garamond" w:eastAsia="Batang" w:hAnsi="Garamond"/>
          <w:b w:val="0"/>
          <w:bCs w:val="0"/>
          <w:color w:val="auto"/>
          <w:sz w:val="24"/>
          <w:szCs w:val="24"/>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Pr>
          <w:rFonts w:ascii="Garamond" w:eastAsia="Batang" w:hAnsi="Garamond"/>
          <w:b w:val="0"/>
          <w:bCs w:val="0"/>
          <w:color w:val="auto"/>
          <w:sz w:val="24"/>
          <w:szCs w:val="24"/>
          <w:lang w:val="pl-PL" w:eastAsia="ar-SA"/>
        </w:rPr>
        <w:t xml:space="preserve"> Innym razem zaistnieje potrzeba pobierania danych z odległego serwera poprzez gniazda TCP/IP, a jeszcze innym razem z zewnętrznego WebService’u.</w:t>
      </w:r>
      <w:r>
        <w:rPr>
          <w:rFonts w:ascii="Garamond" w:eastAsia="Batang" w:hAnsi="Garamond"/>
          <w:b w:val="0"/>
          <w:bCs w:val="0"/>
          <w:color w:val="auto"/>
          <w:sz w:val="24"/>
          <w:szCs w:val="24"/>
          <w:lang w:val="pl-PL" w:eastAsia="ar-SA"/>
        </w:rPr>
        <w:t xml:space="preserve"> Ani użytkownik, ani programista nie zauważą różnicy</w:t>
      </w:r>
      <w:r w:rsidR="009D2FB3">
        <w:rPr>
          <w:rFonts w:ascii="Garamond" w:eastAsia="Batang" w:hAnsi="Garamond"/>
          <w:b w:val="0"/>
          <w:bCs w:val="0"/>
          <w:color w:val="auto"/>
          <w:sz w:val="24"/>
          <w:szCs w:val="24"/>
          <w:lang w:val="pl-PL" w:eastAsia="ar-SA"/>
        </w:rPr>
        <w:t xml:space="preserve"> w </w:t>
      </w:r>
      <w:r>
        <w:rPr>
          <w:rFonts w:ascii="Garamond" w:eastAsia="Batang" w:hAnsi="Garamond"/>
          <w:b w:val="0"/>
          <w:bCs w:val="0"/>
          <w:color w:val="auto"/>
          <w:sz w:val="24"/>
          <w:szCs w:val="24"/>
          <w:lang w:val="pl-PL" w:eastAsia="ar-SA"/>
        </w:rPr>
        <w:t xml:space="preserve">funkcjonowaniu programu. Wszystkie metody będą </w:t>
      </w:r>
      <w:r w:rsidR="009D2FB3">
        <w:rPr>
          <w:rFonts w:ascii="Garamond" w:eastAsia="Batang" w:hAnsi="Garamond"/>
          <w:b w:val="0"/>
          <w:bCs w:val="0"/>
          <w:color w:val="auto"/>
          <w:sz w:val="24"/>
          <w:szCs w:val="24"/>
          <w:lang w:val="pl-PL" w:eastAsia="ar-SA"/>
        </w:rPr>
        <w:t xml:space="preserve">działać i będą </w:t>
      </w:r>
      <w:r>
        <w:rPr>
          <w:rFonts w:ascii="Garamond" w:eastAsia="Batang" w:hAnsi="Garamond"/>
          <w:b w:val="0"/>
          <w:bCs w:val="0"/>
          <w:color w:val="auto"/>
          <w:sz w:val="24"/>
          <w:szCs w:val="24"/>
          <w:lang w:val="pl-PL" w:eastAsia="ar-SA"/>
        </w:rPr>
        <w:t>dostarczać dane w taki sam sposób jak wcześniej</w:t>
      </w:r>
      <w:r w:rsidR="009D2FB3">
        <w:rPr>
          <w:rFonts w:ascii="Garamond" w:eastAsia="Batang" w:hAnsi="Garamond"/>
          <w:b w:val="0"/>
          <w:bCs w:val="0"/>
          <w:color w:val="auto"/>
          <w:sz w:val="24"/>
          <w:szCs w:val="24"/>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Default="005705E4" w:rsidP="009D2FB3">
      <w:pPr>
        <w:pStyle w:val="Heading2"/>
        <w:ind w:left="360"/>
        <w:rPr>
          <w:rFonts w:ascii="Garamond" w:eastAsia="Batang" w:hAnsi="Garamond"/>
          <w:b w:val="0"/>
          <w:bCs w:val="0"/>
          <w:color w:val="auto"/>
          <w:sz w:val="24"/>
          <w:szCs w:val="24"/>
          <w:lang w:val="pl-PL" w:eastAsia="ar-SA"/>
        </w:rPr>
      </w:pPr>
      <w:r w:rsidRPr="009D2FB3">
        <w:rPr>
          <w:noProof/>
        </w:rPr>
        <w:drawing>
          <wp:anchor distT="0" distB="0" distL="114300" distR="114300" simplePos="0" relativeHeight="251659264" behindDoc="0" locked="0" layoutInCell="1" allowOverlap="1" wp14:anchorId="0CB2A46D" wp14:editId="3C5A9009">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D2FB3" w:rsidRPr="009D2FB3">
        <w:rPr>
          <w:rFonts w:ascii="Garamond" w:eastAsia="Batang" w:hAnsi="Garamond"/>
          <w:b w:val="0"/>
          <w:bCs w:val="0"/>
          <w:color w:val="auto"/>
          <w:sz w:val="24"/>
          <w:szCs w:val="24"/>
          <w:lang w:val="pl-PL" w:eastAsia="ar-SA"/>
        </w:rPr>
        <w:t xml:space="preserve">źródło: </w:t>
      </w:r>
      <w:r w:rsidR="008E6169">
        <w:rPr>
          <w:rFonts w:ascii="Garamond" w:eastAsia="Batang" w:hAnsi="Garamond"/>
          <w:b w:val="0"/>
          <w:bCs w:val="0"/>
          <w:color w:val="auto"/>
          <w:sz w:val="24"/>
          <w:szCs w:val="24"/>
          <w:lang w:val="pl-PL" w:eastAsia="ar-SA"/>
        </w:rPr>
        <w:fldChar w:fldCharType="begin"/>
      </w:r>
      <w:r w:rsidR="008E6169">
        <w:rPr>
          <w:rFonts w:ascii="Garamond" w:eastAsia="Batang" w:hAnsi="Garamond"/>
          <w:b w:val="0"/>
          <w:bCs w:val="0"/>
          <w:color w:val="auto"/>
          <w:sz w:val="24"/>
          <w:szCs w:val="24"/>
          <w:lang w:val="pl-PL" w:eastAsia="ar-SA"/>
        </w:rPr>
        <w:instrText xml:space="preserve"> HYPERLINK "</w:instrText>
      </w:r>
      <w:r w:rsidR="008E6169" w:rsidRPr="009D2FB3">
        <w:rPr>
          <w:rFonts w:ascii="Garamond" w:eastAsia="Batang" w:hAnsi="Garamond"/>
          <w:b w:val="0"/>
          <w:bCs w:val="0"/>
          <w:color w:val="auto"/>
          <w:sz w:val="24"/>
          <w:szCs w:val="24"/>
          <w:lang w:val="pl-PL" w:eastAsia="ar-SA"/>
        </w:rPr>
        <w:instrText>http://www.oracle.com/technetwork/java/dataaccessobject-138824.html</w:instrText>
      </w:r>
      <w:r w:rsidR="008E6169">
        <w:rPr>
          <w:rFonts w:ascii="Garamond" w:eastAsia="Batang" w:hAnsi="Garamond"/>
          <w:b w:val="0"/>
          <w:bCs w:val="0"/>
          <w:color w:val="auto"/>
          <w:sz w:val="24"/>
          <w:szCs w:val="24"/>
          <w:lang w:val="pl-PL" w:eastAsia="ar-SA"/>
        </w:rPr>
        <w:instrText xml:space="preserve">" </w:instrText>
      </w:r>
      <w:r w:rsidR="008E6169">
        <w:rPr>
          <w:rFonts w:ascii="Garamond" w:eastAsia="Batang" w:hAnsi="Garamond"/>
          <w:b w:val="0"/>
          <w:bCs w:val="0"/>
          <w:color w:val="auto"/>
          <w:sz w:val="24"/>
          <w:szCs w:val="24"/>
          <w:lang w:val="pl-PL" w:eastAsia="ar-SA"/>
        </w:rPr>
        <w:fldChar w:fldCharType="separate"/>
      </w:r>
      <w:r w:rsidR="008E6169" w:rsidRPr="00865F6D">
        <w:rPr>
          <w:rStyle w:val="Hyperlink"/>
          <w:rFonts w:ascii="Garamond" w:eastAsia="Batang" w:hAnsi="Garamond"/>
          <w:b w:val="0"/>
          <w:bCs w:val="0"/>
          <w:sz w:val="24"/>
          <w:szCs w:val="24"/>
          <w:lang w:val="pl-PL" w:eastAsia="ar-SA"/>
        </w:rPr>
        <w:t>http://www.oracle.com/technetwork/java/dataaccessobject-138824.html</w:t>
      </w:r>
      <w:r w:rsidR="008E6169">
        <w:rPr>
          <w:rFonts w:ascii="Garamond" w:eastAsia="Batang" w:hAnsi="Garamond"/>
          <w:b w:val="0"/>
          <w:bCs w:val="0"/>
          <w:color w:val="auto"/>
          <w:sz w:val="24"/>
          <w:szCs w:val="24"/>
          <w:lang w:val="pl-PL" w:eastAsia="ar-SA"/>
        </w:rPr>
        <w:fldChar w:fldCharType="end"/>
      </w:r>
    </w:p>
    <w:p w:rsidR="00615D47" w:rsidRDefault="00615D47">
      <w:pPr>
        <w:rPr>
          <w:rFonts w:ascii="Garamond" w:eastAsia="Batang" w:hAnsi="Garamond" w:cs="Calibri"/>
          <w:sz w:val="24"/>
          <w:szCs w:val="24"/>
          <w:lang w:val="pl-PL" w:eastAsia="ar-SA"/>
        </w:rPr>
      </w:pPr>
    </w:p>
    <w:p w:rsidR="00615D47" w:rsidRPr="00615D47" w:rsidRDefault="008E6169" w:rsidP="005705E4">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lastRenderedPageBreak/>
        <w:t xml:space="preserve">W przypadku mojej aplikacji isnieje bardzo duże prawdopodobieństwo, że baza danych zostanie wymieniona, gdyż H2 jest niewystarczająca do wielu rozwiązań. </w:t>
      </w:r>
      <w:r w:rsidR="005705E4">
        <w:rPr>
          <w:rFonts w:ascii="Garamond" w:eastAsia="Batang" w:hAnsi="Garamond"/>
          <w:b w:val="0"/>
          <w:bCs w:val="0"/>
          <w:color w:val="auto"/>
          <w:sz w:val="24"/>
          <w:szCs w:val="24"/>
          <w:lang w:val="pl-PL" w:eastAsia="ar-SA"/>
        </w:rPr>
        <w:t>Z tego powodu w </w:t>
      </w:r>
      <w:r>
        <w:rPr>
          <w:rFonts w:ascii="Garamond" w:eastAsia="Batang" w:hAnsi="Garamond"/>
          <w:b w:val="0"/>
          <w:bCs w:val="0"/>
          <w:color w:val="auto"/>
          <w:sz w:val="24"/>
          <w:szCs w:val="24"/>
          <w:lang w:val="pl-PL" w:eastAsia="ar-SA"/>
        </w:rPr>
        <w:t xml:space="preserve">moim kodzie zostały </w:t>
      </w:r>
      <w:r w:rsidR="00615D47">
        <w:rPr>
          <w:rFonts w:ascii="Garamond" w:eastAsia="Batang" w:hAnsi="Garamond"/>
          <w:b w:val="0"/>
          <w:bCs w:val="0"/>
          <w:color w:val="auto"/>
          <w:sz w:val="24"/>
          <w:szCs w:val="24"/>
          <w:lang w:val="pl-PL" w:eastAsia="ar-SA"/>
        </w:rPr>
        <w:t>wydzielony interfejs</w:t>
      </w:r>
      <w:r>
        <w:rPr>
          <w:rFonts w:ascii="Garamond" w:eastAsia="Batang" w:hAnsi="Garamond"/>
          <w:b w:val="0"/>
          <w:bCs w:val="0"/>
          <w:color w:val="auto"/>
          <w:sz w:val="24"/>
          <w:szCs w:val="24"/>
          <w:lang w:val="pl-PL" w:eastAsia="ar-SA"/>
        </w:rPr>
        <w:t xml:space="preserve"> DatabaseDAO.java</w:t>
      </w:r>
      <w:r w:rsidR="00615D47">
        <w:rPr>
          <w:rFonts w:ascii="Garamond" w:eastAsia="Batang" w:hAnsi="Garamond"/>
          <w:b w:val="0"/>
          <w:bCs w:val="0"/>
          <w:color w:val="auto"/>
          <w:sz w:val="24"/>
          <w:szCs w:val="24"/>
          <w:lang w:val="pl-PL" w:eastAsia="ar-SA"/>
        </w:rPr>
        <w:t xml:space="preserve">, który </w:t>
      </w:r>
      <w:r w:rsidR="005705E4">
        <w:rPr>
          <w:rFonts w:ascii="Garamond" w:eastAsia="Batang" w:hAnsi="Garamond"/>
          <w:b w:val="0"/>
          <w:bCs w:val="0"/>
          <w:color w:val="auto"/>
          <w:sz w:val="24"/>
          <w:szCs w:val="24"/>
          <w:lang w:val="pl-PL" w:eastAsia="ar-SA"/>
        </w:rPr>
        <w:t>z</w:t>
      </w:r>
      <w:r>
        <w:rPr>
          <w:rFonts w:ascii="Garamond" w:eastAsia="Batang" w:hAnsi="Garamond"/>
          <w:b w:val="0"/>
          <w:bCs w:val="0"/>
          <w:color w:val="auto"/>
          <w:sz w:val="24"/>
          <w:szCs w:val="24"/>
          <w:lang w:val="pl-PL" w:eastAsia="ar-SA"/>
        </w:rPr>
        <w:t>awiera metody takie jak:</w:t>
      </w:r>
      <w:r>
        <w:rPr>
          <w:rFonts w:ascii="Garamond" w:eastAsia="Batang" w:hAnsi="Garamond"/>
          <w:b w:val="0"/>
          <w:bCs w:val="0"/>
          <w:color w:val="auto"/>
          <w:sz w:val="24"/>
          <w:szCs w:val="24"/>
          <w:lang w:val="pl-PL" w:eastAsia="ar-SA"/>
        </w:rPr>
        <w:br/>
      </w: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r w:rsidRPr="00A139AC">
        <w:rPr>
          <w:rFonts w:ascii="Consolas" w:hAnsi="Consolas" w:cs="Consolas"/>
          <w:b/>
          <w:bCs/>
          <w:noProof/>
          <w:color w:val="7F0055"/>
          <w:sz w:val="20"/>
          <w:szCs w:val="20"/>
        </w:rPr>
        <w:t>public</w:t>
      </w:r>
      <w:r w:rsidRPr="00A139AC">
        <w:rPr>
          <w:rFonts w:ascii="Consolas" w:hAnsi="Consolas" w:cs="Consolas"/>
          <w:noProof/>
          <w:color w:val="000000"/>
          <w:sz w:val="20"/>
          <w:szCs w:val="20"/>
        </w:rPr>
        <w:t xml:space="preserve"> </w:t>
      </w:r>
      <w:r w:rsidRPr="00A139AC">
        <w:rPr>
          <w:rFonts w:ascii="Consolas" w:hAnsi="Consolas" w:cs="Consolas"/>
          <w:b/>
          <w:bCs/>
          <w:noProof/>
          <w:color w:val="7F0055"/>
          <w:sz w:val="20"/>
          <w:szCs w:val="20"/>
        </w:rPr>
        <w:t>interface</w:t>
      </w:r>
      <w:r w:rsidRPr="00A139AC">
        <w:rPr>
          <w:rFonts w:ascii="Consolas" w:hAnsi="Consolas" w:cs="Consolas"/>
          <w:noProof/>
          <w:color w:val="000000"/>
          <w:sz w:val="20"/>
          <w:szCs w:val="20"/>
        </w:rPr>
        <w:t xml:space="preserve"> DatabaseDao {</w:t>
      </w: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r w:rsidRPr="00A139AC">
        <w:rPr>
          <w:rFonts w:ascii="Consolas" w:hAnsi="Consolas" w:cs="Consolas"/>
          <w:noProof/>
          <w:color w:val="000000"/>
          <w:sz w:val="20"/>
          <w:szCs w:val="20"/>
        </w:rPr>
        <w:t xml:space="preserve">    List&lt;String[]&gt; executeQuery(String sql) </w:t>
      </w:r>
      <w:r w:rsidRPr="00A139AC">
        <w:rPr>
          <w:rFonts w:ascii="Consolas" w:hAnsi="Consolas" w:cs="Consolas"/>
          <w:b/>
          <w:bCs/>
          <w:noProof/>
          <w:color w:val="7F0055"/>
          <w:sz w:val="20"/>
          <w:szCs w:val="20"/>
        </w:rPr>
        <w:t>throws</w:t>
      </w:r>
      <w:r w:rsidRPr="00A139AC">
        <w:rPr>
          <w:rFonts w:ascii="Consolas" w:hAnsi="Consolas" w:cs="Consolas"/>
          <w:noProof/>
          <w:color w:val="000000"/>
          <w:sz w:val="20"/>
          <w:szCs w:val="20"/>
        </w:rPr>
        <w:t xml:space="preserve"> SQLException;</w:t>
      </w: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r w:rsidRPr="00A139AC">
        <w:rPr>
          <w:rFonts w:ascii="Consolas" w:hAnsi="Consolas" w:cs="Consolas"/>
          <w:noProof/>
          <w:color w:val="000000"/>
          <w:sz w:val="20"/>
          <w:szCs w:val="20"/>
        </w:rPr>
        <w:t xml:space="preserve">    String executeStmt(String sql) </w:t>
      </w:r>
      <w:r w:rsidRPr="00A139AC">
        <w:rPr>
          <w:rFonts w:ascii="Consolas" w:hAnsi="Consolas" w:cs="Consolas"/>
          <w:b/>
          <w:bCs/>
          <w:noProof/>
          <w:color w:val="7F0055"/>
          <w:sz w:val="20"/>
          <w:szCs w:val="20"/>
        </w:rPr>
        <w:t>throws</w:t>
      </w:r>
      <w:r w:rsidRPr="00A139AC">
        <w:rPr>
          <w:rFonts w:ascii="Consolas" w:hAnsi="Consolas" w:cs="Consolas"/>
          <w:noProof/>
          <w:color w:val="000000"/>
          <w:sz w:val="20"/>
          <w:szCs w:val="20"/>
        </w:rPr>
        <w:t xml:space="preserve"> SQLException;</w:t>
      </w:r>
    </w:p>
    <w:p w:rsidR="00615D47" w:rsidRPr="00A139AC" w:rsidRDefault="00615D47" w:rsidP="005705E4">
      <w:pPr>
        <w:keepNext/>
        <w:keepLines/>
        <w:suppressAutoHyphens/>
        <w:autoSpaceDE w:val="0"/>
        <w:autoSpaceDN w:val="0"/>
        <w:adjustRightInd w:val="0"/>
        <w:spacing w:after="0" w:line="240" w:lineRule="auto"/>
        <w:ind w:firstLine="576"/>
        <w:rPr>
          <w:rFonts w:ascii="Consolas" w:hAnsi="Consolas" w:cs="Consolas"/>
          <w:noProof/>
          <w:sz w:val="20"/>
          <w:szCs w:val="20"/>
        </w:rPr>
      </w:pPr>
      <w:r w:rsidRPr="00A139AC">
        <w:rPr>
          <w:rFonts w:ascii="Consolas" w:hAnsi="Consolas" w:cs="Consolas"/>
          <w:noProof/>
          <w:color w:val="000000"/>
          <w:sz w:val="20"/>
          <w:szCs w:val="20"/>
        </w:rPr>
        <w:t xml:space="preserve">    String update(String sql);</w:t>
      </w:r>
    </w:p>
    <w:p w:rsidR="00615D47" w:rsidRPr="00B772DD"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rPr>
      </w:pPr>
      <w:r w:rsidRPr="00B772DD">
        <w:rPr>
          <w:rFonts w:ascii="Consolas" w:hAnsi="Consolas" w:cs="Consolas"/>
          <w:noProof/>
          <w:color w:val="000000"/>
          <w:sz w:val="20"/>
          <w:szCs w:val="20"/>
        </w:rPr>
        <w:t xml:space="preserve">    String[] getLabels(String sql);</w:t>
      </w:r>
      <w:r w:rsidRPr="00B772DD">
        <w:rPr>
          <w:rFonts w:ascii="Consolas" w:hAnsi="Consolas" w:cs="Consolas"/>
          <w:noProof/>
          <w:color w:val="000000"/>
          <w:sz w:val="20"/>
          <w:szCs w:val="20"/>
        </w:rPr>
        <w:br/>
        <w:t>}</w:t>
      </w:r>
    </w:p>
    <w:p w:rsidR="00A139AC" w:rsidRPr="00B772DD" w:rsidRDefault="00A139AC" w:rsidP="005705E4">
      <w:pPr>
        <w:pStyle w:val="Heading2"/>
        <w:rPr>
          <w:rFonts w:ascii="Consolas" w:eastAsiaTheme="minorEastAsia" w:hAnsi="Consolas" w:cs="Consolas"/>
          <w:b w:val="0"/>
          <w:bCs w:val="0"/>
          <w:noProof/>
          <w:color w:val="000000"/>
          <w:sz w:val="20"/>
          <w:szCs w:val="20"/>
        </w:rPr>
      </w:pPr>
    </w:p>
    <w:p w:rsidR="00615D47" w:rsidRPr="00615D47" w:rsidRDefault="00615D47" w:rsidP="005705E4">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Kolejnym przykładem użycia techniki DAO jest wydzielenie inerfejsu dostępu do repozytorium zadań. Nie wiadomo gdzie zadania i odpowiedzi będą si</w:t>
      </w:r>
      <w:r w:rsidR="005705E4">
        <w:rPr>
          <w:rFonts w:ascii="Garamond" w:eastAsia="Batang" w:hAnsi="Garamond"/>
          <w:b w:val="0"/>
          <w:bCs w:val="0"/>
          <w:color w:val="auto"/>
          <w:sz w:val="24"/>
          <w:szCs w:val="24"/>
          <w:lang w:val="pl-PL" w:eastAsia="ar-SA"/>
        </w:rPr>
        <w:t>ę znajdowały w </w:t>
      </w:r>
      <w:r>
        <w:rPr>
          <w:rFonts w:ascii="Garamond" w:eastAsia="Batang" w:hAnsi="Garamond"/>
          <w:b w:val="0"/>
          <w:bCs w:val="0"/>
          <w:color w:val="auto"/>
          <w:sz w:val="24"/>
          <w:szCs w:val="24"/>
          <w:lang w:val="pl-PL" w:eastAsia="ar-SA"/>
        </w:rPr>
        <w:t xml:space="preserve">przyszłości. Może to być plik XML, </w:t>
      </w:r>
      <w:r w:rsidR="005705E4">
        <w:rPr>
          <w:rFonts w:ascii="Garamond" w:eastAsia="Batang" w:hAnsi="Garamond"/>
          <w:b w:val="0"/>
          <w:bCs w:val="0"/>
          <w:color w:val="auto"/>
          <w:sz w:val="24"/>
          <w:szCs w:val="24"/>
          <w:lang w:val="pl-PL" w:eastAsia="ar-SA"/>
        </w:rPr>
        <w:t>baza danych, dokument tekstowy</w:t>
      </w:r>
      <w:r>
        <w:rPr>
          <w:rFonts w:ascii="Garamond" w:eastAsia="Batang" w:hAnsi="Garamond"/>
          <w:b w:val="0"/>
          <w:bCs w:val="0"/>
          <w:color w:val="auto"/>
          <w:sz w:val="24"/>
          <w:szCs w:val="24"/>
          <w:lang w:val="pl-PL" w:eastAsia="ar-SA"/>
        </w:rPr>
        <w:t xml:space="preserve"> lub statyczna klasa Java’owa. Jak na razie wybrałem składowanie odpowiedzi w bazie danych.</w:t>
      </w:r>
      <w:r>
        <w:rPr>
          <w:rFonts w:ascii="Garamond" w:eastAsia="Batang" w:hAnsi="Garamond"/>
          <w:b w:val="0"/>
          <w:bCs w:val="0"/>
          <w:color w:val="auto"/>
          <w:sz w:val="24"/>
          <w:szCs w:val="24"/>
          <w:lang w:val="pl-PL" w:eastAsia="ar-SA"/>
        </w:rPr>
        <w:br/>
      </w:r>
    </w:p>
    <w:p w:rsidR="00615D47" w:rsidRPr="00B772DD"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lang w:val="pl-PL"/>
        </w:rPr>
      </w:pPr>
      <w:r w:rsidRPr="00B772DD">
        <w:rPr>
          <w:rFonts w:ascii="Consolas" w:hAnsi="Consolas" w:cs="Consolas"/>
          <w:b/>
          <w:bCs/>
          <w:noProof/>
          <w:color w:val="7F0055"/>
          <w:sz w:val="20"/>
          <w:szCs w:val="20"/>
          <w:lang w:val="pl-PL"/>
        </w:rPr>
        <w:t>public</w:t>
      </w:r>
      <w:r w:rsidRPr="00B772DD">
        <w:rPr>
          <w:rFonts w:ascii="Consolas" w:hAnsi="Consolas" w:cs="Consolas"/>
          <w:noProof/>
          <w:color w:val="000000"/>
          <w:sz w:val="20"/>
          <w:szCs w:val="20"/>
          <w:lang w:val="pl-PL"/>
        </w:rPr>
        <w:t xml:space="preserve"> </w:t>
      </w:r>
      <w:r w:rsidRPr="00B772DD">
        <w:rPr>
          <w:rFonts w:ascii="Consolas" w:hAnsi="Consolas" w:cs="Consolas"/>
          <w:b/>
          <w:bCs/>
          <w:noProof/>
          <w:color w:val="7F0055"/>
          <w:sz w:val="20"/>
          <w:szCs w:val="20"/>
          <w:lang w:val="pl-PL"/>
        </w:rPr>
        <w:t>interface</w:t>
      </w:r>
      <w:r w:rsidRPr="00B772DD">
        <w:rPr>
          <w:rFonts w:ascii="Consolas" w:hAnsi="Consolas" w:cs="Consolas"/>
          <w:noProof/>
          <w:color w:val="000000"/>
          <w:sz w:val="20"/>
          <w:szCs w:val="20"/>
          <w:lang w:val="pl-PL"/>
        </w:rPr>
        <w:t xml:space="preserve"> TaskRepository {</w:t>
      </w:r>
    </w:p>
    <w:p w:rsidR="00615D47" w:rsidRPr="00B772DD"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lang w:val="pl-PL"/>
        </w:rPr>
      </w:pPr>
    </w:p>
    <w:p w:rsidR="00615D47" w:rsidRPr="00A139AC"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rPr>
      </w:pPr>
      <w:r w:rsidRPr="00B772DD">
        <w:rPr>
          <w:rFonts w:ascii="Consolas" w:hAnsi="Consolas" w:cs="Consolas"/>
          <w:noProof/>
          <w:color w:val="000000"/>
          <w:sz w:val="20"/>
          <w:szCs w:val="20"/>
          <w:lang w:val="pl-PL"/>
        </w:rPr>
        <w:t xml:space="preserve">    </w:t>
      </w:r>
      <w:r w:rsidRPr="00A139AC">
        <w:rPr>
          <w:rFonts w:ascii="Consolas" w:hAnsi="Consolas" w:cs="Consolas"/>
          <w:noProof/>
          <w:color w:val="000000"/>
          <w:sz w:val="20"/>
          <w:szCs w:val="20"/>
        </w:rPr>
        <w:t>Task getTaskById();</w:t>
      </w:r>
    </w:p>
    <w:p w:rsidR="00615D47" w:rsidRPr="00A139AC"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rPr>
      </w:pPr>
      <w:r w:rsidRPr="00A139AC">
        <w:rPr>
          <w:rFonts w:ascii="Consolas" w:hAnsi="Consolas" w:cs="Consolas"/>
          <w:noProof/>
          <w:color w:val="000000"/>
          <w:sz w:val="20"/>
          <w:szCs w:val="20"/>
        </w:rPr>
        <w:t xml:space="preserve">    Task getTask(</w:t>
      </w:r>
      <w:r w:rsidRPr="00A139AC">
        <w:rPr>
          <w:rFonts w:ascii="Consolas" w:hAnsi="Consolas" w:cs="Consolas"/>
          <w:b/>
          <w:bCs/>
          <w:noProof/>
          <w:color w:val="7F0055"/>
          <w:sz w:val="20"/>
          <w:szCs w:val="20"/>
        </w:rPr>
        <w:t>int</w:t>
      </w:r>
      <w:r w:rsidRPr="00A139AC">
        <w:rPr>
          <w:rFonts w:ascii="Consolas" w:hAnsi="Consolas" w:cs="Consolas"/>
          <w:noProof/>
          <w:color w:val="000000"/>
          <w:sz w:val="20"/>
          <w:szCs w:val="20"/>
        </w:rPr>
        <w:t xml:space="preserve"> </w:t>
      </w:r>
      <w:r w:rsidRPr="00A139AC">
        <w:rPr>
          <w:rFonts w:ascii="Consolas" w:hAnsi="Consolas" w:cs="Consolas"/>
          <w:noProof/>
          <w:color w:val="6A3E3E"/>
          <w:sz w:val="20"/>
          <w:szCs w:val="20"/>
        </w:rPr>
        <w:t>chapter</w:t>
      </w:r>
      <w:r w:rsidRPr="00A139AC">
        <w:rPr>
          <w:rFonts w:ascii="Consolas" w:hAnsi="Consolas" w:cs="Consolas"/>
          <w:noProof/>
          <w:color w:val="000000"/>
          <w:sz w:val="20"/>
          <w:szCs w:val="20"/>
        </w:rPr>
        <w:t xml:space="preserve">, </w:t>
      </w:r>
      <w:r w:rsidRPr="00A139AC">
        <w:rPr>
          <w:rFonts w:ascii="Consolas" w:hAnsi="Consolas" w:cs="Consolas"/>
          <w:b/>
          <w:bCs/>
          <w:noProof/>
          <w:color w:val="7F0055"/>
          <w:sz w:val="20"/>
          <w:szCs w:val="20"/>
        </w:rPr>
        <w:t>int</w:t>
      </w:r>
      <w:r w:rsidRPr="00A139AC">
        <w:rPr>
          <w:rFonts w:ascii="Consolas" w:hAnsi="Consolas" w:cs="Consolas"/>
          <w:noProof/>
          <w:color w:val="000000"/>
          <w:sz w:val="20"/>
          <w:szCs w:val="20"/>
        </w:rPr>
        <w:t xml:space="preserve"> </w:t>
      </w:r>
      <w:r w:rsidRPr="00A139AC">
        <w:rPr>
          <w:rFonts w:ascii="Consolas" w:hAnsi="Consolas" w:cs="Consolas"/>
          <w:noProof/>
          <w:color w:val="6A3E3E"/>
          <w:sz w:val="20"/>
          <w:szCs w:val="20"/>
        </w:rPr>
        <w:t>number</w:t>
      </w:r>
      <w:r w:rsidRPr="00A139AC">
        <w:rPr>
          <w:rFonts w:ascii="Consolas" w:hAnsi="Consolas" w:cs="Consolas"/>
          <w:noProof/>
          <w:color w:val="000000"/>
          <w:sz w:val="20"/>
          <w:szCs w:val="20"/>
        </w:rPr>
        <w:t>);</w:t>
      </w:r>
    </w:p>
    <w:p w:rsidR="00615D47" w:rsidRPr="00A139AC" w:rsidRDefault="00615D47" w:rsidP="005705E4">
      <w:pPr>
        <w:keepNext/>
        <w:keepLines/>
        <w:suppressAutoHyphens/>
        <w:autoSpaceDE w:val="0"/>
        <w:autoSpaceDN w:val="0"/>
        <w:adjustRightInd w:val="0"/>
        <w:spacing w:after="0" w:line="240" w:lineRule="auto"/>
        <w:ind w:left="576"/>
        <w:rPr>
          <w:rFonts w:ascii="Consolas" w:hAnsi="Consolas" w:cs="Consolas"/>
          <w:noProof/>
          <w:sz w:val="20"/>
          <w:szCs w:val="20"/>
        </w:rPr>
      </w:pPr>
      <w:r w:rsidRPr="00A139AC">
        <w:rPr>
          <w:rFonts w:ascii="Consolas" w:hAnsi="Consolas" w:cs="Consolas"/>
          <w:noProof/>
          <w:color w:val="000000"/>
          <w:sz w:val="20"/>
          <w:szCs w:val="20"/>
        </w:rPr>
        <w:t xml:space="preserve">    List&lt;Task&gt; getTasks(</w:t>
      </w:r>
      <w:r w:rsidRPr="00A139AC">
        <w:rPr>
          <w:rFonts w:ascii="Consolas" w:hAnsi="Consolas" w:cs="Consolas"/>
          <w:b/>
          <w:bCs/>
          <w:noProof/>
          <w:color w:val="7F0055"/>
          <w:sz w:val="20"/>
          <w:szCs w:val="20"/>
        </w:rPr>
        <w:t>int</w:t>
      </w:r>
      <w:r w:rsidRPr="00A139AC">
        <w:rPr>
          <w:rFonts w:ascii="Consolas" w:hAnsi="Consolas" w:cs="Consolas"/>
          <w:noProof/>
          <w:color w:val="000000"/>
          <w:sz w:val="20"/>
          <w:szCs w:val="20"/>
        </w:rPr>
        <w:t xml:space="preserve"> </w:t>
      </w:r>
      <w:r w:rsidRPr="00A139AC">
        <w:rPr>
          <w:rFonts w:ascii="Consolas" w:hAnsi="Consolas" w:cs="Consolas"/>
          <w:noProof/>
          <w:color w:val="6A3E3E"/>
          <w:sz w:val="20"/>
          <w:szCs w:val="20"/>
        </w:rPr>
        <w:t>chapter</w:t>
      </w:r>
      <w:r w:rsidRPr="00A139AC">
        <w:rPr>
          <w:rFonts w:ascii="Consolas" w:hAnsi="Consolas" w:cs="Consolas"/>
          <w:noProof/>
          <w:color w:val="000000"/>
          <w:sz w:val="20"/>
          <w:szCs w:val="20"/>
        </w:rPr>
        <w:t>);</w:t>
      </w:r>
    </w:p>
    <w:p w:rsidR="00615D47" w:rsidRDefault="00615D47" w:rsidP="005705E4">
      <w:pPr>
        <w:keepNext/>
        <w:keepLines/>
        <w:suppressAutoHyphens/>
        <w:autoSpaceDE w:val="0"/>
        <w:autoSpaceDN w:val="0"/>
        <w:adjustRightInd w:val="0"/>
        <w:spacing w:after="0" w:line="240" w:lineRule="auto"/>
        <w:ind w:left="576"/>
        <w:rPr>
          <w:rFonts w:ascii="Consolas" w:hAnsi="Consolas" w:cs="Consolas"/>
          <w:noProof/>
          <w:color w:val="000000"/>
          <w:sz w:val="20"/>
          <w:szCs w:val="20"/>
        </w:rPr>
      </w:pPr>
      <w:r w:rsidRPr="00A139AC">
        <w:rPr>
          <w:rFonts w:ascii="Consolas" w:hAnsi="Consolas" w:cs="Consolas"/>
          <w:noProof/>
          <w:color w:val="000000"/>
          <w:sz w:val="20"/>
          <w:szCs w:val="20"/>
        </w:rPr>
        <w:t xml:space="preserve">    List&lt;Task&gt; getTasks();</w:t>
      </w:r>
      <w:r>
        <w:rPr>
          <w:rFonts w:ascii="Consolas" w:hAnsi="Consolas" w:cs="Consolas"/>
          <w:noProof/>
          <w:color w:val="000000"/>
          <w:sz w:val="20"/>
          <w:szCs w:val="20"/>
        </w:rPr>
        <w:t xml:space="preserve"> </w:t>
      </w:r>
      <w:r>
        <w:rPr>
          <w:rFonts w:ascii="Consolas" w:hAnsi="Consolas" w:cs="Consolas"/>
          <w:noProof/>
          <w:color w:val="000000"/>
          <w:sz w:val="20"/>
          <w:szCs w:val="20"/>
        </w:rPr>
        <w:br/>
        <w:t>}</w:t>
      </w:r>
    </w:p>
    <w:p w:rsidR="00615D47" w:rsidRDefault="00615D47" w:rsidP="005705E4">
      <w:pPr>
        <w:keepNext/>
        <w:keepLines/>
        <w:suppressAutoHyphens/>
        <w:autoSpaceDE w:val="0"/>
        <w:autoSpaceDN w:val="0"/>
        <w:adjustRightInd w:val="0"/>
        <w:spacing w:after="0" w:line="240" w:lineRule="auto"/>
        <w:ind w:left="576"/>
        <w:rPr>
          <w:rFonts w:ascii="Consolas" w:hAnsi="Consolas" w:cs="Consolas"/>
          <w:noProof/>
          <w:color w:val="000000"/>
          <w:sz w:val="20"/>
          <w:szCs w:val="20"/>
        </w:rPr>
      </w:pPr>
    </w:p>
    <w:p w:rsidR="00E13E61" w:rsidRDefault="00E13E61">
      <w:pPr>
        <w:rPr>
          <w:rFonts w:ascii="Cambria" w:eastAsia="Arial Unicode MS" w:hAnsi="Cambria" w:cs="Calibri"/>
          <w:b/>
          <w:bCs/>
          <w:color w:val="365F91"/>
          <w:sz w:val="28"/>
          <w:szCs w:val="28"/>
          <w:lang w:val="pl-PL"/>
        </w:rPr>
      </w:pPr>
      <w:bookmarkStart w:id="22" w:name="_Toc373364373"/>
      <w:bookmarkStart w:id="23" w:name="_Toc411083470"/>
      <w:bookmarkEnd w:id="22"/>
      <w:r>
        <w:rPr>
          <w:lang w:val="pl-PL"/>
        </w:rPr>
        <w:br w:type="page"/>
      </w:r>
    </w:p>
    <w:p w:rsidR="00EF5B26" w:rsidRPr="00EF5B26" w:rsidRDefault="0072334C" w:rsidP="005705E4">
      <w:pPr>
        <w:pStyle w:val="Heading1"/>
        <w:numPr>
          <w:ilvl w:val="0"/>
          <w:numId w:val="1"/>
        </w:numPr>
      </w:pPr>
      <w:r w:rsidRPr="00EF5B26">
        <w:rPr>
          <w:lang w:val="pl-PL"/>
        </w:rPr>
        <w:lastRenderedPageBreak/>
        <w:t>Warstwa prezentacji</w:t>
      </w:r>
      <w:r w:rsidR="00800202" w:rsidRPr="00EF5B26">
        <w:rPr>
          <w:lang w:val="pl-PL"/>
        </w:rPr>
        <w:t xml:space="preserve"> (front-end)</w:t>
      </w:r>
      <w:bookmarkEnd w:id="23"/>
    </w:p>
    <w:p w:rsidR="0072334C" w:rsidRPr="00EF5B26" w:rsidRDefault="00EF5B26" w:rsidP="00EF5B26">
      <w:pPr>
        <w:pStyle w:val="Heading1"/>
        <w:spacing w:before="200"/>
        <w:rPr>
          <w:lang w:val="pl-PL"/>
        </w:rPr>
      </w:pPr>
      <w:r>
        <w:rPr>
          <w:rFonts w:ascii="Garamond" w:eastAsia="Batang" w:hAnsi="Garamond"/>
          <w:b w:val="0"/>
          <w:bCs w:val="0"/>
          <w:color w:val="auto"/>
          <w:sz w:val="24"/>
          <w:szCs w:val="24"/>
          <w:lang w:val="pl-PL" w:eastAsia="ar-SA"/>
        </w:rPr>
        <w:t>W tym rozdziale zajmę się opisem warstwy prezentacji (presentation-tier) wymienioną w punkcie 7.2. Warstwa prezentacji jest w bezpośrednim kontakcie z użytkownikiem i zazwyczaj ma formę graficzną. Dawniej, zanim powstały przeglądarki internetowe i 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Default="00E13E61" w:rsidP="00EC3FE5">
      <w:pPr>
        <w:pStyle w:val="Heading2"/>
        <w:numPr>
          <w:ilvl w:val="1"/>
          <w:numId w:val="1"/>
        </w:numPr>
        <w:ind w:left="936" w:hanging="576"/>
        <w:rPr>
          <w:lang w:val="pl-PL"/>
        </w:rPr>
      </w:pPr>
      <w:bookmarkStart w:id="24" w:name="_Toc411083471"/>
      <w:r>
        <w:rPr>
          <w:noProof/>
        </w:rPr>
        <w:drawing>
          <wp:anchor distT="0" distB="0" distL="114300" distR="114300" simplePos="0" relativeHeight="251660288" behindDoc="0" locked="0" layoutInCell="1" allowOverlap="1" wp14:anchorId="7DA62FB0" wp14:editId="6B806D25">
            <wp:simplePos x="0" y="0"/>
            <wp:positionH relativeFrom="column">
              <wp:posOffset>213995</wp:posOffset>
            </wp:positionH>
            <wp:positionV relativeFrom="paragraph">
              <wp:posOffset>208915</wp:posOffset>
            </wp:positionV>
            <wp:extent cx="5219700" cy="2879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19700" cy="2879090"/>
                    </a:xfrm>
                    <a:prstGeom prst="rect">
                      <a:avLst/>
                    </a:prstGeom>
                  </pic:spPr>
                </pic:pic>
              </a:graphicData>
            </a:graphic>
            <wp14:sizeRelH relativeFrom="page">
              <wp14:pctWidth>0</wp14:pctWidth>
            </wp14:sizeRelH>
            <wp14:sizeRelV relativeFrom="page">
              <wp14:pctHeight>0</wp14:pctHeight>
            </wp14:sizeRelV>
          </wp:anchor>
        </w:drawing>
      </w:r>
      <w:r w:rsidR="0072334C" w:rsidRPr="00EF5B26">
        <w:rPr>
          <w:lang w:val="pl-PL"/>
        </w:rPr>
        <w:t>HTML 5</w:t>
      </w:r>
      <w:bookmarkEnd w:id="24"/>
    </w:p>
    <w:p w:rsidR="00E13E61" w:rsidRPr="00EF5B26" w:rsidRDefault="00E13E61" w:rsidP="00E13E61">
      <w:pPr>
        <w:pStyle w:val="Heading2"/>
        <w:ind w:left="360"/>
        <w:rPr>
          <w:lang w:val="pl-PL"/>
        </w:rPr>
      </w:pPr>
      <w:r w:rsidRPr="00E13E61">
        <w:rPr>
          <w:rFonts w:ascii="Garamond" w:eastAsia="Batang" w:hAnsi="Garamond"/>
          <w:b w:val="0"/>
          <w:bCs w:val="0"/>
          <w:color w:val="auto"/>
          <w:sz w:val="24"/>
          <w:szCs w:val="24"/>
          <w:lang w:val="pl-PL" w:eastAsia="ar-SA"/>
        </w:rPr>
        <w:t>HTML to jezyk znaczników, który pozwala opisa</w:t>
      </w:r>
      <w:r>
        <w:rPr>
          <w:rFonts w:ascii="Garamond" w:eastAsia="Batang" w:hAnsi="Garamond"/>
          <w:b w:val="0"/>
          <w:bCs w:val="0"/>
          <w:color w:val="auto"/>
          <w:sz w:val="24"/>
          <w:szCs w:val="24"/>
          <w:lang w:val="pl-PL" w:eastAsia="ar-SA"/>
        </w:rPr>
        <w:t>ć</w:t>
      </w:r>
      <w:r w:rsidRPr="00E13E61">
        <w:rPr>
          <w:rFonts w:ascii="Garamond" w:eastAsia="Batang" w:hAnsi="Garamond"/>
          <w:b w:val="0"/>
          <w:bCs w:val="0"/>
          <w:color w:val="auto"/>
          <w:sz w:val="24"/>
          <w:szCs w:val="24"/>
          <w:lang w:val="pl-PL" w:eastAsia="ar-SA"/>
        </w:rPr>
        <w:t xml:space="preserve"> strukture strony internetowej. HTML</w:t>
      </w:r>
      <w:r>
        <w:rPr>
          <w:rFonts w:ascii="Garamond" w:eastAsia="Batang" w:hAnsi="Garamond"/>
          <w:b w:val="0"/>
          <w:bCs w:val="0"/>
          <w:color w:val="auto"/>
          <w:sz w:val="24"/>
          <w:szCs w:val="24"/>
          <w:lang w:val="pl-PL" w:eastAsia="ar-SA"/>
        </w:rPr>
        <w:t xml:space="preserve"> przeszedł</w:t>
      </w:r>
      <w:r w:rsidRPr="00E13E61">
        <w:rPr>
          <w:rFonts w:ascii="Garamond" w:eastAsia="Batang" w:hAnsi="Garamond"/>
          <w:b w:val="0"/>
          <w:bCs w:val="0"/>
          <w:color w:val="auto"/>
          <w:sz w:val="24"/>
          <w:szCs w:val="24"/>
          <w:lang w:val="pl-PL" w:eastAsia="ar-SA"/>
        </w:rPr>
        <w:t xml:space="preserve"> przez wiele wersji. Poczatkowo w pierwszej publicznie dost</w:t>
      </w:r>
      <w:r>
        <w:rPr>
          <w:rFonts w:ascii="Garamond" w:eastAsia="Batang" w:hAnsi="Garamond"/>
          <w:b w:val="0"/>
          <w:bCs w:val="0"/>
          <w:color w:val="auto"/>
          <w:sz w:val="24"/>
          <w:szCs w:val="24"/>
          <w:lang w:val="pl-PL" w:eastAsia="ar-SA"/>
        </w:rPr>
        <w:t>ę</w:t>
      </w:r>
      <w:r w:rsidRPr="00E13E61">
        <w:rPr>
          <w:rFonts w:ascii="Garamond" w:eastAsia="Batang" w:hAnsi="Garamond"/>
          <w:b w:val="0"/>
          <w:bCs w:val="0"/>
          <w:color w:val="auto"/>
          <w:sz w:val="24"/>
          <w:szCs w:val="24"/>
          <w:lang w:val="pl-PL" w:eastAsia="ar-SA"/>
        </w:rPr>
        <w:t>pnej specyfikacji w</w:t>
      </w:r>
      <w:r>
        <w:rPr>
          <w:rFonts w:ascii="Garamond" w:eastAsia="Batang" w:hAnsi="Garamond"/>
          <w:b w:val="0"/>
          <w:bCs w:val="0"/>
          <w:color w:val="auto"/>
          <w:sz w:val="24"/>
          <w:szCs w:val="24"/>
          <w:lang w:val="pl-PL" w:eastAsia="ar-SA"/>
        </w:rPr>
        <w:t> </w:t>
      </w:r>
      <w:r w:rsidRPr="00E13E61">
        <w:rPr>
          <w:rFonts w:ascii="Garamond" w:eastAsia="Batang" w:hAnsi="Garamond"/>
          <w:b w:val="0"/>
          <w:bCs w:val="0"/>
          <w:color w:val="auto"/>
          <w:sz w:val="24"/>
          <w:szCs w:val="24"/>
          <w:lang w:val="pl-PL" w:eastAsia="ar-SA"/>
        </w:rPr>
        <w:t>internecie (nazwanej uprzednio</w:t>
      </w:r>
      <w:r>
        <w:rPr>
          <w:rFonts w:ascii="Garamond" w:eastAsia="Batang" w:hAnsi="Garamond"/>
          <w:b w:val="0"/>
          <w:bCs w:val="0"/>
          <w:color w:val="auto"/>
          <w:sz w:val="24"/>
          <w:szCs w:val="24"/>
          <w:lang w:val="pl-PL" w:eastAsia="ar-SA"/>
        </w:rPr>
        <w:t xml:space="preserve"> „HTML Tags”</w:t>
      </w:r>
      <w:r w:rsidRPr="00E13E61">
        <w:rPr>
          <w:rFonts w:ascii="Garamond" w:eastAsia="Batang" w:hAnsi="Garamond"/>
          <w:b w:val="0"/>
          <w:bCs w:val="0"/>
          <w:color w:val="auto"/>
          <w:sz w:val="24"/>
          <w:szCs w:val="24"/>
          <w:lang w:val="pl-PL" w:eastAsia="ar-SA"/>
        </w:rPr>
        <w:t>) zawierała 22 znaczniki, z których do dzisiaj</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nadal u</w:t>
      </w:r>
      <w:r>
        <w:rPr>
          <w:rFonts w:ascii="Garamond" w:eastAsia="Batang" w:hAnsi="Garamond"/>
          <w:b w:val="0"/>
          <w:bCs w:val="0"/>
          <w:color w:val="auto"/>
          <w:sz w:val="24"/>
          <w:szCs w:val="24"/>
          <w:lang w:val="pl-PL" w:eastAsia="ar-SA"/>
        </w:rPr>
        <w:t>ż</w:t>
      </w:r>
      <w:r w:rsidRPr="00E13E61">
        <w:rPr>
          <w:rFonts w:ascii="Garamond" w:eastAsia="Batang" w:hAnsi="Garamond"/>
          <w:b w:val="0"/>
          <w:bCs w:val="0"/>
          <w:color w:val="auto"/>
          <w:sz w:val="24"/>
          <w:szCs w:val="24"/>
          <w:lang w:val="pl-PL" w:eastAsia="ar-SA"/>
        </w:rPr>
        <w:t>ywanych jest 13. Pierwsza wersja była oparta o</w:t>
      </w:r>
      <w:r>
        <w:rPr>
          <w:rFonts w:ascii="Garamond" w:eastAsia="Batang" w:hAnsi="Garamond"/>
          <w:b w:val="0"/>
          <w:bCs w:val="0"/>
          <w:color w:val="auto"/>
          <w:sz w:val="24"/>
          <w:szCs w:val="24"/>
          <w:lang w:val="pl-PL" w:eastAsia="ar-SA"/>
        </w:rPr>
        <w:t> </w:t>
      </w:r>
      <w:r w:rsidRPr="00E13E61">
        <w:rPr>
          <w:rFonts w:ascii="Garamond" w:eastAsia="Batang" w:hAnsi="Garamond"/>
          <w:b w:val="0"/>
          <w:bCs w:val="0"/>
          <w:color w:val="auto"/>
          <w:sz w:val="24"/>
          <w:szCs w:val="24"/>
          <w:lang w:val="pl-PL" w:eastAsia="ar-SA"/>
        </w:rPr>
        <w:t>jezyk SGML (ang. Standard Generalized</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Markup Language). Kolejne wersje na przestrzeni 5 lat były ci</w:t>
      </w:r>
      <w:r>
        <w:rPr>
          <w:rFonts w:ascii="Garamond" w:eastAsia="Batang" w:hAnsi="Garamond"/>
          <w:b w:val="0"/>
          <w:bCs w:val="0"/>
          <w:color w:val="auto"/>
          <w:sz w:val="24"/>
          <w:szCs w:val="24"/>
          <w:lang w:val="pl-PL" w:eastAsia="ar-SA"/>
        </w:rPr>
        <w:t>ą</w:t>
      </w:r>
      <w:r w:rsidRPr="00E13E61">
        <w:rPr>
          <w:rFonts w:ascii="Garamond" w:eastAsia="Batang" w:hAnsi="Garamond"/>
          <w:b w:val="0"/>
          <w:bCs w:val="0"/>
          <w:color w:val="auto"/>
          <w:sz w:val="24"/>
          <w:szCs w:val="24"/>
          <w:lang w:val="pl-PL" w:eastAsia="ar-SA"/>
        </w:rPr>
        <w:t>gle zmieniane</w:t>
      </w:r>
      <w:r>
        <w:rPr>
          <w:rFonts w:ascii="Garamond" w:eastAsia="Batang" w:hAnsi="Garamond"/>
          <w:b w:val="0"/>
          <w:bCs w:val="0"/>
          <w:color w:val="auto"/>
          <w:sz w:val="24"/>
          <w:szCs w:val="24"/>
          <w:lang w:val="pl-PL" w:eastAsia="ar-SA"/>
        </w:rPr>
        <w:t xml:space="preserve"> aż</w:t>
      </w:r>
      <w:r w:rsidRPr="00E13E61">
        <w:rPr>
          <w:rFonts w:ascii="Garamond" w:eastAsia="Batang" w:hAnsi="Garamond"/>
          <w:b w:val="0"/>
          <w:bCs w:val="0"/>
          <w:color w:val="auto"/>
          <w:sz w:val="24"/>
          <w:szCs w:val="24"/>
          <w:lang w:val="pl-PL" w:eastAsia="ar-SA"/>
        </w:rPr>
        <w:t xml:space="preserve"> do 1997 roku i wersji HTML 4.</w:t>
      </w:r>
      <w:r>
        <w:rPr>
          <w:rFonts w:ascii="Garamond" w:eastAsia="Batang" w:hAnsi="Garamond"/>
          <w:b w:val="0"/>
          <w:bCs w:val="0"/>
          <w:color w:val="auto"/>
          <w:sz w:val="24"/>
          <w:szCs w:val="24"/>
          <w:lang w:val="pl-PL" w:eastAsia="ar-SA"/>
        </w:rPr>
        <w:t>0. Jedna z wersji, która najdłuż</w:t>
      </w:r>
      <w:r w:rsidRPr="00E13E61">
        <w:rPr>
          <w:rFonts w:ascii="Garamond" w:eastAsia="Batang" w:hAnsi="Garamond"/>
          <w:b w:val="0"/>
          <w:bCs w:val="0"/>
          <w:color w:val="auto"/>
          <w:sz w:val="24"/>
          <w:szCs w:val="24"/>
          <w:lang w:val="pl-PL" w:eastAsia="ar-SA"/>
        </w:rPr>
        <w:t>ej wyznaczała standard</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w sieci była specyfikacja jezyka HTML 4.0. Od tamtej pory pojawiło sie tak</w:t>
      </w:r>
      <w:r>
        <w:rPr>
          <w:rFonts w:ascii="Garamond" w:eastAsia="Batang" w:hAnsi="Garamond"/>
          <w:b w:val="0"/>
          <w:bCs w:val="0"/>
          <w:color w:val="auto"/>
          <w:sz w:val="24"/>
          <w:szCs w:val="24"/>
          <w:lang w:val="pl-PL" w:eastAsia="ar-SA"/>
        </w:rPr>
        <w:t>ż</w:t>
      </w:r>
      <w:r w:rsidRPr="00E13E61">
        <w:rPr>
          <w:rFonts w:ascii="Garamond" w:eastAsia="Batang" w:hAnsi="Garamond"/>
          <w:b w:val="0"/>
          <w:bCs w:val="0"/>
          <w:color w:val="auto"/>
          <w:sz w:val="24"/>
          <w:szCs w:val="24"/>
          <w:lang w:val="pl-PL" w:eastAsia="ar-SA"/>
        </w:rPr>
        <w:t>e kilka odmian</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HTML 4.0 takich jak np. XHTML 1.0. Wprowad</w:t>
      </w:r>
      <w:r>
        <w:rPr>
          <w:rFonts w:ascii="Garamond" w:eastAsia="Batang" w:hAnsi="Garamond"/>
          <w:b w:val="0"/>
          <w:bCs w:val="0"/>
          <w:color w:val="auto"/>
          <w:sz w:val="24"/>
          <w:szCs w:val="24"/>
          <w:lang w:val="pl-PL" w:eastAsia="ar-SA"/>
        </w:rPr>
        <w:t>zenie HTML5 zajeło duzo czasu, ż</w:t>
      </w:r>
      <w:r w:rsidRPr="00E13E61">
        <w:rPr>
          <w:rFonts w:ascii="Garamond" w:eastAsia="Batang" w:hAnsi="Garamond"/>
          <w:b w:val="0"/>
          <w:bCs w:val="0"/>
          <w:color w:val="auto"/>
          <w:sz w:val="24"/>
          <w:szCs w:val="24"/>
          <w:lang w:val="pl-PL" w:eastAsia="ar-SA"/>
        </w:rPr>
        <w:t>e</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wzgledu na dopracowanie HTML5 do poziomu, który mógłby by</w:t>
      </w:r>
      <w:r>
        <w:rPr>
          <w:rFonts w:ascii="Garamond" w:eastAsia="Batang" w:hAnsi="Garamond"/>
          <w:b w:val="0"/>
          <w:bCs w:val="0"/>
          <w:color w:val="auto"/>
          <w:sz w:val="24"/>
          <w:szCs w:val="24"/>
          <w:lang w:val="pl-PL" w:eastAsia="ar-SA"/>
        </w:rPr>
        <w:t>ć</w:t>
      </w:r>
      <w:r w:rsidRPr="00E13E61">
        <w:rPr>
          <w:rFonts w:ascii="Garamond" w:eastAsia="Batang" w:hAnsi="Garamond"/>
          <w:b w:val="0"/>
          <w:bCs w:val="0"/>
          <w:color w:val="auto"/>
          <w:sz w:val="24"/>
          <w:szCs w:val="24"/>
          <w:lang w:val="pl-PL" w:eastAsia="ar-SA"/>
        </w:rPr>
        <w:t xml:space="preserve"> </w:t>
      </w:r>
      <w:r>
        <w:rPr>
          <w:rFonts w:ascii="Garamond" w:eastAsia="Batang" w:hAnsi="Garamond"/>
          <w:b w:val="0"/>
          <w:bCs w:val="0"/>
          <w:color w:val="auto"/>
          <w:sz w:val="24"/>
          <w:szCs w:val="24"/>
          <w:lang w:val="pl-PL" w:eastAsia="ar-SA"/>
        </w:rPr>
        <w:t>akceptowalnym</w:t>
      </w:r>
      <w:r w:rsidRPr="00E13E61">
        <w:rPr>
          <w:rFonts w:ascii="Garamond" w:eastAsia="Batang" w:hAnsi="Garamond"/>
          <w:b w:val="0"/>
          <w:bCs w:val="0"/>
          <w:color w:val="auto"/>
          <w:sz w:val="24"/>
          <w:szCs w:val="24"/>
          <w:lang w:val="pl-PL" w:eastAsia="ar-SA"/>
        </w:rPr>
        <w:t xml:space="preserve"> standardem</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u</w:t>
      </w:r>
      <w:r>
        <w:rPr>
          <w:rFonts w:ascii="Garamond" w:eastAsia="Batang" w:hAnsi="Garamond"/>
          <w:b w:val="0"/>
          <w:bCs w:val="0"/>
          <w:color w:val="auto"/>
          <w:sz w:val="24"/>
          <w:szCs w:val="24"/>
          <w:lang w:val="pl-PL" w:eastAsia="ar-SA"/>
        </w:rPr>
        <w:t>ż</w:t>
      </w:r>
      <w:r w:rsidRPr="00E13E61">
        <w:rPr>
          <w:rFonts w:ascii="Garamond" w:eastAsia="Batang" w:hAnsi="Garamond"/>
          <w:b w:val="0"/>
          <w:bCs w:val="0"/>
          <w:color w:val="auto"/>
          <w:sz w:val="24"/>
          <w:szCs w:val="24"/>
          <w:lang w:val="pl-PL" w:eastAsia="ar-SA"/>
        </w:rPr>
        <w:t>ywanym przez wiele rodzajów urz</w:t>
      </w:r>
      <w:r>
        <w:rPr>
          <w:rFonts w:ascii="Garamond" w:eastAsia="Batang" w:hAnsi="Garamond"/>
          <w:b w:val="0"/>
          <w:bCs w:val="0"/>
          <w:color w:val="auto"/>
          <w:sz w:val="24"/>
          <w:szCs w:val="24"/>
          <w:lang w:val="pl-PL" w:eastAsia="ar-SA"/>
        </w:rPr>
        <w:t>ą</w:t>
      </w:r>
      <w:r w:rsidRPr="00E13E61">
        <w:rPr>
          <w:rFonts w:ascii="Garamond" w:eastAsia="Batang" w:hAnsi="Garamond"/>
          <w:b w:val="0"/>
          <w:bCs w:val="0"/>
          <w:color w:val="auto"/>
          <w:sz w:val="24"/>
          <w:szCs w:val="24"/>
          <w:lang w:val="pl-PL" w:eastAsia="ar-SA"/>
        </w:rPr>
        <w:t>dze</w:t>
      </w:r>
      <w:r>
        <w:rPr>
          <w:rFonts w:ascii="Garamond" w:eastAsia="Batang" w:hAnsi="Garamond"/>
          <w:b w:val="0"/>
          <w:bCs w:val="0"/>
          <w:color w:val="auto"/>
          <w:sz w:val="24"/>
          <w:szCs w:val="24"/>
          <w:lang w:val="pl-PL" w:eastAsia="ar-SA"/>
        </w:rPr>
        <w:t>ń</w:t>
      </w:r>
      <w:r w:rsidRPr="00E13E61">
        <w:rPr>
          <w:rFonts w:ascii="Garamond" w:eastAsia="Batang" w:hAnsi="Garamond"/>
          <w:b w:val="0"/>
          <w:bCs w:val="0"/>
          <w:color w:val="auto"/>
          <w:sz w:val="24"/>
          <w:szCs w:val="24"/>
          <w:lang w:val="pl-PL" w:eastAsia="ar-SA"/>
        </w:rPr>
        <w:t>. Wersja HTML5 zosta</w:t>
      </w:r>
      <w:r>
        <w:rPr>
          <w:rFonts w:ascii="Garamond" w:eastAsia="Batang" w:hAnsi="Garamond"/>
          <w:b w:val="0"/>
          <w:bCs w:val="0"/>
          <w:color w:val="auto"/>
          <w:sz w:val="24"/>
          <w:szCs w:val="24"/>
          <w:lang w:val="pl-PL" w:eastAsia="ar-SA"/>
        </w:rPr>
        <w:t>ł</w:t>
      </w:r>
      <w:r w:rsidRPr="00E13E61">
        <w:rPr>
          <w:rFonts w:ascii="Garamond" w:eastAsia="Batang" w:hAnsi="Garamond"/>
          <w:b w:val="0"/>
          <w:bCs w:val="0"/>
          <w:color w:val="auto"/>
          <w:sz w:val="24"/>
          <w:szCs w:val="24"/>
          <w:lang w:val="pl-PL" w:eastAsia="ar-SA"/>
        </w:rPr>
        <w:t xml:space="preserve"> zatwierdzony 3 miesiace</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temu w pazdzierniku 2014 roku. HTML5 zawiera w obecnej specyfikacji [w3c ref] 89</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znaczników. Jedna z głównych zalet jezyka, jest niezale</w:t>
      </w:r>
      <w:r>
        <w:rPr>
          <w:rFonts w:ascii="Garamond" w:eastAsia="Batang" w:hAnsi="Garamond"/>
          <w:b w:val="0"/>
          <w:bCs w:val="0"/>
          <w:color w:val="auto"/>
          <w:sz w:val="24"/>
          <w:szCs w:val="24"/>
          <w:lang w:val="pl-PL" w:eastAsia="ar-SA"/>
        </w:rPr>
        <w:t>ż</w:t>
      </w:r>
      <w:r w:rsidRPr="00E13E61">
        <w:rPr>
          <w:rFonts w:ascii="Garamond" w:eastAsia="Batang" w:hAnsi="Garamond"/>
          <w:b w:val="0"/>
          <w:bCs w:val="0"/>
          <w:color w:val="auto"/>
          <w:sz w:val="24"/>
          <w:szCs w:val="24"/>
          <w:lang w:val="pl-PL" w:eastAsia="ar-SA"/>
        </w:rPr>
        <w:t>nosc od systemu operacyjnego</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oraz sprzetu komputerowego. Pozwala to uruchamiac aplikacje HTML na szerokiej gamie</w:t>
      </w:r>
      <w:r>
        <w:rPr>
          <w:rFonts w:ascii="Garamond" w:eastAsia="Batang" w:hAnsi="Garamond"/>
          <w:b w:val="0"/>
          <w:bCs w:val="0"/>
          <w:color w:val="auto"/>
          <w:sz w:val="24"/>
          <w:szCs w:val="24"/>
          <w:lang w:val="pl-PL" w:eastAsia="ar-SA"/>
        </w:rPr>
        <w:t xml:space="preserve"> </w:t>
      </w:r>
      <w:r w:rsidRPr="00E13E61">
        <w:rPr>
          <w:rFonts w:ascii="Garamond" w:eastAsia="Batang" w:hAnsi="Garamond"/>
          <w:b w:val="0"/>
          <w:bCs w:val="0"/>
          <w:color w:val="auto"/>
          <w:sz w:val="24"/>
          <w:szCs w:val="24"/>
          <w:lang w:val="pl-PL" w:eastAsia="ar-SA"/>
        </w:rPr>
        <w:t>urzadzen specjalistycznych i konsumenckich.</w:t>
      </w:r>
    </w:p>
    <w:p w:rsidR="0072334C" w:rsidRDefault="0072334C" w:rsidP="004814E5">
      <w:pPr>
        <w:pStyle w:val="Heading2"/>
        <w:numPr>
          <w:ilvl w:val="1"/>
          <w:numId w:val="1"/>
        </w:numPr>
        <w:ind w:left="936" w:hanging="576"/>
        <w:rPr>
          <w:lang w:val="pl-PL"/>
        </w:rPr>
      </w:pPr>
      <w:bookmarkStart w:id="25" w:name="_Toc411083472"/>
      <w:r w:rsidRPr="00EF5B26">
        <w:rPr>
          <w:lang w:val="pl-PL"/>
        </w:rPr>
        <w:t>JavaScript</w:t>
      </w:r>
      <w:bookmarkEnd w:id="25"/>
    </w:p>
    <w:p w:rsidR="00311687" w:rsidRPr="00311687" w:rsidRDefault="00751EEE" w:rsidP="004814E5">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lastRenderedPageBreak/>
        <w:t>J</w:t>
      </w:r>
      <w:r w:rsidR="00311687" w:rsidRPr="00311687">
        <w:rPr>
          <w:rFonts w:ascii="Garamond" w:eastAsia="Batang" w:hAnsi="Garamond"/>
          <w:b w:val="0"/>
          <w:bCs w:val="0"/>
          <w:color w:val="auto"/>
          <w:sz w:val="24"/>
          <w:szCs w:val="24"/>
          <w:lang w:val="pl-PL" w:eastAsia="ar-SA"/>
        </w:rPr>
        <w:t xml:space="preserve">ęzyk JavaScript jest </w:t>
      </w:r>
      <w:r>
        <w:rPr>
          <w:rFonts w:ascii="Garamond" w:eastAsia="Batang" w:hAnsi="Garamond"/>
          <w:b w:val="0"/>
          <w:bCs w:val="0"/>
          <w:color w:val="auto"/>
          <w:sz w:val="24"/>
          <w:szCs w:val="24"/>
          <w:lang w:val="pl-PL" w:eastAsia="ar-SA"/>
        </w:rPr>
        <w:t>prawdopodobnie najczęściej</w:t>
      </w:r>
      <w:r w:rsidR="00311687" w:rsidRPr="00311687">
        <w:rPr>
          <w:rFonts w:ascii="Garamond" w:eastAsia="Batang" w:hAnsi="Garamond"/>
          <w:b w:val="0"/>
          <w:bCs w:val="0"/>
          <w:color w:val="auto"/>
          <w:sz w:val="24"/>
          <w:szCs w:val="24"/>
          <w:lang w:val="pl-PL" w:eastAsia="ar-SA"/>
        </w:rPr>
        <w:t xml:space="preserve"> używany</w:t>
      </w:r>
      <w:r w:rsidR="004814E5">
        <w:rPr>
          <w:rFonts w:ascii="Garamond" w:eastAsia="Batang" w:hAnsi="Garamond"/>
          <w:b w:val="0"/>
          <w:bCs w:val="0"/>
          <w:color w:val="auto"/>
          <w:sz w:val="24"/>
          <w:szCs w:val="24"/>
          <w:lang w:val="pl-PL" w:eastAsia="ar-SA"/>
        </w:rPr>
        <w:t>m językiem programowania na świecie.</w:t>
      </w:r>
      <w:r w:rsidR="00A0748B">
        <w:rPr>
          <w:rFonts w:ascii="Garamond" w:eastAsia="Batang" w:hAnsi="Garamond"/>
          <w:b w:val="0"/>
          <w:bCs w:val="0"/>
          <w:color w:val="auto"/>
          <w:sz w:val="24"/>
          <w:szCs w:val="24"/>
          <w:lang w:val="pl-PL" w:eastAsia="ar-SA"/>
        </w:rPr>
        <w:t xml:space="preserve"> Do zalet języka należy prostota składni, łatwość dostępu i wizualny efekt działania. Najczęściej JavaScript używa się do wykonywania animacji na stronie HTML</w:t>
      </w:r>
      <w:r w:rsidR="00311687" w:rsidRPr="00311687">
        <w:rPr>
          <w:rFonts w:ascii="Garamond" w:eastAsia="Batang" w:hAnsi="Garamond"/>
          <w:b w:val="0"/>
          <w:bCs w:val="0"/>
          <w:color w:val="auto"/>
          <w:sz w:val="24"/>
          <w:szCs w:val="24"/>
          <w:lang w:val="pl-PL" w:eastAsia="ar-SA"/>
        </w:rPr>
        <w:t xml:space="preserve">. Niektórzy twierdzą, że kolejna wersja języka JavaScript odegra ważną </w:t>
      </w:r>
      <w:r w:rsidR="00A0748B">
        <w:rPr>
          <w:rFonts w:ascii="Garamond" w:eastAsia="Batang" w:hAnsi="Garamond"/>
          <w:b w:val="0"/>
          <w:bCs w:val="0"/>
          <w:color w:val="auto"/>
          <w:sz w:val="24"/>
          <w:szCs w:val="24"/>
          <w:lang w:val="pl-PL" w:eastAsia="ar-SA"/>
        </w:rPr>
        <w:t>rolę także w innych dziedzinach, gdyż przyrost mocy obliczeniowej urządzeń elektronicznych jest tak duży, że prawie każdy procesor jest w stanie poradzić sobie z interpretowaniem kodu JavaScript w czasie rzeczywistym.</w:t>
      </w:r>
    </w:p>
    <w:p w:rsidR="00311687" w:rsidRDefault="00A0748B" w:rsidP="00311687">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 xml:space="preserve">W JavaScript </w:t>
      </w:r>
      <w:r w:rsidR="00311687" w:rsidRPr="00311687">
        <w:rPr>
          <w:rFonts w:ascii="Garamond" w:eastAsia="Batang" w:hAnsi="Garamond"/>
          <w:b w:val="0"/>
          <w:bCs w:val="0"/>
          <w:color w:val="auto"/>
          <w:sz w:val="24"/>
          <w:szCs w:val="24"/>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311687" w:rsidRDefault="00B2482F" w:rsidP="00311687">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311687" w:rsidRDefault="00311687" w:rsidP="00A0748B">
      <w:pPr>
        <w:pStyle w:val="Heading2"/>
        <w:ind w:left="360"/>
        <w:rPr>
          <w:rFonts w:ascii="Garamond" w:eastAsia="Batang" w:hAnsi="Garamond"/>
          <w:b w:val="0"/>
          <w:bCs w:val="0"/>
          <w:color w:val="auto"/>
          <w:sz w:val="24"/>
          <w:szCs w:val="24"/>
          <w:lang w:val="pl-PL" w:eastAsia="ar-SA"/>
        </w:rPr>
      </w:pPr>
      <w:r w:rsidRPr="00311687">
        <w:rPr>
          <w:rFonts w:ascii="Garamond" w:eastAsia="Batang" w:hAnsi="Garamond"/>
          <w:b w:val="0"/>
          <w:bCs w:val="0"/>
          <w:color w:val="auto"/>
          <w:sz w:val="24"/>
          <w:szCs w:val="24"/>
          <w:lang w:val="pl-PL" w:eastAsia="ar-SA"/>
        </w:rPr>
        <w:t xml:space="preserve">Mimo swojej nazwy, język JavaScript ma niewiele wspólnego z językiem Java. Zbieżność ta jest wynikiem marketingowych zabiegów i nie powstała </w:t>
      </w:r>
      <w:r w:rsidR="00A0748B">
        <w:rPr>
          <w:rFonts w:ascii="Garamond" w:eastAsia="Batang" w:hAnsi="Garamond"/>
          <w:b w:val="0"/>
          <w:bCs w:val="0"/>
          <w:color w:val="auto"/>
          <w:sz w:val="24"/>
          <w:szCs w:val="24"/>
          <w:lang w:val="pl-PL" w:eastAsia="ar-SA"/>
        </w:rPr>
        <w:t>w wyniku racjonalnego wyboru. W </w:t>
      </w:r>
      <w:r w:rsidRPr="00311687">
        <w:rPr>
          <w:rFonts w:ascii="Garamond" w:eastAsia="Batang" w:hAnsi="Garamond"/>
          <w:b w:val="0"/>
          <w:bCs w:val="0"/>
          <w:color w:val="auto"/>
          <w:sz w:val="24"/>
          <w:szCs w:val="24"/>
          <w:lang w:val="pl-PL" w:eastAsia="ar-SA"/>
        </w:rPr>
        <w:t>1995 r., gdy firma Netscape</w:t>
      </w:r>
      <w:r w:rsidR="00A0748B">
        <w:rPr>
          <w:rFonts w:ascii="Garamond" w:eastAsia="Batang" w:hAnsi="Garamond"/>
          <w:b w:val="0"/>
          <w:bCs w:val="0"/>
          <w:color w:val="auto"/>
          <w:sz w:val="24"/>
          <w:szCs w:val="24"/>
          <w:lang w:val="pl-PL" w:eastAsia="ar-SA"/>
        </w:rPr>
        <w:t xml:space="preserve"> opublikowała JavaScript, język</w:t>
      </w:r>
      <w:r w:rsidRPr="00311687">
        <w:rPr>
          <w:rFonts w:ascii="Garamond" w:eastAsia="Batang" w:hAnsi="Garamond"/>
          <w:b w:val="0"/>
          <w:bCs w:val="0"/>
          <w:color w:val="auto"/>
          <w:sz w:val="24"/>
          <w:szCs w:val="24"/>
          <w:lang w:val="pl-PL" w:eastAsia="ar-SA"/>
        </w:rPr>
        <w:t xml:space="preserve"> Java był intensywnie promowany i zdobywał ogromną popularność. W ten sposób powstała ta nazwa.</w:t>
      </w:r>
    </w:p>
    <w:p w:rsidR="00311687" w:rsidRPr="00311687" w:rsidRDefault="00311687" w:rsidP="00A0748B">
      <w:pPr>
        <w:pStyle w:val="Heading2"/>
        <w:ind w:left="360"/>
        <w:rPr>
          <w:rFonts w:ascii="Garamond" w:eastAsia="Batang" w:hAnsi="Garamond"/>
          <w:b w:val="0"/>
          <w:bCs w:val="0"/>
          <w:color w:val="auto"/>
          <w:sz w:val="24"/>
          <w:szCs w:val="24"/>
          <w:lang w:val="pl-PL" w:eastAsia="ar-SA"/>
        </w:rPr>
      </w:pPr>
      <w:r w:rsidRPr="00311687">
        <w:rPr>
          <w:rFonts w:ascii="Garamond" w:eastAsia="Batang" w:hAnsi="Garamond"/>
          <w:b w:val="0"/>
          <w:bCs w:val="0"/>
          <w:color w:val="auto"/>
          <w:sz w:val="24"/>
          <w:szCs w:val="24"/>
          <w:lang w:val="pl-PL" w:eastAsia="ar-SA"/>
        </w:rPr>
        <w:t>Gdy obsługę JavaScriptu wprowadzono także w</w:t>
      </w:r>
      <w:r w:rsidR="00A0748B">
        <w:rPr>
          <w:rFonts w:ascii="Garamond" w:eastAsia="Batang" w:hAnsi="Garamond"/>
          <w:b w:val="0"/>
          <w:bCs w:val="0"/>
          <w:color w:val="auto"/>
          <w:sz w:val="24"/>
          <w:szCs w:val="24"/>
          <w:lang w:val="pl-PL" w:eastAsia="ar-SA"/>
        </w:rPr>
        <w:t> </w:t>
      </w:r>
      <w:r w:rsidRPr="00311687">
        <w:rPr>
          <w:rFonts w:ascii="Garamond" w:eastAsia="Batang" w:hAnsi="Garamond"/>
          <w:b w:val="0"/>
          <w:bCs w:val="0"/>
          <w:color w:val="auto"/>
          <w:sz w:val="24"/>
          <w:szCs w:val="24"/>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311687" w:rsidRDefault="00311687" w:rsidP="00A0748B">
      <w:pPr>
        <w:pStyle w:val="Heading2"/>
        <w:ind w:left="360"/>
        <w:rPr>
          <w:rFonts w:ascii="Garamond" w:eastAsia="Batang" w:hAnsi="Garamond"/>
          <w:b w:val="0"/>
          <w:bCs w:val="0"/>
          <w:color w:val="auto"/>
          <w:sz w:val="24"/>
          <w:szCs w:val="24"/>
          <w:lang w:val="pl-PL" w:eastAsia="ar-SA"/>
        </w:rPr>
      </w:pPr>
      <w:r w:rsidRPr="00311687">
        <w:rPr>
          <w:rFonts w:ascii="Garamond" w:eastAsia="Batang" w:hAnsi="Garamond"/>
          <w:b w:val="0"/>
          <w:bCs w:val="0"/>
          <w:color w:val="auto"/>
          <w:sz w:val="24"/>
          <w:szCs w:val="24"/>
          <w:lang w:val="pl-PL" w:eastAsia="ar-SA"/>
        </w:rPr>
        <w:t>Standard ECMAScript opisuje język programowania ogólnego przeznaczenia i nie ma w nim ani słowa o jego integracji z jakąkolwiek przeglądarką internetową. W związku z tym JavaScript to ECMAScript plus dodatkowe narzędzia do manipulowania stronami internetowymi i oknami przeglądarki.</w:t>
      </w:r>
    </w:p>
    <w:p w:rsidR="00311687" w:rsidRPr="00311687" w:rsidRDefault="00311687" w:rsidP="00311687">
      <w:pPr>
        <w:pStyle w:val="Heading2"/>
        <w:ind w:left="360"/>
        <w:rPr>
          <w:rFonts w:ascii="Garamond" w:eastAsia="Batang" w:hAnsi="Garamond"/>
          <w:b w:val="0"/>
          <w:bCs w:val="0"/>
          <w:color w:val="auto"/>
          <w:sz w:val="24"/>
          <w:szCs w:val="24"/>
          <w:lang w:val="pl-PL" w:eastAsia="ar-SA"/>
        </w:rPr>
      </w:pPr>
      <w:r w:rsidRPr="00311687">
        <w:rPr>
          <w:rFonts w:ascii="Garamond" w:eastAsia="Batang" w:hAnsi="Garamond"/>
          <w:b w:val="0"/>
          <w:bCs w:val="0"/>
          <w:color w:val="auto"/>
          <w:sz w:val="24"/>
          <w:szCs w:val="24"/>
          <w:lang w:val="pl-PL" w:eastAsia="ar-SA"/>
        </w:rPr>
        <w:t xml:space="preserve">JavaScript wciąż ewoluuje. W najnowszych przeglądarkach obsługiwana jest wersja </w:t>
      </w:r>
      <w:r w:rsidR="00A0748B">
        <w:rPr>
          <w:rFonts w:ascii="Garamond" w:eastAsia="Batang" w:hAnsi="Garamond"/>
          <w:b w:val="0"/>
          <w:bCs w:val="0"/>
          <w:color w:val="auto"/>
          <w:sz w:val="24"/>
          <w:szCs w:val="24"/>
          <w:lang w:val="pl-PL" w:eastAsia="ar-SA"/>
        </w:rPr>
        <w:t>ECMA Script 5</w:t>
      </w:r>
      <w:r w:rsidRPr="00311687">
        <w:rPr>
          <w:rFonts w:ascii="Garamond" w:eastAsia="Batang" w:hAnsi="Garamond"/>
          <w:b w:val="0"/>
          <w:bCs w:val="0"/>
          <w:color w:val="auto"/>
          <w:sz w:val="24"/>
          <w:szCs w:val="24"/>
          <w:lang w:val="pl-PL" w:eastAsia="ar-SA"/>
        </w:rPr>
        <w:t xml:space="preserve">. W </w:t>
      </w:r>
      <w:r w:rsidR="00B2482F">
        <w:rPr>
          <w:rFonts w:ascii="Garamond" w:eastAsia="Batang" w:hAnsi="Garamond"/>
          <w:b w:val="0"/>
          <w:bCs w:val="0"/>
          <w:color w:val="auto"/>
          <w:sz w:val="24"/>
          <w:szCs w:val="24"/>
          <w:lang w:val="pl-PL" w:eastAsia="ar-SA"/>
        </w:rPr>
        <w:t>czerwcu 2015 planowane jest wprowadzenie nowej wersji ECMA Script 6.</w:t>
      </w:r>
    </w:p>
    <w:p w:rsidR="00446585" w:rsidRDefault="00446585" w:rsidP="000177B9">
      <w:pPr>
        <w:pStyle w:val="Heading2"/>
        <w:numPr>
          <w:ilvl w:val="1"/>
          <w:numId w:val="1"/>
        </w:numPr>
        <w:ind w:left="936" w:hanging="576"/>
        <w:rPr>
          <w:lang w:val="pl-PL"/>
        </w:rPr>
      </w:pPr>
      <w:bookmarkStart w:id="26" w:name="_Toc411083473"/>
      <w:r w:rsidRPr="00EF5B26">
        <w:rPr>
          <w:lang w:val="pl-PL"/>
        </w:rPr>
        <w:t>jQuery</w:t>
      </w:r>
      <w:bookmarkEnd w:id="26"/>
    </w:p>
    <w:p w:rsidR="004E7181" w:rsidRPr="004E7181" w:rsidRDefault="004E7181" w:rsidP="004E7181">
      <w:pPr>
        <w:pStyle w:val="Heading2"/>
        <w:ind w:left="360"/>
        <w:rPr>
          <w:rFonts w:ascii="Garamond" w:eastAsia="Batang" w:hAnsi="Garamond"/>
          <w:b w:val="0"/>
          <w:bCs w:val="0"/>
          <w:color w:val="auto"/>
          <w:sz w:val="24"/>
          <w:szCs w:val="24"/>
          <w:lang w:val="pl-PL" w:eastAsia="ar-SA"/>
        </w:rPr>
      </w:pPr>
      <w:r w:rsidRPr="004E7181">
        <w:rPr>
          <w:rFonts w:ascii="Garamond" w:eastAsia="Batang" w:hAnsi="Garamond"/>
          <w:b w:val="0"/>
          <w:bCs w:val="0"/>
          <w:color w:val="auto"/>
          <w:sz w:val="24"/>
          <w:szCs w:val="24"/>
          <w:lang w:val="pl-PL" w:eastAsia="ar-SA"/>
        </w:rPr>
        <w:t>Do 2005 roku JavaScript, choć był dostępny w przeglądarkach internetowych, służył najczęściej jedynie do tworzenia bardzo prostych animacji, walidacji formularzy lub projektowania rozwijanego menu. Te nieskomplikowane zadania nie wymagały użycia specjalnych bibliotek, bo najczęściej konieczna ilość kodu mieściła się w kilkunastu wierszach.</w:t>
      </w:r>
    </w:p>
    <w:p w:rsidR="004E7181" w:rsidRPr="004E7181" w:rsidRDefault="004E7181" w:rsidP="004E7181">
      <w:pPr>
        <w:pStyle w:val="Heading2"/>
        <w:ind w:left="360"/>
        <w:rPr>
          <w:rFonts w:ascii="Garamond" w:eastAsia="Batang" w:hAnsi="Garamond"/>
          <w:b w:val="0"/>
          <w:bCs w:val="0"/>
          <w:color w:val="auto"/>
          <w:sz w:val="24"/>
          <w:szCs w:val="24"/>
          <w:lang w:val="pl-PL" w:eastAsia="ar-SA"/>
        </w:rPr>
      </w:pPr>
    </w:p>
    <w:p w:rsidR="004E7181" w:rsidRPr="004E7181" w:rsidRDefault="004E7181" w:rsidP="004E7181">
      <w:pPr>
        <w:pStyle w:val="Heading2"/>
        <w:ind w:left="360"/>
        <w:rPr>
          <w:rFonts w:ascii="Garamond" w:eastAsia="Batang" w:hAnsi="Garamond"/>
          <w:b w:val="0"/>
          <w:bCs w:val="0"/>
          <w:color w:val="auto"/>
          <w:sz w:val="24"/>
          <w:szCs w:val="24"/>
          <w:lang w:val="pl-PL" w:eastAsia="ar-SA"/>
        </w:rPr>
      </w:pPr>
      <w:r w:rsidRPr="004E7181">
        <w:rPr>
          <w:rFonts w:ascii="Garamond" w:eastAsia="Batang" w:hAnsi="Garamond"/>
          <w:b w:val="0"/>
          <w:bCs w:val="0"/>
          <w:color w:val="auto"/>
          <w:sz w:val="24"/>
          <w:szCs w:val="24"/>
          <w:lang w:val="pl-PL" w:eastAsia="ar-SA"/>
        </w:rPr>
        <w:lastRenderedPageBreak/>
        <w:t>Wraz z popularyzacją technologii AJAX, a także bogatych, interaktywnych interfejsów aplikacji internetowych, objętość kodu drastycznie wzrosła. Posługiwanie się nim dodatkowo utrudnił fakt, że przeglądarki internetowe (w szczególności Internet Explorer) w różny sposób implementowały szczegóły dostępu do dokumentu HTML (model DOM), deklaracje zdarzeń lub tworzenie obiektu XMLHttpRequest.</w:t>
      </w:r>
    </w:p>
    <w:p w:rsidR="004E7181" w:rsidRDefault="004E7181" w:rsidP="004E7181">
      <w:pPr>
        <w:pStyle w:val="Heading2"/>
        <w:ind w:left="360"/>
        <w:rPr>
          <w:rFonts w:ascii="Garamond" w:eastAsia="Batang" w:hAnsi="Garamond"/>
          <w:b w:val="0"/>
          <w:bCs w:val="0"/>
          <w:color w:val="auto"/>
          <w:sz w:val="24"/>
          <w:szCs w:val="24"/>
          <w:lang w:val="pl-PL" w:eastAsia="ar-SA"/>
        </w:rPr>
      </w:pPr>
      <w:r w:rsidRPr="004E7181">
        <w:rPr>
          <w:rFonts w:ascii="Garamond" w:eastAsia="Batang" w:hAnsi="Garamond"/>
          <w:b w:val="0"/>
          <w:bCs w:val="0"/>
          <w:color w:val="auto"/>
          <w:sz w:val="24"/>
          <w:szCs w:val="24"/>
          <w:lang w:val="pl-PL" w:eastAsia="ar-SA"/>
        </w:rPr>
        <w:t>Mimo to apetyt deweloperów rósł – a JavaScript nie zawsze potrafił za nim nadążyć. Zapaleńcom dawał się we znaki brak kilku podstawowych funkcji znanych z innych języków, choćby wyszukiwania, czy dany obiekt znajduję się w tablicy oraz usuwania z tekstu spacji.</w:t>
      </w:r>
    </w:p>
    <w:p w:rsidR="000664B6" w:rsidRPr="000664B6" w:rsidRDefault="000664B6" w:rsidP="000664B6">
      <w:pPr>
        <w:pStyle w:val="Heading2"/>
        <w:ind w:left="360"/>
        <w:rPr>
          <w:rFonts w:ascii="Garamond" w:eastAsia="Batang" w:hAnsi="Garamond"/>
          <w:b w:val="0"/>
          <w:bCs w:val="0"/>
          <w:color w:val="auto"/>
          <w:sz w:val="24"/>
          <w:szCs w:val="24"/>
          <w:lang w:val="pl-PL" w:eastAsia="ar-SA"/>
        </w:rPr>
      </w:pPr>
      <w:r w:rsidRPr="000664B6">
        <w:rPr>
          <w:rFonts w:ascii="Garamond" w:eastAsia="Batang" w:hAnsi="Garamond"/>
          <w:b w:val="0"/>
          <w:bCs w:val="0"/>
          <w:color w:val="auto"/>
          <w:sz w:val="24"/>
          <w:szCs w:val="24"/>
          <w:lang w:val="pl-PL" w:eastAsia="ar-SA"/>
        </w:rPr>
        <w:t>Wymienione utrudnienia stały się powodem powstania kilkunastu bibliotek przeznaczonych dla popularnego języka skryptowego. Jedne starały się rozwiązać palące problemy, rozszerzając wbudowane obiekty, inne udostępniały co</w:t>
      </w:r>
      <w:r>
        <w:rPr>
          <w:rFonts w:ascii="Garamond" w:eastAsia="Batang" w:hAnsi="Garamond"/>
          <w:b w:val="0"/>
          <w:bCs w:val="0"/>
          <w:color w:val="auto"/>
          <w:sz w:val="24"/>
          <w:szCs w:val="24"/>
          <w:lang w:val="pl-PL" w:eastAsia="ar-SA"/>
        </w:rPr>
        <w:t>ś na kształt dodatkowych klas i </w:t>
      </w:r>
      <w:r w:rsidRPr="000664B6">
        <w:rPr>
          <w:rFonts w:ascii="Garamond" w:eastAsia="Batang" w:hAnsi="Garamond"/>
          <w:b w:val="0"/>
          <w:bCs w:val="0"/>
          <w:color w:val="auto"/>
          <w:sz w:val="24"/>
          <w:szCs w:val="24"/>
          <w:lang w:val="pl-PL" w:eastAsia="ar-SA"/>
        </w:rPr>
        <w:t xml:space="preserve">modułów. Większość jako swój podstawowy cel stawiała </w:t>
      </w:r>
      <w:r>
        <w:rPr>
          <w:rFonts w:ascii="Garamond" w:eastAsia="Batang" w:hAnsi="Garamond"/>
          <w:b w:val="0"/>
          <w:bCs w:val="0"/>
          <w:color w:val="auto"/>
          <w:sz w:val="24"/>
          <w:szCs w:val="24"/>
          <w:lang w:val="pl-PL" w:eastAsia="ar-SA"/>
        </w:rPr>
        <w:t>ułatwienie obsługi drzewa DOM i </w:t>
      </w:r>
      <w:r w:rsidRPr="000664B6">
        <w:rPr>
          <w:rFonts w:ascii="Garamond" w:eastAsia="Batang" w:hAnsi="Garamond"/>
          <w:b w:val="0"/>
          <w:bCs w:val="0"/>
          <w:color w:val="auto"/>
          <w:sz w:val="24"/>
          <w:szCs w:val="24"/>
          <w:lang w:val="pl-PL" w:eastAsia="ar-SA"/>
        </w:rPr>
        <w:t>ukrycie różnic w interpretacji kodu przez przeglądarki.</w:t>
      </w:r>
    </w:p>
    <w:p w:rsidR="000664B6" w:rsidRPr="004E7181" w:rsidRDefault="000664B6" w:rsidP="000664B6">
      <w:pPr>
        <w:pStyle w:val="Heading2"/>
        <w:ind w:left="360"/>
        <w:rPr>
          <w:rFonts w:ascii="Garamond" w:eastAsia="Batang" w:hAnsi="Garamond"/>
          <w:b w:val="0"/>
          <w:bCs w:val="0"/>
          <w:color w:val="auto"/>
          <w:sz w:val="24"/>
          <w:szCs w:val="24"/>
          <w:lang w:val="pl-PL" w:eastAsia="ar-SA"/>
        </w:rPr>
      </w:pPr>
      <w:r w:rsidRPr="000664B6">
        <w:rPr>
          <w:rFonts w:ascii="Garamond" w:eastAsia="Batang" w:hAnsi="Garamond"/>
          <w:b w:val="0"/>
          <w:bCs w:val="0"/>
          <w:color w:val="auto"/>
          <w:sz w:val="24"/>
          <w:szCs w:val="24"/>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Default="0072334C" w:rsidP="00EC3FE5">
      <w:pPr>
        <w:pStyle w:val="Heading2"/>
        <w:numPr>
          <w:ilvl w:val="1"/>
          <w:numId w:val="1"/>
        </w:numPr>
        <w:ind w:left="936" w:hanging="576"/>
        <w:rPr>
          <w:lang w:val="pl-PL"/>
        </w:rPr>
      </w:pPr>
      <w:bookmarkStart w:id="27" w:name="_Toc411083474"/>
      <w:r w:rsidRPr="00EF5B26">
        <w:rPr>
          <w:lang w:val="pl-PL"/>
        </w:rPr>
        <w:t>Web</w:t>
      </w:r>
      <w:r w:rsidR="0071772B" w:rsidRPr="00EF5B26">
        <w:rPr>
          <w:lang w:val="pl-PL"/>
        </w:rPr>
        <w:t>S</w:t>
      </w:r>
      <w:r w:rsidRPr="00EF5B26">
        <w:rPr>
          <w:lang w:val="pl-PL"/>
        </w:rPr>
        <w:t>ocket</w:t>
      </w:r>
      <w:bookmarkEnd w:id="27"/>
    </w:p>
    <w:p w:rsidR="006A473C" w:rsidRDefault="009D5752" w:rsidP="00E77FBF">
      <w:pPr>
        <w:pStyle w:val="Heading2"/>
        <w:ind w:left="360"/>
        <w:rPr>
          <w:rFonts w:ascii="Garamond" w:eastAsia="Batang" w:hAnsi="Garamond"/>
          <w:b w:val="0"/>
          <w:bCs w:val="0"/>
          <w:color w:val="auto"/>
          <w:sz w:val="24"/>
          <w:szCs w:val="24"/>
          <w:lang w:val="pl-PL" w:eastAsia="ar-SA"/>
        </w:rPr>
      </w:pPr>
      <w:r w:rsidRPr="009D5752">
        <w:rPr>
          <w:rFonts w:ascii="Garamond" w:eastAsia="Batang" w:hAnsi="Garamond"/>
          <w:b w:val="0"/>
          <w:bCs w:val="0"/>
          <w:color w:val="auto"/>
          <w:sz w:val="24"/>
          <w:szCs w:val="24"/>
          <w:lang w:val="pl-PL" w:eastAsia="ar-SA"/>
        </w:rPr>
        <w:t>WebSockets służy do nawiązywania połączenia dwukierunkowego przez TCP.</w:t>
      </w:r>
      <w:r w:rsidR="00C359DF">
        <w:rPr>
          <w:rFonts w:ascii="Garamond" w:eastAsia="Batang" w:hAnsi="Garamond"/>
          <w:b w:val="0"/>
          <w:bCs w:val="0"/>
          <w:color w:val="auto"/>
          <w:sz w:val="24"/>
          <w:szCs w:val="24"/>
          <w:lang w:val="pl-PL" w:eastAsia="ar-SA"/>
        </w:rPr>
        <w:t xml:space="preserve"> </w:t>
      </w:r>
      <w:r w:rsidR="00C359DF" w:rsidRPr="00C359DF">
        <w:rPr>
          <w:rFonts w:ascii="Garamond" w:eastAsia="Batang" w:hAnsi="Garamond"/>
          <w:b w:val="0"/>
          <w:bCs w:val="0"/>
          <w:color w:val="auto"/>
          <w:sz w:val="24"/>
          <w:szCs w:val="24"/>
          <w:lang w:val="pl-PL" w:eastAsia="ar-SA"/>
        </w:rPr>
        <w:t>Protokół ten został ustandaryzowany przez organizacje IETF (ang. Internet Engineering</w:t>
      </w:r>
      <w:r w:rsidR="00C359DF">
        <w:rPr>
          <w:rFonts w:ascii="Garamond" w:eastAsia="Batang" w:hAnsi="Garamond"/>
          <w:b w:val="0"/>
          <w:bCs w:val="0"/>
          <w:color w:val="auto"/>
          <w:sz w:val="24"/>
          <w:szCs w:val="24"/>
          <w:lang w:val="pl-PL" w:eastAsia="ar-SA"/>
        </w:rPr>
        <w:t xml:space="preserve"> </w:t>
      </w:r>
      <w:r w:rsidR="00C359DF" w:rsidRPr="00C359DF">
        <w:rPr>
          <w:rFonts w:ascii="Garamond" w:eastAsia="Batang" w:hAnsi="Garamond"/>
          <w:b w:val="0"/>
          <w:bCs w:val="0"/>
          <w:color w:val="auto"/>
          <w:sz w:val="24"/>
          <w:szCs w:val="24"/>
          <w:lang w:val="pl-PL" w:eastAsia="ar-SA"/>
        </w:rPr>
        <w:t>Task Force) w 2011 roku. Web Socket m</w:t>
      </w:r>
      <w:r w:rsidR="00C359DF">
        <w:rPr>
          <w:rFonts w:ascii="Garamond" w:eastAsia="Batang" w:hAnsi="Garamond"/>
          <w:b w:val="0"/>
          <w:bCs w:val="0"/>
          <w:color w:val="auto"/>
          <w:sz w:val="24"/>
          <w:szCs w:val="24"/>
          <w:lang w:val="pl-PL" w:eastAsia="ar-SA"/>
        </w:rPr>
        <w:t>oze byc zastosowany wewnatrz każ</w:t>
      </w:r>
      <w:r w:rsidR="00C359DF" w:rsidRPr="00C359DF">
        <w:rPr>
          <w:rFonts w:ascii="Garamond" w:eastAsia="Batang" w:hAnsi="Garamond"/>
          <w:b w:val="0"/>
          <w:bCs w:val="0"/>
          <w:color w:val="auto"/>
          <w:sz w:val="24"/>
          <w:szCs w:val="24"/>
          <w:lang w:val="pl-PL" w:eastAsia="ar-SA"/>
        </w:rPr>
        <w:t>dego</w:t>
      </w:r>
      <w:r w:rsidR="00C359DF">
        <w:rPr>
          <w:rFonts w:ascii="Garamond" w:eastAsia="Batang" w:hAnsi="Garamond"/>
          <w:b w:val="0"/>
          <w:bCs w:val="0"/>
          <w:color w:val="auto"/>
          <w:sz w:val="24"/>
          <w:szCs w:val="24"/>
          <w:lang w:val="pl-PL" w:eastAsia="ar-SA"/>
        </w:rPr>
        <w:t xml:space="preserve"> rodzaju klientów i </w:t>
      </w:r>
      <w:r w:rsidR="00C359DF" w:rsidRPr="00C359DF">
        <w:rPr>
          <w:rFonts w:ascii="Garamond" w:eastAsia="Batang" w:hAnsi="Garamond"/>
          <w:b w:val="0"/>
          <w:bCs w:val="0"/>
          <w:color w:val="auto"/>
          <w:sz w:val="24"/>
          <w:szCs w:val="24"/>
          <w:lang w:val="pl-PL" w:eastAsia="ar-SA"/>
        </w:rPr>
        <w:t>serwerów internetowych</w:t>
      </w:r>
      <w:r w:rsidR="00C359DF">
        <w:rPr>
          <w:rFonts w:ascii="Garamond" w:eastAsia="Batang" w:hAnsi="Garamond"/>
          <w:b w:val="0"/>
          <w:bCs w:val="0"/>
          <w:color w:val="auto"/>
          <w:sz w:val="24"/>
          <w:szCs w:val="24"/>
          <w:lang w:val="pl-PL" w:eastAsia="ar-SA"/>
        </w:rPr>
        <w:t>. Całe połą</w:t>
      </w:r>
      <w:r w:rsidR="00C359DF" w:rsidRPr="00C359DF">
        <w:rPr>
          <w:rFonts w:ascii="Garamond" w:eastAsia="Batang" w:hAnsi="Garamond"/>
          <w:b w:val="0"/>
          <w:bCs w:val="0"/>
          <w:color w:val="auto"/>
          <w:sz w:val="24"/>
          <w:szCs w:val="24"/>
          <w:lang w:val="pl-PL" w:eastAsia="ar-SA"/>
        </w:rPr>
        <w:t>czenie przez protokół jest odseparowane</w:t>
      </w:r>
      <w:r w:rsidR="00C359DF">
        <w:rPr>
          <w:rFonts w:ascii="Garamond" w:eastAsia="Batang" w:hAnsi="Garamond"/>
          <w:b w:val="0"/>
          <w:bCs w:val="0"/>
          <w:color w:val="auto"/>
          <w:sz w:val="24"/>
          <w:szCs w:val="24"/>
          <w:lang w:val="pl-PL" w:eastAsia="ar-SA"/>
        </w:rPr>
        <w:t xml:space="preserve"> </w:t>
      </w:r>
      <w:r w:rsidR="00C359DF" w:rsidRPr="00C359DF">
        <w:rPr>
          <w:rFonts w:ascii="Garamond" w:eastAsia="Batang" w:hAnsi="Garamond"/>
          <w:b w:val="0"/>
          <w:bCs w:val="0"/>
          <w:color w:val="auto"/>
          <w:sz w:val="24"/>
          <w:szCs w:val="24"/>
          <w:lang w:val="pl-PL" w:eastAsia="ar-SA"/>
        </w:rPr>
        <w:t>od protokołu HTTP. Co pozwala na tworzenie wszelkiego rodzaju aplikacji czasu</w:t>
      </w:r>
      <w:r w:rsidR="00C359DF">
        <w:rPr>
          <w:rFonts w:ascii="Garamond" w:eastAsia="Batang" w:hAnsi="Garamond"/>
          <w:b w:val="0"/>
          <w:bCs w:val="0"/>
          <w:color w:val="auto"/>
          <w:sz w:val="24"/>
          <w:szCs w:val="24"/>
          <w:lang w:val="pl-PL" w:eastAsia="ar-SA"/>
        </w:rPr>
        <w:t xml:space="preserve"> </w:t>
      </w:r>
      <w:r w:rsidR="00C359DF" w:rsidRPr="00C359DF">
        <w:rPr>
          <w:rFonts w:ascii="Garamond" w:eastAsia="Batang" w:hAnsi="Garamond"/>
          <w:b w:val="0"/>
          <w:bCs w:val="0"/>
          <w:color w:val="auto"/>
          <w:sz w:val="24"/>
          <w:szCs w:val="24"/>
          <w:lang w:val="pl-PL" w:eastAsia="ar-SA"/>
        </w:rPr>
        <w:t>rzeczywistego.</w:t>
      </w:r>
      <w:r w:rsidR="00C359DF">
        <w:rPr>
          <w:rFonts w:ascii="Garamond" w:eastAsia="Batang" w:hAnsi="Garamond"/>
          <w:b w:val="0"/>
          <w:bCs w:val="0"/>
          <w:color w:val="auto"/>
          <w:sz w:val="24"/>
          <w:szCs w:val="24"/>
          <w:lang w:val="pl-PL" w:eastAsia="ar-SA"/>
        </w:rPr>
        <w:t xml:space="preserve"> </w:t>
      </w:r>
      <w:r w:rsidR="006A473C">
        <w:rPr>
          <w:rFonts w:ascii="Garamond" w:eastAsia="Batang" w:hAnsi="Garamond"/>
          <w:b w:val="0"/>
          <w:bCs w:val="0"/>
          <w:color w:val="auto"/>
          <w:sz w:val="24"/>
          <w:szCs w:val="24"/>
          <w:lang w:val="pl-PL" w:eastAsia="ar-SA"/>
        </w:rPr>
        <w:t xml:space="preserve"> W </w:t>
      </w:r>
      <w:r w:rsidRPr="009D5752">
        <w:rPr>
          <w:rFonts w:ascii="Garamond" w:eastAsia="Batang" w:hAnsi="Garamond"/>
          <w:b w:val="0"/>
          <w:bCs w:val="0"/>
          <w:color w:val="auto"/>
          <w:sz w:val="24"/>
          <w:szCs w:val="24"/>
          <w:lang w:val="pl-PL" w:eastAsia="ar-SA"/>
        </w:rPr>
        <w:t>konsekwencji komunikacja między przeglądarką użytkownika a serwerem może być realizowana w czasie rzeczywistym bez narzutu n</w:t>
      </w:r>
      <w:r>
        <w:rPr>
          <w:rFonts w:ascii="Garamond" w:eastAsia="Batang" w:hAnsi="Garamond"/>
          <w:b w:val="0"/>
          <w:bCs w:val="0"/>
          <w:color w:val="auto"/>
          <w:sz w:val="24"/>
          <w:szCs w:val="24"/>
          <w:lang w:val="pl-PL" w:eastAsia="ar-SA"/>
        </w:rPr>
        <w:t>agłówków protokołu HTTP. Wraz z </w:t>
      </w:r>
      <w:r w:rsidRPr="009D5752">
        <w:rPr>
          <w:rFonts w:ascii="Garamond" w:eastAsia="Batang" w:hAnsi="Garamond"/>
          <w:b w:val="0"/>
          <w:bCs w:val="0"/>
          <w:color w:val="auto"/>
          <w:sz w:val="24"/>
          <w:szCs w:val="24"/>
          <w:lang w:val="pl-PL" w:eastAsia="ar-SA"/>
        </w:rPr>
        <w:t>wprowadzeniem WebSockets zaprezentowano dwa nowe schematy URI - ws: i wss: do połączeń szyfrowanych.</w:t>
      </w:r>
      <w:r w:rsidR="00E77FBF">
        <w:rPr>
          <w:rFonts w:ascii="Garamond" w:eastAsia="Batang" w:hAnsi="Garamond"/>
          <w:b w:val="0"/>
          <w:bCs w:val="0"/>
          <w:color w:val="auto"/>
          <w:sz w:val="24"/>
          <w:szCs w:val="24"/>
          <w:lang w:val="pl-PL" w:eastAsia="ar-SA"/>
        </w:rPr>
        <w:t xml:space="preserve"> </w:t>
      </w:r>
    </w:p>
    <w:p w:rsidR="009D5752" w:rsidRDefault="006A473C" w:rsidP="00E77FBF">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t>D</w:t>
      </w:r>
      <w:r w:rsidR="00E77FBF" w:rsidRPr="00E77FBF">
        <w:rPr>
          <w:rFonts w:ascii="Garamond" w:eastAsia="Batang" w:hAnsi="Garamond"/>
          <w:b w:val="0"/>
          <w:bCs w:val="0"/>
          <w:color w:val="auto"/>
          <w:sz w:val="24"/>
          <w:szCs w:val="24"/>
          <w:lang w:val="pl-PL" w:eastAsia="ar-SA"/>
        </w:rPr>
        <w:t>o tej pory aplikacje bazu</w:t>
      </w:r>
      <w:r w:rsidR="00E77FBF">
        <w:rPr>
          <w:rFonts w:ascii="Garamond" w:eastAsia="Batang" w:hAnsi="Garamond"/>
          <w:b w:val="0"/>
          <w:bCs w:val="0"/>
          <w:color w:val="auto"/>
          <w:sz w:val="24"/>
          <w:szCs w:val="24"/>
          <w:lang w:val="pl-PL" w:eastAsia="ar-SA"/>
        </w:rPr>
        <w:t>jące na HTML komunikowały się z </w:t>
      </w:r>
      <w:r w:rsidR="00E77FBF" w:rsidRPr="00E77FBF">
        <w:rPr>
          <w:rFonts w:ascii="Garamond" w:eastAsia="Batang" w:hAnsi="Garamond"/>
          <w:b w:val="0"/>
          <w:bCs w:val="0"/>
          <w:color w:val="auto"/>
          <w:sz w:val="24"/>
          <w:szCs w:val="24"/>
          <w:lang w:val="pl-PL" w:eastAsia="ar-SA"/>
        </w:rPr>
        <w:t>serwerem synchronicznie: zapytanie i odpowiedź.</w:t>
      </w:r>
      <w:r>
        <w:rPr>
          <w:rFonts w:ascii="Garamond" w:eastAsia="Batang" w:hAnsi="Garamond"/>
          <w:b w:val="0"/>
          <w:bCs w:val="0"/>
          <w:color w:val="auto"/>
          <w:sz w:val="24"/>
          <w:szCs w:val="24"/>
          <w:lang w:val="pl-PL" w:eastAsia="ar-SA"/>
        </w:rPr>
        <w:t xml:space="preserve"> </w:t>
      </w:r>
      <w:r w:rsidR="00E77FBF" w:rsidRPr="00E77FBF">
        <w:rPr>
          <w:rFonts w:ascii="Garamond" w:eastAsia="Batang" w:hAnsi="Garamond"/>
          <w:b w:val="0"/>
          <w:bCs w:val="0"/>
          <w:color w:val="auto"/>
          <w:sz w:val="24"/>
          <w:szCs w:val="24"/>
          <w:lang w:val="pl-PL" w:eastAsia="ar-SA"/>
        </w:rPr>
        <w:t xml:space="preserve">Jeśli serwer potrzebował więcej czasu na wykonanie zadania to można było czekać albo dokonywać co pewien czas zapytań o stan procesu (ang. polling; </w:t>
      </w:r>
      <w:r w:rsidR="00E77FBF">
        <w:rPr>
          <w:rFonts w:ascii="Garamond" w:eastAsia="Batang" w:hAnsi="Garamond"/>
          <w:b w:val="0"/>
          <w:bCs w:val="0"/>
          <w:color w:val="auto"/>
          <w:sz w:val="24"/>
          <w:szCs w:val="24"/>
          <w:lang w:val="pl-PL" w:eastAsia="ar-SA"/>
        </w:rPr>
        <w:t>metoda przeglądania</w:t>
      </w:r>
      <w:r w:rsidR="00E77FBF" w:rsidRPr="00E77FBF">
        <w:rPr>
          <w:rFonts w:ascii="Garamond" w:eastAsia="Batang" w:hAnsi="Garamond"/>
          <w:b w:val="0"/>
          <w:bCs w:val="0"/>
          <w:color w:val="auto"/>
          <w:sz w:val="24"/>
          <w:szCs w:val="24"/>
          <w:lang w:val="pl-PL" w:eastAsia="ar-SA"/>
        </w:rPr>
        <w:t>).</w:t>
      </w:r>
      <w:r w:rsidR="00E77FBF">
        <w:rPr>
          <w:rFonts w:ascii="Garamond" w:eastAsia="Batang" w:hAnsi="Garamond"/>
          <w:b w:val="0"/>
          <w:bCs w:val="0"/>
          <w:color w:val="auto"/>
          <w:sz w:val="24"/>
          <w:szCs w:val="24"/>
          <w:lang w:val="pl-PL" w:eastAsia="ar-SA"/>
        </w:rPr>
        <w:t>Dzięki dwukierunkowej komunikacji powstała możli</w:t>
      </w:r>
      <w:r>
        <w:rPr>
          <w:rFonts w:ascii="Garamond" w:eastAsia="Batang" w:hAnsi="Garamond"/>
          <w:b w:val="0"/>
          <w:bCs w:val="0"/>
          <w:color w:val="auto"/>
          <w:sz w:val="24"/>
          <w:szCs w:val="24"/>
          <w:lang w:val="pl-PL" w:eastAsia="ar-SA"/>
        </w:rPr>
        <w:t xml:space="preserve">wość powiadamiania </w:t>
      </w:r>
      <w:r w:rsidR="00E77FBF">
        <w:rPr>
          <w:rFonts w:ascii="Garamond" w:eastAsia="Batang" w:hAnsi="Garamond"/>
          <w:b w:val="0"/>
          <w:bCs w:val="0"/>
          <w:color w:val="auto"/>
          <w:sz w:val="24"/>
          <w:szCs w:val="24"/>
          <w:lang w:val="pl-PL" w:eastAsia="ar-SA"/>
        </w:rPr>
        <w:t xml:space="preserve">przeglądarki o chęci zmiany za </w:t>
      </w:r>
      <w:r w:rsidR="00E77FBF" w:rsidRPr="00E77FBF">
        <w:rPr>
          <w:rFonts w:ascii="Garamond" w:eastAsia="Batang" w:hAnsi="Garamond"/>
          <w:b w:val="0"/>
          <w:bCs w:val="0"/>
          <w:color w:val="auto"/>
          <w:sz w:val="24"/>
          <w:szCs w:val="24"/>
          <w:lang w:val="pl-PL" w:eastAsia="ar-SA"/>
        </w:rPr>
        <w:t xml:space="preserve">pośrednictwem jednego gniazda TCP. </w:t>
      </w:r>
      <w:r w:rsidR="00E77FBF">
        <w:rPr>
          <w:rFonts w:ascii="Garamond" w:eastAsia="Batang" w:hAnsi="Garamond"/>
          <w:b w:val="0"/>
          <w:bCs w:val="0"/>
          <w:color w:val="auto"/>
          <w:sz w:val="24"/>
          <w:szCs w:val="24"/>
          <w:lang w:val="pl-PL" w:eastAsia="ar-SA"/>
        </w:rPr>
        <w:t>Za pomocą standardowego protokołu HTTP było to dotychczas niemożliwe. W odróżnieniu od polling nowa metoda nosi nazwę push, ponieważ chęć wysłania wiadomości nie musi być poprzedzona żądaniem. Serwer wypycha wiadomość do klienta bez jego woli, a nie serwuje tak jak dawniej.</w:t>
      </w:r>
    </w:p>
    <w:p w:rsidR="00C359DF" w:rsidRDefault="00C359DF" w:rsidP="00E77FBF">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lastRenderedPageBreak/>
        <w:t>Aby używać technologii WebSocket wymagana jest przeglądarka, która wspiera ten protokół oraz serwer. W moim przypadku jest to Apache Tomcat 8, który już od wersji 7 posiadał wbudowane wsparcie.</w:t>
      </w:r>
    </w:p>
    <w:p w:rsidR="00C359DF" w:rsidRPr="00C359DF" w:rsidRDefault="00C359DF" w:rsidP="00C359DF">
      <w:pPr>
        <w:pStyle w:val="Heading2"/>
        <w:ind w:left="360"/>
        <w:rPr>
          <w:rFonts w:ascii="Garamond" w:eastAsia="Batang" w:hAnsi="Garamond"/>
          <w:b w:val="0"/>
          <w:bCs w:val="0"/>
          <w:color w:val="auto"/>
          <w:sz w:val="24"/>
          <w:szCs w:val="24"/>
          <w:lang w:val="pl-PL" w:eastAsia="ar-SA"/>
        </w:rPr>
      </w:pPr>
      <w:r w:rsidRPr="00C359DF">
        <w:rPr>
          <w:rFonts w:ascii="Garamond" w:eastAsia="Batang" w:hAnsi="Garamond"/>
          <w:b w:val="0"/>
          <w:bCs w:val="0"/>
          <w:color w:val="auto"/>
          <w:sz w:val="24"/>
          <w:szCs w:val="24"/>
          <w:lang w:val="pl-PL" w:eastAsia="ar-SA"/>
        </w:rPr>
        <w:t>Aby ustanowic połaczenie z poziomu przegladarki internetowej w aplikacji web’owej musimy</w:t>
      </w:r>
      <w:r>
        <w:rPr>
          <w:rFonts w:ascii="Garamond" w:eastAsia="Batang" w:hAnsi="Garamond"/>
          <w:b w:val="0"/>
          <w:bCs w:val="0"/>
          <w:color w:val="auto"/>
          <w:sz w:val="24"/>
          <w:szCs w:val="24"/>
          <w:lang w:val="pl-PL" w:eastAsia="ar-SA"/>
        </w:rPr>
        <w:t xml:space="preserve"> wykonać jedna czynność</w:t>
      </w:r>
      <w:r w:rsidRPr="00C359DF">
        <w:rPr>
          <w:rFonts w:ascii="Garamond" w:eastAsia="Batang" w:hAnsi="Garamond"/>
          <w:b w:val="0"/>
          <w:bCs w:val="0"/>
          <w:color w:val="auto"/>
          <w:sz w:val="24"/>
          <w:szCs w:val="24"/>
          <w:lang w:val="pl-PL" w:eastAsia="ar-SA"/>
        </w:rPr>
        <w:t xml:space="preserve"> </w:t>
      </w:r>
      <w:r>
        <w:rPr>
          <w:rFonts w:ascii="Garamond" w:eastAsia="Batang" w:hAnsi="Garamond"/>
          <w:b w:val="0"/>
          <w:bCs w:val="0"/>
          <w:color w:val="auto"/>
          <w:sz w:val="24"/>
          <w:szCs w:val="24"/>
          <w:lang w:val="pl-PL" w:eastAsia="ar-SA"/>
        </w:rPr>
        <w:t>przez HTTP, którą</w:t>
      </w:r>
      <w:r w:rsidRPr="00C359DF">
        <w:rPr>
          <w:rFonts w:ascii="Garamond" w:eastAsia="Batang" w:hAnsi="Garamond"/>
          <w:b w:val="0"/>
          <w:bCs w:val="0"/>
          <w:color w:val="auto"/>
          <w:sz w:val="24"/>
          <w:szCs w:val="24"/>
          <w:lang w:val="pl-PL" w:eastAsia="ar-SA"/>
        </w:rPr>
        <w:t xml:space="preserve"> jest ‘handshake’. Handshake wykonywany</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jest na porcie 80, aby serwer HTTP mógł go przetworzyc. Przykładowa próba połaczenia</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widnieje ponizej.</w:t>
      </w:r>
    </w:p>
    <w:p w:rsidR="00C359DF" w:rsidRPr="00C359DF" w:rsidRDefault="00C359DF" w:rsidP="00C359DF">
      <w:pPr>
        <w:pStyle w:val="Heading2"/>
        <w:ind w:left="360"/>
        <w:rPr>
          <w:rFonts w:ascii="Garamond" w:eastAsia="Batang" w:hAnsi="Garamond"/>
          <w:b w:val="0"/>
          <w:bCs w:val="0"/>
          <w:color w:val="auto"/>
          <w:sz w:val="24"/>
          <w:szCs w:val="24"/>
          <w:lang w:val="pl-PL" w:eastAsia="ar-SA"/>
        </w:rPr>
      </w:pPr>
      <w:r>
        <w:rPr>
          <w:rFonts w:ascii="Garamond" w:eastAsia="Batang" w:hAnsi="Garamond"/>
          <w:b w:val="0"/>
          <w:bCs w:val="0"/>
          <w:color w:val="auto"/>
          <w:sz w:val="24"/>
          <w:szCs w:val="24"/>
          <w:lang w:val="pl-PL" w:eastAsia="ar-SA"/>
        </w:rPr>
        <w:br/>
      </w:r>
      <w:r w:rsidRPr="00C359DF">
        <w:rPr>
          <w:rFonts w:ascii="Garamond" w:eastAsia="Batang" w:hAnsi="Garamond"/>
          <w:b w:val="0"/>
          <w:bCs w:val="0"/>
          <w:color w:val="auto"/>
          <w:sz w:val="24"/>
          <w:szCs w:val="24"/>
          <w:lang w:val="pl-PL" w:eastAsia="ar-SA"/>
        </w:rPr>
        <w:t>Zapytanie klienta przez HTTP:</w:t>
      </w:r>
      <w:r>
        <w:rPr>
          <w:rFonts w:ascii="Garamond" w:eastAsia="Batang" w:hAnsi="Garamond"/>
          <w:b w:val="0"/>
          <w:bCs w:val="0"/>
          <w:color w:val="auto"/>
          <w:sz w:val="24"/>
          <w:szCs w:val="24"/>
          <w:lang w:val="pl-PL" w:eastAsia="ar-SA"/>
        </w:rPr>
        <w:br/>
      </w:r>
    </w:p>
    <w:p w:rsidR="00C359DF" w:rsidRPr="00B772DD" w:rsidRDefault="00C359DF" w:rsidP="00C359DF">
      <w:pPr>
        <w:keepNext/>
        <w:keepLines/>
        <w:suppressAutoHyphens/>
        <w:autoSpaceDE w:val="0"/>
        <w:autoSpaceDN w:val="0"/>
        <w:adjustRightInd w:val="0"/>
        <w:spacing w:after="0" w:line="240" w:lineRule="auto"/>
        <w:ind w:left="576"/>
        <w:rPr>
          <w:rFonts w:ascii="Consolas" w:hAnsi="Consolas" w:cs="Consolas"/>
          <w:noProof/>
          <w:color w:val="000000"/>
          <w:sz w:val="20"/>
          <w:szCs w:val="20"/>
          <w:lang w:val="pl-PL"/>
        </w:rPr>
      </w:pPr>
      <w:r w:rsidRPr="00C359DF">
        <w:rPr>
          <w:rFonts w:ascii="Consolas" w:hAnsi="Consolas" w:cs="Consolas"/>
          <w:noProof/>
          <w:color w:val="000000"/>
          <w:sz w:val="20"/>
          <w:szCs w:val="20"/>
          <w:lang w:val="pl-PL"/>
        </w:rPr>
        <w:t>GET / chat HTTP /1.1</w:t>
      </w:r>
      <w:r w:rsidRPr="00C359DF">
        <w:rPr>
          <w:rFonts w:ascii="Consolas" w:hAnsi="Consolas" w:cs="Consolas"/>
          <w:noProof/>
          <w:color w:val="000000"/>
          <w:sz w:val="20"/>
          <w:szCs w:val="20"/>
          <w:lang w:val="pl-PL"/>
        </w:rPr>
        <w:br/>
        <w:t>Host : server . example . com</w:t>
      </w:r>
      <w:r w:rsidRPr="00C359DF">
        <w:rPr>
          <w:rFonts w:ascii="Consolas" w:hAnsi="Consolas" w:cs="Consolas"/>
          <w:noProof/>
          <w:color w:val="000000"/>
          <w:sz w:val="20"/>
          <w:szCs w:val="20"/>
          <w:lang w:val="pl-PL"/>
        </w:rPr>
        <w:br/>
        <w:t>Upgrade : websocket</w:t>
      </w:r>
      <w:r w:rsidRPr="00C359DF">
        <w:rPr>
          <w:rFonts w:ascii="Consolas" w:hAnsi="Consolas" w:cs="Consolas"/>
          <w:noProof/>
          <w:color w:val="000000"/>
          <w:sz w:val="20"/>
          <w:szCs w:val="20"/>
          <w:lang w:val="pl-PL"/>
        </w:rPr>
        <w:br/>
        <w:t>Connection : Upgrade</w:t>
      </w:r>
      <w:r w:rsidRPr="00C359DF">
        <w:rPr>
          <w:rFonts w:ascii="Consolas" w:hAnsi="Consolas" w:cs="Consolas"/>
          <w:noProof/>
          <w:color w:val="000000"/>
          <w:sz w:val="20"/>
          <w:szCs w:val="20"/>
          <w:lang w:val="pl-PL"/>
        </w:rPr>
        <w:br/>
        <w:t>Sec - WebSocket - Key : x3JJHMbDL1E</w:t>
      </w:r>
      <w:r w:rsidRPr="00B772DD">
        <w:rPr>
          <w:rFonts w:ascii="Consolas" w:hAnsi="Consolas" w:cs="Consolas"/>
          <w:noProof/>
          <w:color w:val="000000"/>
          <w:sz w:val="20"/>
          <w:szCs w:val="20"/>
          <w:lang w:val="pl-PL"/>
        </w:rPr>
        <w:t>zLkh9GBhXDw ==</w:t>
      </w:r>
      <w:r w:rsidRPr="00B772DD">
        <w:rPr>
          <w:rFonts w:ascii="Consolas" w:hAnsi="Consolas" w:cs="Consolas"/>
          <w:noProof/>
          <w:color w:val="000000"/>
          <w:sz w:val="20"/>
          <w:szCs w:val="20"/>
          <w:lang w:val="pl-PL"/>
        </w:rPr>
        <w:br/>
        <w:t>Sec - WebSocket - Protocol : chat , superchat</w:t>
      </w:r>
      <w:r w:rsidRPr="00B772DD">
        <w:rPr>
          <w:rFonts w:ascii="Consolas" w:hAnsi="Consolas" w:cs="Consolas"/>
          <w:noProof/>
          <w:color w:val="000000"/>
          <w:sz w:val="20"/>
          <w:szCs w:val="20"/>
          <w:lang w:val="pl-PL"/>
        </w:rPr>
        <w:br/>
        <w:t>Sec - WebSocket - Version : 13</w:t>
      </w:r>
      <w:r w:rsidRPr="00B772DD">
        <w:rPr>
          <w:rFonts w:ascii="Consolas" w:hAnsi="Consolas" w:cs="Consolas"/>
          <w:noProof/>
          <w:color w:val="000000"/>
          <w:sz w:val="20"/>
          <w:szCs w:val="20"/>
          <w:lang w:val="pl-PL"/>
        </w:rPr>
        <w:br/>
        <w:t>Origin : http :// example . com</w:t>
      </w:r>
    </w:p>
    <w:p w:rsidR="00C359DF" w:rsidRDefault="00C359DF" w:rsidP="00C359DF">
      <w:pPr>
        <w:pStyle w:val="Heading2"/>
        <w:ind w:left="360"/>
        <w:rPr>
          <w:rFonts w:ascii="Garamond" w:eastAsia="Batang" w:hAnsi="Garamond"/>
          <w:b w:val="0"/>
          <w:bCs w:val="0"/>
          <w:color w:val="auto"/>
          <w:sz w:val="24"/>
          <w:szCs w:val="24"/>
          <w:lang w:val="pl-PL" w:eastAsia="ar-SA"/>
        </w:rPr>
      </w:pPr>
    </w:p>
    <w:p w:rsidR="00C359DF" w:rsidRPr="00C359DF" w:rsidRDefault="00C359DF" w:rsidP="00C359DF">
      <w:pPr>
        <w:pStyle w:val="Heading2"/>
        <w:ind w:left="360"/>
        <w:rPr>
          <w:rFonts w:ascii="Garamond" w:eastAsia="Batang" w:hAnsi="Garamond"/>
          <w:b w:val="0"/>
          <w:bCs w:val="0"/>
          <w:color w:val="auto"/>
          <w:sz w:val="24"/>
          <w:szCs w:val="24"/>
          <w:lang w:val="pl-PL" w:eastAsia="ar-SA"/>
        </w:rPr>
      </w:pPr>
      <w:r w:rsidRPr="00C359DF">
        <w:rPr>
          <w:rFonts w:ascii="Garamond" w:eastAsia="Batang" w:hAnsi="Garamond"/>
          <w:b w:val="0"/>
          <w:bCs w:val="0"/>
          <w:color w:val="auto"/>
          <w:sz w:val="24"/>
          <w:szCs w:val="24"/>
          <w:lang w:val="pl-PL" w:eastAsia="ar-SA"/>
        </w:rPr>
        <w:t>Odpowiedz serwera przez HTTP, zawiera</w:t>
      </w:r>
      <w:r>
        <w:rPr>
          <w:rFonts w:ascii="Garamond" w:eastAsia="Batang" w:hAnsi="Garamond"/>
          <w:b w:val="0"/>
          <w:bCs w:val="0"/>
          <w:color w:val="auto"/>
          <w:sz w:val="24"/>
          <w:szCs w:val="24"/>
          <w:lang w:val="pl-PL" w:eastAsia="ar-SA"/>
        </w:rPr>
        <w:t>jaca pole „Sec-WebSocket-Accept”</w:t>
      </w:r>
      <w:r w:rsidRPr="00C359DF">
        <w:rPr>
          <w:rFonts w:ascii="Garamond" w:eastAsia="Batang" w:hAnsi="Garamond"/>
          <w:b w:val="0"/>
          <w:bCs w:val="0"/>
          <w:color w:val="auto"/>
          <w:sz w:val="24"/>
          <w:szCs w:val="24"/>
          <w:lang w:val="pl-PL" w:eastAsia="ar-SA"/>
        </w:rPr>
        <w:t>:</w:t>
      </w:r>
      <w:r>
        <w:rPr>
          <w:rFonts w:ascii="Garamond" w:eastAsia="Batang" w:hAnsi="Garamond"/>
          <w:b w:val="0"/>
          <w:bCs w:val="0"/>
          <w:color w:val="auto"/>
          <w:sz w:val="24"/>
          <w:szCs w:val="24"/>
          <w:lang w:val="pl-PL" w:eastAsia="ar-SA"/>
        </w:rPr>
        <w:br/>
      </w:r>
    </w:p>
    <w:p w:rsidR="00C359DF" w:rsidRPr="00C359DF" w:rsidRDefault="00C359DF" w:rsidP="00C359DF">
      <w:pPr>
        <w:keepNext/>
        <w:keepLines/>
        <w:suppressAutoHyphens/>
        <w:autoSpaceDE w:val="0"/>
        <w:autoSpaceDN w:val="0"/>
        <w:adjustRightInd w:val="0"/>
        <w:spacing w:after="0" w:line="240" w:lineRule="auto"/>
        <w:ind w:left="576"/>
        <w:rPr>
          <w:rFonts w:ascii="Consolas" w:hAnsi="Consolas" w:cs="Consolas"/>
          <w:noProof/>
          <w:color w:val="000000"/>
          <w:sz w:val="20"/>
          <w:szCs w:val="20"/>
        </w:rPr>
      </w:pPr>
      <w:r w:rsidRPr="00C359DF">
        <w:rPr>
          <w:rFonts w:ascii="Consolas" w:hAnsi="Consolas" w:cs="Consolas"/>
          <w:noProof/>
          <w:color w:val="000000"/>
          <w:sz w:val="20"/>
          <w:szCs w:val="20"/>
        </w:rPr>
        <w:t>HTTP /1.1 101 Switching Protocols</w:t>
      </w:r>
      <w:r w:rsidRPr="00C359DF">
        <w:rPr>
          <w:rFonts w:ascii="Consolas" w:hAnsi="Consolas" w:cs="Consolas"/>
          <w:noProof/>
          <w:color w:val="000000"/>
          <w:sz w:val="20"/>
          <w:szCs w:val="20"/>
        </w:rPr>
        <w:br/>
        <w:t>Upgrade : websocket</w:t>
      </w:r>
      <w:r w:rsidRPr="00C359DF">
        <w:rPr>
          <w:rFonts w:ascii="Consolas" w:hAnsi="Consolas" w:cs="Consolas"/>
          <w:noProof/>
          <w:color w:val="000000"/>
          <w:sz w:val="20"/>
          <w:szCs w:val="20"/>
        </w:rPr>
        <w:br/>
        <w:t>Connection : Upgrade</w:t>
      </w:r>
      <w:r w:rsidRPr="00C359DF">
        <w:rPr>
          <w:rFonts w:ascii="Consolas" w:hAnsi="Consolas" w:cs="Consolas"/>
          <w:noProof/>
          <w:color w:val="000000"/>
          <w:sz w:val="20"/>
          <w:szCs w:val="20"/>
        </w:rPr>
        <w:br/>
        <w:t>Sec - WebSocket - Accept : HSmrc0sMlYUkAGmm5OPpG2HaGWk =</w:t>
      </w:r>
      <w:r w:rsidRPr="00C359DF">
        <w:rPr>
          <w:rFonts w:ascii="Consolas" w:hAnsi="Consolas" w:cs="Consolas"/>
          <w:noProof/>
          <w:color w:val="000000"/>
          <w:sz w:val="20"/>
          <w:szCs w:val="20"/>
        </w:rPr>
        <w:br/>
        <w:t>Sec - WebSocket - Protocol : chat</w:t>
      </w:r>
    </w:p>
    <w:p w:rsidR="00C359DF" w:rsidRPr="00B772DD" w:rsidRDefault="00C359DF" w:rsidP="00C359DF">
      <w:pPr>
        <w:pStyle w:val="Heading2"/>
        <w:ind w:left="360"/>
        <w:rPr>
          <w:rFonts w:ascii="Garamond" w:eastAsia="Batang" w:hAnsi="Garamond"/>
          <w:b w:val="0"/>
          <w:bCs w:val="0"/>
          <w:color w:val="auto"/>
          <w:sz w:val="24"/>
          <w:szCs w:val="24"/>
          <w:lang w:eastAsia="ar-SA"/>
        </w:rPr>
      </w:pPr>
    </w:p>
    <w:p w:rsidR="00C359DF" w:rsidRPr="00C359DF" w:rsidRDefault="00C359DF" w:rsidP="00C359DF">
      <w:pPr>
        <w:pStyle w:val="Heading2"/>
        <w:ind w:left="360"/>
        <w:rPr>
          <w:rFonts w:ascii="Garamond" w:eastAsia="Batang" w:hAnsi="Garamond"/>
          <w:b w:val="0"/>
          <w:bCs w:val="0"/>
          <w:color w:val="auto"/>
          <w:sz w:val="24"/>
          <w:szCs w:val="24"/>
          <w:lang w:val="pl-PL" w:eastAsia="ar-SA"/>
        </w:rPr>
      </w:pPr>
      <w:r w:rsidRPr="00C359DF">
        <w:rPr>
          <w:rFonts w:ascii="Garamond" w:eastAsia="Batang" w:hAnsi="Garamond"/>
          <w:b w:val="0"/>
          <w:bCs w:val="0"/>
          <w:color w:val="auto"/>
          <w:sz w:val="24"/>
          <w:szCs w:val="24"/>
          <w:lang w:val="pl-PL" w:eastAsia="ar-SA"/>
        </w:rPr>
        <w:t>W zapytaniu klienta pole klucza ‘Sec-WebSocket-Key’ to losowa liczba enkodowana skrótem</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base64. W odpowiedzi na zapytanie serwer dokonuje konkatenacji klucza z unikalnym</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polem GUID. Nastepnie wartosc jest zakodowana algorytmem skrótu SHA-1, ponownie</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enkodowana przez base64 i zwracana w odpowiedzi w polu ‘Sec-WebSocket-Accept’. Połaczenie</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na tym etapie jest ustanowione.</w:t>
      </w:r>
    </w:p>
    <w:p w:rsidR="00C359DF" w:rsidRPr="009D5752" w:rsidRDefault="00C359DF" w:rsidP="00C359DF">
      <w:pPr>
        <w:pStyle w:val="Heading2"/>
        <w:ind w:left="360"/>
        <w:rPr>
          <w:rFonts w:ascii="Garamond" w:eastAsia="Batang" w:hAnsi="Garamond"/>
          <w:b w:val="0"/>
          <w:bCs w:val="0"/>
          <w:color w:val="auto"/>
          <w:sz w:val="24"/>
          <w:szCs w:val="24"/>
          <w:lang w:val="pl-PL" w:eastAsia="ar-SA"/>
        </w:rPr>
      </w:pPr>
      <w:r w:rsidRPr="00C359DF">
        <w:rPr>
          <w:rFonts w:ascii="Garamond" w:eastAsia="Batang" w:hAnsi="Garamond"/>
          <w:b w:val="0"/>
          <w:bCs w:val="0"/>
          <w:color w:val="auto"/>
          <w:sz w:val="24"/>
          <w:szCs w:val="24"/>
          <w:lang w:val="pl-PL" w:eastAsia="ar-SA"/>
        </w:rPr>
        <w:t>Dane moga byc wymieniane w ramkach z niewielkim narzutem na nagłówek i payload.</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Dlugosc wysyłanych danych moze byc dowolna, az do odczytania koncowego bitu FIN.</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Protokół uzywa prefixów ws:// oraz wss:// - oznaczaja one połaczenie Web Socket oraz</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Web Socket Secure, które sa odpowiednikami HT</w:t>
      </w:r>
      <w:r>
        <w:rPr>
          <w:rFonts w:ascii="Garamond" w:eastAsia="Batang" w:hAnsi="Garamond"/>
          <w:b w:val="0"/>
          <w:bCs w:val="0"/>
          <w:color w:val="auto"/>
          <w:sz w:val="24"/>
          <w:szCs w:val="24"/>
          <w:lang w:val="pl-PL" w:eastAsia="ar-SA"/>
        </w:rPr>
        <w:t xml:space="preserve">TP oraz HTTPS, czyli połaczenia </w:t>
      </w:r>
      <w:r w:rsidRPr="00C359DF">
        <w:rPr>
          <w:rFonts w:ascii="Garamond" w:eastAsia="Batang" w:hAnsi="Garamond"/>
          <w:b w:val="0"/>
          <w:bCs w:val="0"/>
          <w:color w:val="auto"/>
          <w:sz w:val="24"/>
          <w:szCs w:val="24"/>
          <w:lang w:val="pl-PL" w:eastAsia="ar-SA"/>
        </w:rPr>
        <w:t>nieszyfrowanego</w:t>
      </w:r>
      <w:r>
        <w:rPr>
          <w:rFonts w:ascii="Garamond" w:eastAsia="Batang" w:hAnsi="Garamond"/>
          <w:b w:val="0"/>
          <w:bCs w:val="0"/>
          <w:color w:val="auto"/>
          <w:sz w:val="24"/>
          <w:szCs w:val="24"/>
          <w:lang w:val="pl-PL" w:eastAsia="ar-SA"/>
        </w:rPr>
        <w:t xml:space="preserve"> </w:t>
      </w:r>
      <w:r w:rsidRPr="00C359DF">
        <w:rPr>
          <w:rFonts w:ascii="Garamond" w:eastAsia="Batang" w:hAnsi="Garamond"/>
          <w:b w:val="0"/>
          <w:bCs w:val="0"/>
          <w:color w:val="auto"/>
          <w:sz w:val="24"/>
          <w:szCs w:val="24"/>
          <w:lang w:val="pl-PL" w:eastAsia="ar-SA"/>
        </w:rPr>
        <w:t>oraz szyfrowanego.</w:t>
      </w:r>
    </w:p>
    <w:p w:rsidR="00800202" w:rsidRDefault="00800202" w:rsidP="00EC3FE5">
      <w:pPr>
        <w:pStyle w:val="Heading2"/>
        <w:numPr>
          <w:ilvl w:val="1"/>
          <w:numId w:val="1"/>
        </w:numPr>
        <w:ind w:left="936" w:hanging="576"/>
        <w:rPr>
          <w:lang w:val="pl-PL"/>
        </w:rPr>
      </w:pPr>
      <w:bookmarkStart w:id="28" w:name="_Toc411083475"/>
      <w:r w:rsidRPr="00EF5B26">
        <w:rPr>
          <w:lang w:val="pl-PL"/>
        </w:rPr>
        <w:t>STOMP</w:t>
      </w:r>
      <w:bookmarkEnd w:id="28"/>
    </w:p>
    <w:p w:rsidR="005A71B4" w:rsidRPr="00B772DD" w:rsidRDefault="005A71B4" w:rsidP="005A71B4">
      <w:pPr>
        <w:pStyle w:val="Heading2"/>
        <w:ind w:left="360"/>
        <w:rPr>
          <w:rFonts w:ascii="Garamond" w:eastAsia="Batang" w:hAnsi="Garamond"/>
          <w:b w:val="0"/>
          <w:bCs w:val="0"/>
          <w:color w:val="auto"/>
          <w:sz w:val="24"/>
          <w:szCs w:val="24"/>
          <w:lang w:eastAsia="ar-SA"/>
        </w:rPr>
      </w:pPr>
      <w:r w:rsidRPr="00B772DD">
        <w:rPr>
          <w:rFonts w:ascii="Garamond" w:eastAsia="Batang" w:hAnsi="Garamond"/>
          <w:b w:val="0"/>
          <w:bCs w:val="0"/>
          <w:color w:val="auto"/>
          <w:sz w:val="24"/>
          <w:szCs w:val="24"/>
          <w:lang w:eastAsia="ar-SA"/>
        </w:rPr>
        <w:t>STOMP is the Simple (or Streaming) Text Orientated Messaging Protocol.</w:t>
      </w:r>
    </w:p>
    <w:p w:rsidR="005A71B4" w:rsidRPr="00B772DD" w:rsidRDefault="005A71B4" w:rsidP="005A71B4">
      <w:pPr>
        <w:pStyle w:val="Heading2"/>
        <w:ind w:left="360"/>
        <w:rPr>
          <w:rFonts w:ascii="Garamond" w:eastAsia="Batang" w:hAnsi="Garamond"/>
          <w:b w:val="0"/>
          <w:bCs w:val="0"/>
          <w:color w:val="auto"/>
          <w:sz w:val="24"/>
          <w:szCs w:val="24"/>
          <w:lang w:eastAsia="ar-SA"/>
        </w:rPr>
      </w:pPr>
      <w:r w:rsidRPr="00B772DD">
        <w:rPr>
          <w:rFonts w:ascii="Garamond" w:eastAsia="Batang" w:hAnsi="Garamond"/>
          <w:b w:val="0"/>
          <w:bCs w:val="0"/>
          <w:color w:val="auto"/>
          <w:sz w:val="24"/>
          <w:szCs w:val="24"/>
          <w:lang w:eastAsia="ar-SA"/>
        </w:rPr>
        <w:lastRenderedPageBreak/>
        <w:t>STOMP provides an interoperable wire format so that STOMP clients can communicate with any STOMP message broker to provide easy and widespread messaging interoperability among many languages, platforms and brokers.</w:t>
      </w:r>
    </w:p>
    <w:p w:rsidR="005A71B4" w:rsidRPr="00B772DD" w:rsidRDefault="005A71B4" w:rsidP="005A71B4">
      <w:pPr>
        <w:pStyle w:val="Heading2"/>
        <w:ind w:left="360"/>
        <w:rPr>
          <w:rFonts w:ascii="Garamond" w:eastAsia="Batang" w:hAnsi="Garamond"/>
          <w:b w:val="0"/>
          <w:bCs w:val="0"/>
          <w:color w:val="auto"/>
          <w:sz w:val="24"/>
          <w:szCs w:val="24"/>
          <w:lang w:eastAsia="ar-SA"/>
        </w:rPr>
      </w:pPr>
      <w:r w:rsidRPr="005A71B4">
        <w:rPr>
          <w:rFonts w:ascii="Garamond" w:eastAsia="Batang" w:hAnsi="Garamond"/>
          <w:b w:val="0"/>
          <w:bCs w:val="0"/>
          <w:color w:val="auto"/>
          <w:sz w:val="24"/>
          <w:szCs w:val="24"/>
          <w:lang w:eastAsia="ar-SA"/>
        </w:rPr>
        <w:t xml:space="preserve">STOMP is a very simple and easy to implement protocol, coming from the HTTP school of design; the server side may be hard to implement well, but it is very easy to write a client to get </w:t>
      </w:r>
      <w:proofErr w:type="gramStart"/>
      <w:r w:rsidRPr="005A71B4">
        <w:rPr>
          <w:rFonts w:ascii="Garamond" w:eastAsia="Batang" w:hAnsi="Garamond"/>
          <w:b w:val="0"/>
          <w:bCs w:val="0"/>
          <w:color w:val="auto"/>
          <w:sz w:val="24"/>
          <w:szCs w:val="24"/>
          <w:lang w:eastAsia="ar-SA"/>
        </w:rPr>
        <w:t>yourself</w:t>
      </w:r>
      <w:proofErr w:type="gramEnd"/>
      <w:r w:rsidRPr="005A71B4">
        <w:rPr>
          <w:rFonts w:ascii="Garamond" w:eastAsia="Batang" w:hAnsi="Garamond"/>
          <w:b w:val="0"/>
          <w:bCs w:val="0"/>
          <w:color w:val="auto"/>
          <w:sz w:val="24"/>
          <w:szCs w:val="24"/>
          <w:lang w:eastAsia="ar-SA"/>
        </w:rPr>
        <w:t xml:space="preserve"> connected. </w:t>
      </w:r>
      <w:r w:rsidRPr="00B772DD">
        <w:rPr>
          <w:rFonts w:ascii="Garamond" w:eastAsia="Batang" w:hAnsi="Garamond"/>
          <w:b w:val="0"/>
          <w:bCs w:val="0"/>
          <w:color w:val="auto"/>
          <w:sz w:val="24"/>
          <w:szCs w:val="24"/>
          <w:lang w:eastAsia="ar-SA"/>
        </w:rPr>
        <w:t>For example you can use Telnet to login to any STOMP broker and interact with it!</w:t>
      </w:r>
    </w:p>
    <w:p w:rsidR="005A71B4" w:rsidRPr="00B772DD" w:rsidRDefault="005A71B4" w:rsidP="005A71B4">
      <w:pPr>
        <w:pStyle w:val="Heading2"/>
        <w:ind w:left="360"/>
        <w:rPr>
          <w:rFonts w:ascii="Garamond" w:eastAsia="Batang" w:hAnsi="Garamond"/>
          <w:b w:val="0"/>
          <w:bCs w:val="0"/>
          <w:color w:val="auto"/>
          <w:sz w:val="24"/>
          <w:szCs w:val="24"/>
          <w:lang w:eastAsia="ar-SA"/>
        </w:rPr>
      </w:pPr>
      <w:r w:rsidRPr="00B772DD">
        <w:rPr>
          <w:rFonts w:ascii="Garamond" w:eastAsia="Batang" w:hAnsi="Garamond"/>
          <w:b w:val="0"/>
          <w:bCs w:val="0"/>
          <w:color w:val="auto"/>
          <w:sz w:val="24"/>
          <w:szCs w:val="24"/>
          <w:lang w:eastAsia="ar-SA"/>
        </w:rPr>
        <w:t>Many developers have told us that they have managed to write a STOMP client in a couple of hours to in their particular language, runtime or platform into the STOMP network. So if your favored language/runtime of choice does not offer a good enough STOMP client don't be afraid to write one.</w:t>
      </w:r>
    </w:p>
    <w:p w:rsidR="00800202" w:rsidRDefault="00800202" w:rsidP="00EC3FE5">
      <w:pPr>
        <w:pStyle w:val="Heading2"/>
        <w:numPr>
          <w:ilvl w:val="1"/>
          <w:numId w:val="1"/>
        </w:numPr>
        <w:ind w:left="936" w:hanging="576"/>
        <w:rPr>
          <w:lang w:val="pl-PL"/>
        </w:rPr>
      </w:pPr>
      <w:bookmarkStart w:id="29" w:name="_Toc411083476"/>
      <w:r w:rsidRPr="00EF5B26">
        <w:rPr>
          <w:lang w:val="pl-PL"/>
        </w:rPr>
        <w:t>JSON</w:t>
      </w:r>
      <w:bookmarkEnd w:id="29"/>
    </w:p>
    <w:p w:rsidR="005A71B4" w:rsidRPr="005A71B4" w:rsidRDefault="005A71B4" w:rsidP="005A71B4">
      <w:pPr>
        <w:pStyle w:val="Heading2"/>
        <w:ind w:left="360"/>
        <w:rPr>
          <w:rFonts w:ascii="Garamond" w:eastAsia="Batang" w:hAnsi="Garamond"/>
          <w:b w:val="0"/>
          <w:bCs w:val="0"/>
          <w:color w:val="auto"/>
          <w:sz w:val="24"/>
          <w:szCs w:val="24"/>
          <w:lang w:val="pl-PL" w:eastAsia="ar-SA"/>
        </w:rPr>
      </w:pPr>
      <w:r w:rsidRPr="005A71B4">
        <w:rPr>
          <w:rFonts w:ascii="Garamond" w:eastAsia="Batang" w:hAnsi="Garamond"/>
          <w:b w:val="0"/>
          <w:bCs w:val="0"/>
          <w:color w:val="auto"/>
          <w:sz w:val="24"/>
          <w:szCs w:val="24"/>
          <w:lang w:val="pl-PL" w:eastAsia="ar-SA"/>
        </w:rPr>
        <w:t>JSON, Jav</w:t>
      </w:r>
      <w:r>
        <w:rPr>
          <w:rFonts w:ascii="Garamond" w:eastAsia="Batang" w:hAnsi="Garamond"/>
          <w:b w:val="0"/>
          <w:bCs w:val="0"/>
          <w:color w:val="auto"/>
          <w:sz w:val="24"/>
          <w:szCs w:val="24"/>
          <w:lang w:val="pl-PL" w:eastAsia="ar-SA"/>
        </w:rPr>
        <w:t xml:space="preserve">aScript Object Notation </w:t>
      </w:r>
      <w:r w:rsidRPr="005A71B4">
        <w:rPr>
          <w:rFonts w:ascii="Garamond" w:eastAsia="Batang" w:hAnsi="Garamond"/>
          <w:b w:val="0"/>
          <w:bCs w:val="0"/>
          <w:color w:val="auto"/>
          <w:sz w:val="24"/>
          <w:szCs w:val="24"/>
          <w:lang w:val="pl-PL" w:eastAsia="ar-SA"/>
        </w:rPr>
        <w:t>jest formatem tekstowym, bazującym na podzbiorze języka JavaScript. Typ MIME dla formatu JSON to application/json. Format został opisany w dokumencie RFC 4627.</w:t>
      </w:r>
    </w:p>
    <w:p w:rsidR="005A71B4" w:rsidRPr="005A71B4" w:rsidRDefault="005A71B4" w:rsidP="005A71B4">
      <w:pPr>
        <w:pStyle w:val="Heading2"/>
        <w:ind w:left="360"/>
        <w:rPr>
          <w:rFonts w:ascii="Garamond" w:eastAsia="Batang" w:hAnsi="Garamond"/>
          <w:b w:val="0"/>
          <w:bCs w:val="0"/>
          <w:color w:val="auto"/>
          <w:sz w:val="24"/>
          <w:szCs w:val="24"/>
          <w:lang w:val="pl-PL" w:eastAsia="ar-SA"/>
        </w:rPr>
      </w:pPr>
      <w:r w:rsidRPr="005A71B4">
        <w:rPr>
          <w:rFonts w:ascii="Garamond" w:eastAsia="Batang" w:hAnsi="Garamond"/>
          <w:b w:val="0"/>
          <w:bCs w:val="0"/>
          <w:color w:val="auto"/>
          <w:sz w:val="24"/>
          <w:szCs w:val="24"/>
          <w:lang w:val="pl-PL" w:eastAsia="ar-SA"/>
        </w:rPr>
        <w:t>JSON jest jednym z nieformalnych sposobów przekazywania</w:t>
      </w:r>
      <w:r>
        <w:rPr>
          <w:rFonts w:ascii="Garamond" w:eastAsia="Batang" w:hAnsi="Garamond"/>
          <w:b w:val="0"/>
          <w:bCs w:val="0"/>
          <w:color w:val="auto"/>
          <w:sz w:val="24"/>
          <w:szCs w:val="24"/>
          <w:lang w:val="pl-PL" w:eastAsia="ar-SA"/>
        </w:rPr>
        <w:t xml:space="preserve"> danych do aplikacji opartych o </w:t>
      </w:r>
      <w:r w:rsidRPr="005A71B4">
        <w:rPr>
          <w:rFonts w:ascii="Garamond" w:eastAsia="Batang" w:hAnsi="Garamond"/>
          <w:b w:val="0"/>
          <w:bCs w:val="0"/>
          <w:color w:val="auto"/>
          <w:sz w:val="24"/>
          <w:szCs w:val="24"/>
          <w:lang w:val="pl-PL" w:eastAsia="ar-SA"/>
        </w:rPr>
        <w:t>AJAX. W typowych przypadkach dane w formacie JSON są pobierane z serwera jako tekst przy wykorzystaniu obiektu XMLHttpRequest języka JavaScript, a następnie przekształcane w obiekt. Tekst powinien być kodowany za pomocą UTF-8, który jest w JSON domyślny.</w:t>
      </w:r>
    </w:p>
    <w:p w:rsidR="005A71B4" w:rsidRPr="005A71B4" w:rsidRDefault="005A71B4" w:rsidP="005A71B4">
      <w:pPr>
        <w:pStyle w:val="Heading2"/>
        <w:ind w:left="360"/>
        <w:rPr>
          <w:rFonts w:ascii="Garamond" w:eastAsia="Batang" w:hAnsi="Garamond"/>
          <w:b w:val="0"/>
          <w:bCs w:val="0"/>
          <w:color w:val="auto"/>
          <w:sz w:val="24"/>
          <w:szCs w:val="24"/>
          <w:lang w:val="pl-PL" w:eastAsia="ar-SA"/>
        </w:rPr>
      </w:pPr>
      <w:r w:rsidRPr="005A71B4">
        <w:rPr>
          <w:rFonts w:ascii="Garamond" w:eastAsia="Batang" w:hAnsi="Garamond"/>
          <w:b w:val="0"/>
          <w:bCs w:val="0"/>
          <w:color w:val="auto"/>
          <w:sz w:val="24"/>
          <w:szCs w:val="24"/>
          <w:lang w:val="pl-PL" w:eastAsia="ar-SA"/>
        </w:rPr>
        <w:t>Komunikat JSON jest literałem obiektu języka Javascript, który w tym języku jest tablicą asocjacyjną. Wszystkie dane są zmiennymi (nie stanowią kodu wykonywalnego) a nazwy składników (właściwości) obiektów są otoczone cudzysłowami. Wartości mogą być typu string (napis otoczony cudzysłowem), number (liczba typu double), stanowić jedną ze stałych: false null true, być tablicą złożoną z takich elementów lub obiektem. Obiekty i tablice mogą być dowolnie zagnieżdżane. Cały komunikat jest kodowany w unikodzie i domyślnie jest to UTF-8.</w:t>
      </w:r>
    </w:p>
    <w:p w:rsidR="007E44FB" w:rsidRDefault="007E44FB" w:rsidP="00EC3FE5">
      <w:pPr>
        <w:pStyle w:val="Heading2"/>
        <w:numPr>
          <w:ilvl w:val="1"/>
          <w:numId w:val="1"/>
        </w:numPr>
        <w:ind w:left="936" w:hanging="576"/>
        <w:rPr>
          <w:lang w:val="pl-PL"/>
        </w:rPr>
      </w:pPr>
      <w:bookmarkStart w:id="30" w:name="_Toc411083477"/>
      <w:r w:rsidRPr="00EF5B26">
        <w:rPr>
          <w:lang w:val="pl-PL"/>
        </w:rPr>
        <w:t>BootStrap</w:t>
      </w:r>
      <w:bookmarkEnd w:id="30"/>
    </w:p>
    <w:p w:rsidR="00A67106" w:rsidRPr="00A67106" w:rsidRDefault="00A67106" w:rsidP="00A67106">
      <w:pPr>
        <w:pStyle w:val="Heading2"/>
        <w:ind w:left="360"/>
        <w:rPr>
          <w:rFonts w:ascii="Garamond" w:eastAsia="Batang" w:hAnsi="Garamond"/>
          <w:b w:val="0"/>
          <w:bCs w:val="0"/>
          <w:color w:val="auto"/>
          <w:sz w:val="24"/>
          <w:szCs w:val="24"/>
          <w:lang w:val="pl-PL" w:eastAsia="ar-SA"/>
        </w:rPr>
      </w:pPr>
      <w:r w:rsidRPr="00A67106">
        <w:rPr>
          <w:rFonts w:ascii="Garamond" w:eastAsia="Batang" w:hAnsi="Garamond"/>
          <w:b w:val="0"/>
          <w:bCs w:val="0"/>
          <w:color w:val="auto"/>
          <w:sz w:val="24"/>
          <w:szCs w:val="24"/>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A67106" w:rsidRDefault="00A67106" w:rsidP="00A67106">
      <w:pPr>
        <w:pStyle w:val="Heading2"/>
        <w:ind w:left="360"/>
        <w:rPr>
          <w:rFonts w:ascii="Garamond" w:eastAsia="Batang" w:hAnsi="Garamond"/>
          <w:b w:val="0"/>
          <w:bCs w:val="0"/>
          <w:color w:val="auto"/>
          <w:sz w:val="24"/>
          <w:szCs w:val="24"/>
          <w:lang w:val="pl-PL" w:eastAsia="ar-SA"/>
        </w:rPr>
      </w:pPr>
      <w:r w:rsidRPr="00A67106">
        <w:rPr>
          <w:rFonts w:ascii="Garamond" w:eastAsia="Batang" w:hAnsi="Garamond"/>
          <w:b w:val="0"/>
          <w:bCs w:val="0"/>
          <w:color w:val="auto"/>
          <w:sz w:val="24"/>
          <w:szCs w:val="24"/>
          <w:lang w:val="pl-PL" w:eastAsia="ar-SA"/>
        </w:rPr>
        <w:t xml:space="preserve">CSS przygotowany przez autorów frameworka obejmuje większość znaczników HTML. Cześć z nich, tych bardziej podstawowych, odpowiedzialnych za formatowanie tekstu posiada style przypisane bezpośrednio do konkretnych tagów. </w:t>
      </w:r>
      <w:r>
        <w:rPr>
          <w:rFonts w:ascii="Garamond" w:eastAsia="Batang" w:hAnsi="Garamond"/>
          <w:b w:val="0"/>
          <w:bCs w:val="0"/>
          <w:color w:val="auto"/>
          <w:sz w:val="24"/>
          <w:szCs w:val="24"/>
          <w:lang w:val="pl-PL" w:eastAsia="ar-SA"/>
        </w:rPr>
        <w:t>W automatyczny sposób</w:t>
      </w:r>
      <w:r w:rsidRPr="00A67106">
        <w:rPr>
          <w:rFonts w:ascii="Garamond" w:eastAsia="Batang" w:hAnsi="Garamond"/>
          <w:b w:val="0"/>
          <w:bCs w:val="0"/>
          <w:color w:val="auto"/>
          <w:sz w:val="24"/>
          <w:szCs w:val="24"/>
          <w:lang w:val="pl-PL" w:eastAsia="ar-SA"/>
        </w:rPr>
        <w:t xml:space="preserve"> sformatowane mamy więc np. nagłówki, paragrafy, czy też cytaty. W pozostałych przypadkach musimy zastosować konkretne klasy.</w:t>
      </w:r>
    </w:p>
    <w:p w:rsidR="00B11C37" w:rsidRPr="00A67106" w:rsidRDefault="00A67106" w:rsidP="00A67106">
      <w:pPr>
        <w:pStyle w:val="Heading2"/>
        <w:ind w:left="360"/>
        <w:rPr>
          <w:rFonts w:ascii="Garamond" w:eastAsia="Batang" w:hAnsi="Garamond"/>
          <w:b w:val="0"/>
          <w:bCs w:val="0"/>
          <w:color w:val="auto"/>
          <w:sz w:val="24"/>
          <w:szCs w:val="24"/>
          <w:lang w:val="pl-PL" w:eastAsia="ar-SA"/>
        </w:rPr>
      </w:pPr>
      <w:r w:rsidRPr="00A67106">
        <w:rPr>
          <w:rFonts w:ascii="Garamond" w:eastAsia="Batang" w:hAnsi="Garamond"/>
          <w:b w:val="0"/>
          <w:bCs w:val="0"/>
          <w:color w:val="auto"/>
          <w:sz w:val="24"/>
          <w:szCs w:val="24"/>
          <w:lang w:val="pl-PL" w:eastAsia="ar-SA"/>
        </w:rPr>
        <w:lastRenderedPageBreak/>
        <w:t>Twórcy Bootstrapa pomyśleli o naprawdę wielu różnych problemach które spadają na webdeveloperów i dostarczyli nam klasy dzięki którym stworzymy praktycznie wszystko, począwszy od ładnych przycisków, poprzez piękne tabele i formularze, aż d</w:t>
      </w:r>
      <w:r>
        <w:rPr>
          <w:rFonts w:ascii="Garamond" w:eastAsia="Batang" w:hAnsi="Garamond"/>
          <w:b w:val="0"/>
          <w:bCs w:val="0"/>
          <w:color w:val="auto"/>
          <w:sz w:val="24"/>
          <w:szCs w:val="24"/>
          <w:lang w:val="pl-PL" w:eastAsia="ar-SA"/>
        </w:rPr>
        <w:t>o całych responsywnych layoutów</w:t>
      </w:r>
      <w:r w:rsidRPr="00A67106">
        <w:rPr>
          <w:rFonts w:ascii="Garamond" w:eastAsia="Batang" w:hAnsi="Garamond"/>
          <w:b w:val="0"/>
          <w:bCs w:val="0"/>
          <w:color w:val="auto"/>
          <w:sz w:val="24"/>
          <w:szCs w:val="24"/>
          <w:lang w:val="pl-PL" w:eastAsia="ar-SA"/>
        </w:rPr>
        <w:t>.</w:t>
      </w:r>
    </w:p>
    <w:p w:rsidR="00151187" w:rsidRDefault="007E44FB" w:rsidP="00151187">
      <w:pPr>
        <w:pStyle w:val="Heading2"/>
        <w:numPr>
          <w:ilvl w:val="1"/>
          <w:numId w:val="1"/>
        </w:numPr>
        <w:ind w:left="936" w:hanging="576"/>
        <w:rPr>
          <w:lang w:val="pl-PL"/>
        </w:rPr>
      </w:pPr>
      <w:bookmarkStart w:id="31" w:name="_Toc411083478"/>
      <w:r w:rsidRPr="00EF5B26">
        <w:rPr>
          <w:lang w:val="pl-PL"/>
        </w:rPr>
        <w:t>CSS 3</w:t>
      </w:r>
      <w:bookmarkEnd w:id="31"/>
    </w:p>
    <w:p w:rsidR="007E5084" w:rsidRPr="007E5084" w:rsidRDefault="008C69E8" w:rsidP="007E5084">
      <w:pPr>
        <w:pStyle w:val="Heading2"/>
        <w:ind w:left="360"/>
        <w:rPr>
          <w:rFonts w:ascii="Garamond" w:eastAsia="Batang" w:hAnsi="Garamond"/>
          <w:b w:val="0"/>
          <w:bCs w:val="0"/>
          <w:color w:val="auto"/>
          <w:sz w:val="24"/>
          <w:szCs w:val="24"/>
          <w:lang w:val="pl-PL" w:eastAsia="ar-SA"/>
        </w:rPr>
      </w:pPr>
      <w:r w:rsidRPr="00151187">
        <w:rPr>
          <w:rFonts w:ascii="Garamond" w:eastAsia="Batang" w:hAnsi="Garamond"/>
          <w:b w:val="0"/>
          <w:bCs w:val="0"/>
          <w:color w:val="auto"/>
          <w:sz w:val="24"/>
          <w:szCs w:val="24"/>
          <w:lang w:val="pl-PL" w:eastAsia="ar-SA"/>
        </w:rPr>
        <w:t xml:space="preserve">Kaskadowe arkusze stylów (CSS - Cascading Style Sheets) są nieodłącznym </w:t>
      </w:r>
      <w:r w:rsidR="007E5084">
        <w:rPr>
          <w:rFonts w:ascii="Garamond" w:eastAsia="Batang" w:hAnsi="Garamond"/>
          <w:b w:val="0"/>
          <w:bCs w:val="0"/>
          <w:color w:val="auto"/>
          <w:sz w:val="24"/>
          <w:szCs w:val="24"/>
          <w:lang w:val="pl-PL" w:eastAsia="ar-SA"/>
        </w:rPr>
        <w:t>elementem</w:t>
      </w:r>
      <w:r w:rsidRPr="00151187">
        <w:rPr>
          <w:rFonts w:ascii="Garamond" w:eastAsia="Batang" w:hAnsi="Garamond"/>
          <w:b w:val="0"/>
          <w:bCs w:val="0"/>
          <w:color w:val="auto"/>
          <w:sz w:val="24"/>
          <w:szCs w:val="24"/>
          <w:lang w:val="pl-PL" w:eastAsia="ar-SA"/>
        </w:rPr>
        <w:t xml:space="preserve"> współczesnej wersji języka HTML.</w:t>
      </w:r>
      <w:r w:rsidR="007E5084">
        <w:rPr>
          <w:rFonts w:ascii="Garamond" w:eastAsia="Batang" w:hAnsi="Garamond"/>
          <w:b w:val="0"/>
          <w:bCs w:val="0"/>
          <w:color w:val="auto"/>
          <w:sz w:val="24"/>
          <w:szCs w:val="24"/>
          <w:lang w:val="pl-PL" w:eastAsia="ar-SA"/>
        </w:rPr>
        <w:t xml:space="preserve"> </w:t>
      </w:r>
      <w:r w:rsidR="007E5084" w:rsidRPr="007E5084">
        <w:rPr>
          <w:rFonts w:ascii="Garamond" w:eastAsia="Batang" w:hAnsi="Garamond"/>
          <w:b w:val="0"/>
          <w:bCs w:val="0"/>
          <w:color w:val="auto"/>
          <w:sz w:val="24"/>
          <w:szCs w:val="24"/>
          <w:lang w:val="pl-PL" w:eastAsia="ar-SA"/>
        </w:rPr>
        <w:t>Język CSS odpowiada za wizualną prezentację stron internetowych w przeglądarkach</w:t>
      </w:r>
      <w:r w:rsidR="007E5084">
        <w:rPr>
          <w:rFonts w:ascii="Garamond" w:eastAsia="Batang" w:hAnsi="Garamond"/>
          <w:b w:val="0"/>
          <w:bCs w:val="0"/>
          <w:color w:val="auto"/>
          <w:sz w:val="24"/>
          <w:szCs w:val="24"/>
          <w:lang w:val="pl-PL" w:eastAsia="ar-SA"/>
        </w:rPr>
        <w:t>.</w:t>
      </w:r>
    </w:p>
    <w:p w:rsidR="007E5084" w:rsidRPr="007E5084" w:rsidRDefault="007E5084" w:rsidP="007E5084">
      <w:pPr>
        <w:pStyle w:val="Heading2"/>
        <w:ind w:left="360"/>
        <w:rPr>
          <w:rFonts w:ascii="Garamond" w:eastAsia="Batang" w:hAnsi="Garamond"/>
          <w:b w:val="0"/>
          <w:bCs w:val="0"/>
          <w:color w:val="auto"/>
          <w:sz w:val="24"/>
          <w:szCs w:val="24"/>
          <w:lang w:val="pl-PL" w:eastAsia="ar-SA"/>
        </w:rPr>
      </w:pPr>
      <w:r w:rsidRPr="007E5084">
        <w:rPr>
          <w:rFonts w:ascii="Garamond" w:eastAsia="Batang" w:hAnsi="Garamond"/>
          <w:b w:val="0"/>
          <w:bCs w:val="0"/>
          <w:color w:val="auto"/>
          <w:sz w:val="24"/>
          <w:szCs w:val="24"/>
          <w:lang w:val="pl-PL" w:eastAsia="ar-SA"/>
        </w:rPr>
        <w:t>Można wprawdzie stworzyć witrynę, używając jedynie czystego HTML, jednak będzie to witryna prosta i mało atrakcyjna. Style pomogą znacznie ją wzbogacić, dlatego ich znajomość jest dzis</w:t>
      </w:r>
      <w:r>
        <w:rPr>
          <w:rFonts w:ascii="Garamond" w:eastAsia="Batang" w:hAnsi="Garamond"/>
          <w:b w:val="0"/>
          <w:bCs w:val="0"/>
          <w:color w:val="auto"/>
          <w:sz w:val="24"/>
          <w:szCs w:val="24"/>
          <w:lang w:val="pl-PL" w:eastAsia="ar-SA"/>
        </w:rPr>
        <w:t>iaj</w:t>
      </w:r>
      <w:r w:rsidRPr="007E5084">
        <w:rPr>
          <w:rFonts w:ascii="Garamond" w:eastAsia="Batang" w:hAnsi="Garamond"/>
          <w:b w:val="0"/>
          <w:bCs w:val="0"/>
          <w:color w:val="auto"/>
          <w:sz w:val="24"/>
          <w:szCs w:val="24"/>
          <w:lang w:val="pl-PL" w:eastAsia="ar-SA"/>
        </w:rPr>
        <w:t xml:space="preserve"> niezbędna. Ponadto stosowanie stylów oszczędza wiele pracy koniecznej dawniej do sformatowania dokumentów za pomocą tradycyjnych technik - nierzadko zmiana jednego drobnego parametru w arkuszu stylów pozwa</w:t>
      </w:r>
      <w:r>
        <w:rPr>
          <w:rFonts w:ascii="Garamond" w:eastAsia="Batang" w:hAnsi="Garamond"/>
          <w:b w:val="0"/>
          <w:bCs w:val="0"/>
          <w:color w:val="auto"/>
          <w:sz w:val="24"/>
          <w:szCs w:val="24"/>
          <w:lang w:val="pl-PL" w:eastAsia="ar-SA"/>
        </w:rPr>
        <w:t>la zmienić wygląd całej witryny.</w:t>
      </w:r>
    </w:p>
    <w:p w:rsidR="00CF5A83" w:rsidRPr="00CF5A83" w:rsidRDefault="00CF5A83" w:rsidP="00CF5A83">
      <w:pPr>
        <w:pStyle w:val="Heading2"/>
        <w:ind w:left="360"/>
        <w:rPr>
          <w:rFonts w:ascii="Garamond" w:eastAsia="Batang" w:hAnsi="Garamond"/>
          <w:b w:val="0"/>
          <w:bCs w:val="0"/>
          <w:color w:val="auto"/>
          <w:sz w:val="24"/>
          <w:szCs w:val="24"/>
          <w:lang w:val="pl-PL" w:eastAsia="ar-SA"/>
        </w:rPr>
      </w:pPr>
      <w:r w:rsidRPr="00CF5A83">
        <w:rPr>
          <w:rFonts w:ascii="Garamond" w:eastAsia="Batang" w:hAnsi="Garamond"/>
          <w:b w:val="0"/>
          <w:bCs w:val="0"/>
          <w:color w:val="auto"/>
          <w:sz w:val="24"/>
          <w:szCs w:val="24"/>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CF5A83" w:rsidRDefault="00CF5A83" w:rsidP="00DC4EFA">
      <w:pPr>
        <w:pStyle w:val="Heading2"/>
        <w:ind w:left="360"/>
        <w:rPr>
          <w:rFonts w:ascii="Garamond" w:eastAsia="Batang" w:hAnsi="Garamond"/>
          <w:b w:val="0"/>
          <w:bCs w:val="0"/>
          <w:color w:val="auto"/>
          <w:sz w:val="24"/>
          <w:szCs w:val="24"/>
          <w:lang w:val="pl-PL" w:eastAsia="ar-SA"/>
        </w:rPr>
      </w:pPr>
      <w:r w:rsidRPr="00CF5A83">
        <w:rPr>
          <w:rFonts w:ascii="Garamond" w:eastAsia="Batang" w:hAnsi="Garamond"/>
          <w:b w:val="0"/>
          <w:bCs w:val="0"/>
          <w:color w:val="auto"/>
          <w:sz w:val="24"/>
          <w:szCs w:val="24"/>
          <w:lang w:val="pl-PL" w:eastAsia="ar-SA"/>
        </w:rPr>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151187" w:rsidRDefault="00CF5A83" w:rsidP="00CF5A83">
      <w:pPr>
        <w:pStyle w:val="Heading2"/>
        <w:ind w:left="360"/>
        <w:rPr>
          <w:rFonts w:ascii="Garamond" w:eastAsia="Batang" w:hAnsi="Garamond"/>
          <w:b w:val="0"/>
          <w:bCs w:val="0"/>
          <w:color w:val="auto"/>
          <w:sz w:val="24"/>
          <w:szCs w:val="24"/>
          <w:lang w:val="pl-PL" w:eastAsia="ar-SA"/>
        </w:rPr>
      </w:pPr>
      <w:r w:rsidRPr="00CF5A83">
        <w:rPr>
          <w:rFonts w:ascii="Garamond" w:eastAsia="Batang" w:hAnsi="Garamond"/>
          <w:b w:val="0"/>
          <w:bCs w:val="0"/>
          <w:color w:val="auto"/>
          <w:sz w:val="24"/>
          <w:szCs w:val="24"/>
          <w:lang w:val="pl-PL" w:eastAsia="ar-SA"/>
        </w:rPr>
        <w:t>Zacięta konkurencja na rynku przeglądarek doprowadziła do sytuacji, w której ich autorzy zostali zmuszeni do ścisłego trzymania się różnych specyfikacji i natychmiastowego wprowadzania nowości i poprawek. Świetnym przykładem działania konkurencji na rynku przeglądarek jest fakt, że wiele z nich aktualnie obsługuje elementy wstępnej wersji specyfikacji CSS 3, która nie została jeszcze skoń</w:t>
      </w:r>
      <w:r w:rsidR="00DC4EFA">
        <w:rPr>
          <w:rFonts w:ascii="Garamond" w:eastAsia="Batang" w:hAnsi="Garamond"/>
          <w:b w:val="0"/>
          <w:bCs w:val="0"/>
          <w:color w:val="auto"/>
          <w:sz w:val="24"/>
          <w:szCs w:val="24"/>
          <w:lang w:val="pl-PL" w:eastAsia="ar-SA"/>
        </w:rPr>
        <w:t>czona i oficjalnie zatwierdzona</w:t>
      </w:r>
      <w:r w:rsidRPr="00CF5A83">
        <w:rPr>
          <w:rFonts w:ascii="Garamond" w:eastAsia="Batang" w:hAnsi="Garamond"/>
          <w:b w:val="0"/>
          <w:bCs w:val="0"/>
          <w:color w:val="auto"/>
          <w:sz w:val="24"/>
          <w:szCs w:val="24"/>
          <w:lang w:val="pl-PL" w:eastAsia="ar-SA"/>
        </w:rPr>
        <w:t>.</w:t>
      </w:r>
    </w:p>
    <w:p w:rsidR="0072334C" w:rsidRPr="00800202" w:rsidRDefault="00800202" w:rsidP="00EC3FE5">
      <w:pPr>
        <w:pStyle w:val="Heading1"/>
        <w:numPr>
          <w:ilvl w:val="0"/>
          <w:numId w:val="1"/>
        </w:numPr>
        <w:rPr>
          <w:lang w:val="pl-PL"/>
        </w:rPr>
      </w:pPr>
      <w:bookmarkStart w:id="32" w:name="_Toc411083479"/>
      <w:r w:rsidRPr="00EF5B26">
        <w:rPr>
          <w:lang w:val="pl-PL"/>
        </w:rPr>
        <w:t xml:space="preserve">Warstwa dostępu do </w:t>
      </w:r>
      <w:r>
        <w:rPr>
          <w:lang w:val="pl-PL"/>
        </w:rPr>
        <w:t>danych (back-end)</w:t>
      </w:r>
      <w:bookmarkEnd w:id="32"/>
    </w:p>
    <w:p w:rsidR="00335256" w:rsidRDefault="00335256" w:rsidP="00EC3FE5">
      <w:pPr>
        <w:pStyle w:val="Heading2"/>
        <w:numPr>
          <w:ilvl w:val="1"/>
          <w:numId w:val="1"/>
        </w:numPr>
        <w:ind w:left="936" w:hanging="576"/>
      </w:pPr>
      <w:bookmarkStart w:id="33" w:name="_Toc411083480"/>
      <w:r>
        <w:t>JVM</w:t>
      </w:r>
      <w:bookmarkEnd w:id="33"/>
    </w:p>
    <w:p w:rsidR="00B772DD" w:rsidRPr="00B772DD" w:rsidRDefault="00B772DD" w:rsidP="00B772DD">
      <w:pPr>
        <w:pStyle w:val="Heading2"/>
        <w:ind w:left="360"/>
        <w:rPr>
          <w:rFonts w:ascii="Garamond" w:eastAsia="Batang" w:hAnsi="Garamond"/>
          <w:b w:val="0"/>
          <w:bCs w:val="0"/>
          <w:color w:val="auto"/>
          <w:sz w:val="24"/>
          <w:szCs w:val="24"/>
          <w:lang w:val="pl-PL" w:eastAsia="ar-SA"/>
        </w:rPr>
      </w:pPr>
      <w:r w:rsidRPr="00B772DD">
        <w:rPr>
          <w:rFonts w:ascii="Garamond" w:eastAsia="Batang" w:hAnsi="Garamond"/>
          <w:b w:val="0"/>
          <w:bCs w:val="0"/>
          <w:color w:val="auto"/>
          <w:sz w:val="24"/>
          <w:szCs w:val="24"/>
          <w:lang w:val="pl-PL" w:eastAsia="ar-SA"/>
        </w:rPr>
        <w:t>Java Virtual Machine (JVM) to rodzaj wirtualnego komputera, który ma swój zestaw rejestrów, zestaw instrukcji, stos i pamięć dla programów.</w:t>
      </w:r>
    </w:p>
    <w:p w:rsidR="00B772DD" w:rsidRPr="00B772DD" w:rsidRDefault="00B772DD" w:rsidP="00B772DD">
      <w:pPr>
        <w:pStyle w:val="Heading2"/>
        <w:ind w:left="360"/>
        <w:rPr>
          <w:rFonts w:ascii="Garamond" w:eastAsia="Batang" w:hAnsi="Garamond"/>
          <w:b w:val="0"/>
          <w:bCs w:val="0"/>
          <w:color w:val="auto"/>
          <w:sz w:val="24"/>
          <w:szCs w:val="24"/>
          <w:lang w:val="pl-PL" w:eastAsia="ar-SA"/>
        </w:rPr>
      </w:pPr>
      <w:r w:rsidRPr="00B772DD">
        <w:rPr>
          <w:rFonts w:ascii="Garamond" w:eastAsia="Batang" w:hAnsi="Garamond"/>
          <w:b w:val="0"/>
          <w:bCs w:val="0"/>
          <w:color w:val="auto"/>
          <w:sz w:val="24"/>
          <w:szCs w:val="24"/>
          <w:lang w:val="pl-PL" w:eastAsia="ar-SA"/>
        </w:rPr>
        <w:t>Dzięki standaryzacji maszyny wirtualnej, programy napisane w Javie są uniwersalne, tzn. wykonują się identycznie w każdym systemie operacyjnym.</w:t>
      </w:r>
    </w:p>
    <w:p w:rsidR="00D10F2F" w:rsidRPr="00B772DD" w:rsidRDefault="00B772DD" w:rsidP="00B772DD">
      <w:pPr>
        <w:pStyle w:val="Heading2"/>
        <w:ind w:left="360"/>
        <w:rPr>
          <w:lang w:val="pl-PL"/>
        </w:rPr>
      </w:pPr>
      <w:r w:rsidRPr="00B772DD">
        <w:rPr>
          <w:rFonts w:ascii="Garamond" w:eastAsia="Batang" w:hAnsi="Garamond"/>
          <w:b w:val="0"/>
          <w:bCs w:val="0"/>
          <w:color w:val="auto"/>
          <w:sz w:val="24"/>
          <w:szCs w:val="24"/>
          <w:lang w:val="pl-PL" w:eastAsia="ar-SA"/>
        </w:rPr>
        <w:lastRenderedPageBreak/>
        <w:t>Programy napisane w Javie są kompilowane do poziomu kodu pośredniego, nazywanego kodem bajtowym Javy (bytecode). Kod bajtowy jest interpretowany przez wirtualną maszynę JVM do postaci programu wykonywalnego dla danego systemu operacyjnego.</w:t>
      </w:r>
    </w:p>
    <w:p w:rsidR="0072334C" w:rsidRPr="00D10F2F" w:rsidRDefault="00800202" w:rsidP="00EC3FE5">
      <w:pPr>
        <w:pStyle w:val="Heading2"/>
        <w:numPr>
          <w:ilvl w:val="1"/>
          <w:numId w:val="1"/>
        </w:numPr>
        <w:ind w:left="936" w:hanging="576"/>
      </w:pPr>
      <w:bookmarkStart w:id="34" w:name="_Toc411083481"/>
      <w:r>
        <w:rPr>
          <w:lang w:val="pl-PL"/>
        </w:rPr>
        <w:t>Java 8</w:t>
      </w:r>
      <w:bookmarkEnd w:id="34"/>
    </w:p>
    <w:p w:rsidR="006517C1" w:rsidRPr="006517C1" w:rsidRDefault="00751EEE" w:rsidP="00D10F2F">
      <w:pPr>
        <w:pStyle w:val="Heading2"/>
        <w:ind w:left="360"/>
        <w:rPr>
          <w:rFonts w:ascii="Garamond" w:eastAsia="Batang" w:hAnsi="Garamond"/>
          <w:b w:val="0"/>
          <w:bCs w:val="0"/>
          <w:color w:val="auto"/>
          <w:sz w:val="24"/>
          <w:szCs w:val="24"/>
          <w:lang w:val="pl-PL" w:eastAsia="ar-SA"/>
        </w:rPr>
      </w:pPr>
      <w:r w:rsidRPr="00751EEE">
        <w:rPr>
          <w:rFonts w:ascii="Garamond" w:eastAsia="Batang" w:hAnsi="Garamond"/>
          <w:b w:val="0"/>
          <w:bCs w:val="0"/>
          <w:color w:val="auto"/>
          <w:sz w:val="24"/>
          <w:szCs w:val="24"/>
          <w:lang w:val="pl-PL" w:eastAsia="ar-SA"/>
        </w:rPr>
        <w:t>Java 8 jest przełomowym wydaniem SDK z dwóch powodów:</w:t>
      </w:r>
      <w:r w:rsidRPr="00751EEE">
        <w:rPr>
          <w:rFonts w:ascii="Garamond" w:eastAsia="Batang" w:hAnsi="Garamond"/>
          <w:b w:val="0"/>
          <w:bCs w:val="0"/>
          <w:color w:val="auto"/>
          <w:sz w:val="24"/>
          <w:szCs w:val="24"/>
          <w:lang w:val="pl-PL" w:eastAsia="ar-SA"/>
        </w:rPr>
        <w:br/>
        <w:t>Wprowadzono Stream API, które pozwala wykonywać oper</w:t>
      </w:r>
      <w:r w:rsidR="006517C1">
        <w:rPr>
          <w:rFonts w:ascii="Garamond" w:eastAsia="Batang" w:hAnsi="Garamond"/>
          <w:b w:val="0"/>
          <w:bCs w:val="0"/>
          <w:color w:val="auto"/>
          <w:sz w:val="24"/>
          <w:szCs w:val="24"/>
          <w:lang w:val="pl-PL" w:eastAsia="ar-SA"/>
        </w:rPr>
        <w:t>acje na zbiorach podobnie jak w </w:t>
      </w:r>
      <w:r w:rsidRPr="00751EEE">
        <w:rPr>
          <w:rFonts w:ascii="Garamond" w:eastAsia="Batang" w:hAnsi="Garamond"/>
          <w:b w:val="0"/>
          <w:bCs w:val="0"/>
          <w:color w:val="auto"/>
          <w:sz w:val="24"/>
          <w:szCs w:val="24"/>
          <w:lang w:val="pl-PL" w:eastAsia="ar-SA"/>
        </w:rPr>
        <w:t>językach deklaratywnych typu SQL.</w:t>
      </w:r>
      <w:r>
        <w:rPr>
          <w:rFonts w:ascii="Garamond" w:eastAsia="Batang" w:hAnsi="Garamond"/>
          <w:b w:val="0"/>
          <w:bCs w:val="0"/>
          <w:color w:val="auto"/>
          <w:sz w:val="24"/>
          <w:szCs w:val="24"/>
          <w:lang w:val="pl-PL" w:eastAsia="ar-SA"/>
        </w:rPr>
        <w:t xml:space="preserve"> Drugim powodem jest wprowadzenie wyrażeń lambda, które </w:t>
      </w:r>
      <w:r w:rsidR="006517C1">
        <w:rPr>
          <w:rFonts w:ascii="Garamond" w:eastAsia="Batang" w:hAnsi="Garamond"/>
          <w:b w:val="0"/>
          <w:bCs w:val="0"/>
          <w:color w:val="auto"/>
          <w:sz w:val="24"/>
          <w:szCs w:val="24"/>
          <w:lang w:val="pl-PL" w:eastAsia="ar-SA"/>
        </w:rPr>
        <w:t>zrewolucjonizowały</w:t>
      </w:r>
      <w:r>
        <w:rPr>
          <w:rFonts w:ascii="Garamond" w:eastAsia="Batang" w:hAnsi="Garamond"/>
          <w:b w:val="0"/>
          <w:bCs w:val="0"/>
          <w:color w:val="auto"/>
          <w:sz w:val="24"/>
          <w:szCs w:val="24"/>
          <w:lang w:val="pl-PL" w:eastAsia="ar-SA"/>
        </w:rPr>
        <w:t xml:space="preserve"> sposób pisania programów w języku Java. </w:t>
      </w:r>
      <w:r w:rsidRPr="006517C1">
        <w:rPr>
          <w:rFonts w:ascii="Garamond" w:eastAsia="Batang" w:hAnsi="Garamond"/>
          <w:b w:val="0"/>
          <w:bCs w:val="0"/>
          <w:color w:val="auto"/>
          <w:sz w:val="24"/>
          <w:szCs w:val="24"/>
          <w:lang w:val="pl-PL" w:eastAsia="ar-SA"/>
        </w:rPr>
        <w:t>Dodatkowo zamieszczam listę najważniejszych</w:t>
      </w:r>
      <w:r w:rsidR="006517C1" w:rsidRPr="006517C1">
        <w:rPr>
          <w:rFonts w:ascii="Garamond" w:eastAsia="Batang" w:hAnsi="Garamond"/>
          <w:b w:val="0"/>
          <w:bCs w:val="0"/>
          <w:color w:val="auto"/>
          <w:sz w:val="24"/>
          <w:szCs w:val="24"/>
          <w:lang w:val="pl-PL" w:eastAsia="ar-SA"/>
        </w:rPr>
        <w:t xml:space="preserve"> zmian i wprowadzonych udogodnień w wersji ósmej:</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101 Generalized Target-Type Inference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103 Parallel Array Sorting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104 Annotations on Java Types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107 Bulk Data Operations for Collections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109 Enhance Core Libraries with Lambda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117 Remove the Annotation-Processing Tool (apt)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120 Repeating Annotations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122 Remove the Permanent Generation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126 Lambda Expressions &amp; Virtual Extension Methods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135 Base64 Encoding &amp; Decoding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150 Date &amp; Time API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153 Launch JavaFX Applications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155 Concurrency Updates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160 Lambda-Form Representation for Method Handles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161 Compact Profiles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162 Prepare for Modularization </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174 </w:t>
      </w:r>
      <w:proofErr w:type="spellStart"/>
      <w:r w:rsidRPr="006517C1">
        <w:rPr>
          <w:rFonts w:eastAsia="Batang"/>
          <w:lang w:eastAsia="ar-SA"/>
        </w:rPr>
        <w:t>Nashorn</w:t>
      </w:r>
      <w:proofErr w:type="spellEnd"/>
      <w:r w:rsidRPr="006517C1">
        <w:rPr>
          <w:rFonts w:eastAsia="Batang"/>
          <w:lang w:eastAsia="ar-SA"/>
        </w:rPr>
        <w:t xml:space="preserve"> JavaScript Engine</w:t>
      </w:r>
    </w:p>
    <w:p w:rsidR="006517C1" w:rsidRPr="006517C1" w:rsidRDefault="00B772DD" w:rsidP="006517C1">
      <w:pPr>
        <w:pStyle w:val="ListParagraph"/>
        <w:numPr>
          <w:ilvl w:val="0"/>
          <w:numId w:val="26"/>
        </w:numPr>
        <w:rPr>
          <w:rFonts w:ascii="Cambria" w:hAnsi="Cambria"/>
          <w:color w:val="4F81BD"/>
          <w:sz w:val="26"/>
          <w:szCs w:val="26"/>
        </w:rPr>
      </w:pPr>
      <w:r w:rsidRPr="006517C1">
        <w:rPr>
          <w:rFonts w:eastAsia="Batang"/>
          <w:lang w:eastAsia="ar-SA"/>
        </w:rPr>
        <w:t xml:space="preserve">184 HTTP URL Permissions </w:t>
      </w:r>
    </w:p>
    <w:p w:rsidR="00D10F2F" w:rsidRPr="00B772DD" w:rsidRDefault="00B772DD" w:rsidP="006517C1">
      <w:pPr>
        <w:pStyle w:val="ListParagraph"/>
        <w:numPr>
          <w:ilvl w:val="0"/>
          <w:numId w:val="26"/>
        </w:numPr>
      </w:pPr>
      <w:r w:rsidRPr="006517C1">
        <w:rPr>
          <w:rFonts w:eastAsia="Batang"/>
          <w:lang w:eastAsia="ar-SA"/>
        </w:rPr>
        <w:t>185 JAXP 1.5: Restrict Fetching of External Resources</w:t>
      </w:r>
    </w:p>
    <w:p w:rsidR="006560B6" w:rsidRPr="00D10F2F" w:rsidRDefault="006560B6" w:rsidP="00EC3FE5">
      <w:pPr>
        <w:pStyle w:val="Heading2"/>
        <w:numPr>
          <w:ilvl w:val="1"/>
          <w:numId w:val="1"/>
        </w:numPr>
        <w:ind w:left="936" w:hanging="576"/>
      </w:pPr>
      <w:r w:rsidRPr="00751EEE">
        <w:t>JDBC</w:t>
      </w:r>
    </w:p>
    <w:p w:rsidR="00335256" w:rsidRPr="002920F8" w:rsidRDefault="0015595A" w:rsidP="002920F8">
      <w:pPr>
        <w:pStyle w:val="Heading2"/>
        <w:ind w:left="360"/>
        <w:rPr>
          <w:lang w:val="pl-PL"/>
        </w:rPr>
      </w:pPr>
      <w:r w:rsidRPr="0015595A">
        <w:rPr>
          <w:rFonts w:ascii="Garamond" w:eastAsia="Batang" w:hAnsi="Garamond"/>
          <w:b w:val="0"/>
          <w:bCs w:val="0"/>
          <w:color w:val="auto"/>
          <w:sz w:val="24"/>
          <w:szCs w:val="24"/>
          <w:lang w:val="pl-PL" w:eastAsia="ar-SA"/>
        </w:rPr>
        <w:t>Java, jako uniwersalny język programowania, daje mo</w:t>
      </w:r>
      <w:r>
        <w:rPr>
          <w:rFonts w:ascii="Garamond" w:eastAsia="Batang" w:hAnsi="Garamond"/>
          <w:b w:val="0"/>
          <w:bCs w:val="0"/>
          <w:color w:val="auto"/>
          <w:sz w:val="24"/>
          <w:szCs w:val="24"/>
          <w:lang w:val="pl-PL" w:eastAsia="ar-SA"/>
        </w:rPr>
        <w:t>ż</w:t>
      </w:r>
      <w:r w:rsidRPr="0015595A">
        <w:rPr>
          <w:rFonts w:ascii="Garamond" w:eastAsia="Batang" w:hAnsi="Garamond"/>
          <w:b w:val="0"/>
          <w:bCs w:val="0"/>
          <w:color w:val="auto"/>
          <w:sz w:val="24"/>
          <w:szCs w:val="24"/>
          <w:lang w:val="pl-PL" w:eastAsia="ar-SA"/>
        </w:rPr>
        <w:t>liwość dostępu do baz</w:t>
      </w:r>
      <w:r>
        <w:rPr>
          <w:rFonts w:ascii="Garamond" w:eastAsia="Batang" w:hAnsi="Garamond"/>
          <w:b w:val="0"/>
          <w:bCs w:val="0"/>
          <w:color w:val="auto"/>
          <w:sz w:val="24"/>
          <w:szCs w:val="24"/>
          <w:lang w:val="pl-PL" w:eastAsia="ar-SA"/>
        </w:rPr>
        <w:t xml:space="preserve"> </w:t>
      </w:r>
      <w:r w:rsidRPr="0015595A">
        <w:rPr>
          <w:rFonts w:ascii="Garamond" w:eastAsia="Batang" w:hAnsi="Garamond"/>
          <w:b w:val="0"/>
          <w:bCs w:val="0"/>
          <w:color w:val="auto"/>
          <w:sz w:val="24"/>
          <w:szCs w:val="24"/>
          <w:lang w:val="pl-PL" w:eastAsia="ar-SA"/>
        </w:rPr>
        <w:t>danych. Przenośność aplikacji bazodanowych tworzonych w Javie zapewnia</w:t>
      </w:r>
      <w:r w:rsidR="002920F8">
        <w:rPr>
          <w:rFonts w:ascii="Garamond" w:eastAsia="Batang" w:hAnsi="Garamond"/>
          <w:b w:val="0"/>
          <w:bCs w:val="0"/>
          <w:color w:val="auto"/>
          <w:sz w:val="24"/>
          <w:szCs w:val="24"/>
          <w:lang w:val="pl-PL" w:eastAsia="ar-SA"/>
        </w:rPr>
        <w:t xml:space="preserve"> </w:t>
      </w:r>
      <w:r w:rsidRPr="0015595A">
        <w:rPr>
          <w:rFonts w:ascii="Garamond" w:eastAsia="Batang" w:hAnsi="Garamond"/>
          <w:b w:val="0"/>
          <w:bCs w:val="0"/>
          <w:color w:val="auto"/>
          <w:sz w:val="24"/>
          <w:szCs w:val="24"/>
          <w:lang w:val="pl-PL" w:eastAsia="ar-SA"/>
        </w:rPr>
        <w:t>interfejs JDBC – opracowany przez firmę Sun Microsystems w 1996 roku.</w:t>
      </w:r>
      <w:r w:rsidR="002920F8">
        <w:rPr>
          <w:rFonts w:ascii="Garamond" w:eastAsia="Batang" w:hAnsi="Garamond"/>
          <w:b w:val="0"/>
          <w:bCs w:val="0"/>
          <w:color w:val="auto"/>
          <w:sz w:val="24"/>
          <w:szCs w:val="24"/>
          <w:lang w:val="pl-PL" w:eastAsia="ar-SA"/>
        </w:rPr>
        <w:t xml:space="preserve"> Umożliwia on konstruowanie i </w:t>
      </w:r>
      <w:r w:rsidRPr="0015595A">
        <w:rPr>
          <w:rFonts w:ascii="Garamond" w:eastAsia="Batang" w:hAnsi="Garamond"/>
          <w:b w:val="0"/>
          <w:bCs w:val="0"/>
          <w:color w:val="auto"/>
          <w:sz w:val="24"/>
          <w:szCs w:val="24"/>
          <w:lang w:val="pl-PL" w:eastAsia="ar-SA"/>
        </w:rPr>
        <w:t>wykonywanie poleceń SQL’owych z poziomu kodu</w:t>
      </w:r>
      <w:r w:rsidR="002920F8">
        <w:rPr>
          <w:rFonts w:ascii="Garamond" w:eastAsia="Batang" w:hAnsi="Garamond"/>
          <w:b w:val="0"/>
          <w:bCs w:val="0"/>
          <w:color w:val="auto"/>
          <w:sz w:val="24"/>
          <w:szCs w:val="24"/>
          <w:lang w:val="pl-PL" w:eastAsia="ar-SA"/>
        </w:rPr>
        <w:t xml:space="preserve"> </w:t>
      </w:r>
      <w:r w:rsidRPr="0015595A">
        <w:rPr>
          <w:rFonts w:ascii="Garamond" w:eastAsia="Batang" w:hAnsi="Garamond"/>
          <w:b w:val="0"/>
          <w:bCs w:val="0"/>
          <w:color w:val="auto"/>
          <w:sz w:val="24"/>
          <w:szCs w:val="24"/>
          <w:lang w:val="pl-PL" w:eastAsia="ar-SA"/>
        </w:rPr>
        <w:t>Javy. Dzięki JDBC aplikacje bazodan</w:t>
      </w:r>
      <w:r w:rsidR="002920F8">
        <w:rPr>
          <w:rFonts w:ascii="Garamond" w:eastAsia="Batang" w:hAnsi="Garamond"/>
          <w:b w:val="0"/>
          <w:bCs w:val="0"/>
          <w:color w:val="auto"/>
          <w:sz w:val="24"/>
          <w:szCs w:val="24"/>
          <w:lang w:val="pl-PL" w:eastAsia="ar-SA"/>
        </w:rPr>
        <w:t>owe napisane w Javie są niezależ</w:t>
      </w:r>
      <w:r w:rsidRPr="0015595A">
        <w:rPr>
          <w:rFonts w:ascii="Garamond" w:eastAsia="Batang" w:hAnsi="Garamond"/>
          <w:b w:val="0"/>
          <w:bCs w:val="0"/>
          <w:color w:val="auto"/>
          <w:sz w:val="24"/>
          <w:szCs w:val="24"/>
          <w:lang w:val="pl-PL" w:eastAsia="ar-SA"/>
        </w:rPr>
        <w:t>ne od</w:t>
      </w:r>
      <w:r w:rsidR="002920F8">
        <w:rPr>
          <w:rFonts w:ascii="Garamond" w:eastAsia="Batang" w:hAnsi="Garamond"/>
          <w:b w:val="0"/>
          <w:bCs w:val="0"/>
          <w:color w:val="auto"/>
          <w:sz w:val="24"/>
          <w:szCs w:val="24"/>
          <w:lang w:val="pl-PL" w:eastAsia="ar-SA"/>
        </w:rPr>
        <w:t xml:space="preserve"> </w:t>
      </w:r>
      <w:r w:rsidRPr="0015595A">
        <w:rPr>
          <w:rFonts w:ascii="Garamond" w:eastAsia="Batang" w:hAnsi="Garamond"/>
          <w:b w:val="0"/>
          <w:bCs w:val="0"/>
          <w:color w:val="auto"/>
          <w:sz w:val="24"/>
          <w:szCs w:val="24"/>
          <w:lang w:val="pl-PL" w:eastAsia="ar-SA"/>
        </w:rPr>
        <w:t xml:space="preserve">sprzętu oraz </w:t>
      </w:r>
      <w:r w:rsidR="002920F8">
        <w:rPr>
          <w:rFonts w:ascii="Garamond" w:eastAsia="Batang" w:hAnsi="Garamond"/>
          <w:b w:val="0"/>
          <w:bCs w:val="0"/>
          <w:color w:val="auto"/>
          <w:sz w:val="24"/>
          <w:szCs w:val="24"/>
          <w:lang w:val="pl-PL" w:eastAsia="ar-SA"/>
        </w:rPr>
        <w:t>stosowanej bazy danych (niezależ</w:t>
      </w:r>
      <w:r w:rsidRPr="0015595A">
        <w:rPr>
          <w:rFonts w:ascii="Garamond" w:eastAsia="Batang" w:hAnsi="Garamond"/>
          <w:b w:val="0"/>
          <w:bCs w:val="0"/>
          <w:color w:val="auto"/>
          <w:sz w:val="24"/>
          <w:szCs w:val="24"/>
          <w:lang w:val="pl-PL" w:eastAsia="ar-SA"/>
        </w:rPr>
        <w:t>ność od systemu operacyjnego</w:t>
      </w:r>
      <w:r w:rsidR="002920F8">
        <w:rPr>
          <w:rFonts w:ascii="Garamond" w:eastAsia="Batang" w:hAnsi="Garamond"/>
          <w:b w:val="0"/>
          <w:bCs w:val="0"/>
          <w:color w:val="auto"/>
          <w:sz w:val="24"/>
          <w:szCs w:val="24"/>
          <w:lang w:val="pl-PL" w:eastAsia="ar-SA"/>
        </w:rPr>
        <w:t xml:space="preserve"> zapewnia sama Java). Należ</w:t>
      </w:r>
      <w:r w:rsidRPr="0015595A">
        <w:rPr>
          <w:rFonts w:ascii="Garamond" w:eastAsia="Batang" w:hAnsi="Garamond"/>
          <w:b w:val="0"/>
          <w:bCs w:val="0"/>
          <w:color w:val="auto"/>
          <w:sz w:val="24"/>
          <w:szCs w:val="24"/>
          <w:lang w:val="pl-PL" w:eastAsia="ar-SA"/>
        </w:rPr>
        <w:t xml:space="preserve">y </w:t>
      </w:r>
      <w:r w:rsidR="002920F8">
        <w:rPr>
          <w:rFonts w:ascii="Garamond" w:eastAsia="Batang" w:hAnsi="Garamond"/>
          <w:b w:val="0"/>
          <w:bCs w:val="0"/>
          <w:color w:val="auto"/>
          <w:sz w:val="24"/>
          <w:szCs w:val="24"/>
          <w:lang w:val="pl-PL" w:eastAsia="ar-SA"/>
        </w:rPr>
        <w:t>jednak zaznaczyć, iż nadal moż</w:t>
      </w:r>
      <w:r w:rsidRPr="0015595A">
        <w:rPr>
          <w:rFonts w:ascii="Garamond" w:eastAsia="Batang" w:hAnsi="Garamond"/>
          <w:b w:val="0"/>
          <w:bCs w:val="0"/>
          <w:color w:val="auto"/>
          <w:sz w:val="24"/>
          <w:szCs w:val="24"/>
          <w:lang w:val="pl-PL" w:eastAsia="ar-SA"/>
        </w:rPr>
        <w:t>liwe jest stworzenie</w:t>
      </w:r>
      <w:r w:rsidR="002920F8">
        <w:rPr>
          <w:rFonts w:ascii="Garamond" w:eastAsia="Batang" w:hAnsi="Garamond"/>
          <w:b w:val="0"/>
          <w:bCs w:val="0"/>
          <w:color w:val="auto"/>
          <w:sz w:val="24"/>
          <w:szCs w:val="24"/>
          <w:lang w:val="pl-PL" w:eastAsia="ar-SA"/>
        </w:rPr>
        <w:t xml:space="preserve"> specyficznych wywołań lub uż</w:t>
      </w:r>
      <w:r w:rsidRPr="0015595A">
        <w:rPr>
          <w:rFonts w:ascii="Garamond" w:eastAsia="Batang" w:hAnsi="Garamond"/>
          <w:b w:val="0"/>
          <w:bCs w:val="0"/>
          <w:color w:val="auto"/>
          <w:sz w:val="24"/>
          <w:szCs w:val="24"/>
          <w:lang w:val="pl-PL" w:eastAsia="ar-SA"/>
        </w:rPr>
        <w:t>ycie typów danych, występujących tylko w</w:t>
      </w:r>
      <w:r w:rsidR="002920F8">
        <w:rPr>
          <w:rFonts w:ascii="Garamond" w:eastAsia="Batang" w:hAnsi="Garamond"/>
          <w:b w:val="0"/>
          <w:bCs w:val="0"/>
          <w:color w:val="auto"/>
          <w:sz w:val="24"/>
          <w:szCs w:val="24"/>
          <w:lang w:val="pl-PL" w:eastAsia="ar-SA"/>
        </w:rPr>
        <w:t xml:space="preserve"> </w:t>
      </w:r>
      <w:r w:rsidRPr="002920F8">
        <w:rPr>
          <w:rFonts w:ascii="Garamond" w:eastAsia="Batang" w:hAnsi="Garamond"/>
          <w:b w:val="0"/>
          <w:bCs w:val="0"/>
          <w:color w:val="auto"/>
          <w:sz w:val="24"/>
          <w:szCs w:val="24"/>
          <w:lang w:val="pl-PL" w:eastAsia="ar-SA"/>
        </w:rPr>
        <w:t>przypadku konkretnej bazy danych.</w:t>
      </w:r>
    </w:p>
    <w:p w:rsidR="007E44FB" w:rsidRPr="00D10F2F" w:rsidRDefault="007E44FB" w:rsidP="00EC3FE5">
      <w:pPr>
        <w:pStyle w:val="Heading2"/>
        <w:numPr>
          <w:ilvl w:val="1"/>
          <w:numId w:val="1"/>
        </w:numPr>
        <w:ind w:left="936" w:hanging="576"/>
      </w:pPr>
      <w:bookmarkStart w:id="35" w:name="_Toc411083483"/>
      <w:r w:rsidRPr="00751EEE">
        <w:t>Apache Tomcat 8</w:t>
      </w:r>
      <w:bookmarkEnd w:id="35"/>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lastRenderedPageBreak/>
        <w:t>Zaci</w:t>
      </w:r>
      <w:bookmarkStart w:id="36" w:name="_GoBack"/>
      <w:bookmarkEnd w:id="36"/>
      <w:proofErr w:type="spellEnd"/>
    </w:p>
    <w:p w:rsidR="00800202" w:rsidRPr="00D10F2F" w:rsidRDefault="00800202" w:rsidP="00EC3FE5">
      <w:pPr>
        <w:pStyle w:val="Heading2"/>
        <w:numPr>
          <w:ilvl w:val="1"/>
          <w:numId w:val="1"/>
        </w:numPr>
        <w:ind w:left="936" w:hanging="576"/>
      </w:pPr>
      <w:bookmarkStart w:id="37" w:name="_Toc411083484"/>
      <w:r w:rsidRPr="00751EEE">
        <w:t>Spring framework</w:t>
      </w:r>
      <w:bookmarkEnd w:id="37"/>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t>Zaci</w:t>
      </w:r>
      <w:proofErr w:type="spellEnd"/>
    </w:p>
    <w:p w:rsidR="00800202" w:rsidRPr="00D10F2F" w:rsidRDefault="00800202" w:rsidP="00EC3FE5">
      <w:pPr>
        <w:pStyle w:val="Heading2"/>
        <w:numPr>
          <w:ilvl w:val="1"/>
          <w:numId w:val="1"/>
        </w:numPr>
        <w:ind w:left="936" w:hanging="576"/>
      </w:pPr>
      <w:bookmarkStart w:id="38" w:name="_Toc411083485"/>
      <w:r w:rsidRPr="00751EEE">
        <w:t>Spring MVC</w:t>
      </w:r>
      <w:bookmarkEnd w:id="38"/>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t>Zaci</w:t>
      </w:r>
      <w:proofErr w:type="spellEnd"/>
    </w:p>
    <w:p w:rsidR="00800202" w:rsidRPr="00D10F2F" w:rsidRDefault="00800202" w:rsidP="00EC3FE5">
      <w:pPr>
        <w:pStyle w:val="Heading2"/>
        <w:numPr>
          <w:ilvl w:val="1"/>
          <w:numId w:val="1"/>
        </w:numPr>
        <w:ind w:left="936" w:hanging="576"/>
      </w:pPr>
      <w:bookmarkStart w:id="39" w:name="_Toc411083486"/>
      <w:r w:rsidRPr="00751EEE">
        <w:t>Spring boot</w:t>
      </w:r>
      <w:bookmarkEnd w:id="39"/>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t>Zaci</w:t>
      </w:r>
      <w:proofErr w:type="spellEnd"/>
    </w:p>
    <w:p w:rsidR="00800202" w:rsidRDefault="00800202" w:rsidP="00EC3FE5">
      <w:pPr>
        <w:pStyle w:val="Heading2"/>
        <w:numPr>
          <w:ilvl w:val="1"/>
          <w:numId w:val="1"/>
        </w:numPr>
        <w:ind w:left="936" w:hanging="576"/>
      </w:pPr>
      <w:bookmarkStart w:id="40" w:name="_Toc411083487"/>
      <w:r>
        <w:t>Spring session</w:t>
      </w:r>
      <w:bookmarkEnd w:id="40"/>
    </w:p>
    <w:p w:rsidR="00D10F2F" w:rsidRPr="00800202" w:rsidRDefault="00D10F2F" w:rsidP="00D10F2F">
      <w:pPr>
        <w:pStyle w:val="Heading2"/>
        <w:ind w:left="360"/>
      </w:pPr>
      <w:proofErr w:type="spellStart"/>
      <w:r w:rsidRPr="00751EEE">
        <w:rPr>
          <w:rFonts w:ascii="Garamond" w:eastAsia="Batang" w:hAnsi="Garamond"/>
          <w:b w:val="0"/>
          <w:bCs w:val="0"/>
          <w:color w:val="auto"/>
          <w:sz w:val="24"/>
          <w:szCs w:val="24"/>
          <w:lang w:eastAsia="ar-SA"/>
        </w:rPr>
        <w:t>Zaci</w:t>
      </w:r>
      <w:proofErr w:type="spellEnd"/>
    </w:p>
    <w:p w:rsidR="00800202" w:rsidRPr="00D10F2F" w:rsidRDefault="00800202" w:rsidP="00EC3FE5">
      <w:pPr>
        <w:pStyle w:val="Heading2"/>
        <w:numPr>
          <w:ilvl w:val="1"/>
          <w:numId w:val="1"/>
        </w:numPr>
        <w:ind w:left="936" w:hanging="576"/>
      </w:pPr>
      <w:bookmarkStart w:id="41" w:name="_Toc411083488"/>
      <w:r w:rsidRPr="00751EEE">
        <w:t xml:space="preserve">H2 </w:t>
      </w:r>
      <w:proofErr w:type="spellStart"/>
      <w:r w:rsidRPr="00751EEE">
        <w:t>embedde</w:t>
      </w:r>
      <w:proofErr w:type="spellEnd"/>
      <w:r>
        <w:rPr>
          <w:lang w:val="pl-PL"/>
        </w:rPr>
        <w:t>d</w:t>
      </w:r>
      <w:bookmarkEnd w:id="41"/>
    </w:p>
    <w:p w:rsidR="00D10F2F" w:rsidRPr="00800202" w:rsidRDefault="00D10F2F" w:rsidP="00D10F2F">
      <w:pPr>
        <w:pStyle w:val="Heading2"/>
        <w:ind w:left="360"/>
      </w:pPr>
      <w:r w:rsidRPr="00CF5A83">
        <w:rPr>
          <w:rFonts w:ascii="Garamond" w:eastAsia="Batang" w:hAnsi="Garamond"/>
          <w:b w:val="0"/>
          <w:bCs w:val="0"/>
          <w:color w:val="auto"/>
          <w:sz w:val="24"/>
          <w:szCs w:val="24"/>
          <w:lang w:val="pl-PL" w:eastAsia="ar-SA"/>
        </w:rPr>
        <w:t>Zaci</w:t>
      </w:r>
    </w:p>
    <w:p w:rsidR="00D10F2F" w:rsidRDefault="007E44FB" w:rsidP="00D10F2F">
      <w:pPr>
        <w:pStyle w:val="Heading2"/>
        <w:numPr>
          <w:ilvl w:val="1"/>
          <w:numId w:val="1"/>
        </w:numPr>
        <w:ind w:left="936" w:hanging="576"/>
      </w:pPr>
      <w:bookmarkStart w:id="42" w:name="_Toc411083489"/>
      <w:proofErr w:type="spellStart"/>
      <w:r>
        <w:t>Gradle</w:t>
      </w:r>
      <w:bookmarkEnd w:id="42"/>
      <w:proofErr w:type="spellEnd"/>
    </w:p>
    <w:p w:rsidR="0072334C" w:rsidRPr="00D10F2F" w:rsidRDefault="00D10F2F" w:rsidP="00D10F2F">
      <w:pPr>
        <w:pStyle w:val="Heading2"/>
        <w:ind w:left="360"/>
      </w:pPr>
      <w:r w:rsidRPr="00CF5A83">
        <w:rPr>
          <w:rFonts w:ascii="Garamond" w:eastAsia="Batang" w:hAnsi="Garamond"/>
          <w:b w:val="0"/>
          <w:bCs w:val="0"/>
          <w:color w:val="auto"/>
          <w:sz w:val="24"/>
          <w:szCs w:val="24"/>
          <w:lang w:val="pl-PL" w:eastAsia="ar-SA"/>
        </w:rPr>
        <w:t>Zaci</w:t>
      </w:r>
    </w:p>
    <w:p w:rsidR="00BB0F6F" w:rsidRDefault="00BB0F6F" w:rsidP="00BB0F6F">
      <w:pPr>
        <w:pStyle w:val="Heading1"/>
        <w:numPr>
          <w:ilvl w:val="0"/>
          <w:numId w:val="1"/>
        </w:numPr>
      </w:pPr>
      <w:bookmarkStart w:id="43" w:name="_Toc411083467"/>
      <w:bookmarkStart w:id="44" w:name="_Toc411083490"/>
      <w:r>
        <w:rPr>
          <w:lang w:val="pl-PL"/>
        </w:rPr>
        <w:t>Warstwa danych</w:t>
      </w:r>
      <w:bookmarkEnd w:id="43"/>
    </w:p>
    <w:p w:rsidR="00BB0F6F" w:rsidRDefault="00BB0F6F" w:rsidP="000177B9">
      <w:pPr>
        <w:pStyle w:val="Akapitzlist1"/>
        <w:spacing w:before="240" w:line="276" w:lineRule="auto"/>
        <w:ind w:left="0"/>
      </w:pPr>
      <w:r w:rsidRPr="00BA3ECE">
        <w:rPr>
          <w:rFonts w:ascii="Garamond" w:hAnsi="Garamond"/>
          <w:sz w:val="24"/>
          <w:szCs w:val="24"/>
        </w:rPr>
        <w:t>W projekcie użyto</w:t>
      </w:r>
      <w:r>
        <w:rPr>
          <w:rFonts w:ascii="Garamond" w:hAnsi="Garamond"/>
          <w:sz w:val="24"/>
          <w:szCs w:val="24"/>
        </w:rPr>
        <w:t xml:space="preserve"> bazy danych H2. Technologia została wybrana ponieważ zapewnia najszybszy dostęp do aplikacji, które działają na tej samej instancji wirtualnej maszyny Java JVM</w:t>
      </w:r>
    </w:p>
    <w:p w:rsidR="00BB0F6F" w:rsidRPr="00D53325" w:rsidRDefault="00BB0F6F" w:rsidP="00BB0F6F">
      <w:pPr>
        <w:pStyle w:val="Akapitzlist1"/>
        <w:spacing w:line="276" w:lineRule="auto"/>
        <w:ind w:left="0"/>
        <w:rPr>
          <w:rFonts w:ascii="Garamond" w:hAnsi="Garamond"/>
          <w:sz w:val="24"/>
          <w:szCs w:val="24"/>
        </w:rPr>
      </w:pPr>
      <w:r w:rsidRPr="00D53325">
        <w:rPr>
          <w:rFonts w:ascii="Garamond" w:hAnsi="Garamond"/>
          <w:sz w:val="24"/>
          <w:szCs w:val="24"/>
        </w:rPr>
        <w:t>Schemat ten uwzględnia dostęp do Internetu dzięki dwóm modemom różnych usługodawców internetowych (w razie awarii lub braku dostępu do internetu jednego z nich). Modemy połączone są z routerem a pomiędzy nimi umieszczony jest sprzętowy firewall.  Następnie router połączony jest z przełącznikiem (switchem) w Centralnym Punkcie Dostępu (CPD).</w:t>
      </w:r>
    </w:p>
    <w:p w:rsidR="00BB0F6F" w:rsidRPr="00D53325" w:rsidRDefault="00BB0F6F" w:rsidP="00BB0F6F">
      <w:pPr>
        <w:pStyle w:val="Akapitzlist1"/>
        <w:spacing w:line="276" w:lineRule="auto"/>
        <w:ind w:left="0"/>
        <w:rPr>
          <w:rFonts w:ascii="Garamond" w:hAnsi="Garamond"/>
          <w:sz w:val="24"/>
          <w:szCs w:val="24"/>
        </w:rPr>
      </w:pPr>
    </w:p>
    <w:p w:rsidR="00BB0F6F" w:rsidRPr="00D53325" w:rsidRDefault="00BB0F6F" w:rsidP="00BB0F6F">
      <w:pPr>
        <w:pStyle w:val="Akapitzlist1"/>
        <w:spacing w:line="276" w:lineRule="auto"/>
        <w:ind w:left="0"/>
        <w:rPr>
          <w:rFonts w:ascii="Garamond" w:hAnsi="Garamond"/>
          <w:sz w:val="24"/>
          <w:szCs w:val="24"/>
        </w:rPr>
      </w:pPr>
      <w:r w:rsidRPr="00D53325">
        <w:rPr>
          <w:rFonts w:ascii="Garamond" w:hAnsi="Garamond"/>
          <w:sz w:val="24"/>
          <w:szCs w:val="24"/>
        </w:rPr>
        <w:t>Proponujemy dwa rodzaje rozwiązań a mianowicie:</w:t>
      </w:r>
    </w:p>
    <w:p w:rsidR="00BB0F6F" w:rsidRDefault="00BB0F6F" w:rsidP="00BB0F6F">
      <w:pPr>
        <w:pStyle w:val="Heading2"/>
        <w:numPr>
          <w:ilvl w:val="1"/>
          <w:numId w:val="1"/>
        </w:numPr>
        <w:ind w:left="936" w:hanging="576"/>
      </w:pPr>
      <w:bookmarkStart w:id="45" w:name="_Toc411083468"/>
      <w:r>
        <w:rPr>
          <w:lang w:val="pl-PL"/>
        </w:rPr>
        <w:t>Instancja STUDENT</w:t>
      </w:r>
      <w:bookmarkEnd w:id="45"/>
    </w:p>
    <w:p w:rsidR="00BB0F6F" w:rsidRDefault="00BB0F6F" w:rsidP="00BB0F6F">
      <w:pPr>
        <w:pStyle w:val="Akapitzlist1"/>
        <w:spacing w:line="276" w:lineRule="auto"/>
        <w:ind w:left="0"/>
      </w:pPr>
    </w:p>
    <w:p w:rsidR="00BB0F6F" w:rsidRPr="00D53325" w:rsidRDefault="00BB0F6F" w:rsidP="00BB0F6F">
      <w:pPr>
        <w:pStyle w:val="Akapitzlist1"/>
        <w:spacing w:line="276" w:lineRule="auto"/>
        <w:ind w:left="0"/>
        <w:rPr>
          <w:rFonts w:ascii="Garamond" w:hAnsi="Garamond"/>
          <w:sz w:val="24"/>
          <w:szCs w:val="24"/>
        </w:rPr>
      </w:pPr>
      <w:r w:rsidRPr="00D53325">
        <w:rPr>
          <w:rFonts w:ascii="Garamond" w:hAnsi="Garamond"/>
          <w:sz w:val="24"/>
          <w:szCs w:val="24"/>
        </w:rPr>
        <w:t>W pierwszym wariancie konstrukcji sieci Centralny Punkt Dystrybucji podłączony zostanie z piętnastoma switchami (po jednym na każdym piętrze) umieszczonymi w Lokalnych Punktach Dostępu (LPD). Szafa w Centralnym Punkcie Dystrybucji będzie również odgrywała rolę LPD dla stacji roboczych znajdujących się na parterze.</w:t>
      </w:r>
    </w:p>
    <w:p w:rsidR="00BB0F6F" w:rsidRPr="00D53325" w:rsidRDefault="00BB0F6F" w:rsidP="00BB0F6F">
      <w:pPr>
        <w:pStyle w:val="Akapitzlist1"/>
        <w:spacing w:line="276" w:lineRule="auto"/>
        <w:rPr>
          <w:rFonts w:ascii="Garamond" w:hAnsi="Garamond"/>
          <w:sz w:val="24"/>
          <w:szCs w:val="24"/>
        </w:rPr>
      </w:pPr>
    </w:p>
    <w:p w:rsidR="00BB0F6F" w:rsidRDefault="00BB0F6F" w:rsidP="00BB0F6F">
      <w:pPr>
        <w:pStyle w:val="Akapitzlist1"/>
        <w:spacing w:line="276" w:lineRule="auto"/>
        <w:ind w:left="0"/>
        <w:jc w:val="center"/>
      </w:pPr>
    </w:p>
    <w:p w:rsidR="00BB0F6F" w:rsidRPr="00CA22D8" w:rsidRDefault="00BB0F6F" w:rsidP="00BB0F6F">
      <w:pPr>
        <w:pStyle w:val="Heading2"/>
        <w:numPr>
          <w:ilvl w:val="1"/>
          <w:numId w:val="1"/>
        </w:numPr>
        <w:ind w:left="936" w:hanging="576"/>
        <w:rPr>
          <w:lang w:val="pl-PL"/>
        </w:rPr>
      </w:pPr>
      <w:bookmarkStart w:id="46" w:name="_Toc411083469"/>
      <w:r>
        <w:rPr>
          <w:lang w:val="pl-PL"/>
        </w:rPr>
        <w:t>Instancja ADMINISTRATOR</w:t>
      </w:r>
      <w:bookmarkEnd w:id="46"/>
    </w:p>
    <w:p w:rsidR="00BB0F6F" w:rsidRDefault="00BB0F6F" w:rsidP="00BB0F6F">
      <w:pPr>
        <w:pStyle w:val="Akapitzlist1"/>
        <w:spacing w:line="276" w:lineRule="auto"/>
        <w:ind w:left="0"/>
      </w:pPr>
    </w:p>
    <w:p w:rsidR="00BB0F6F" w:rsidRPr="0072334C" w:rsidRDefault="00BB0F6F" w:rsidP="00BB0F6F">
      <w:pPr>
        <w:pStyle w:val="Akapitzlist1"/>
        <w:spacing w:line="276" w:lineRule="auto"/>
        <w:ind w:left="0"/>
      </w:pPr>
      <w:r w:rsidRPr="00D53325">
        <w:rPr>
          <w:rFonts w:ascii="Garamond" w:hAnsi="Garamond"/>
          <w:sz w:val="24"/>
          <w:szCs w:val="24"/>
        </w:rPr>
        <w:lastRenderedPageBreak/>
        <w:t>Drugi wariant zakłada połączenie switcha w CPD ze stacjami roboczymi znajdującymi się na parterze budynku oraz z pięcioma switchami w LPD umieszczonymi na piętrach tak aby swoją pracą obejmowały (każdy z nich) swoje piętro oraz dwa piętra sąsiadujące (jedno z góry oraz jedno z dołu).</w:t>
      </w:r>
    </w:p>
    <w:p w:rsidR="00BB0F6F" w:rsidRPr="00DC0054" w:rsidRDefault="00BB0F6F" w:rsidP="00BB0F6F">
      <w:pPr>
        <w:pStyle w:val="Heading1"/>
        <w:numPr>
          <w:ilvl w:val="0"/>
          <w:numId w:val="1"/>
        </w:numPr>
        <w:rPr>
          <w:lang w:val="pl-PL"/>
        </w:rPr>
      </w:pPr>
      <w:r>
        <w:rPr>
          <w:lang w:val="pl-PL"/>
        </w:rPr>
        <w:t>Schemat działania</w:t>
      </w:r>
    </w:p>
    <w:p w:rsidR="00BB0F6F" w:rsidRDefault="00BB0F6F" w:rsidP="00BB0F6F">
      <w:pPr>
        <w:pStyle w:val="Heading2"/>
        <w:numPr>
          <w:ilvl w:val="1"/>
          <w:numId w:val="1"/>
        </w:numPr>
        <w:ind w:left="936" w:hanging="576"/>
        <w:rPr>
          <w:lang w:val="pl-PL"/>
        </w:rPr>
      </w:pPr>
      <w:bookmarkStart w:id="47" w:name="_Toc373364372"/>
      <w:bookmarkStart w:id="48" w:name="_Toc411083464"/>
      <w:bookmarkEnd w:id="47"/>
      <w:r>
        <w:rPr>
          <w:lang w:val="pl-PL"/>
        </w:rPr>
        <w:t>Przykładowy</w:t>
      </w:r>
      <w:bookmarkEnd w:id="48"/>
      <w:r>
        <w:rPr>
          <w:lang w:val="pl-PL"/>
        </w:rPr>
        <w:t xml:space="preserve"> workflow</w:t>
      </w:r>
    </w:p>
    <w:p w:rsidR="00C23CE7" w:rsidRPr="0072334C" w:rsidRDefault="00C23CE7" w:rsidP="00C23CE7">
      <w:pPr>
        <w:pStyle w:val="Heading2"/>
        <w:ind w:left="360"/>
        <w:rPr>
          <w:lang w:val="pl-PL"/>
        </w:rPr>
      </w:pPr>
      <w:r w:rsidRPr="00CF5A83">
        <w:rPr>
          <w:rFonts w:ascii="Garamond" w:eastAsia="Batang" w:hAnsi="Garamond"/>
          <w:b w:val="0"/>
          <w:bCs w:val="0"/>
          <w:color w:val="auto"/>
          <w:sz w:val="24"/>
          <w:szCs w:val="24"/>
          <w:lang w:val="pl-PL" w:eastAsia="ar-SA"/>
        </w:rPr>
        <w:t>Zaci</w:t>
      </w:r>
    </w:p>
    <w:p w:rsidR="00BB0F6F" w:rsidRDefault="00BB0F6F" w:rsidP="00BB0F6F">
      <w:pPr>
        <w:pStyle w:val="Heading2"/>
        <w:numPr>
          <w:ilvl w:val="1"/>
          <w:numId w:val="1"/>
        </w:numPr>
        <w:ind w:left="936" w:hanging="576"/>
        <w:rPr>
          <w:lang w:val="pl-PL"/>
        </w:rPr>
      </w:pPr>
      <w:r>
        <w:rPr>
          <w:lang w:val="pl-PL"/>
        </w:rPr>
        <w:t>Weryfikacja odpowiedzi</w:t>
      </w:r>
    </w:p>
    <w:p w:rsidR="00C23CE7" w:rsidRPr="0072334C" w:rsidRDefault="00C23CE7" w:rsidP="00C23CE7">
      <w:pPr>
        <w:pStyle w:val="Heading2"/>
        <w:ind w:left="360"/>
        <w:rPr>
          <w:lang w:val="pl-PL"/>
        </w:rPr>
      </w:pPr>
      <w:r w:rsidRPr="00CF5A83">
        <w:rPr>
          <w:rFonts w:ascii="Garamond" w:eastAsia="Batang" w:hAnsi="Garamond"/>
          <w:b w:val="0"/>
          <w:bCs w:val="0"/>
          <w:color w:val="auto"/>
          <w:sz w:val="24"/>
          <w:szCs w:val="24"/>
          <w:lang w:val="pl-PL" w:eastAsia="ar-SA"/>
        </w:rPr>
        <w:t>Zaci</w:t>
      </w:r>
    </w:p>
    <w:p w:rsidR="00BB0F6F" w:rsidRDefault="00BB0F6F" w:rsidP="00BB0F6F">
      <w:pPr>
        <w:pStyle w:val="Heading2"/>
        <w:numPr>
          <w:ilvl w:val="1"/>
          <w:numId w:val="1"/>
        </w:numPr>
        <w:ind w:left="936" w:hanging="576"/>
        <w:rPr>
          <w:lang w:val="pl-PL"/>
        </w:rPr>
      </w:pPr>
      <w:r>
        <w:rPr>
          <w:lang w:val="pl-PL"/>
        </w:rPr>
        <w:t>Przyznanie punktów</w:t>
      </w:r>
    </w:p>
    <w:p w:rsidR="00C23CE7" w:rsidRDefault="00C23CE7" w:rsidP="00C23CE7">
      <w:pPr>
        <w:pStyle w:val="Heading2"/>
        <w:ind w:left="360"/>
        <w:rPr>
          <w:lang w:val="pl-PL"/>
        </w:rPr>
      </w:pPr>
      <w:r w:rsidRPr="00CF5A83">
        <w:rPr>
          <w:rFonts w:ascii="Garamond" w:eastAsia="Batang" w:hAnsi="Garamond"/>
          <w:b w:val="0"/>
          <w:bCs w:val="0"/>
          <w:color w:val="auto"/>
          <w:sz w:val="24"/>
          <w:szCs w:val="24"/>
          <w:lang w:val="pl-PL" w:eastAsia="ar-SA"/>
        </w:rPr>
        <w:t>Zaci</w:t>
      </w:r>
    </w:p>
    <w:p w:rsidR="00BB0F6F" w:rsidRPr="0072334C" w:rsidRDefault="00BB0F6F" w:rsidP="00BB0F6F">
      <w:pPr>
        <w:pStyle w:val="Heading2"/>
        <w:numPr>
          <w:ilvl w:val="1"/>
          <w:numId w:val="1"/>
        </w:numPr>
        <w:ind w:left="936" w:hanging="576"/>
        <w:rPr>
          <w:lang w:val="pl-PL"/>
        </w:rPr>
      </w:pPr>
      <w:r>
        <w:rPr>
          <w:lang w:val="pl-PL"/>
        </w:rPr>
        <w:t>Błędna odpowiedź</w:t>
      </w:r>
    </w:p>
    <w:p w:rsidR="0072334C" w:rsidRDefault="00800202" w:rsidP="00EC3FE5">
      <w:pPr>
        <w:pStyle w:val="Heading1"/>
        <w:numPr>
          <w:ilvl w:val="0"/>
          <w:numId w:val="1"/>
        </w:numPr>
      </w:pPr>
      <w:r>
        <w:rPr>
          <w:lang w:val="pl-PL"/>
        </w:rPr>
        <w:t>Techniki, wzorce architektoniczne oraz programistyczne</w:t>
      </w:r>
      <w:bookmarkEnd w:id="44"/>
    </w:p>
    <w:p w:rsidR="0072334C" w:rsidRPr="00800202" w:rsidRDefault="00800202" w:rsidP="00EC3FE5">
      <w:pPr>
        <w:pStyle w:val="Heading2"/>
        <w:numPr>
          <w:ilvl w:val="1"/>
          <w:numId w:val="1"/>
        </w:numPr>
        <w:ind w:left="936" w:hanging="576"/>
      </w:pPr>
      <w:bookmarkStart w:id="49" w:name="_Toc411083491"/>
      <w:r>
        <w:rPr>
          <w:lang w:val="pl-PL"/>
        </w:rPr>
        <w:t>DAO</w:t>
      </w:r>
      <w:bookmarkEnd w:id="49"/>
    </w:p>
    <w:p w:rsidR="00800202" w:rsidRDefault="00800202" w:rsidP="00EC3FE5">
      <w:pPr>
        <w:pStyle w:val="Heading2"/>
        <w:numPr>
          <w:ilvl w:val="1"/>
          <w:numId w:val="1"/>
        </w:numPr>
        <w:ind w:left="936" w:hanging="576"/>
      </w:pPr>
      <w:bookmarkStart w:id="50" w:name="_Toc411083492"/>
      <w:r>
        <w:t>MVC</w:t>
      </w:r>
      <w:bookmarkEnd w:id="50"/>
    </w:p>
    <w:p w:rsidR="00800202" w:rsidRDefault="00800202" w:rsidP="00EC3FE5">
      <w:pPr>
        <w:pStyle w:val="Heading2"/>
        <w:numPr>
          <w:ilvl w:val="1"/>
          <w:numId w:val="1"/>
        </w:numPr>
        <w:ind w:left="936" w:hanging="576"/>
      </w:pPr>
      <w:bookmarkStart w:id="51" w:name="_Toc411083493"/>
      <w:r>
        <w:t>Subscribe</w:t>
      </w:r>
      <w:bookmarkEnd w:id="51"/>
    </w:p>
    <w:p w:rsidR="00800202" w:rsidRDefault="00800202" w:rsidP="00EC3FE5">
      <w:pPr>
        <w:pStyle w:val="Heading2"/>
        <w:numPr>
          <w:ilvl w:val="1"/>
          <w:numId w:val="1"/>
        </w:numPr>
        <w:ind w:left="936" w:hanging="576"/>
      </w:pPr>
      <w:bookmarkStart w:id="52" w:name="_Toc411083494"/>
      <w:r>
        <w:t>Listener</w:t>
      </w:r>
      <w:bookmarkEnd w:id="52"/>
    </w:p>
    <w:p w:rsidR="00800202" w:rsidRDefault="00800202" w:rsidP="00EC3FE5">
      <w:pPr>
        <w:pStyle w:val="Heading2"/>
        <w:numPr>
          <w:ilvl w:val="1"/>
          <w:numId w:val="1"/>
        </w:numPr>
        <w:ind w:left="936" w:hanging="576"/>
      </w:pPr>
      <w:bookmarkStart w:id="53" w:name="_Toc411083495"/>
      <w:r>
        <w:t>Singleton</w:t>
      </w:r>
      <w:bookmarkEnd w:id="53"/>
    </w:p>
    <w:p w:rsidR="00800202" w:rsidRDefault="00335256" w:rsidP="00EC3FE5">
      <w:pPr>
        <w:pStyle w:val="Heading2"/>
        <w:numPr>
          <w:ilvl w:val="1"/>
          <w:numId w:val="1"/>
        </w:numPr>
        <w:ind w:left="936" w:hanging="576"/>
      </w:pPr>
      <w:bookmarkStart w:id="54" w:name="_Toc411083496"/>
      <w:proofErr w:type="spellStart"/>
      <w:r>
        <w:t>Wyrażenia</w:t>
      </w:r>
      <w:proofErr w:type="spellEnd"/>
      <w:r>
        <w:t xml:space="preserve"> Lambda</w:t>
      </w:r>
      <w:bookmarkEnd w:id="54"/>
    </w:p>
    <w:p w:rsidR="0072334C" w:rsidRPr="0072334C" w:rsidRDefault="0072334C" w:rsidP="0072334C">
      <w:pPr>
        <w:rPr>
          <w:lang w:val="pl-PL"/>
        </w:rPr>
      </w:pPr>
      <w:proofErr w:type="spellStart"/>
      <w:r w:rsidRPr="00E60518">
        <w:t>Pozi</w:t>
      </w:r>
      <w:proofErr w:type="spellEnd"/>
      <w:r w:rsidRPr="0072334C">
        <w:rPr>
          <w:lang w:val="pl-PL"/>
        </w:rPr>
        <w:t xml:space="preserve"> </w:t>
      </w:r>
    </w:p>
    <w:p w:rsidR="0038685C" w:rsidRDefault="00813362" w:rsidP="00EC3FE5">
      <w:pPr>
        <w:pStyle w:val="Heading1"/>
        <w:numPr>
          <w:ilvl w:val="0"/>
          <w:numId w:val="1"/>
        </w:numPr>
      </w:pPr>
      <w:bookmarkStart w:id="55" w:name="_Toc411083497"/>
      <w:r>
        <w:rPr>
          <w:lang w:val="pl-PL"/>
        </w:rPr>
        <w:lastRenderedPageBreak/>
        <w:t>Opis wybranych f</w:t>
      </w:r>
      <w:r w:rsidR="0038685C">
        <w:rPr>
          <w:lang w:val="pl-PL"/>
        </w:rPr>
        <w:t>unkcjonalności</w:t>
      </w:r>
      <w:bookmarkEnd w:id="55"/>
    </w:p>
    <w:p w:rsidR="0038685C" w:rsidRPr="0038685C" w:rsidRDefault="0038685C" w:rsidP="00EC3FE5">
      <w:pPr>
        <w:pStyle w:val="Heading2"/>
        <w:numPr>
          <w:ilvl w:val="1"/>
          <w:numId w:val="1"/>
        </w:numPr>
        <w:ind w:left="936" w:hanging="576"/>
      </w:pPr>
      <w:bookmarkStart w:id="56" w:name="_Toc411083498"/>
      <w:r>
        <w:rPr>
          <w:lang w:val="pl-PL"/>
        </w:rPr>
        <w:t>Praca grupowa</w:t>
      </w:r>
      <w:bookmarkEnd w:id="56"/>
    </w:p>
    <w:p w:rsidR="0038685C" w:rsidRPr="0038685C" w:rsidRDefault="0038685C" w:rsidP="00EC3FE5">
      <w:pPr>
        <w:pStyle w:val="Heading2"/>
        <w:numPr>
          <w:ilvl w:val="1"/>
          <w:numId w:val="1"/>
        </w:numPr>
        <w:ind w:left="936" w:hanging="576"/>
      </w:pPr>
      <w:bookmarkStart w:id="57" w:name="_Toc411083499"/>
      <w:r>
        <w:rPr>
          <w:lang w:val="pl-PL"/>
        </w:rPr>
        <w:t>Praca indywidualna</w:t>
      </w:r>
      <w:bookmarkEnd w:id="57"/>
    </w:p>
    <w:p w:rsidR="0038685C" w:rsidRPr="0038685C" w:rsidRDefault="0038685C" w:rsidP="00EC3FE5">
      <w:pPr>
        <w:pStyle w:val="Heading2"/>
        <w:numPr>
          <w:ilvl w:val="1"/>
          <w:numId w:val="1"/>
        </w:numPr>
        <w:ind w:left="936" w:hanging="576"/>
      </w:pPr>
      <w:bookmarkStart w:id="58" w:name="_Toc411083500"/>
      <w:r>
        <w:rPr>
          <w:lang w:val="pl-PL"/>
        </w:rPr>
        <w:t>Forum</w:t>
      </w:r>
      <w:bookmarkEnd w:id="58"/>
      <w:r w:rsidR="00B62ED0">
        <w:rPr>
          <w:lang w:val="pl-PL"/>
        </w:rPr>
        <w:t xml:space="preserve"> DISQUS</w:t>
      </w:r>
    </w:p>
    <w:p w:rsidR="0038685C" w:rsidRPr="0038685C" w:rsidRDefault="0038685C" w:rsidP="00EC3FE5">
      <w:pPr>
        <w:pStyle w:val="Heading2"/>
        <w:numPr>
          <w:ilvl w:val="1"/>
          <w:numId w:val="1"/>
        </w:numPr>
        <w:ind w:left="936" w:hanging="576"/>
      </w:pPr>
      <w:bookmarkStart w:id="59" w:name="_Toc411083501"/>
      <w:r>
        <w:rPr>
          <w:lang w:val="pl-PL"/>
        </w:rPr>
        <w:t>Komunikaty</w:t>
      </w:r>
      <w:bookmarkEnd w:id="59"/>
    </w:p>
    <w:p w:rsidR="0038685C" w:rsidRPr="0038685C" w:rsidRDefault="0038685C" w:rsidP="00EC3FE5">
      <w:pPr>
        <w:pStyle w:val="Heading2"/>
        <w:numPr>
          <w:ilvl w:val="1"/>
          <w:numId w:val="1"/>
        </w:numPr>
        <w:ind w:left="936" w:hanging="576"/>
      </w:pPr>
      <w:bookmarkStart w:id="60" w:name="_Toc411083502"/>
      <w:r>
        <w:rPr>
          <w:lang w:val="pl-PL"/>
        </w:rPr>
        <w:t>Materiały naukowe</w:t>
      </w:r>
      <w:bookmarkEnd w:id="60"/>
    </w:p>
    <w:p w:rsidR="0038685C" w:rsidRDefault="0038685C" w:rsidP="00EC3FE5">
      <w:pPr>
        <w:pStyle w:val="Heading2"/>
        <w:numPr>
          <w:ilvl w:val="1"/>
          <w:numId w:val="1"/>
        </w:numPr>
        <w:ind w:left="936" w:hanging="576"/>
      </w:pPr>
      <w:bookmarkStart w:id="61" w:name="_Toc411083503"/>
      <w:r>
        <w:rPr>
          <w:lang w:val="pl-PL"/>
        </w:rPr>
        <w:t>HELP</w:t>
      </w:r>
      <w:bookmarkEnd w:id="61"/>
    </w:p>
    <w:p w:rsidR="0038685C" w:rsidRPr="0072334C" w:rsidRDefault="0038685C" w:rsidP="0038685C">
      <w:pPr>
        <w:rPr>
          <w:lang w:val="pl-PL"/>
        </w:rPr>
      </w:pPr>
      <w:proofErr w:type="spellStart"/>
      <w:r w:rsidRPr="00E60518">
        <w:t>Pozi</w:t>
      </w:r>
      <w:proofErr w:type="spellEnd"/>
      <w:r w:rsidRPr="0072334C">
        <w:rPr>
          <w:lang w:val="pl-PL"/>
        </w:rPr>
        <w:t xml:space="preserve"> </w:t>
      </w:r>
    </w:p>
    <w:p w:rsidR="0072334C" w:rsidRDefault="0072334C" w:rsidP="00EC3FE5">
      <w:pPr>
        <w:pStyle w:val="Heading1"/>
        <w:numPr>
          <w:ilvl w:val="0"/>
          <w:numId w:val="1"/>
        </w:numPr>
      </w:pPr>
      <w:bookmarkStart w:id="62" w:name="_Toc411083504"/>
      <w:r>
        <w:rPr>
          <w:lang w:val="pl-PL"/>
        </w:rPr>
        <w:t xml:space="preserve">Szczegółowy opis </w:t>
      </w:r>
      <w:r w:rsidR="00800202">
        <w:rPr>
          <w:lang w:val="pl-PL"/>
        </w:rPr>
        <w:t>implementacji</w:t>
      </w:r>
      <w:bookmarkEnd w:id="62"/>
    </w:p>
    <w:p w:rsidR="0072334C" w:rsidRDefault="0072334C" w:rsidP="00EC3FE5">
      <w:pPr>
        <w:pStyle w:val="Heading2"/>
        <w:numPr>
          <w:ilvl w:val="1"/>
          <w:numId w:val="1"/>
        </w:numPr>
        <w:ind w:left="936" w:hanging="576"/>
      </w:pPr>
      <w:bookmarkStart w:id="63" w:name="_Toc411083505"/>
      <w:r>
        <w:rPr>
          <w:lang w:val="pl-PL"/>
        </w:rPr>
        <w:t>Okablowanie Poziome</w:t>
      </w:r>
      <w:bookmarkEnd w:id="63"/>
    </w:p>
    <w:p w:rsidR="0072334C" w:rsidRPr="0072334C" w:rsidRDefault="0072334C" w:rsidP="0072334C">
      <w:pPr>
        <w:rPr>
          <w:lang w:val="pl-PL"/>
        </w:rPr>
      </w:pPr>
      <w:proofErr w:type="spellStart"/>
      <w:r w:rsidRPr="00E60518">
        <w:t>Pozi</w:t>
      </w:r>
      <w:proofErr w:type="spellEnd"/>
      <w:r w:rsidRPr="0072334C">
        <w:rPr>
          <w:lang w:val="pl-PL"/>
        </w:rPr>
        <w:t xml:space="preserve"> </w:t>
      </w:r>
    </w:p>
    <w:p w:rsidR="0072334C" w:rsidRPr="00800202" w:rsidRDefault="00800202" w:rsidP="00EC3FE5">
      <w:pPr>
        <w:pStyle w:val="Heading1"/>
        <w:numPr>
          <w:ilvl w:val="0"/>
          <w:numId w:val="1"/>
        </w:numPr>
        <w:rPr>
          <w:lang w:val="pl-PL"/>
        </w:rPr>
      </w:pPr>
      <w:bookmarkStart w:id="64" w:name="_Toc411083506"/>
      <w:r>
        <w:rPr>
          <w:lang w:val="pl-PL"/>
        </w:rPr>
        <w:t>Dokumentajca techniczna</w:t>
      </w:r>
      <w:bookmarkEnd w:id="64"/>
    </w:p>
    <w:p w:rsidR="0072334C" w:rsidRDefault="00800202" w:rsidP="00EC3FE5">
      <w:pPr>
        <w:pStyle w:val="Heading2"/>
        <w:numPr>
          <w:ilvl w:val="1"/>
          <w:numId w:val="1"/>
        </w:numPr>
        <w:ind w:left="936" w:hanging="576"/>
      </w:pPr>
      <w:bookmarkStart w:id="65" w:name="_Toc411083507"/>
      <w:r>
        <w:rPr>
          <w:lang w:val="pl-PL"/>
        </w:rPr>
        <w:t>API</w:t>
      </w:r>
      <w:bookmarkEnd w:id="65"/>
    </w:p>
    <w:p w:rsidR="0072334C" w:rsidRPr="0072334C" w:rsidRDefault="0072334C" w:rsidP="0072334C">
      <w:pPr>
        <w:rPr>
          <w:lang w:val="pl-PL"/>
        </w:rPr>
      </w:pPr>
      <w:proofErr w:type="spellStart"/>
      <w:r w:rsidRPr="00E60518">
        <w:t>Pozi</w:t>
      </w:r>
      <w:proofErr w:type="spellEnd"/>
      <w:r w:rsidRPr="0072334C">
        <w:rPr>
          <w:lang w:val="pl-PL"/>
        </w:rPr>
        <w:t xml:space="preserve"> </w:t>
      </w:r>
    </w:p>
    <w:p w:rsidR="0072334C" w:rsidRPr="00800202" w:rsidRDefault="00800202" w:rsidP="00EC3FE5">
      <w:pPr>
        <w:pStyle w:val="Heading1"/>
        <w:numPr>
          <w:ilvl w:val="0"/>
          <w:numId w:val="1"/>
        </w:numPr>
        <w:rPr>
          <w:lang w:val="pl-PL"/>
        </w:rPr>
      </w:pPr>
      <w:bookmarkStart w:id="66" w:name="_Toc411083508"/>
      <w:r>
        <w:rPr>
          <w:lang w:val="pl-PL"/>
        </w:rPr>
        <w:t>Przykłady działania aplikacji oraz dokumentacja użytkownika</w:t>
      </w:r>
      <w:bookmarkEnd w:id="66"/>
    </w:p>
    <w:p w:rsidR="0072334C" w:rsidRPr="0038685C" w:rsidRDefault="0072334C" w:rsidP="00EC3FE5">
      <w:pPr>
        <w:pStyle w:val="Heading2"/>
        <w:numPr>
          <w:ilvl w:val="1"/>
          <w:numId w:val="1"/>
        </w:numPr>
        <w:ind w:left="936" w:hanging="576"/>
      </w:pPr>
      <w:bookmarkStart w:id="67" w:name="_Toc411083509"/>
      <w:r>
        <w:rPr>
          <w:lang w:val="pl-PL"/>
        </w:rPr>
        <w:t>Okablowanie Poziome</w:t>
      </w:r>
      <w:bookmarkEnd w:id="67"/>
    </w:p>
    <w:p w:rsidR="0038685C" w:rsidRDefault="0038685C" w:rsidP="00EC3FE5">
      <w:pPr>
        <w:pStyle w:val="Heading2"/>
        <w:numPr>
          <w:ilvl w:val="1"/>
          <w:numId w:val="1"/>
        </w:numPr>
        <w:ind w:left="936" w:hanging="576"/>
      </w:pPr>
      <w:bookmarkStart w:id="68" w:name="_Toc411083510"/>
      <w:r>
        <w:rPr>
          <w:lang w:val="pl-PL"/>
        </w:rPr>
        <w:t>Praca grupowa</w:t>
      </w:r>
      <w:bookmarkEnd w:id="68"/>
    </w:p>
    <w:p w:rsidR="0072334C" w:rsidRPr="0072334C" w:rsidRDefault="0072334C" w:rsidP="0072334C">
      <w:pPr>
        <w:rPr>
          <w:lang w:val="pl-PL"/>
        </w:rPr>
      </w:pPr>
      <w:proofErr w:type="spellStart"/>
      <w:r w:rsidRPr="00E60518">
        <w:t>Pozi</w:t>
      </w:r>
      <w:proofErr w:type="spellEnd"/>
      <w:r w:rsidRPr="0072334C">
        <w:rPr>
          <w:lang w:val="pl-PL"/>
        </w:rPr>
        <w:t xml:space="preserve"> </w:t>
      </w:r>
    </w:p>
    <w:p w:rsidR="0072334C" w:rsidRDefault="00800202" w:rsidP="00EC3FE5">
      <w:pPr>
        <w:pStyle w:val="Heading1"/>
        <w:numPr>
          <w:ilvl w:val="0"/>
          <w:numId w:val="1"/>
        </w:numPr>
      </w:pPr>
      <w:bookmarkStart w:id="69" w:name="_Toc411083511"/>
      <w:r>
        <w:rPr>
          <w:lang w:val="pl-PL"/>
        </w:rPr>
        <w:lastRenderedPageBreak/>
        <w:t>Bezpieczeństwo</w:t>
      </w:r>
      <w:bookmarkEnd w:id="69"/>
    </w:p>
    <w:p w:rsidR="0072334C" w:rsidRPr="0038685C" w:rsidRDefault="0038685C" w:rsidP="00EC3FE5">
      <w:pPr>
        <w:pStyle w:val="Heading2"/>
        <w:numPr>
          <w:ilvl w:val="1"/>
          <w:numId w:val="1"/>
        </w:numPr>
        <w:ind w:left="936" w:hanging="576"/>
      </w:pPr>
      <w:bookmarkStart w:id="70" w:name="_Toc411083512"/>
      <w:r>
        <w:rPr>
          <w:lang w:val="pl-PL"/>
        </w:rPr>
        <w:t>WebSocket Authentication</w:t>
      </w:r>
      <w:bookmarkEnd w:id="70"/>
    </w:p>
    <w:p w:rsidR="0038685C" w:rsidRPr="005303A7" w:rsidRDefault="0038685C" w:rsidP="00EC3FE5">
      <w:pPr>
        <w:pStyle w:val="Heading2"/>
        <w:numPr>
          <w:ilvl w:val="1"/>
          <w:numId w:val="1"/>
        </w:numPr>
        <w:ind w:left="936" w:hanging="576"/>
      </w:pPr>
      <w:bookmarkStart w:id="71" w:name="_Toc411083513"/>
      <w:r>
        <w:rPr>
          <w:lang w:val="pl-PL"/>
        </w:rPr>
        <w:t>Uprawnienia do bazy danych</w:t>
      </w:r>
      <w:bookmarkEnd w:id="71"/>
    </w:p>
    <w:p w:rsidR="005303A7" w:rsidRPr="005303A7" w:rsidRDefault="005303A7" w:rsidP="00EC3FE5">
      <w:pPr>
        <w:pStyle w:val="Heading2"/>
        <w:numPr>
          <w:ilvl w:val="1"/>
          <w:numId w:val="1"/>
        </w:numPr>
        <w:ind w:left="936" w:hanging="576"/>
      </w:pPr>
      <w:bookmarkStart w:id="72" w:name="_Toc411083514"/>
      <w:r>
        <w:rPr>
          <w:lang w:val="pl-PL"/>
        </w:rPr>
        <w:t>Izolacja</w:t>
      </w:r>
      <w:bookmarkEnd w:id="72"/>
    </w:p>
    <w:p w:rsidR="005303A7" w:rsidRPr="0038685C" w:rsidRDefault="005303A7" w:rsidP="00EC3FE5">
      <w:pPr>
        <w:pStyle w:val="Heading2"/>
        <w:numPr>
          <w:ilvl w:val="1"/>
          <w:numId w:val="1"/>
        </w:numPr>
        <w:ind w:left="936" w:hanging="576"/>
      </w:pPr>
      <w:bookmarkStart w:id="73" w:name="_Toc411083515"/>
      <w:r>
        <w:rPr>
          <w:lang w:val="pl-PL"/>
        </w:rPr>
        <w:t>Atomowość</w:t>
      </w:r>
      <w:bookmarkEnd w:id="73"/>
    </w:p>
    <w:p w:rsidR="0038685C" w:rsidRDefault="0038685C" w:rsidP="00EC3FE5">
      <w:pPr>
        <w:pStyle w:val="Heading2"/>
        <w:numPr>
          <w:ilvl w:val="1"/>
          <w:numId w:val="1"/>
        </w:numPr>
        <w:ind w:left="936" w:hanging="576"/>
      </w:pPr>
      <w:bookmarkStart w:id="74" w:name="_Toc411083516"/>
      <w:r>
        <w:rPr>
          <w:lang w:val="pl-PL"/>
        </w:rPr>
        <w:t>Transakcyjność</w:t>
      </w:r>
      <w:bookmarkEnd w:id="74"/>
    </w:p>
    <w:p w:rsidR="00827F0F" w:rsidRDefault="00827F0F" w:rsidP="00EC3FE5">
      <w:pPr>
        <w:pStyle w:val="Heading1"/>
        <w:numPr>
          <w:ilvl w:val="0"/>
          <w:numId w:val="1"/>
        </w:numPr>
      </w:pPr>
      <w:bookmarkStart w:id="75" w:name="_Toc411083517"/>
      <w:proofErr w:type="spellStart"/>
      <w:r>
        <w:t>Dostępność</w:t>
      </w:r>
      <w:proofErr w:type="spellEnd"/>
      <w:r>
        <w:t xml:space="preserve"> </w:t>
      </w:r>
      <w:proofErr w:type="spellStart"/>
      <w:r>
        <w:t>i</w:t>
      </w:r>
      <w:proofErr w:type="spellEnd"/>
      <w:r>
        <w:t xml:space="preserve"> </w:t>
      </w:r>
      <w:proofErr w:type="spellStart"/>
      <w:r>
        <w:t>niezawodność</w:t>
      </w:r>
      <w:bookmarkEnd w:id="75"/>
      <w:proofErr w:type="spellEnd"/>
    </w:p>
    <w:p w:rsidR="00827F0F" w:rsidRPr="0038685C" w:rsidRDefault="00827F0F" w:rsidP="00EC3FE5">
      <w:pPr>
        <w:pStyle w:val="Heading2"/>
        <w:numPr>
          <w:ilvl w:val="1"/>
          <w:numId w:val="1"/>
        </w:numPr>
        <w:ind w:left="936" w:hanging="576"/>
      </w:pPr>
      <w:bookmarkStart w:id="76" w:name="_Toc411083518"/>
      <w:r>
        <w:rPr>
          <w:lang w:val="pl-PL"/>
        </w:rPr>
        <w:t>Load Balancing</w:t>
      </w:r>
      <w:bookmarkEnd w:id="76"/>
    </w:p>
    <w:p w:rsidR="00827F0F" w:rsidRPr="00827F0F" w:rsidRDefault="00827F0F" w:rsidP="00EC3FE5">
      <w:pPr>
        <w:pStyle w:val="Heading2"/>
        <w:numPr>
          <w:ilvl w:val="1"/>
          <w:numId w:val="1"/>
        </w:numPr>
        <w:ind w:left="936" w:hanging="576"/>
      </w:pPr>
      <w:bookmarkStart w:id="77" w:name="_Toc411083519"/>
      <w:r>
        <w:rPr>
          <w:lang w:val="pl-PL"/>
        </w:rPr>
        <w:t>Hot backup</w:t>
      </w:r>
      <w:bookmarkEnd w:id="77"/>
    </w:p>
    <w:p w:rsidR="00827F0F" w:rsidRDefault="00827F0F" w:rsidP="00EC3FE5">
      <w:pPr>
        <w:pStyle w:val="Heading2"/>
        <w:numPr>
          <w:ilvl w:val="1"/>
          <w:numId w:val="1"/>
        </w:numPr>
        <w:ind w:left="936" w:hanging="576"/>
      </w:pPr>
      <w:bookmarkStart w:id="78" w:name="_Toc411083520"/>
      <w:r>
        <w:rPr>
          <w:lang w:val="pl-PL"/>
        </w:rPr>
        <w:t>Incremental backup</w:t>
      </w:r>
      <w:bookmarkEnd w:id="78"/>
    </w:p>
    <w:p w:rsidR="00827F0F" w:rsidRPr="0072334C" w:rsidRDefault="00827F0F" w:rsidP="00827F0F">
      <w:pPr>
        <w:rPr>
          <w:lang w:val="pl-PL"/>
        </w:rPr>
      </w:pPr>
      <w:proofErr w:type="spellStart"/>
      <w:r w:rsidRPr="00E60518">
        <w:t>Pozi</w:t>
      </w:r>
      <w:proofErr w:type="spellEnd"/>
      <w:r w:rsidRPr="0072334C">
        <w:rPr>
          <w:lang w:val="pl-PL"/>
        </w:rPr>
        <w:t xml:space="preserve"> </w:t>
      </w:r>
    </w:p>
    <w:p w:rsidR="00800202" w:rsidRPr="0072334C" w:rsidRDefault="00800202" w:rsidP="00800202">
      <w:pPr>
        <w:rPr>
          <w:lang w:val="pl-PL"/>
        </w:rPr>
      </w:pPr>
    </w:p>
    <w:p w:rsidR="00800202" w:rsidRDefault="00800202" w:rsidP="00EC3FE5">
      <w:pPr>
        <w:pStyle w:val="Heading1"/>
        <w:numPr>
          <w:ilvl w:val="0"/>
          <w:numId w:val="1"/>
        </w:numPr>
      </w:pPr>
      <w:bookmarkStart w:id="79" w:name="_Toc411083521"/>
      <w:r>
        <w:rPr>
          <w:lang w:val="pl-PL"/>
        </w:rPr>
        <w:t>Analiza wydajności</w:t>
      </w:r>
      <w:bookmarkEnd w:id="79"/>
    </w:p>
    <w:p w:rsidR="00800202" w:rsidRPr="007E44FB" w:rsidRDefault="00800202" w:rsidP="00EC3FE5">
      <w:pPr>
        <w:pStyle w:val="Heading2"/>
        <w:numPr>
          <w:ilvl w:val="1"/>
          <w:numId w:val="1"/>
        </w:numPr>
        <w:ind w:left="936" w:hanging="576"/>
      </w:pPr>
      <w:bookmarkStart w:id="80" w:name="_Toc411083522"/>
      <w:r>
        <w:rPr>
          <w:lang w:val="pl-PL"/>
        </w:rPr>
        <w:t>Porównanie WebSocket vs HTTP</w:t>
      </w:r>
      <w:bookmarkEnd w:id="80"/>
    </w:p>
    <w:p w:rsidR="007E44FB" w:rsidRPr="007E44FB" w:rsidRDefault="007E44FB" w:rsidP="00EC3FE5">
      <w:pPr>
        <w:pStyle w:val="Heading2"/>
        <w:numPr>
          <w:ilvl w:val="1"/>
          <w:numId w:val="1"/>
        </w:numPr>
        <w:ind w:left="936" w:hanging="576"/>
      </w:pPr>
      <w:bookmarkStart w:id="81" w:name="_Toc411083523"/>
      <w:r>
        <w:rPr>
          <w:lang w:val="pl-PL"/>
        </w:rPr>
        <w:t>H2 vs Oracle</w:t>
      </w:r>
      <w:bookmarkEnd w:id="81"/>
    </w:p>
    <w:p w:rsidR="007E44FB" w:rsidRDefault="007E44FB" w:rsidP="00EC3FE5">
      <w:pPr>
        <w:pStyle w:val="Heading2"/>
        <w:numPr>
          <w:ilvl w:val="1"/>
          <w:numId w:val="1"/>
        </w:numPr>
        <w:ind w:left="936" w:hanging="576"/>
      </w:pPr>
      <w:bookmarkStart w:id="82" w:name="_Toc411083524"/>
      <w:r>
        <w:rPr>
          <w:lang w:val="pl-PL"/>
        </w:rPr>
        <w:t>H2 vs MS SQL Server</w:t>
      </w:r>
      <w:bookmarkEnd w:id="82"/>
    </w:p>
    <w:p w:rsidR="0072334C" w:rsidRPr="0072334C" w:rsidRDefault="00800202" w:rsidP="0072334C">
      <w:pPr>
        <w:rPr>
          <w:lang w:val="pl-PL"/>
        </w:rPr>
      </w:pPr>
      <w:proofErr w:type="spellStart"/>
      <w:r w:rsidRPr="00E60518">
        <w:t>Pozi</w:t>
      </w:r>
      <w:proofErr w:type="spellEnd"/>
      <w:r w:rsidRPr="0072334C">
        <w:rPr>
          <w:lang w:val="pl-PL"/>
        </w:rPr>
        <w:t xml:space="preserve"> </w:t>
      </w:r>
    </w:p>
    <w:p w:rsidR="0072334C" w:rsidRDefault="00800202" w:rsidP="00EC3FE5">
      <w:pPr>
        <w:pStyle w:val="Heading1"/>
        <w:numPr>
          <w:ilvl w:val="0"/>
          <w:numId w:val="1"/>
        </w:numPr>
      </w:pPr>
      <w:bookmarkStart w:id="83" w:name="_Toc411083525"/>
      <w:r>
        <w:rPr>
          <w:lang w:val="pl-PL"/>
        </w:rPr>
        <w:lastRenderedPageBreak/>
        <w:t>Perspektywy rozwoju</w:t>
      </w:r>
      <w:bookmarkEnd w:id="83"/>
    </w:p>
    <w:p w:rsidR="00B23C84" w:rsidRPr="00B23C84" w:rsidRDefault="009647ED" w:rsidP="00EC3FE5">
      <w:pPr>
        <w:pStyle w:val="Heading2"/>
        <w:numPr>
          <w:ilvl w:val="1"/>
          <w:numId w:val="1"/>
        </w:numPr>
        <w:ind w:left="936" w:hanging="576"/>
      </w:pPr>
      <w:bookmarkStart w:id="84" w:name="_Toc411083526"/>
      <w:r>
        <w:rPr>
          <w:lang w:val="pl-PL"/>
        </w:rPr>
        <w:t>Moduł logowania</w:t>
      </w:r>
      <w:bookmarkEnd w:id="84"/>
    </w:p>
    <w:p w:rsidR="00B23C84" w:rsidRDefault="00B23C84" w:rsidP="00EC3FE5">
      <w:pPr>
        <w:pStyle w:val="Heading3"/>
        <w:numPr>
          <w:ilvl w:val="2"/>
          <w:numId w:val="1"/>
        </w:numPr>
      </w:pPr>
      <w:bookmarkStart w:id="85" w:name="_Toc411083527"/>
      <w:proofErr w:type="spellStart"/>
      <w:r>
        <w:t>Resetowanie</w:t>
      </w:r>
      <w:proofErr w:type="spellEnd"/>
      <w:r>
        <w:t xml:space="preserve"> </w:t>
      </w:r>
      <w:proofErr w:type="spellStart"/>
      <w:r>
        <w:t>haseł</w:t>
      </w:r>
      <w:bookmarkEnd w:id="85"/>
      <w:proofErr w:type="spellEnd"/>
    </w:p>
    <w:p w:rsidR="00B23C84" w:rsidRDefault="009647ED" w:rsidP="00EC3FE5">
      <w:pPr>
        <w:pStyle w:val="Heading3"/>
        <w:numPr>
          <w:ilvl w:val="2"/>
          <w:numId w:val="1"/>
        </w:numPr>
      </w:pPr>
      <w:bookmarkStart w:id="86" w:name="_Toc411083528"/>
      <w:proofErr w:type="spellStart"/>
      <w:r>
        <w:t>Przypominanie</w:t>
      </w:r>
      <w:proofErr w:type="spellEnd"/>
      <w:r>
        <w:t xml:space="preserve"> </w:t>
      </w:r>
      <w:proofErr w:type="spellStart"/>
      <w:r>
        <w:t>zapomnianych</w:t>
      </w:r>
      <w:proofErr w:type="spellEnd"/>
      <w:r>
        <w:t xml:space="preserve"> </w:t>
      </w:r>
      <w:proofErr w:type="spellStart"/>
      <w:r>
        <w:t>haseł</w:t>
      </w:r>
      <w:bookmarkEnd w:id="86"/>
      <w:proofErr w:type="spellEnd"/>
    </w:p>
    <w:p w:rsidR="00B23C84" w:rsidRDefault="009647ED" w:rsidP="00EC3FE5">
      <w:pPr>
        <w:pStyle w:val="Heading3"/>
        <w:numPr>
          <w:ilvl w:val="2"/>
          <w:numId w:val="1"/>
        </w:numPr>
      </w:pPr>
      <w:bookmarkStart w:id="87" w:name="_Toc411083529"/>
      <w:r>
        <w:t>Single Sign-On, Kerberos, LDAP, Active Directory</w:t>
      </w:r>
      <w:bookmarkEnd w:id="87"/>
    </w:p>
    <w:p w:rsidR="00B23C84" w:rsidRDefault="009647ED" w:rsidP="00EC3FE5">
      <w:pPr>
        <w:pStyle w:val="Heading3"/>
        <w:numPr>
          <w:ilvl w:val="2"/>
          <w:numId w:val="1"/>
        </w:numPr>
      </w:pPr>
      <w:bookmarkStart w:id="88" w:name="_Toc411083530"/>
      <w:proofErr w:type="spellStart"/>
      <w:r>
        <w:t>Blokowanie</w:t>
      </w:r>
      <w:proofErr w:type="spellEnd"/>
      <w:r>
        <w:t xml:space="preserve"> </w:t>
      </w:r>
      <w:proofErr w:type="spellStart"/>
      <w:r>
        <w:t>dostępu</w:t>
      </w:r>
      <w:bookmarkEnd w:id="88"/>
      <w:proofErr w:type="spellEnd"/>
    </w:p>
    <w:p w:rsidR="009647ED" w:rsidRPr="009647ED" w:rsidRDefault="009647ED" w:rsidP="00EC3FE5">
      <w:pPr>
        <w:pStyle w:val="Heading3"/>
        <w:numPr>
          <w:ilvl w:val="2"/>
          <w:numId w:val="1"/>
        </w:numPr>
      </w:pPr>
      <w:bookmarkStart w:id="89" w:name="_Toc411083531"/>
      <w:proofErr w:type="spellStart"/>
      <w:r>
        <w:t>Czarna</w:t>
      </w:r>
      <w:proofErr w:type="spellEnd"/>
      <w:r>
        <w:t xml:space="preserve"> </w:t>
      </w:r>
      <w:proofErr w:type="spellStart"/>
      <w:r>
        <w:t>lista</w:t>
      </w:r>
      <w:bookmarkEnd w:id="89"/>
      <w:proofErr w:type="spellEnd"/>
    </w:p>
    <w:p w:rsidR="009647ED" w:rsidRDefault="009647ED" w:rsidP="00EC3FE5">
      <w:pPr>
        <w:pStyle w:val="Heading2"/>
        <w:numPr>
          <w:ilvl w:val="1"/>
          <w:numId w:val="1"/>
        </w:numPr>
        <w:ind w:left="936" w:hanging="576"/>
      </w:pPr>
      <w:bookmarkStart w:id="90" w:name="_Toc411083532"/>
      <w:proofErr w:type="spellStart"/>
      <w:r>
        <w:t>Moduł</w:t>
      </w:r>
      <w:proofErr w:type="spellEnd"/>
      <w:r>
        <w:t xml:space="preserve"> </w:t>
      </w:r>
      <w:proofErr w:type="spellStart"/>
      <w:r>
        <w:t>oceniania</w:t>
      </w:r>
      <w:bookmarkEnd w:id="90"/>
      <w:proofErr w:type="spellEnd"/>
    </w:p>
    <w:p w:rsidR="00B23C84" w:rsidRDefault="009647ED" w:rsidP="00EC3FE5">
      <w:pPr>
        <w:pStyle w:val="Heading3"/>
        <w:numPr>
          <w:ilvl w:val="2"/>
          <w:numId w:val="1"/>
        </w:numPr>
      </w:pPr>
      <w:bookmarkStart w:id="91" w:name="_Toc411083533"/>
      <w:proofErr w:type="spellStart"/>
      <w:r>
        <w:t>Wykresy</w:t>
      </w:r>
      <w:proofErr w:type="spellEnd"/>
      <w:r>
        <w:t xml:space="preserve"> </w:t>
      </w:r>
      <w:proofErr w:type="spellStart"/>
      <w:r>
        <w:t>ocen</w:t>
      </w:r>
      <w:proofErr w:type="spellEnd"/>
      <w:r w:rsidR="00713124">
        <w:t>, SVG</w:t>
      </w:r>
      <w:bookmarkEnd w:id="91"/>
    </w:p>
    <w:p w:rsidR="00B23C84" w:rsidRDefault="009647ED" w:rsidP="00EC3FE5">
      <w:pPr>
        <w:pStyle w:val="Heading3"/>
        <w:numPr>
          <w:ilvl w:val="2"/>
          <w:numId w:val="1"/>
        </w:numPr>
      </w:pPr>
      <w:bookmarkStart w:id="92" w:name="_Toc411083534"/>
      <w:proofErr w:type="spellStart"/>
      <w:r>
        <w:t>Rozkład</w:t>
      </w:r>
      <w:proofErr w:type="spellEnd"/>
      <w:r>
        <w:t xml:space="preserve"> </w:t>
      </w:r>
      <w:proofErr w:type="spellStart"/>
      <w:r>
        <w:t>normalny</w:t>
      </w:r>
      <w:proofErr w:type="spellEnd"/>
      <w:r w:rsidR="00CA60ED">
        <w:t>, SVG</w:t>
      </w:r>
      <w:bookmarkEnd w:id="92"/>
    </w:p>
    <w:p w:rsidR="00B23C84" w:rsidRDefault="009647ED" w:rsidP="00EC3FE5">
      <w:pPr>
        <w:pStyle w:val="Heading3"/>
        <w:numPr>
          <w:ilvl w:val="2"/>
          <w:numId w:val="1"/>
        </w:numPr>
      </w:pPr>
      <w:bookmarkStart w:id="93" w:name="_Toc411083535"/>
      <w:proofErr w:type="spellStart"/>
      <w:r>
        <w:t>Statystyka</w:t>
      </w:r>
      <w:proofErr w:type="spellEnd"/>
      <w:r>
        <w:t xml:space="preserve"> </w:t>
      </w:r>
      <w:proofErr w:type="spellStart"/>
      <w:r>
        <w:t>grupy</w:t>
      </w:r>
      <w:proofErr w:type="spellEnd"/>
      <w:r>
        <w:t xml:space="preserve">, </w:t>
      </w:r>
      <w:proofErr w:type="spellStart"/>
      <w:r>
        <w:t>roku</w:t>
      </w:r>
      <w:bookmarkEnd w:id="93"/>
      <w:proofErr w:type="spellEnd"/>
    </w:p>
    <w:p w:rsidR="00B23C84" w:rsidRDefault="009647ED" w:rsidP="00EC3FE5">
      <w:pPr>
        <w:pStyle w:val="Heading3"/>
        <w:numPr>
          <w:ilvl w:val="2"/>
          <w:numId w:val="1"/>
        </w:numPr>
      </w:pPr>
      <w:bookmarkStart w:id="94" w:name="_Toc411083536"/>
      <w:proofErr w:type="spellStart"/>
      <w:r>
        <w:t>Archiwum</w:t>
      </w:r>
      <w:proofErr w:type="spellEnd"/>
      <w:r>
        <w:t xml:space="preserve"> </w:t>
      </w:r>
      <w:proofErr w:type="spellStart"/>
      <w:r>
        <w:t>ocen</w:t>
      </w:r>
      <w:bookmarkEnd w:id="94"/>
      <w:proofErr w:type="spellEnd"/>
    </w:p>
    <w:p w:rsidR="009647ED" w:rsidRDefault="009647ED" w:rsidP="00EC3FE5">
      <w:pPr>
        <w:pStyle w:val="Heading3"/>
        <w:numPr>
          <w:ilvl w:val="2"/>
          <w:numId w:val="1"/>
        </w:numPr>
      </w:pPr>
      <w:bookmarkStart w:id="95" w:name="_Toc411083537"/>
      <w:proofErr w:type="spellStart"/>
      <w:r>
        <w:t>Wykrywanie</w:t>
      </w:r>
      <w:proofErr w:type="spellEnd"/>
      <w:r>
        <w:t xml:space="preserve"> </w:t>
      </w:r>
      <w:proofErr w:type="spellStart"/>
      <w:r>
        <w:t>plagiatu</w:t>
      </w:r>
      <w:bookmarkEnd w:id="95"/>
      <w:proofErr w:type="spellEnd"/>
    </w:p>
    <w:p w:rsidR="009647ED" w:rsidRDefault="009647ED" w:rsidP="00EC3FE5">
      <w:pPr>
        <w:pStyle w:val="Heading2"/>
        <w:numPr>
          <w:ilvl w:val="1"/>
          <w:numId w:val="1"/>
        </w:numPr>
        <w:ind w:left="936" w:hanging="576"/>
      </w:pPr>
      <w:bookmarkStart w:id="96" w:name="_Toc411083538"/>
      <w:proofErr w:type="spellStart"/>
      <w:r>
        <w:t>Rozbudowa</w:t>
      </w:r>
      <w:proofErr w:type="spellEnd"/>
      <w:r>
        <w:t xml:space="preserve"> </w:t>
      </w:r>
      <w:proofErr w:type="spellStart"/>
      <w:r>
        <w:t>panelu</w:t>
      </w:r>
      <w:proofErr w:type="spellEnd"/>
      <w:r>
        <w:t xml:space="preserve"> </w:t>
      </w:r>
      <w:proofErr w:type="spellStart"/>
      <w:r>
        <w:t>administracyjnego</w:t>
      </w:r>
      <w:bookmarkEnd w:id="96"/>
      <w:proofErr w:type="spellEnd"/>
    </w:p>
    <w:p w:rsidR="00B23C84" w:rsidRDefault="009647ED" w:rsidP="00EC3FE5">
      <w:pPr>
        <w:pStyle w:val="Heading3"/>
        <w:numPr>
          <w:ilvl w:val="2"/>
          <w:numId w:val="1"/>
        </w:numPr>
      </w:pPr>
      <w:bookmarkStart w:id="97" w:name="_Toc411083539"/>
      <w:proofErr w:type="spellStart"/>
      <w:r>
        <w:t>Automatyczne</w:t>
      </w:r>
      <w:proofErr w:type="spellEnd"/>
      <w:r>
        <w:t xml:space="preserve"> </w:t>
      </w:r>
      <w:proofErr w:type="spellStart"/>
      <w:r>
        <w:t>dodawanie</w:t>
      </w:r>
      <w:proofErr w:type="spellEnd"/>
      <w:r>
        <w:t xml:space="preserve"> </w:t>
      </w:r>
      <w:proofErr w:type="spellStart"/>
      <w:r>
        <w:t>pytań</w:t>
      </w:r>
      <w:bookmarkEnd w:id="97"/>
      <w:proofErr w:type="spellEnd"/>
    </w:p>
    <w:p w:rsidR="00B23C84" w:rsidRDefault="009647ED" w:rsidP="00EC3FE5">
      <w:pPr>
        <w:pStyle w:val="Heading3"/>
        <w:numPr>
          <w:ilvl w:val="2"/>
          <w:numId w:val="1"/>
        </w:numPr>
      </w:pPr>
      <w:bookmarkStart w:id="98" w:name="_Toc411083540"/>
      <w:proofErr w:type="spellStart"/>
      <w:r>
        <w:t>Modyfikacja</w:t>
      </w:r>
      <w:proofErr w:type="spellEnd"/>
      <w:r>
        <w:t xml:space="preserve"> </w:t>
      </w:r>
      <w:proofErr w:type="spellStart"/>
      <w:r>
        <w:t>kont</w:t>
      </w:r>
      <w:proofErr w:type="spellEnd"/>
      <w:r>
        <w:t xml:space="preserve"> </w:t>
      </w:r>
      <w:proofErr w:type="spellStart"/>
      <w:r>
        <w:t>użytkowników</w:t>
      </w:r>
      <w:bookmarkEnd w:id="98"/>
      <w:proofErr w:type="spellEnd"/>
    </w:p>
    <w:p w:rsidR="00B23C84" w:rsidRDefault="009647ED" w:rsidP="00EC3FE5">
      <w:pPr>
        <w:pStyle w:val="Heading3"/>
        <w:numPr>
          <w:ilvl w:val="2"/>
          <w:numId w:val="1"/>
        </w:numPr>
      </w:pPr>
      <w:bookmarkStart w:id="99" w:name="_Toc411083541"/>
      <w:proofErr w:type="spellStart"/>
      <w:r>
        <w:t>Analiza</w:t>
      </w:r>
      <w:proofErr w:type="spellEnd"/>
      <w:r>
        <w:t xml:space="preserve"> </w:t>
      </w:r>
      <w:proofErr w:type="spellStart"/>
      <w:r>
        <w:t>logów</w:t>
      </w:r>
      <w:bookmarkEnd w:id="99"/>
      <w:proofErr w:type="spellEnd"/>
    </w:p>
    <w:p w:rsidR="009647ED" w:rsidRDefault="007E44FB" w:rsidP="00EC3FE5">
      <w:pPr>
        <w:pStyle w:val="Heading3"/>
        <w:numPr>
          <w:ilvl w:val="2"/>
          <w:numId w:val="1"/>
        </w:numPr>
      </w:pPr>
      <w:bookmarkStart w:id="100" w:name="_Toc411083542"/>
      <w:proofErr w:type="spellStart"/>
      <w:r>
        <w:t>Personalizacja</w:t>
      </w:r>
      <w:proofErr w:type="spellEnd"/>
      <w:r>
        <w:t xml:space="preserve"> </w:t>
      </w:r>
      <w:proofErr w:type="spellStart"/>
      <w:r>
        <w:t>wyglądu</w:t>
      </w:r>
      <w:bookmarkEnd w:id="100"/>
      <w:proofErr w:type="spellEnd"/>
    </w:p>
    <w:p w:rsidR="009647ED" w:rsidRDefault="009647ED" w:rsidP="00EC3FE5">
      <w:pPr>
        <w:pStyle w:val="Heading2"/>
        <w:numPr>
          <w:ilvl w:val="1"/>
          <w:numId w:val="1"/>
        </w:numPr>
        <w:ind w:left="936" w:hanging="576"/>
      </w:pPr>
      <w:bookmarkStart w:id="101" w:name="_Toc411083543"/>
      <w:proofErr w:type="spellStart"/>
      <w:r>
        <w:t>Integracja</w:t>
      </w:r>
      <w:proofErr w:type="spellEnd"/>
      <w:r>
        <w:t xml:space="preserve"> z </w:t>
      </w:r>
      <w:proofErr w:type="spellStart"/>
      <w:r>
        <w:t>platformą</w:t>
      </w:r>
      <w:proofErr w:type="spellEnd"/>
      <w:r>
        <w:t xml:space="preserve"> Moodle</w:t>
      </w:r>
      <w:bookmarkEnd w:id="101"/>
    </w:p>
    <w:p w:rsidR="009647ED" w:rsidRDefault="00664A8C" w:rsidP="00EC3FE5">
      <w:pPr>
        <w:pStyle w:val="Heading2"/>
        <w:numPr>
          <w:ilvl w:val="1"/>
          <w:numId w:val="1"/>
        </w:numPr>
        <w:ind w:left="936" w:hanging="576"/>
      </w:pPr>
      <w:bookmarkStart w:id="102" w:name="_Toc411083544"/>
      <w:proofErr w:type="spellStart"/>
      <w:r>
        <w:t>Interaktywność</w:t>
      </w:r>
      <w:bookmarkEnd w:id="102"/>
      <w:proofErr w:type="spellEnd"/>
    </w:p>
    <w:p w:rsidR="00B23C84" w:rsidRDefault="00664A8C" w:rsidP="00EC3FE5">
      <w:pPr>
        <w:pStyle w:val="Heading3"/>
        <w:numPr>
          <w:ilvl w:val="2"/>
          <w:numId w:val="1"/>
        </w:numPr>
      </w:pPr>
      <w:bookmarkStart w:id="103" w:name="_Toc411083545"/>
      <w:proofErr w:type="spellStart"/>
      <w:r>
        <w:t>Zapamiętywanie</w:t>
      </w:r>
      <w:proofErr w:type="spellEnd"/>
      <w:r>
        <w:t xml:space="preserve"> </w:t>
      </w:r>
      <w:proofErr w:type="spellStart"/>
      <w:r>
        <w:t>wpisywanych</w:t>
      </w:r>
      <w:proofErr w:type="spellEnd"/>
      <w:r>
        <w:t xml:space="preserve"> </w:t>
      </w:r>
      <w:proofErr w:type="spellStart"/>
      <w:r>
        <w:t>zapytań</w:t>
      </w:r>
      <w:bookmarkEnd w:id="103"/>
      <w:proofErr w:type="spellEnd"/>
    </w:p>
    <w:p w:rsidR="00B23C84" w:rsidRPr="00B23C84" w:rsidRDefault="00664A8C" w:rsidP="00EC3FE5">
      <w:pPr>
        <w:pStyle w:val="Heading3"/>
        <w:numPr>
          <w:ilvl w:val="2"/>
          <w:numId w:val="1"/>
        </w:numPr>
      </w:pPr>
      <w:bookmarkStart w:id="104" w:name="_Toc411083546"/>
      <w:r w:rsidRPr="00B23C84">
        <w:rPr>
          <w:lang w:val="pl-PL"/>
        </w:rPr>
        <w:t>Podpowiedzi składni</w:t>
      </w:r>
      <w:r w:rsidR="00827F0F" w:rsidRPr="00B23C84">
        <w:rPr>
          <w:lang w:val="pl-PL"/>
        </w:rPr>
        <w:t xml:space="preserve"> w czasie rzeczywistym</w:t>
      </w:r>
      <w:bookmarkEnd w:id="104"/>
    </w:p>
    <w:p w:rsidR="00B23C84" w:rsidRDefault="00664A8C" w:rsidP="00EC3FE5">
      <w:pPr>
        <w:pStyle w:val="Heading3"/>
        <w:numPr>
          <w:ilvl w:val="2"/>
          <w:numId w:val="1"/>
        </w:numPr>
      </w:pPr>
      <w:bookmarkStart w:id="105" w:name="_Toc411083547"/>
      <w:proofErr w:type="spellStart"/>
      <w:r>
        <w:t>Podpowiadanie</w:t>
      </w:r>
      <w:proofErr w:type="spellEnd"/>
      <w:r>
        <w:t xml:space="preserve"> </w:t>
      </w:r>
      <w:proofErr w:type="spellStart"/>
      <w:r>
        <w:t>nazw</w:t>
      </w:r>
      <w:proofErr w:type="spellEnd"/>
      <w:r>
        <w:t xml:space="preserve"> </w:t>
      </w:r>
      <w:proofErr w:type="spellStart"/>
      <w:r>
        <w:t>obiektów</w:t>
      </w:r>
      <w:bookmarkEnd w:id="105"/>
      <w:proofErr w:type="spellEnd"/>
    </w:p>
    <w:p w:rsidR="00827F0F" w:rsidRDefault="00827F0F" w:rsidP="00EC3FE5">
      <w:pPr>
        <w:pStyle w:val="Heading3"/>
        <w:numPr>
          <w:ilvl w:val="2"/>
          <w:numId w:val="1"/>
        </w:numPr>
      </w:pPr>
      <w:bookmarkStart w:id="106" w:name="_Toc411083548"/>
      <w:proofErr w:type="spellStart"/>
      <w:r>
        <w:t>Analiza</w:t>
      </w:r>
      <w:proofErr w:type="spellEnd"/>
      <w:r>
        <w:t xml:space="preserve"> </w:t>
      </w:r>
      <w:proofErr w:type="spellStart"/>
      <w:r>
        <w:t>stylu</w:t>
      </w:r>
      <w:proofErr w:type="spellEnd"/>
      <w:r>
        <w:t xml:space="preserve"> </w:t>
      </w:r>
      <w:proofErr w:type="spellStart"/>
      <w:r>
        <w:t>i</w:t>
      </w:r>
      <w:proofErr w:type="spellEnd"/>
      <w:r>
        <w:t xml:space="preserve"> </w:t>
      </w:r>
      <w:proofErr w:type="spellStart"/>
      <w:r>
        <w:t>składni</w:t>
      </w:r>
      <w:bookmarkEnd w:id="106"/>
      <w:proofErr w:type="spellEnd"/>
    </w:p>
    <w:p w:rsidR="00196694" w:rsidRDefault="00196694" w:rsidP="00EC3FE5">
      <w:pPr>
        <w:pStyle w:val="Heading2"/>
        <w:numPr>
          <w:ilvl w:val="1"/>
          <w:numId w:val="1"/>
        </w:numPr>
      </w:pPr>
      <w:bookmarkStart w:id="107" w:name="_Toc411083549"/>
      <w:proofErr w:type="spellStart"/>
      <w:proofErr w:type="gramStart"/>
      <w:r>
        <w:t>Angielska</w:t>
      </w:r>
      <w:proofErr w:type="spellEnd"/>
      <w:r>
        <w:t xml:space="preserve"> </w:t>
      </w:r>
      <w:proofErr w:type="spellStart"/>
      <w:r>
        <w:t>wersja</w:t>
      </w:r>
      <w:proofErr w:type="spellEnd"/>
      <w:r>
        <w:t xml:space="preserve"> </w:t>
      </w:r>
      <w:proofErr w:type="spellStart"/>
      <w:r>
        <w:t>językowa</w:t>
      </w:r>
      <w:proofErr w:type="spellEnd"/>
      <w:r>
        <w:t>.</w:t>
      </w:r>
      <w:bookmarkEnd w:id="107"/>
      <w:proofErr w:type="gramEnd"/>
    </w:p>
    <w:p w:rsidR="0072334C" w:rsidRPr="0072334C" w:rsidRDefault="0072334C" w:rsidP="0072334C">
      <w:pPr>
        <w:rPr>
          <w:lang w:val="pl-PL"/>
        </w:rPr>
      </w:pPr>
    </w:p>
    <w:p w:rsidR="0072334C" w:rsidRDefault="00800202" w:rsidP="00EC3FE5">
      <w:pPr>
        <w:pStyle w:val="Heading1"/>
        <w:numPr>
          <w:ilvl w:val="0"/>
          <w:numId w:val="1"/>
        </w:numPr>
      </w:pPr>
      <w:bookmarkStart w:id="108" w:name="_Toc411083550"/>
      <w:r>
        <w:rPr>
          <w:lang w:val="pl-PL"/>
        </w:rPr>
        <w:lastRenderedPageBreak/>
        <w:t>Wnioski i podsumowanie</w:t>
      </w:r>
      <w:bookmarkEnd w:id="108"/>
    </w:p>
    <w:p w:rsidR="0072334C" w:rsidRDefault="0072334C" w:rsidP="00EC3FE5">
      <w:pPr>
        <w:pStyle w:val="Heading2"/>
        <w:numPr>
          <w:ilvl w:val="1"/>
          <w:numId w:val="1"/>
        </w:numPr>
        <w:ind w:left="936" w:hanging="576"/>
      </w:pPr>
      <w:bookmarkStart w:id="109" w:name="_Toc411083551"/>
      <w:r>
        <w:rPr>
          <w:lang w:val="pl-PL"/>
        </w:rPr>
        <w:t>Okablowanie Poziome</w:t>
      </w:r>
      <w:bookmarkEnd w:id="109"/>
    </w:p>
    <w:p w:rsidR="0072334C" w:rsidRPr="0072334C" w:rsidRDefault="0072334C" w:rsidP="0072334C">
      <w:pPr>
        <w:rPr>
          <w:lang w:val="pl-PL"/>
        </w:rPr>
      </w:pPr>
      <w:proofErr w:type="spellStart"/>
      <w:r w:rsidRPr="00E60518">
        <w:t>Pozi</w:t>
      </w:r>
      <w:proofErr w:type="spellEnd"/>
      <w:r w:rsidRPr="0072334C">
        <w:rPr>
          <w:lang w:val="pl-PL"/>
        </w:rPr>
        <w:t xml:space="preserve"> </w:t>
      </w:r>
    </w:p>
    <w:p w:rsidR="0072334C" w:rsidRDefault="00E812F4" w:rsidP="00EC3FE5">
      <w:pPr>
        <w:pStyle w:val="Heading1"/>
        <w:numPr>
          <w:ilvl w:val="0"/>
          <w:numId w:val="1"/>
        </w:numPr>
      </w:pPr>
      <w:r>
        <w:rPr>
          <w:lang w:val="pl-PL"/>
        </w:rPr>
        <w:t>Bibliografia</w:t>
      </w:r>
    </w:p>
    <w:p w:rsidR="00C12A84" w:rsidRDefault="00C12A84" w:rsidP="0072334C"/>
    <w:p w:rsidR="0072334C" w:rsidRDefault="00C12A84" w:rsidP="0072334C">
      <w:pPr>
        <w:rPr>
          <w:lang w:val="pl-PL"/>
        </w:rPr>
      </w:pPr>
      <w:r w:rsidRPr="00C12A84">
        <w:rPr>
          <w:lang w:val="pl-PL"/>
        </w:rPr>
        <w:t xml:space="preserve">[1] </w:t>
      </w:r>
      <w:r>
        <w:rPr>
          <w:lang w:val="pl-PL"/>
        </w:rPr>
        <w:t xml:space="preserve">Jakub Kasprzak </w:t>
      </w:r>
      <w:r>
        <w:rPr>
          <w:lang w:val="pl-PL"/>
        </w:rPr>
        <w:br/>
      </w:r>
      <w:r w:rsidRPr="00C12A84">
        <w:rPr>
          <w:lang w:val="pl-PL"/>
        </w:rPr>
        <w:t xml:space="preserve">Język SQL – historia, standardy </w:t>
      </w:r>
      <w:r>
        <w:rPr>
          <w:lang w:val="pl-PL"/>
        </w:rPr>
        <w:br/>
        <w:t>Styczeń 2013</w:t>
      </w:r>
      <w:r>
        <w:rPr>
          <w:lang w:val="pl-PL"/>
        </w:rPr>
        <w:br/>
        <w:t xml:space="preserve">URL </w:t>
      </w:r>
      <w:r w:rsidR="00B772DD">
        <w:fldChar w:fldCharType="begin"/>
      </w:r>
      <w:r w:rsidR="00B772DD" w:rsidRPr="00B772DD">
        <w:rPr>
          <w:lang w:val="pl-PL"/>
        </w:rPr>
        <w:instrText xml:space="preserve"> HYPERLINK "http://www.sqlpedia.pl/jezyk-sql-historia-standardy/" </w:instrText>
      </w:r>
      <w:r w:rsidR="00B772DD">
        <w:fldChar w:fldCharType="separate"/>
      </w:r>
      <w:r w:rsidRPr="00865F6D">
        <w:rPr>
          <w:rStyle w:val="Hyperlink"/>
          <w:lang w:val="pl-PL"/>
        </w:rPr>
        <w:t>http://www.sqlpedia.pl/jezyk-sql-historia-standardy/</w:t>
      </w:r>
      <w:r w:rsidR="00B772DD">
        <w:rPr>
          <w:rStyle w:val="Hyperlink"/>
          <w:lang w:val="pl-PL"/>
        </w:rPr>
        <w:fldChar w:fldCharType="end"/>
      </w:r>
    </w:p>
    <w:p w:rsidR="00C12A84" w:rsidRDefault="00C12A84" w:rsidP="0072334C">
      <w:pPr>
        <w:rPr>
          <w:lang w:val="pl-PL"/>
        </w:rPr>
      </w:pPr>
      <w:r>
        <w:rPr>
          <w:lang w:val="pl-PL"/>
        </w:rPr>
        <w:t xml:space="preserve">[2] </w:t>
      </w:r>
      <w:r w:rsidR="00A13F08">
        <w:rPr>
          <w:lang w:val="pl-PL"/>
        </w:rPr>
        <w:t>Wikipedia</w:t>
      </w:r>
    </w:p>
    <w:p w:rsidR="00A13F08" w:rsidRDefault="00B772DD" w:rsidP="0072334C">
      <w:pPr>
        <w:rPr>
          <w:lang w:val="pl-PL"/>
        </w:rPr>
      </w:pPr>
      <w:hyperlink r:id="rId17" w:history="1">
        <w:r w:rsidR="00A13F08" w:rsidRPr="00865F6D">
          <w:rPr>
            <w:rStyle w:val="Hyperlink"/>
            <w:lang w:val="pl-PL"/>
          </w:rPr>
          <w:t>http://pl.wikipedia.org/wiki/SQL</w:t>
        </w:r>
      </w:hyperlink>
    </w:p>
    <w:p w:rsidR="00A13F08" w:rsidRDefault="00A13F08" w:rsidP="0072334C">
      <w:pPr>
        <w:rPr>
          <w:lang w:val="pl-PL"/>
        </w:rPr>
      </w:pPr>
    </w:p>
    <w:p w:rsidR="00A13F08" w:rsidRDefault="00A13F08" w:rsidP="0072334C">
      <w:pPr>
        <w:rPr>
          <w:lang w:val="pl-PL"/>
        </w:rPr>
      </w:pPr>
      <w:r>
        <w:rPr>
          <w:lang w:val="pl-PL"/>
        </w:rPr>
        <w:t xml:space="preserve">[3] </w:t>
      </w:r>
      <w:r>
        <w:rPr>
          <w:lang w:val="pl-PL"/>
        </w:rPr>
        <w:fldChar w:fldCharType="begin"/>
      </w:r>
      <w:r>
        <w:rPr>
          <w:lang w:val="pl-PL"/>
        </w:rPr>
        <w:instrText xml:space="preserve"> HYPERLINK "</w:instrText>
      </w:r>
      <w:r w:rsidRPr="00A13F08">
        <w:rPr>
          <w:lang w:val="pl-PL"/>
        </w:rPr>
        <w:instrText>http://www.h2database.com/html/links.html#projects</w:instrText>
      </w:r>
      <w:r>
        <w:rPr>
          <w:lang w:val="pl-PL"/>
        </w:rPr>
        <w:instrText xml:space="preserve">" </w:instrText>
      </w:r>
      <w:r>
        <w:rPr>
          <w:lang w:val="pl-PL"/>
        </w:rPr>
        <w:fldChar w:fldCharType="separate"/>
      </w:r>
      <w:r w:rsidRPr="00865F6D">
        <w:rPr>
          <w:rStyle w:val="Hyperlink"/>
          <w:lang w:val="pl-PL"/>
        </w:rPr>
        <w:t>http://www.h2database.com/html/links.html#projects</w:t>
      </w:r>
      <w:r>
        <w:rPr>
          <w:lang w:val="pl-PL"/>
        </w:rPr>
        <w:fldChar w:fldCharType="end"/>
      </w:r>
    </w:p>
    <w:p w:rsidR="00A13F08" w:rsidRDefault="00D2703D" w:rsidP="0072334C">
      <w:r w:rsidRPr="00D2703D">
        <w:t>[4] Core J2EE Patterns - Data Access Object</w:t>
      </w:r>
    </w:p>
    <w:p w:rsidR="00D2703D" w:rsidRDefault="00B772DD" w:rsidP="0072334C">
      <w:hyperlink r:id="rId18" w:history="1">
        <w:r w:rsidR="00D2703D" w:rsidRPr="00865F6D">
          <w:rPr>
            <w:rStyle w:val="Hyperlink"/>
          </w:rPr>
          <w:t>http://www.oracle.com/technetwork/java/dataaccessobject-138824.html</w:t>
        </w:r>
      </w:hyperlink>
    </w:p>
    <w:p w:rsidR="00D2703D" w:rsidRDefault="00DC0054" w:rsidP="0072334C">
      <w:r>
        <w:t xml:space="preserve">[5] </w:t>
      </w:r>
      <w:proofErr w:type="spellStart"/>
      <w:r>
        <w:t>Mutli</w:t>
      </w:r>
      <w:proofErr w:type="spellEnd"/>
      <w:r>
        <w:t>-their-architecture</w:t>
      </w:r>
    </w:p>
    <w:p w:rsidR="00DC0054" w:rsidRDefault="00B772DD" w:rsidP="0072334C">
      <w:hyperlink r:id="rId19" w:history="1">
        <w:r w:rsidR="00311687" w:rsidRPr="00865F6D">
          <w:rPr>
            <w:rStyle w:val="Hyperlink"/>
          </w:rPr>
          <w:t>http://en.wikipedia.org/wiki/Multitier_architecture</w:t>
        </w:r>
      </w:hyperlink>
    </w:p>
    <w:p w:rsidR="00311687" w:rsidRDefault="00311687" w:rsidP="0072334C">
      <w:pPr>
        <w:rPr>
          <w:lang w:val="pl-PL"/>
        </w:rPr>
      </w:pPr>
      <w:r w:rsidRPr="00311687">
        <w:rPr>
          <w:lang w:val="pl-PL"/>
        </w:rPr>
        <w:t xml:space="preserve">[6] Marijn Haverbeke </w:t>
      </w:r>
    </w:p>
    <w:p w:rsidR="00311687" w:rsidRPr="00311687" w:rsidRDefault="00311687" w:rsidP="0072334C">
      <w:pPr>
        <w:rPr>
          <w:lang w:val="pl-PL"/>
        </w:rPr>
      </w:pPr>
      <w:r w:rsidRPr="00311687">
        <w:rPr>
          <w:lang w:val="pl-PL"/>
        </w:rPr>
        <w:t>JavaScript I wszystko jasne</w:t>
      </w:r>
    </w:p>
    <w:p w:rsidR="00311687" w:rsidRDefault="00B772DD" w:rsidP="0072334C">
      <w:pPr>
        <w:rPr>
          <w:lang w:val="pl-PL"/>
        </w:rPr>
      </w:pPr>
      <w:hyperlink r:id="rId20" w:history="1">
        <w:r w:rsidR="003F766A" w:rsidRPr="00865F6D">
          <w:rPr>
            <w:rStyle w:val="Hyperlink"/>
            <w:lang w:val="pl-PL"/>
          </w:rPr>
          <w:t>http://www.bt4.pl/kursy/javascript/wszystko-jasne</w:t>
        </w:r>
      </w:hyperlink>
    </w:p>
    <w:p w:rsidR="003F766A" w:rsidRDefault="003F766A" w:rsidP="0072334C">
      <w:pPr>
        <w:rPr>
          <w:lang w:val="pl-PL"/>
        </w:rPr>
      </w:pPr>
      <w:r>
        <w:rPr>
          <w:lang w:val="pl-PL"/>
        </w:rPr>
        <w:t xml:space="preserve">[7] </w:t>
      </w:r>
      <w:r w:rsidRPr="003F766A">
        <w:rPr>
          <w:lang w:val="pl-PL"/>
        </w:rPr>
        <w:t xml:space="preserve">Kurs jQuery. Część 1: Wprowadzenie. Zalety, podstawowe zasady, pierwszy skrypt i rozszerzenia </w:t>
      </w:r>
      <w:hyperlink r:id="rId21" w:history="1">
        <w:r w:rsidR="004B5E3E" w:rsidRPr="00865F6D">
          <w:rPr>
            <w:rStyle w:val="Hyperlink"/>
            <w:lang w:val="pl-PL"/>
          </w:rPr>
          <w:t>http://webhosting.pl/Kurs.jQuery.Czesc.1.Wprowadzenie.Zalety.podstawowe.zasady.pierwszy.skrypt.i.rozszerzenia</w:t>
        </w:r>
      </w:hyperlink>
    </w:p>
    <w:p w:rsidR="004B5E3E" w:rsidRDefault="004B5E3E" w:rsidP="0072334C">
      <w:r w:rsidRPr="004B5E3E">
        <w:t>[8] STOMP</w:t>
      </w:r>
      <w:r>
        <w:t xml:space="preserve"> </w:t>
      </w:r>
      <w:proofErr w:type="gramStart"/>
      <w:r>
        <w:t>The</w:t>
      </w:r>
      <w:proofErr w:type="gramEnd"/>
      <w:r w:rsidRPr="004B5E3E">
        <w:t xml:space="preserve"> Simple Text Oriented Messaging Protocol</w:t>
      </w:r>
    </w:p>
    <w:p w:rsidR="004B5E3E" w:rsidRDefault="004B5E3E" w:rsidP="0072334C">
      <w:r w:rsidRPr="004B5E3E">
        <w:t xml:space="preserve"> </w:t>
      </w:r>
      <w:hyperlink r:id="rId22" w:history="1">
        <w:r w:rsidR="007F5F8F" w:rsidRPr="00865F6D">
          <w:rPr>
            <w:rStyle w:val="Hyperlink"/>
          </w:rPr>
          <w:t>https://stomp.github.io/</w:t>
        </w:r>
      </w:hyperlink>
    </w:p>
    <w:p w:rsidR="007F5F8F" w:rsidRDefault="007F5F8F" w:rsidP="0072334C">
      <w:r>
        <w:t xml:space="preserve">[9] </w:t>
      </w:r>
      <w:r w:rsidRPr="007F5F8F">
        <w:t>JSON, JavaScript Object Notation</w:t>
      </w:r>
    </w:p>
    <w:p w:rsidR="007F5F8F" w:rsidRDefault="00B772DD" w:rsidP="0072334C">
      <w:hyperlink r:id="rId23" w:history="1">
        <w:r w:rsidR="00A67106" w:rsidRPr="00865F6D">
          <w:rPr>
            <w:rStyle w:val="Hyperlink"/>
          </w:rPr>
          <w:t>http://pl.wikipedia.org/wiki/JSON</w:t>
        </w:r>
      </w:hyperlink>
    </w:p>
    <w:p w:rsidR="00A67106" w:rsidRDefault="00A67106" w:rsidP="0072334C">
      <w:r>
        <w:t>[10] Bootstrap</w:t>
      </w:r>
    </w:p>
    <w:p w:rsidR="00A67106" w:rsidRDefault="00B772DD" w:rsidP="0072334C">
      <w:hyperlink r:id="rId24" w:history="1">
        <w:r w:rsidR="00CF5A83" w:rsidRPr="00865F6D">
          <w:rPr>
            <w:rStyle w:val="Hyperlink"/>
          </w:rPr>
          <w:t>http://www.altcontroldelete.pl/artykuly/jak-szybko-stworzyc-ladny-css-z-frameworkiem-bootstrap/</w:t>
        </w:r>
      </w:hyperlink>
    </w:p>
    <w:p w:rsidR="00CF5A83" w:rsidRPr="00CF5A83" w:rsidRDefault="00CF5A83" w:rsidP="0072334C">
      <w:pPr>
        <w:rPr>
          <w:lang w:val="pl-PL"/>
        </w:rPr>
      </w:pPr>
      <w:r w:rsidRPr="00CF5A83">
        <w:rPr>
          <w:lang w:val="pl-PL"/>
        </w:rPr>
        <w:lastRenderedPageBreak/>
        <w:t>[11] Bartosz Danowski Wstęp do CSS</w:t>
      </w:r>
    </w:p>
    <w:p w:rsidR="00CF5A83" w:rsidRDefault="00B772DD" w:rsidP="0072334C">
      <w:pPr>
        <w:rPr>
          <w:lang w:val="pl-PL"/>
        </w:rPr>
      </w:pPr>
      <w:hyperlink r:id="rId25" w:history="1">
        <w:r w:rsidR="00CF5A83" w:rsidRPr="00865F6D">
          <w:rPr>
            <w:rStyle w:val="Hyperlink"/>
            <w:lang w:val="pl-PL"/>
          </w:rPr>
          <w:t>http://webmaster.helion.pl/index.php/pcss-wstep</w:t>
        </w:r>
      </w:hyperlink>
    </w:p>
    <w:p w:rsidR="00486652" w:rsidRDefault="0015595A" w:rsidP="0072334C">
      <w:pPr>
        <w:rPr>
          <w:lang w:val="pl-PL"/>
        </w:rPr>
      </w:pPr>
      <w:r>
        <w:rPr>
          <w:lang w:val="pl-PL"/>
        </w:rPr>
        <w:t>[12] Cezary Bro</w:t>
      </w:r>
      <w:r w:rsidR="00486652">
        <w:rPr>
          <w:lang w:val="pl-PL"/>
        </w:rPr>
        <w:t>nny Technologia JDBC w praktyce</w:t>
      </w:r>
    </w:p>
    <w:p w:rsidR="00CF5A83" w:rsidRPr="00CF5A83" w:rsidRDefault="00486652" w:rsidP="0072334C">
      <w:pPr>
        <w:rPr>
          <w:lang w:val="pl-PL"/>
        </w:rPr>
      </w:pPr>
      <w:r>
        <w:rPr>
          <w:lang w:val="pl-PL"/>
        </w:rPr>
        <w:t>http://</w:t>
      </w:r>
      <w:r w:rsidR="0015595A" w:rsidRPr="0015595A">
        <w:rPr>
          <w:lang w:val="pl-PL"/>
        </w:rPr>
        <w:t>students.mimuw.edu.pl/~zbyszek/bazy-danych/JDBC-CB227567.pdf</w:t>
      </w:r>
    </w:p>
    <w:sectPr w:rsidR="00CF5A83" w:rsidRPr="00CF5A83" w:rsidSect="002563D5">
      <w:footerReference w:type="default" r:id="rId26"/>
      <w:type w:val="continuous"/>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244" w:rsidRDefault="00CE7244" w:rsidP="00D544D0">
      <w:pPr>
        <w:spacing w:after="0" w:line="240" w:lineRule="auto"/>
      </w:pPr>
      <w:r>
        <w:separator/>
      </w:r>
    </w:p>
  </w:endnote>
  <w:endnote w:type="continuationSeparator" w:id="0">
    <w:p w:rsidR="00CE7244" w:rsidRDefault="00CE7244"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EE"/>
    <w:family w:val="roman"/>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DD" w:rsidRDefault="00B772DD">
    <w:pPr>
      <w:pStyle w:val="Footer"/>
      <w:jc w:val="right"/>
    </w:pPr>
  </w:p>
  <w:p w:rsidR="00B772DD" w:rsidRDefault="00B772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B772DD" w:rsidRDefault="00B772DD">
        <w:pPr>
          <w:pStyle w:val="Footer"/>
          <w:jc w:val="right"/>
        </w:pPr>
        <w:proofErr w:type="spellStart"/>
        <w:r>
          <w:t>Strona</w:t>
        </w:r>
        <w:proofErr w:type="spellEnd"/>
        <w:r>
          <w:t xml:space="preserve"> | </w:t>
        </w:r>
        <w:r>
          <w:fldChar w:fldCharType="begin"/>
        </w:r>
        <w:r>
          <w:instrText xml:space="preserve"> PAGE   \* MERGEFORMAT </w:instrText>
        </w:r>
        <w:r>
          <w:fldChar w:fldCharType="separate"/>
        </w:r>
        <w:r w:rsidR="006517C1">
          <w:rPr>
            <w:noProof/>
          </w:rPr>
          <w:t>5</w:t>
        </w:r>
        <w:r>
          <w:rPr>
            <w:noProof/>
          </w:rPr>
          <w:fldChar w:fldCharType="end"/>
        </w:r>
        <w:r>
          <w:t xml:space="preserve"> </w:t>
        </w:r>
      </w:p>
    </w:sdtContent>
  </w:sdt>
  <w:p w:rsidR="00B772DD" w:rsidRPr="0077670F" w:rsidRDefault="00B772DD"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B772DD" w:rsidRDefault="00B772DD">
        <w:pPr>
          <w:pStyle w:val="Footer"/>
          <w:jc w:val="right"/>
        </w:pPr>
        <w:proofErr w:type="spellStart"/>
        <w:r>
          <w:t>Strona</w:t>
        </w:r>
        <w:proofErr w:type="spellEnd"/>
        <w:r>
          <w:t xml:space="preserve"> | </w:t>
        </w:r>
        <w:r>
          <w:fldChar w:fldCharType="begin"/>
        </w:r>
        <w:r>
          <w:instrText xml:space="preserve"> PAGE   \* MERGEFORMAT </w:instrText>
        </w:r>
        <w:r>
          <w:fldChar w:fldCharType="separate"/>
        </w:r>
        <w:r w:rsidR="002920F8">
          <w:rPr>
            <w:noProof/>
          </w:rPr>
          <w:t>22</w:t>
        </w:r>
        <w:r>
          <w:rPr>
            <w:noProof/>
          </w:rPr>
          <w:fldChar w:fldCharType="end"/>
        </w:r>
        <w:r>
          <w:t xml:space="preserve"> </w:t>
        </w:r>
      </w:p>
    </w:sdtContent>
  </w:sdt>
  <w:p w:rsidR="00B772DD" w:rsidRPr="0077670F" w:rsidRDefault="00B772DD"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244" w:rsidRDefault="00CE7244" w:rsidP="00D544D0">
      <w:pPr>
        <w:spacing w:after="0" w:line="240" w:lineRule="auto"/>
      </w:pPr>
      <w:r>
        <w:separator/>
      </w:r>
    </w:p>
  </w:footnote>
  <w:footnote w:type="continuationSeparator" w:id="0">
    <w:p w:rsidR="00CE7244" w:rsidRDefault="00CE7244"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8" w:type="pct"/>
      <w:tblCellMar>
        <w:top w:w="72" w:type="dxa"/>
        <w:left w:w="115" w:type="dxa"/>
        <w:bottom w:w="72" w:type="dxa"/>
        <w:right w:w="115" w:type="dxa"/>
      </w:tblCellMar>
      <w:tblLook w:val="04A0" w:firstRow="1" w:lastRow="0" w:firstColumn="1" w:lastColumn="0" w:noHBand="0" w:noVBand="1"/>
    </w:tblPr>
    <w:tblGrid>
      <w:gridCol w:w="7134"/>
      <w:gridCol w:w="2071"/>
    </w:tblGrid>
    <w:tr w:rsidR="00B772DD" w:rsidTr="00FF15B2">
      <w:tc>
        <w:tcPr>
          <w:tcW w:w="3875" w:type="pct"/>
          <w:tcBorders>
            <w:bottom w:val="single" w:sz="4" w:space="0" w:color="auto"/>
          </w:tcBorders>
          <w:vAlign w:val="bottom"/>
        </w:tcPr>
        <w:p w:rsidR="00B772DD" w:rsidRPr="00D544D0" w:rsidRDefault="00B772DD"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1125" w:type="pct"/>
          <w:tcBorders>
            <w:bottom w:val="single" w:sz="4" w:space="0" w:color="943634" w:themeColor="accent2" w:themeShade="BF"/>
          </w:tcBorders>
          <w:shd w:val="clear" w:color="auto" w:fill="943634" w:themeFill="accent2" w:themeFillShade="BF"/>
          <w:vAlign w:val="bottom"/>
        </w:tcPr>
        <w:p w:rsidR="00B772DD" w:rsidRDefault="00B772DD" w:rsidP="00FF15B2">
          <w:pPr>
            <w:pStyle w:val="Header"/>
            <w:rPr>
              <w:color w:val="FFFFFF" w:themeColor="background1"/>
            </w:rPr>
          </w:pPr>
          <w:r>
            <w:rPr>
              <w:color w:val="FFFFFF" w:themeColor="background1"/>
            </w:rPr>
            <w:t xml:space="preserve">8 </w:t>
          </w:r>
          <w:proofErr w:type="spellStart"/>
          <w:r>
            <w:rPr>
              <w:color w:val="FFFFFF" w:themeColor="background1"/>
            </w:rPr>
            <w:t>luty</w:t>
          </w:r>
          <w:proofErr w:type="spellEnd"/>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B772DD" w:rsidRPr="00D544D0" w:rsidRDefault="00B772DD">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22"/>
  </w:num>
  <w:num w:numId="4">
    <w:abstractNumId w:val="19"/>
  </w:num>
  <w:num w:numId="5">
    <w:abstractNumId w:val="3"/>
  </w:num>
  <w:num w:numId="6">
    <w:abstractNumId w:val="2"/>
  </w:num>
  <w:num w:numId="7">
    <w:abstractNumId w:val="1"/>
  </w:num>
  <w:num w:numId="8">
    <w:abstractNumId w:val="4"/>
  </w:num>
  <w:num w:numId="9">
    <w:abstractNumId w:val="7"/>
  </w:num>
  <w:num w:numId="10">
    <w:abstractNumId w:val="14"/>
  </w:num>
  <w:num w:numId="11">
    <w:abstractNumId w:val="15"/>
  </w:num>
  <w:num w:numId="12">
    <w:abstractNumId w:val="23"/>
  </w:num>
  <w:num w:numId="13">
    <w:abstractNumId w:val="25"/>
  </w:num>
  <w:num w:numId="14">
    <w:abstractNumId w:val="13"/>
  </w:num>
  <w:num w:numId="15">
    <w:abstractNumId w:val="20"/>
  </w:num>
  <w:num w:numId="16">
    <w:abstractNumId w:val="0"/>
  </w:num>
  <w:num w:numId="17">
    <w:abstractNumId w:val="12"/>
  </w:num>
  <w:num w:numId="18">
    <w:abstractNumId w:val="17"/>
  </w:num>
  <w:num w:numId="19">
    <w:abstractNumId w:val="11"/>
  </w:num>
  <w:num w:numId="20">
    <w:abstractNumId w:val="18"/>
  </w:num>
  <w:num w:numId="21">
    <w:abstractNumId w:val="6"/>
  </w:num>
  <w:num w:numId="22">
    <w:abstractNumId w:val="8"/>
  </w:num>
  <w:num w:numId="23">
    <w:abstractNumId w:val="5"/>
  </w:num>
  <w:num w:numId="24">
    <w:abstractNumId w:val="24"/>
  </w:num>
  <w:num w:numId="25">
    <w:abstractNumId w:val="1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6FDB"/>
    <w:rsid w:val="00013D8E"/>
    <w:rsid w:val="000177B9"/>
    <w:rsid w:val="00040907"/>
    <w:rsid w:val="000567B5"/>
    <w:rsid w:val="000664B6"/>
    <w:rsid w:val="000678AC"/>
    <w:rsid w:val="00070EB4"/>
    <w:rsid w:val="000925E6"/>
    <w:rsid w:val="000E32CF"/>
    <w:rsid w:val="000F2676"/>
    <w:rsid w:val="00140568"/>
    <w:rsid w:val="00144A90"/>
    <w:rsid w:val="00150787"/>
    <w:rsid w:val="00151187"/>
    <w:rsid w:val="0015595A"/>
    <w:rsid w:val="00156273"/>
    <w:rsid w:val="00161D22"/>
    <w:rsid w:val="00175E2D"/>
    <w:rsid w:val="00196694"/>
    <w:rsid w:val="001C3653"/>
    <w:rsid w:val="002014E8"/>
    <w:rsid w:val="00240448"/>
    <w:rsid w:val="002563D5"/>
    <w:rsid w:val="0026141C"/>
    <w:rsid w:val="00282691"/>
    <w:rsid w:val="00286E6F"/>
    <w:rsid w:val="00286FB9"/>
    <w:rsid w:val="002920F8"/>
    <w:rsid w:val="002B6FE0"/>
    <w:rsid w:val="002F21AD"/>
    <w:rsid w:val="00306A23"/>
    <w:rsid w:val="00311687"/>
    <w:rsid w:val="003137B7"/>
    <w:rsid w:val="00317FFB"/>
    <w:rsid w:val="0032008A"/>
    <w:rsid w:val="00323ECF"/>
    <w:rsid w:val="00335256"/>
    <w:rsid w:val="00351140"/>
    <w:rsid w:val="0036307B"/>
    <w:rsid w:val="003671E5"/>
    <w:rsid w:val="0038685C"/>
    <w:rsid w:val="003921AB"/>
    <w:rsid w:val="00394C14"/>
    <w:rsid w:val="003A0552"/>
    <w:rsid w:val="003A3F61"/>
    <w:rsid w:val="003A6218"/>
    <w:rsid w:val="003B4460"/>
    <w:rsid w:val="003D184F"/>
    <w:rsid w:val="003D498F"/>
    <w:rsid w:val="003E5ED9"/>
    <w:rsid w:val="003F01CD"/>
    <w:rsid w:val="003F11E0"/>
    <w:rsid w:val="003F4AD2"/>
    <w:rsid w:val="003F766A"/>
    <w:rsid w:val="00404901"/>
    <w:rsid w:val="00414884"/>
    <w:rsid w:val="00424663"/>
    <w:rsid w:val="00435FD1"/>
    <w:rsid w:val="00446585"/>
    <w:rsid w:val="004501D8"/>
    <w:rsid w:val="004625D1"/>
    <w:rsid w:val="004814E5"/>
    <w:rsid w:val="00486652"/>
    <w:rsid w:val="004A69CC"/>
    <w:rsid w:val="004B33DC"/>
    <w:rsid w:val="004B5E3E"/>
    <w:rsid w:val="004D35ED"/>
    <w:rsid w:val="004E7181"/>
    <w:rsid w:val="004F45FD"/>
    <w:rsid w:val="0050448D"/>
    <w:rsid w:val="00506597"/>
    <w:rsid w:val="0051308D"/>
    <w:rsid w:val="005166C4"/>
    <w:rsid w:val="00522041"/>
    <w:rsid w:val="005303A7"/>
    <w:rsid w:val="005379C7"/>
    <w:rsid w:val="00550ECA"/>
    <w:rsid w:val="005518EB"/>
    <w:rsid w:val="00560D92"/>
    <w:rsid w:val="005705E4"/>
    <w:rsid w:val="00585AAD"/>
    <w:rsid w:val="005A71B4"/>
    <w:rsid w:val="00606079"/>
    <w:rsid w:val="00615D47"/>
    <w:rsid w:val="006267EE"/>
    <w:rsid w:val="00645E04"/>
    <w:rsid w:val="006517C1"/>
    <w:rsid w:val="006560B6"/>
    <w:rsid w:val="00664A8C"/>
    <w:rsid w:val="006653E8"/>
    <w:rsid w:val="00680FDD"/>
    <w:rsid w:val="006A3ABC"/>
    <w:rsid w:val="006A473C"/>
    <w:rsid w:val="006A71A2"/>
    <w:rsid w:val="006B2998"/>
    <w:rsid w:val="006B4B3B"/>
    <w:rsid w:val="006D21F1"/>
    <w:rsid w:val="006E266D"/>
    <w:rsid w:val="00702746"/>
    <w:rsid w:val="00713124"/>
    <w:rsid w:val="0071772B"/>
    <w:rsid w:val="0072334C"/>
    <w:rsid w:val="00751EEE"/>
    <w:rsid w:val="00753D69"/>
    <w:rsid w:val="00762C81"/>
    <w:rsid w:val="0077670F"/>
    <w:rsid w:val="00781158"/>
    <w:rsid w:val="007A2467"/>
    <w:rsid w:val="007B08B3"/>
    <w:rsid w:val="007B5C1C"/>
    <w:rsid w:val="007D79E2"/>
    <w:rsid w:val="007E44FB"/>
    <w:rsid w:val="007E5084"/>
    <w:rsid w:val="007F5F8F"/>
    <w:rsid w:val="00800202"/>
    <w:rsid w:val="008054A8"/>
    <w:rsid w:val="00806094"/>
    <w:rsid w:val="00813362"/>
    <w:rsid w:val="00814C29"/>
    <w:rsid w:val="00827F0F"/>
    <w:rsid w:val="00834B66"/>
    <w:rsid w:val="0084345B"/>
    <w:rsid w:val="00854648"/>
    <w:rsid w:val="00862A98"/>
    <w:rsid w:val="008A36B3"/>
    <w:rsid w:val="008B1344"/>
    <w:rsid w:val="008C4320"/>
    <w:rsid w:val="008C69E8"/>
    <w:rsid w:val="008D647B"/>
    <w:rsid w:val="008E6169"/>
    <w:rsid w:val="00956C35"/>
    <w:rsid w:val="009647ED"/>
    <w:rsid w:val="00981D55"/>
    <w:rsid w:val="0099488C"/>
    <w:rsid w:val="0099635A"/>
    <w:rsid w:val="009A4B11"/>
    <w:rsid w:val="009D2FB3"/>
    <w:rsid w:val="009D5752"/>
    <w:rsid w:val="009F3F33"/>
    <w:rsid w:val="009F66FE"/>
    <w:rsid w:val="00A0748B"/>
    <w:rsid w:val="00A139AC"/>
    <w:rsid w:val="00A13F08"/>
    <w:rsid w:val="00A328BD"/>
    <w:rsid w:val="00A64122"/>
    <w:rsid w:val="00A64D7E"/>
    <w:rsid w:val="00A67106"/>
    <w:rsid w:val="00A914BF"/>
    <w:rsid w:val="00AA16A0"/>
    <w:rsid w:val="00AA2DED"/>
    <w:rsid w:val="00AC19AF"/>
    <w:rsid w:val="00AF0286"/>
    <w:rsid w:val="00AF3090"/>
    <w:rsid w:val="00B017B9"/>
    <w:rsid w:val="00B021A6"/>
    <w:rsid w:val="00B11C37"/>
    <w:rsid w:val="00B2025B"/>
    <w:rsid w:val="00B23C84"/>
    <w:rsid w:val="00B2482F"/>
    <w:rsid w:val="00B62ED0"/>
    <w:rsid w:val="00B772DD"/>
    <w:rsid w:val="00BA3ECE"/>
    <w:rsid w:val="00BB0F6F"/>
    <w:rsid w:val="00BD2E12"/>
    <w:rsid w:val="00BD2E18"/>
    <w:rsid w:val="00BF3626"/>
    <w:rsid w:val="00C118E4"/>
    <w:rsid w:val="00C12A84"/>
    <w:rsid w:val="00C23CE7"/>
    <w:rsid w:val="00C33FFC"/>
    <w:rsid w:val="00C359DF"/>
    <w:rsid w:val="00C65416"/>
    <w:rsid w:val="00C71672"/>
    <w:rsid w:val="00C75FB8"/>
    <w:rsid w:val="00C866E1"/>
    <w:rsid w:val="00CA22D8"/>
    <w:rsid w:val="00CA50D8"/>
    <w:rsid w:val="00CA60ED"/>
    <w:rsid w:val="00CC1FE4"/>
    <w:rsid w:val="00CC7E75"/>
    <w:rsid w:val="00CD1ACB"/>
    <w:rsid w:val="00CE4A30"/>
    <w:rsid w:val="00CE4F99"/>
    <w:rsid w:val="00CE657B"/>
    <w:rsid w:val="00CE7244"/>
    <w:rsid w:val="00CE7AC4"/>
    <w:rsid w:val="00CF4366"/>
    <w:rsid w:val="00CF5A83"/>
    <w:rsid w:val="00D10F2F"/>
    <w:rsid w:val="00D2703D"/>
    <w:rsid w:val="00D53136"/>
    <w:rsid w:val="00D53325"/>
    <w:rsid w:val="00D544D0"/>
    <w:rsid w:val="00D87A24"/>
    <w:rsid w:val="00D95CC7"/>
    <w:rsid w:val="00DA06FC"/>
    <w:rsid w:val="00DB2CB2"/>
    <w:rsid w:val="00DC0054"/>
    <w:rsid w:val="00DC2382"/>
    <w:rsid w:val="00DC451C"/>
    <w:rsid w:val="00DC4EFA"/>
    <w:rsid w:val="00DE09CE"/>
    <w:rsid w:val="00DE3A90"/>
    <w:rsid w:val="00DF6E74"/>
    <w:rsid w:val="00E13E61"/>
    <w:rsid w:val="00E14DA6"/>
    <w:rsid w:val="00E2032E"/>
    <w:rsid w:val="00E34B51"/>
    <w:rsid w:val="00E5557B"/>
    <w:rsid w:val="00E60518"/>
    <w:rsid w:val="00E77FBF"/>
    <w:rsid w:val="00E812F4"/>
    <w:rsid w:val="00E834AC"/>
    <w:rsid w:val="00EA2526"/>
    <w:rsid w:val="00EB72B0"/>
    <w:rsid w:val="00EC3FE5"/>
    <w:rsid w:val="00EC6175"/>
    <w:rsid w:val="00ED024A"/>
    <w:rsid w:val="00EF5B26"/>
    <w:rsid w:val="00EF5C8F"/>
    <w:rsid w:val="00F04F11"/>
    <w:rsid w:val="00F06635"/>
    <w:rsid w:val="00F06854"/>
    <w:rsid w:val="00F10D3F"/>
    <w:rsid w:val="00F10FEF"/>
    <w:rsid w:val="00F12D71"/>
    <w:rsid w:val="00F24627"/>
    <w:rsid w:val="00F31517"/>
    <w:rsid w:val="00F401E7"/>
    <w:rsid w:val="00F46802"/>
    <w:rsid w:val="00F53FA8"/>
    <w:rsid w:val="00F7004D"/>
    <w:rsid w:val="00FA7E86"/>
    <w:rsid w:val="00FB399B"/>
    <w:rsid w:val="00FC0AB2"/>
    <w:rsid w:val="00FD1756"/>
    <w:rsid w:val="00FE08C8"/>
    <w:rsid w:val="00FE469C"/>
    <w:rsid w:val="00FE4AA7"/>
    <w:rsid w:val="00FE5EEF"/>
    <w:rsid w:val="00FF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pPr>
      <w:keepLines/>
      <w:spacing w:before="200" w:after="0"/>
      <w:outlineLvl w:val="1"/>
    </w:pPr>
    <w:rPr>
      <w:rFonts w:ascii="Cambria" w:hAnsi="Cambria"/>
      <w:b/>
      <w:bCs/>
      <w:color w:val="4F81BD"/>
      <w:sz w:val="26"/>
      <w:szCs w:val="26"/>
    </w:rPr>
  </w:style>
  <w:style w:type="paragraph" w:styleId="Heading3">
    <w:name w:val="heading 3"/>
    <w:basedOn w:val="DefaultStyle"/>
    <w:pPr>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pPr>
      <w:keepLines/>
      <w:spacing w:before="200" w:after="0"/>
      <w:outlineLvl w:val="1"/>
    </w:pPr>
    <w:rPr>
      <w:rFonts w:ascii="Cambria" w:hAnsi="Cambria"/>
      <w:b/>
      <w:bCs/>
      <w:color w:val="4F81BD"/>
      <w:sz w:val="26"/>
      <w:szCs w:val="26"/>
    </w:rPr>
  </w:style>
  <w:style w:type="paragraph" w:styleId="Heading3">
    <w:name w:val="heading 3"/>
    <w:basedOn w:val="DefaultStyle"/>
    <w:pPr>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oracle.com/technetwork/java/dataaccessobject-138824.html"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webhosting.pl/Kurs.jQuery.Czesc.1.Wprowadzenie.Zalety.podstawowe.zasady.pierwszy.skrypt.i.rozszerzenia"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pl.wikipedia.org/wiki/SQL" TargetMode="External"/><Relationship Id="rId25" Type="http://schemas.openxmlformats.org/officeDocument/2006/relationships/hyperlink" Target="http://webmaster.helion.pl/index.php/pcss-wstep"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bt4.pl/kursy/javascript/wszystko-jas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ww.altcontroldelete.pl/artykuly/jak-szybko-stworzyc-ladny-css-z-frameworkiem-bootstrap/" TargetMode="Externa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hyperlink" Target="http://pl.wikipedia.org/wiki/JSON" TargetMode="External"/><Relationship Id="rId28"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yperlink" Target="http://en.wikipedia.org/wiki/Multitier_architectu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stomp.github.io/"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EE"/>
    <w:family w:val="roman"/>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2A3428"/>
    <w:rsid w:val="00482E50"/>
    <w:rsid w:val="004E2889"/>
    <w:rsid w:val="00630D76"/>
    <w:rsid w:val="00692E90"/>
    <w:rsid w:val="007140E6"/>
    <w:rsid w:val="007F142D"/>
    <w:rsid w:val="00926B07"/>
    <w:rsid w:val="009D71B5"/>
    <w:rsid w:val="00A013C7"/>
    <w:rsid w:val="00AE2D4B"/>
    <w:rsid w:val="00B765AB"/>
    <w:rsid w:val="00C577D2"/>
    <w:rsid w:val="00D13EFD"/>
    <w:rsid w:val="00E621B4"/>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9514D-6F43-486F-A13B-F7E9B410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28</Pages>
  <Words>6439</Words>
  <Characters>36708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43061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70</cp:revision>
  <cp:lastPrinted>2015-02-07T12:53:00Z</cp:lastPrinted>
  <dcterms:created xsi:type="dcterms:W3CDTF">2015-02-07T11:05:00Z</dcterms:created>
  <dcterms:modified xsi:type="dcterms:W3CDTF">2015-02-08T01:18:00Z</dcterms:modified>
</cp:coreProperties>
</file>