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Ind w:w="108" w:type="dxa"/>
        <w:tblLook w:val="0000" w:firstRow="0" w:lastRow="0" w:firstColumn="0" w:lastColumn="0" w:noHBand="0" w:noVBand="0"/>
      </w:tblPr>
      <w:tblGrid>
        <w:gridCol w:w="9180"/>
      </w:tblGrid>
      <w:tr w:rsidR="003E5ED9" w:rsidRPr="006B16AC" w:rsidTr="00AC19AF">
        <w:trPr>
          <w:trHeight w:val="2880"/>
          <w:jc w:val="center"/>
        </w:trPr>
        <w:tc>
          <w:tcPr>
            <w:tcW w:w="9180" w:type="dxa"/>
            <w:shd w:val="clear" w:color="auto" w:fill="auto"/>
          </w:tcPr>
          <w:p w:rsidR="003F4AD2" w:rsidRPr="003F4AD2" w:rsidRDefault="003F4AD2">
            <w:pPr>
              <w:pStyle w:val="NoSpacing"/>
              <w:jc w:val="center"/>
              <w:rPr>
                <w:sz w:val="28"/>
                <w:szCs w:val="28"/>
              </w:rPr>
            </w:pPr>
            <w:r w:rsidRPr="003F4AD2">
              <w:rPr>
                <w:noProof/>
                <w:sz w:val="28"/>
                <w:szCs w:val="28"/>
                <w:lang w:eastAsia="en-US"/>
              </w:rPr>
              <w:drawing>
                <wp:inline distT="0" distB="0" distL="0" distR="0" wp14:anchorId="2FD87C62" wp14:editId="1F289990">
                  <wp:extent cx="977900" cy="1460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type.jpg"/>
                          <pic:cNvPicPr/>
                        </pic:nvPicPr>
                        <pic:blipFill>
                          <a:blip r:embed="rId10">
                            <a:extLst>
                              <a:ext uri="{28A0092B-C50C-407E-A947-70E740481C1C}">
                                <a14:useLocalDpi xmlns:a14="http://schemas.microsoft.com/office/drawing/2010/main" val="0"/>
                              </a:ext>
                            </a:extLst>
                          </a:blip>
                          <a:stretch>
                            <a:fillRect/>
                          </a:stretch>
                        </pic:blipFill>
                        <pic:spPr>
                          <a:xfrm>
                            <a:off x="0" y="0"/>
                            <a:ext cx="977900" cy="1460500"/>
                          </a:xfrm>
                          <a:prstGeom prst="rect">
                            <a:avLst/>
                          </a:prstGeom>
                        </pic:spPr>
                      </pic:pic>
                    </a:graphicData>
                  </a:graphic>
                </wp:inline>
              </w:drawing>
            </w:r>
          </w:p>
          <w:p w:rsidR="003F4AD2" w:rsidRPr="003F4AD2" w:rsidRDefault="003F4AD2">
            <w:pPr>
              <w:pStyle w:val="NoSpacing"/>
              <w:jc w:val="center"/>
              <w:rPr>
                <w:sz w:val="28"/>
                <w:szCs w:val="28"/>
              </w:rPr>
            </w:pPr>
          </w:p>
          <w:p w:rsidR="003F4AD2" w:rsidRPr="003F4AD2" w:rsidRDefault="003F4AD2">
            <w:pPr>
              <w:pStyle w:val="NoSpacing"/>
              <w:jc w:val="center"/>
              <w:rPr>
                <w:sz w:val="28"/>
                <w:szCs w:val="28"/>
              </w:rPr>
            </w:pPr>
          </w:p>
          <w:p w:rsidR="003F4AD2" w:rsidRPr="00680FDD" w:rsidRDefault="003F4AD2">
            <w:pPr>
              <w:pStyle w:val="NoSpacing"/>
              <w:jc w:val="center"/>
              <w:rPr>
                <w:sz w:val="28"/>
                <w:szCs w:val="28"/>
                <w:lang w:val="pl-PL"/>
              </w:rPr>
            </w:pPr>
            <w:r w:rsidRPr="00680FDD">
              <w:rPr>
                <w:sz w:val="28"/>
                <w:szCs w:val="28"/>
                <w:lang w:val="pl-PL"/>
              </w:rPr>
              <w:t>POLITECHNIKA ŁÓDZKA</w:t>
            </w:r>
          </w:p>
          <w:p w:rsidR="003F4AD2" w:rsidRPr="00680FDD"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INSTYTUT INFORMATYKI</w:t>
            </w: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p>
          <w:p w:rsidR="003F4AD2" w:rsidRPr="003F4AD2" w:rsidRDefault="003F4AD2">
            <w:pPr>
              <w:pStyle w:val="NoSpacing"/>
              <w:jc w:val="center"/>
              <w:rPr>
                <w:sz w:val="28"/>
                <w:szCs w:val="28"/>
                <w:lang w:val="pl-PL"/>
              </w:rPr>
            </w:pPr>
            <w:r w:rsidRPr="003F4AD2">
              <w:rPr>
                <w:sz w:val="28"/>
                <w:szCs w:val="28"/>
                <w:lang w:val="pl-PL"/>
              </w:rPr>
              <w:t>PRACA DYPLOMOWA INŻYNIERSKA</w:t>
            </w:r>
          </w:p>
        </w:tc>
      </w:tr>
      <w:tr w:rsidR="003E5ED9" w:rsidRPr="006B16AC" w:rsidTr="00AC19AF">
        <w:trPr>
          <w:trHeight w:val="1440"/>
          <w:jc w:val="center"/>
        </w:trPr>
        <w:tc>
          <w:tcPr>
            <w:tcW w:w="9180" w:type="dxa"/>
            <w:tcBorders>
              <w:bottom w:val="single" w:sz="4" w:space="0" w:color="4F81BD"/>
            </w:tcBorders>
            <w:shd w:val="clear" w:color="auto" w:fill="auto"/>
            <w:vAlign w:val="center"/>
          </w:tcPr>
          <w:p w:rsidR="003F4AD2" w:rsidRPr="003F4AD2" w:rsidRDefault="003F4AD2" w:rsidP="003F4AD2">
            <w:pPr>
              <w:pStyle w:val="NoSpacing"/>
              <w:jc w:val="center"/>
              <w:rPr>
                <w:rFonts w:ascii="Cambria" w:hAnsi="Cambria"/>
                <w:sz w:val="80"/>
                <w:szCs w:val="80"/>
                <w:lang w:val="pl-PL"/>
              </w:rPr>
            </w:pPr>
          </w:p>
          <w:p w:rsidR="003E5ED9" w:rsidRPr="003F4AD2" w:rsidRDefault="003F4AD2" w:rsidP="003F4AD2">
            <w:pPr>
              <w:pStyle w:val="NoSpacing"/>
              <w:jc w:val="center"/>
              <w:rPr>
                <w:lang w:val="pl-PL"/>
              </w:rPr>
            </w:pPr>
            <w:r w:rsidRPr="003F4AD2">
              <w:rPr>
                <w:rFonts w:ascii="Cambria" w:hAnsi="Cambria"/>
                <w:sz w:val="80"/>
                <w:szCs w:val="80"/>
                <w:lang w:val="pl-PL"/>
              </w:rPr>
              <w:t>Interaktywne nauczanie bazodanowych języków zapytań</w:t>
            </w:r>
          </w:p>
        </w:tc>
      </w:tr>
      <w:tr w:rsidR="003E5ED9" w:rsidRPr="006B16AC" w:rsidTr="00AC19AF">
        <w:trPr>
          <w:trHeight w:val="720"/>
          <w:jc w:val="center"/>
        </w:trPr>
        <w:tc>
          <w:tcPr>
            <w:tcW w:w="9180" w:type="dxa"/>
            <w:tcBorders>
              <w:top w:val="single" w:sz="4" w:space="0" w:color="4F81BD"/>
            </w:tcBorders>
            <w:shd w:val="clear" w:color="auto" w:fill="auto"/>
            <w:vAlign w:val="center"/>
          </w:tcPr>
          <w:p w:rsidR="003E5ED9" w:rsidRPr="00680FDD" w:rsidRDefault="003E5ED9">
            <w:pPr>
              <w:pStyle w:val="NoSpacing"/>
              <w:jc w:val="center"/>
              <w:rPr>
                <w:lang w:val="pl-PL"/>
              </w:rPr>
            </w:pPr>
          </w:p>
        </w:tc>
      </w:tr>
      <w:tr w:rsidR="003E5ED9" w:rsidRPr="003F4AD2" w:rsidTr="00AC19AF">
        <w:trPr>
          <w:trHeight w:val="360"/>
          <w:jc w:val="center"/>
        </w:trPr>
        <w:tc>
          <w:tcPr>
            <w:tcW w:w="9180" w:type="dxa"/>
            <w:shd w:val="clear" w:color="auto" w:fill="auto"/>
            <w:vAlign w:val="center"/>
          </w:tcPr>
          <w:p w:rsidR="003E5ED9" w:rsidRPr="00FF15B2" w:rsidRDefault="003E5ED9">
            <w:pPr>
              <w:pStyle w:val="NoSpacing"/>
              <w:jc w:val="center"/>
              <w:rPr>
                <w:bCs/>
                <w:sz w:val="28"/>
                <w:szCs w:val="28"/>
                <w:lang w:val="pl-PL"/>
              </w:rPr>
            </w:pPr>
          </w:p>
          <w:p w:rsidR="003E5ED9" w:rsidRPr="00FF15B2" w:rsidRDefault="003F4AD2" w:rsidP="000A4525">
            <w:pPr>
              <w:pStyle w:val="NoSpacing"/>
              <w:tabs>
                <w:tab w:val="left" w:pos="5250"/>
              </w:tabs>
              <w:rPr>
                <w:bCs/>
                <w:sz w:val="28"/>
                <w:szCs w:val="28"/>
                <w:lang w:val="pl-PL"/>
              </w:rPr>
            </w:pPr>
            <w:r w:rsidRPr="00FF15B2">
              <w:rPr>
                <w:bCs/>
                <w:sz w:val="28"/>
                <w:szCs w:val="28"/>
                <w:lang w:val="pl-PL"/>
              </w:rPr>
              <w:t>Autor</w:t>
            </w:r>
            <w:r w:rsidR="00240448" w:rsidRPr="00FF15B2">
              <w:rPr>
                <w:bCs/>
                <w:sz w:val="28"/>
                <w:szCs w:val="28"/>
                <w:lang w:val="pl-PL"/>
              </w:rPr>
              <w:t>:</w:t>
            </w:r>
            <w:r w:rsidRPr="00FF15B2">
              <w:rPr>
                <w:bCs/>
                <w:sz w:val="28"/>
                <w:szCs w:val="28"/>
                <w:lang w:val="pl-PL"/>
              </w:rPr>
              <w:t xml:space="preserve"> </w:t>
            </w:r>
            <w:r w:rsidRPr="00FF15B2">
              <w:rPr>
                <w:bCs/>
                <w:sz w:val="28"/>
                <w:szCs w:val="28"/>
                <w:lang w:val="pl-PL"/>
              </w:rPr>
              <w:tab/>
              <w:t>Promotor</w:t>
            </w:r>
            <w:r w:rsidR="00FF15B2">
              <w:rPr>
                <w:bCs/>
                <w:sz w:val="28"/>
                <w:szCs w:val="28"/>
                <w:lang w:val="pl-PL"/>
              </w:rPr>
              <w:t>:</w:t>
            </w:r>
          </w:p>
        </w:tc>
      </w:tr>
      <w:tr w:rsidR="003E5ED9" w:rsidRPr="003F4AD2" w:rsidTr="00AC19AF">
        <w:trPr>
          <w:trHeight w:val="360"/>
          <w:jc w:val="center"/>
        </w:trPr>
        <w:tc>
          <w:tcPr>
            <w:tcW w:w="9180" w:type="dxa"/>
            <w:shd w:val="clear" w:color="auto" w:fill="auto"/>
            <w:vAlign w:val="center"/>
          </w:tcPr>
          <w:p w:rsidR="003F4AD2" w:rsidRPr="003F4AD2" w:rsidRDefault="00240448" w:rsidP="000A4525">
            <w:pPr>
              <w:pStyle w:val="NoSpacing"/>
              <w:tabs>
                <w:tab w:val="left" w:pos="5250"/>
              </w:tabs>
              <w:rPr>
                <w:bCs/>
                <w:sz w:val="28"/>
                <w:szCs w:val="28"/>
                <w:lang w:val="pl-PL"/>
              </w:rPr>
            </w:pPr>
            <w:r w:rsidRPr="003F4AD2">
              <w:rPr>
                <w:bCs/>
                <w:sz w:val="28"/>
                <w:szCs w:val="28"/>
                <w:lang w:val="pl-PL"/>
              </w:rPr>
              <w:t>Łukasz Ochmański</w:t>
            </w:r>
            <w:r w:rsidR="003F4AD2" w:rsidRPr="00FF15B2">
              <w:rPr>
                <w:bCs/>
                <w:sz w:val="28"/>
                <w:szCs w:val="28"/>
                <w:lang w:val="pl-PL"/>
              </w:rPr>
              <w:tab/>
              <w:t xml:space="preserve">dr. Inż </w:t>
            </w:r>
            <w:r w:rsidR="006420B2">
              <w:rPr>
                <w:bCs/>
                <w:sz w:val="28"/>
                <w:szCs w:val="28"/>
                <w:lang w:val="pl-PL"/>
              </w:rPr>
              <w:t>Krzysztof </w:t>
            </w:r>
            <w:r w:rsidR="003F4AD2" w:rsidRPr="00FF15B2">
              <w:rPr>
                <w:bCs/>
                <w:sz w:val="28"/>
                <w:szCs w:val="28"/>
                <w:lang w:val="pl-PL"/>
              </w:rPr>
              <w:t>Myszkorowski</w:t>
            </w:r>
          </w:p>
          <w:p w:rsidR="003E5ED9" w:rsidRDefault="003F4AD2" w:rsidP="003F4AD2">
            <w:pPr>
              <w:pStyle w:val="NoSpacing"/>
              <w:rPr>
                <w:bCs/>
                <w:sz w:val="28"/>
                <w:szCs w:val="28"/>
                <w:lang w:val="pl-PL"/>
              </w:rPr>
            </w:pPr>
            <w:r w:rsidRPr="003F4AD2">
              <w:rPr>
                <w:bCs/>
                <w:sz w:val="28"/>
                <w:szCs w:val="28"/>
                <w:lang w:val="pl-PL"/>
              </w:rPr>
              <w:t>Nr albumu</w:t>
            </w:r>
            <w:r w:rsidR="00FF15B2">
              <w:rPr>
                <w:bCs/>
                <w:sz w:val="28"/>
                <w:szCs w:val="28"/>
                <w:lang w:val="pl-PL"/>
              </w:rPr>
              <w:t>: 183566</w:t>
            </w: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3F4AD2">
            <w:pPr>
              <w:pStyle w:val="NoSpacing"/>
              <w:rPr>
                <w:bCs/>
                <w:sz w:val="28"/>
                <w:szCs w:val="28"/>
                <w:lang w:val="pl-PL"/>
              </w:rPr>
            </w:pPr>
          </w:p>
          <w:p w:rsidR="00FF15B2" w:rsidRDefault="00FF15B2" w:rsidP="00F9016C">
            <w:pPr>
              <w:pStyle w:val="NoSpacing"/>
              <w:rPr>
                <w:bCs/>
                <w:sz w:val="28"/>
                <w:szCs w:val="28"/>
                <w:lang w:val="pl-PL"/>
              </w:rPr>
            </w:pPr>
          </w:p>
          <w:p w:rsidR="00FF15B2" w:rsidRPr="00FF15B2" w:rsidRDefault="00663305" w:rsidP="00FF15B2">
            <w:pPr>
              <w:pStyle w:val="NoSpacing"/>
              <w:jc w:val="center"/>
              <w:rPr>
                <w:bCs/>
                <w:sz w:val="28"/>
                <w:szCs w:val="28"/>
                <w:lang w:val="pl-PL"/>
              </w:rPr>
            </w:pPr>
            <w:r>
              <w:rPr>
                <w:bCs/>
                <w:sz w:val="28"/>
                <w:szCs w:val="28"/>
                <w:lang w:val="pl-PL"/>
              </w:rPr>
              <w:t>Łódź, 12</w:t>
            </w:r>
            <w:r w:rsidR="00FF15B2">
              <w:rPr>
                <w:bCs/>
                <w:sz w:val="28"/>
                <w:szCs w:val="28"/>
                <w:lang w:val="pl-PL"/>
              </w:rPr>
              <w:t xml:space="preserve"> luty 2015</w:t>
            </w:r>
          </w:p>
        </w:tc>
      </w:tr>
    </w:tbl>
    <w:p w:rsidR="00FC0AB2" w:rsidRPr="00663305" w:rsidRDefault="00AC19AF" w:rsidP="00663305">
      <w:pPr>
        <w:jc w:val="center"/>
        <w:rPr>
          <w:rStyle w:val="TitleChar"/>
          <w:rFonts w:eastAsia="Arial Unicode MS" w:cs="Calibri"/>
          <w:b/>
          <w:bCs/>
          <w:lang w:val="pl-PL" w:eastAsia="ja-JP"/>
        </w:rPr>
      </w:pPr>
      <w:r>
        <w:rPr>
          <w:rStyle w:val="TitleChar"/>
          <w:lang w:val="pl-PL"/>
        </w:rPr>
        <w:br w:type="page"/>
      </w:r>
      <w:bookmarkStart w:id="0" w:name="_Toc411079560"/>
      <w:bookmarkStart w:id="1" w:name="_Toc411080312"/>
      <w:bookmarkStart w:id="2" w:name="_Toc376998152"/>
      <w:r w:rsidR="00FC0AB2" w:rsidRPr="00FC0AB2">
        <w:rPr>
          <w:rStyle w:val="TitleChar"/>
          <w:lang w:val="pl-PL"/>
        </w:rPr>
        <w:lastRenderedPageBreak/>
        <w:t>Streszczenie</w:t>
      </w:r>
      <w:bookmarkEnd w:id="0"/>
      <w:bookmarkEnd w:id="1"/>
    </w:p>
    <w:p w:rsidR="00862A98" w:rsidRDefault="00862A98" w:rsidP="00FC0AB2">
      <w:pPr>
        <w:autoSpaceDE w:val="0"/>
        <w:autoSpaceDN w:val="0"/>
        <w:adjustRightInd w:val="0"/>
        <w:spacing w:after="0" w:line="240" w:lineRule="auto"/>
        <w:jc w:val="center"/>
        <w:rPr>
          <w:rFonts w:eastAsia="Arial Unicode MS" w:cs="Calibri"/>
          <w:szCs w:val="24"/>
          <w:lang w:val="pl-PL"/>
        </w:rPr>
      </w:pP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Informatyka</w:t>
      </w:r>
    </w:p>
    <w:p w:rsidR="00862A98" w:rsidRPr="00FC0AB2" w:rsidRDefault="00FC0AB2"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sidRPr="00FC0AB2">
        <w:rPr>
          <w:rFonts w:eastAsia="Arial Unicode MS" w:cs="Calibri"/>
          <w:szCs w:val="24"/>
          <w:lang w:val="pl-PL"/>
        </w:rPr>
        <w:t>Wydział Fizyki Technicznej, Informatyki i Matematyki Stosowanej</w:t>
      </w:r>
    </w:p>
    <w:p w:rsidR="00862A98" w:rsidRP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Praca dyplomowa inż</w:t>
      </w:r>
      <w:r w:rsidR="00FC0AB2" w:rsidRPr="00FC0AB2">
        <w:rPr>
          <w:rFonts w:eastAsia="Arial Unicode MS" w:cs="Calibri"/>
          <w:szCs w:val="24"/>
          <w:lang w:val="pl-PL"/>
        </w:rPr>
        <w:t>ynierska</w:t>
      </w:r>
    </w:p>
    <w:p w:rsidR="00FC0AB2" w:rsidRDefault="008C4320"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Interaktywne nauczanie bazodanowych języków zapytań</w:t>
      </w:r>
    </w:p>
    <w:p w:rsidR="00862A98"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p>
    <w:p w:rsidR="00FC0AB2" w:rsidRPr="00FC0AB2" w:rsidRDefault="00862A98" w:rsidP="008C4320">
      <w:pPr>
        <w:autoSpaceDE w:val="0"/>
        <w:autoSpaceDN w:val="0"/>
        <w:adjustRightInd w:val="0"/>
        <w:spacing w:before="100" w:beforeAutospacing="1" w:after="100" w:afterAutospacing="1" w:line="240" w:lineRule="auto"/>
        <w:jc w:val="center"/>
        <w:rPr>
          <w:rFonts w:eastAsia="Arial Unicode MS" w:cs="Calibri"/>
          <w:szCs w:val="24"/>
          <w:lang w:val="pl-PL"/>
        </w:rPr>
      </w:pPr>
      <w:r>
        <w:rPr>
          <w:rFonts w:eastAsia="Arial Unicode MS" w:cs="Calibri"/>
          <w:szCs w:val="24"/>
          <w:lang w:val="pl-PL"/>
        </w:rPr>
        <w:t>Łukasz Ochmański</w:t>
      </w:r>
    </w:p>
    <w:p w:rsidR="00FC0AB2" w:rsidRPr="00B021A6" w:rsidRDefault="00FC0AB2" w:rsidP="00B021A6">
      <w:pPr>
        <w:jc w:val="center"/>
        <w:rPr>
          <w:b/>
          <w:bCs/>
          <w:szCs w:val="24"/>
          <w:lang w:val="pl-PL"/>
        </w:rPr>
      </w:pPr>
      <w:bookmarkStart w:id="3" w:name="_Toc411079561"/>
      <w:bookmarkStart w:id="4" w:name="_Toc411080313"/>
      <w:r w:rsidRPr="00B021A6">
        <w:rPr>
          <w:szCs w:val="24"/>
          <w:lang w:val="pl-PL"/>
        </w:rPr>
        <w:t xml:space="preserve">Nr albumu: </w:t>
      </w:r>
      <w:r w:rsidR="00862A98" w:rsidRPr="00B021A6">
        <w:rPr>
          <w:szCs w:val="24"/>
          <w:lang w:val="pl-PL"/>
        </w:rPr>
        <w:t>183566</w:t>
      </w:r>
      <w:bookmarkEnd w:id="3"/>
      <w:bookmarkEnd w:id="4"/>
    </w:p>
    <w:p w:rsidR="008C4320" w:rsidRPr="00FC0AB2" w:rsidRDefault="008C4320" w:rsidP="00B021A6">
      <w:pPr>
        <w:rPr>
          <w:lang w:val="pl-PL"/>
        </w:rPr>
      </w:pPr>
    </w:p>
    <w:p w:rsidR="00FC0AB2" w:rsidRPr="00B021A6" w:rsidRDefault="00FC0AB2" w:rsidP="006420B2">
      <w:pPr>
        <w:rPr>
          <w:rFonts w:eastAsia="Arial Unicode MS"/>
          <w:b/>
          <w:bCs/>
          <w:i/>
          <w:iCs/>
          <w:szCs w:val="24"/>
          <w:lang w:val="pl-PL"/>
        </w:rPr>
      </w:pPr>
      <w:bookmarkStart w:id="5" w:name="_Toc411079562"/>
      <w:bookmarkStart w:id="6" w:name="_Toc411080314"/>
      <w:r w:rsidRPr="00B021A6">
        <w:rPr>
          <w:rFonts w:eastAsia="Arial Unicode MS"/>
          <w:szCs w:val="24"/>
          <w:lang w:val="pl-PL"/>
        </w:rPr>
        <w:t xml:space="preserve">Celem pracy jest stworzenie interaktywnego samouczka wspierającego polskich studentów w nauce bazodanowych języków zapytań. Główną zaletą systemu jest łatwość dostępu i brak konieczności instalacji silników bazodanowych typu Oracle database client czy też konfiguracji narzędzi typu SQL Server Management Studio. Niekiedy konfiguracja przerasta umiejętności studentów, a w najlepszych wypadku pochłania godziny lub dni. Tego typu działania nie są głównym celem dydaktycznym przedmiotu o nazwie „Podstawy baz danych”. </w:t>
      </w:r>
      <w:r w:rsidRPr="00B021A6">
        <w:rPr>
          <w:rFonts w:eastAsia="Arial Unicode MS"/>
          <w:szCs w:val="24"/>
          <w:lang w:val="pl-PL"/>
        </w:rPr>
        <w:br/>
        <w:t>Aby skupić uwagę studentów na nauce języka, postanowiłem stworzyć ten oto serwis.</w:t>
      </w:r>
      <w:bookmarkEnd w:id="5"/>
      <w:bookmarkEnd w:id="6"/>
    </w:p>
    <w:p w:rsidR="008054A8" w:rsidRPr="00B62ED0" w:rsidRDefault="003137B7" w:rsidP="00B62ED0">
      <w:pPr>
        <w:jc w:val="center"/>
        <w:rPr>
          <w:b/>
          <w:lang w:val="pl-PL"/>
        </w:rPr>
        <w:sectPr w:rsidR="008054A8" w:rsidRPr="00B62ED0" w:rsidSect="006420B2">
          <w:footerReference w:type="first" r:id="rId11"/>
          <w:type w:val="continuous"/>
          <w:pgSz w:w="11906" w:h="16838"/>
          <w:pgMar w:top="1411" w:right="1411" w:bottom="1411" w:left="1411" w:header="0" w:footer="0" w:gutter="0"/>
          <w:cols w:space="720"/>
          <w:formProt w:val="0"/>
          <w:docGrid w:linePitch="360" w:charSpace="4096"/>
        </w:sectPr>
      </w:pPr>
      <w:r>
        <w:rPr>
          <w:rStyle w:val="TitleChar"/>
          <w:lang w:val="pl-PL"/>
        </w:rPr>
        <w:br w:type="column"/>
      </w:r>
      <w:bookmarkStart w:id="7" w:name="_Toc411079563"/>
      <w:bookmarkStart w:id="8" w:name="_Toc411080315"/>
      <w:r w:rsidR="008054A8" w:rsidRPr="00B62ED0">
        <w:rPr>
          <w:rStyle w:val="TitleChar"/>
          <w:b/>
          <w:lang w:val="pl-PL"/>
        </w:rPr>
        <w:lastRenderedPageBreak/>
        <w:t>Spis treści</w:t>
      </w:r>
      <w:bookmarkEnd w:id="2"/>
      <w:bookmarkEnd w:id="7"/>
      <w:bookmarkEnd w:id="8"/>
    </w:p>
    <w:p w:rsidR="000A4525" w:rsidRPr="000A4525" w:rsidRDefault="00240448" w:rsidP="007B05F5">
      <w:pPr>
        <w:pStyle w:val="TOC1"/>
        <w:rPr>
          <w:rFonts w:asciiTheme="minorHAnsi" w:hAnsiTheme="minorHAnsi"/>
          <w:noProof/>
          <w:sz w:val="22"/>
          <w:lang w:val="pl-PL"/>
        </w:rPr>
      </w:pPr>
      <w:r>
        <w:lastRenderedPageBreak/>
        <w:fldChar w:fldCharType="begin"/>
      </w:r>
      <w:r w:rsidRPr="007B5C1C">
        <w:rPr>
          <w:lang w:val="pl-PL"/>
        </w:rPr>
        <w:instrText>TOC</w:instrText>
      </w:r>
      <w:r>
        <w:fldChar w:fldCharType="separate"/>
      </w:r>
      <w:r w:rsidR="000A4525" w:rsidRPr="00D52536">
        <w:rPr>
          <w:noProof/>
          <w:color w:val="17365D"/>
          <w:spacing w:val="5"/>
          <w:lang w:val="pl-PL"/>
        </w:rPr>
        <w:t>Rozdział 1</w:t>
      </w:r>
      <w:r w:rsidR="000A4525" w:rsidRPr="000A4525">
        <w:rPr>
          <w:noProof/>
          <w:lang w:val="pl-PL"/>
        </w:rPr>
        <w:tab/>
      </w:r>
      <w:r w:rsidR="000A4525">
        <w:rPr>
          <w:noProof/>
        </w:rPr>
        <w:fldChar w:fldCharType="begin"/>
      </w:r>
      <w:r w:rsidR="000A4525" w:rsidRPr="000A4525">
        <w:rPr>
          <w:noProof/>
          <w:lang w:val="pl-PL"/>
        </w:rPr>
        <w:instrText xml:space="preserve"> PAGEREF _Toc413607494 \h </w:instrText>
      </w:r>
      <w:r w:rsidR="000A4525">
        <w:rPr>
          <w:noProof/>
        </w:rPr>
      </w:r>
      <w:r w:rsidR="000A4525">
        <w:rPr>
          <w:noProof/>
        </w:rPr>
        <w:fldChar w:fldCharType="separate"/>
      </w:r>
      <w:r w:rsidR="000A4525" w:rsidRPr="000A4525">
        <w:rPr>
          <w:noProof/>
          <w:lang w:val="pl-PL"/>
        </w:rPr>
        <w:t>5</w:t>
      </w:r>
      <w:r w:rsidR="000A4525">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1.1.</w:t>
      </w:r>
      <w:r w:rsidRPr="000A4525">
        <w:rPr>
          <w:rFonts w:asciiTheme="minorHAnsi" w:hAnsiTheme="minorHAnsi"/>
          <w:noProof/>
          <w:sz w:val="22"/>
          <w:lang w:val="pl-PL"/>
        </w:rPr>
        <w:tab/>
      </w:r>
      <w:r w:rsidRPr="00D52536">
        <w:rPr>
          <w:noProof/>
          <w:lang w:val="pl-PL"/>
        </w:rPr>
        <w:t>Wprowadzenie</w:t>
      </w:r>
      <w:r w:rsidRPr="000A4525">
        <w:rPr>
          <w:noProof/>
          <w:lang w:val="pl-PL"/>
        </w:rPr>
        <w:tab/>
      </w:r>
      <w:r>
        <w:rPr>
          <w:noProof/>
        </w:rPr>
        <w:fldChar w:fldCharType="begin"/>
      </w:r>
      <w:r w:rsidRPr="000A4525">
        <w:rPr>
          <w:noProof/>
          <w:lang w:val="pl-PL"/>
        </w:rPr>
        <w:instrText xml:space="preserve"> PAGEREF _Toc413607495 \h </w:instrText>
      </w:r>
      <w:r>
        <w:rPr>
          <w:noProof/>
        </w:rPr>
      </w:r>
      <w:r>
        <w:rPr>
          <w:noProof/>
        </w:rPr>
        <w:fldChar w:fldCharType="separate"/>
      </w:r>
      <w:r w:rsidRPr="000A4525">
        <w:rPr>
          <w:noProof/>
          <w:lang w:val="pl-PL"/>
        </w:rPr>
        <w:t>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1.2.</w:t>
      </w:r>
      <w:r w:rsidRPr="000A4525">
        <w:rPr>
          <w:rFonts w:asciiTheme="minorHAnsi" w:hAnsiTheme="minorHAnsi"/>
          <w:noProof/>
          <w:sz w:val="22"/>
          <w:lang w:val="pl-PL"/>
        </w:rPr>
        <w:tab/>
      </w:r>
      <w:r w:rsidRPr="00D52536">
        <w:rPr>
          <w:noProof/>
          <w:lang w:val="pl-PL"/>
        </w:rPr>
        <w:t>Cel projektu</w:t>
      </w:r>
      <w:r w:rsidRPr="000A4525">
        <w:rPr>
          <w:noProof/>
          <w:lang w:val="pl-PL"/>
        </w:rPr>
        <w:tab/>
      </w:r>
      <w:r>
        <w:rPr>
          <w:noProof/>
        </w:rPr>
        <w:fldChar w:fldCharType="begin"/>
      </w:r>
      <w:r w:rsidRPr="000A4525">
        <w:rPr>
          <w:noProof/>
          <w:lang w:val="pl-PL"/>
        </w:rPr>
        <w:instrText xml:space="preserve"> PAGEREF _Toc413607496 \h </w:instrText>
      </w:r>
      <w:r>
        <w:rPr>
          <w:noProof/>
        </w:rPr>
      </w:r>
      <w:r>
        <w:rPr>
          <w:noProof/>
        </w:rPr>
        <w:fldChar w:fldCharType="separate"/>
      </w:r>
      <w:r w:rsidRPr="000A4525">
        <w:rPr>
          <w:noProof/>
          <w:lang w:val="pl-PL"/>
        </w:rPr>
        <w:t>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1.3.</w:t>
      </w:r>
      <w:r w:rsidRPr="000A4525">
        <w:rPr>
          <w:rFonts w:asciiTheme="minorHAnsi" w:hAnsiTheme="minorHAnsi"/>
          <w:noProof/>
          <w:sz w:val="22"/>
          <w:lang w:val="pl-PL"/>
        </w:rPr>
        <w:tab/>
      </w:r>
      <w:r w:rsidRPr="00D52536">
        <w:rPr>
          <w:noProof/>
          <w:lang w:val="pl-PL"/>
        </w:rPr>
        <w:t>Historia SQL</w:t>
      </w:r>
      <w:r w:rsidRPr="000A4525">
        <w:rPr>
          <w:noProof/>
          <w:lang w:val="pl-PL"/>
        </w:rPr>
        <w:tab/>
      </w:r>
      <w:r>
        <w:rPr>
          <w:noProof/>
        </w:rPr>
        <w:fldChar w:fldCharType="begin"/>
      </w:r>
      <w:r w:rsidRPr="000A4525">
        <w:rPr>
          <w:noProof/>
          <w:lang w:val="pl-PL"/>
        </w:rPr>
        <w:instrText xml:space="preserve"> PAGEREF _Toc413607497 \h </w:instrText>
      </w:r>
      <w:r>
        <w:rPr>
          <w:noProof/>
        </w:rPr>
      </w:r>
      <w:r>
        <w:rPr>
          <w:noProof/>
        </w:rPr>
        <w:fldChar w:fldCharType="separate"/>
      </w:r>
      <w:r w:rsidRPr="000A4525">
        <w:rPr>
          <w:noProof/>
          <w:lang w:val="pl-PL"/>
        </w:rPr>
        <w:t>7</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1.4.</w:t>
      </w:r>
      <w:r w:rsidRPr="000A4525">
        <w:rPr>
          <w:rFonts w:asciiTheme="minorHAnsi" w:hAnsiTheme="minorHAnsi"/>
          <w:noProof/>
          <w:sz w:val="22"/>
          <w:lang w:val="pl-PL"/>
        </w:rPr>
        <w:tab/>
      </w:r>
      <w:r w:rsidRPr="00D52536">
        <w:rPr>
          <w:noProof/>
          <w:lang w:val="pl-PL"/>
        </w:rPr>
        <w:t>Standardy i dialekty</w:t>
      </w:r>
      <w:r w:rsidRPr="000A4525">
        <w:rPr>
          <w:noProof/>
          <w:lang w:val="pl-PL"/>
        </w:rPr>
        <w:tab/>
      </w:r>
      <w:r>
        <w:rPr>
          <w:noProof/>
        </w:rPr>
        <w:fldChar w:fldCharType="begin"/>
      </w:r>
      <w:r w:rsidRPr="000A4525">
        <w:rPr>
          <w:noProof/>
          <w:lang w:val="pl-PL"/>
        </w:rPr>
        <w:instrText xml:space="preserve"> PAGEREF _Toc413607498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1.5.</w:t>
      </w:r>
      <w:r w:rsidRPr="000A4525">
        <w:rPr>
          <w:rFonts w:asciiTheme="minorHAnsi" w:hAnsiTheme="minorHAnsi"/>
          <w:noProof/>
          <w:sz w:val="22"/>
          <w:lang w:val="pl-PL"/>
        </w:rPr>
        <w:tab/>
      </w:r>
      <w:r w:rsidRPr="00D52536">
        <w:rPr>
          <w:noProof/>
          <w:lang w:val="pl-PL"/>
        </w:rPr>
        <w:t>Kategorie SQL</w:t>
      </w:r>
      <w:r w:rsidRPr="000A4525">
        <w:rPr>
          <w:noProof/>
          <w:lang w:val="pl-PL"/>
        </w:rPr>
        <w:tab/>
      </w:r>
      <w:r>
        <w:rPr>
          <w:noProof/>
        </w:rPr>
        <w:fldChar w:fldCharType="begin"/>
      </w:r>
      <w:r w:rsidRPr="000A4525">
        <w:rPr>
          <w:noProof/>
          <w:lang w:val="pl-PL"/>
        </w:rPr>
        <w:instrText xml:space="preserve"> PAGEREF _Toc413607499 \h </w:instrText>
      </w:r>
      <w:r>
        <w:rPr>
          <w:noProof/>
        </w:rPr>
      </w:r>
      <w:r>
        <w:rPr>
          <w:noProof/>
        </w:rPr>
        <w:fldChar w:fldCharType="separate"/>
      </w:r>
      <w:r w:rsidRPr="000A4525">
        <w:rPr>
          <w:noProof/>
          <w:lang w:val="pl-PL"/>
        </w:rPr>
        <w:t>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1.6.</w:t>
      </w:r>
      <w:r w:rsidRPr="000A4525">
        <w:rPr>
          <w:rFonts w:asciiTheme="minorHAnsi" w:hAnsiTheme="minorHAnsi"/>
          <w:noProof/>
          <w:sz w:val="22"/>
          <w:lang w:val="pl-PL"/>
        </w:rPr>
        <w:tab/>
      </w:r>
      <w:r w:rsidRPr="00D52536">
        <w:rPr>
          <w:noProof/>
          <w:lang w:val="pl-PL"/>
        </w:rPr>
        <w:t>Opis struktury pracy</w:t>
      </w:r>
      <w:r w:rsidRPr="000A4525">
        <w:rPr>
          <w:noProof/>
          <w:lang w:val="pl-PL"/>
        </w:rPr>
        <w:tab/>
      </w:r>
      <w:r>
        <w:rPr>
          <w:noProof/>
        </w:rPr>
        <w:fldChar w:fldCharType="begin"/>
      </w:r>
      <w:r w:rsidRPr="000A4525">
        <w:rPr>
          <w:noProof/>
          <w:lang w:val="pl-PL"/>
        </w:rPr>
        <w:instrText xml:space="preserve"> PAGEREF _Toc413607500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1.6.1.</w:t>
      </w:r>
      <w:r w:rsidRPr="000A4525">
        <w:rPr>
          <w:rFonts w:asciiTheme="minorHAnsi" w:hAnsiTheme="minorHAnsi"/>
          <w:noProof/>
          <w:sz w:val="22"/>
          <w:lang w:val="pl-PL"/>
        </w:rPr>
        <w:tab/>
      </w:r>
      <w:r w:rsidRPr="00D52536">
        <w:rPr>
          <w:noProof/>
          <w:lang w:val="pl-PL"/>
        </w:rPr>
        <w:t>Rozdział 1</w:t>
      </w:r>
      <w:r w:rsidRPr="000A4525">
        <w:rPr>
          <w:noProof/>
          <w:lang w:val="pl-PL"/>
        </w:rPr>
        <w:tab/>
      </w:r>
      <w:r>
        <w:rPr>
          <w:noProof/>
        </w:rPr>
        <w:fldChar w:fldCharType="begin"/>
      </w:r>
      <w:r w:rsidRPr="000A4525">
        <w:rPr>
          <w:noProof/>
          <w:lang w:val="pl-PL"/>
        </w:rPr>
        <w:instrText xml:space="preserve"> PAGEREF _Toc413607501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1.6.2.</w:t>
      </w:r>
      <w:r w:rsidRPr="000A4525">
        <w:rPr>
          <w:rFonts w:asciiTheme="minorHAnsi" w:hAnsiTheme="minorHAnsi"/>
          <w:noProof/>
          <w:sz w:val="22"/>
          <w:lang w:val="pl-PL"/>
        </w:rPr>
        <w:tab/>
      </w:r>
      <w:r w:rsidRPr="00D52536">
        <w:rPr>
          <w:noProof/>
          <w:lang w:val="pl-PL"/>
        </w:rPr>
        <w:t>Rozdział 2</w:t>
      </w:r>
      <w:r w:rsidRPr="000A4525">
        <w:rPr>
          <w:noProof/>
          <w:lang w:val="pl-PL"/>
        </w:rPr>
        <w:tab/>
      </w:r>
      <w:r>
        <w:rPr>
          <w:noProof/>
        </w:rPr>
        <w:fldChar w:fldCharType="begin"/>
      </w:r>
      <w:r w:rsidRPr="000A4525">
        <w:rPr>
          <w:noProof/>
          <w:lang w:val="pl-PL"/>
        </w:rPr>
        <w:instrText xml:space="preserve"> PAGEREF _Toc413607502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1.6.3.</w:t>
      </w:r>
      <w:r w:rsidRPr="000A4525">
        <w:rPr>
          <w:rFonts w:asciiTheme="minorHAnsi" w:hAnsiTheme="minorHAnsi"/>
          <w:noProof/>
          <w:sz w:val="22"/>
          <w:lang w:val="pl-PL"/>
        </w:rPr>
        <w:tab/>
      </w:r>
      <w:r w:rsidRPr="00D52536">
        <w:rPr>
          <w:noProof/>
          <w:lang w:val="pl-PL"/>
        </w:rPr>
        <w:t>Rozdział 3</w:t>
      </w:r>
      <w:r w:rsidRPr="000A4525">
        <w:rPr>
          <w:noProof/>
          <w:lang w:val="pl-PL"/>
        </w:rPr>
        <w:tab/>
      </w:r>
      <w:r>
        <w:rPr>
          <w:noProof/>
        </w:rPr>
        <w:fldChar w:fldCharType="begin"/>
      </w:r>
      <w:r w:rsidRPr="000A4525">
        <w:rPr>
          <w:noProof/>
          <w:lang w:val="pl-PL"/>
        </w:rPr>
        <w:instrText xml:space="preserve"> PAGEREF _Toc413607503 \h </w:instrText>
      </w:r>
      <w:r>
        <w:rPr>
          <w:noProof/>
        </w:rPr>
      </w:r>
      <w:r>
        <w:rPr>
          <w:noProof/>
        </w:rPr>
        <w:fldChar w:fldCharType="separate"/>
      </w:r>
      <w:r w:rsidRPr="000A4525">
        <w:rPr>
          <w:noProof/>
          <w:lang w:val="pl-PL"/>
        </w:rPr>
        <w:t>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1.6.4.</w:t>
      </w:r>
      <w:r w:rsidRPr="000A4525">
        <w:rPr>
          <w:rFonts w:asciiTheme="minorHAnsi" w:hAnsiTheme="minorHAnsi"/>
          <w:noProof/>
          <w:sz w:val="22"/>
          <w:lang w:val="pl-PL"/>
        </w:rPr>
        <w:tab/>
      </w:r>
      <w:r w:rsidRPr="00D52536">
        <w:rPr>
          <w:noProof/>
          <w:lang w:val="pl-PL"/>
        </w:rPr>
        <w:t>Rozdział 4</w:t>
      </w:r>
      <w:r w:rsidRPr="000A4525">
        <w:rPr>
          <w:noProof/>
          <w:lang w:val="pl-PL"/>
        </w:rPr>
        <w:tab/>
      </w:r>
      <w:r>
        <w:rPr>
          <w:noProof/>
        </w:rPr>
        <w:fldChar w:fldCharType="begin"/>
      </w:r>
      <w:r w:rsidRPr="000A4525">
        <w:rPr>
          <w:noProof/>
          <w:lang w:val="pl-PL"/>
        </w:rPr>
        <w:instrText xml:space="preserve"> PAGEREF _Toc413607504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1.6.5.</w:t>
      </w:r>
      <w:r w:rsidRPr="000A4525">
        <w:rPr>
          <w:rFonts w:asciiTheme="minorHAnsi" w:hAnsiTheme="minorHAnsi"/>
          <w:noProof/>
          <w:sz w:val="22"/>
          <w:lang w:val="pl-PL"/>
        </w:rPr>
        <w:tab/>
      </w:r>
      <w:r w:rsidRPr="00D52536">
        <w:rPr>
          <w:noProof/>
          <w:lang w:val="pl-PL"/>
        </w:rPr>
        <w:t>Rozdział 5</w:t>
      </w:r>
      <w:r w:rsidRPr="000A4525">
        <w:rPr>
          <w:noProof/>
          <w:lang w:val="pl-PL"/>
        </w:rPr>
        <w:tab/>
      </w:r>
      <w:r>
        <w:rPr>
          <w:noProof/>
        </w:rPr>
        <w:fldChar w:fldCharType="begin"/>
      </w:r>
      <w:r w:rsidRPr="000A4525">
        <w:rPr>
          <w:noProof/>
          <w:lang w:val="pl-PL"/>
        </w:rPr>
        <w:instrText xml:space="preserve"> PAGEREF _Toc413607505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1.6.6.</w:t>
      </w:r>
      <w:r w:rsidRPr="000A4525">
        <w:rPr>
          <w:rFonts w:asciiTheme="minorHAnsi" w:hAnsiTheme="minorHAnsi"/>
          <w:noProof/>
          <w:sz w:val="22"/>
          <w:lang w:val="pl-PL"/>
        </w:rPr>
        <w:tab/>
      </w:r>
      <w:r w:rsidRPr="00D52536">
        <w:rPr>
          <w:noProof/>
          <w:lang w:val="pl-PL"/>
        </w:rPr>
        <w:t>Rozdział 6</w:t>
      </w:r>
      <w:r w:rsidRPr="000A4525">
        <w:rPr>
          <w:noProof/>
          <w:lang w:val="pl-PL"/>
        </w:rPr>
        <w:tab/>
      </w:r>
      <w:r>
        <w:rPr>
          <w:noProof/>
        </w:rPr>
        <w:fldChar w:fldCharType="begin"/>
      </w:r>
      <w:r w:rsidRPr="000A4525">
        <w:rPr>
          <w:noProof/>
          <w:lang w:val="pl-PL"/>
        </w:rPr>
        <w:instrText xml:space="preserve"> PAGEREF _Toc413607506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1.6.7.</w:t>
      </w:r>
      <w:r w:rsidRPr="000A4525">
        <w:rPr>
          <w:rFonts w:asciiTheme="minorHAnsi" w:hAnsiTheme="minorHAnsi"/>
          <w:noProof/>
          <w:sz w:val="22"/>
          <w:lang w:val="pl-PL"/>
        </w:rPr>
        <w:tab/>
      </w:r>
      <w:r w:rsidRPr="00D52536">
        <w:rPr>
          <w:noProof/>
          <w:lang w:val="pl-PL"/>
        </w:rPr>
        <w:t>Rozdział 7</w:t>
      </w:r>
      <w:r w:rsidRPr="000A4525">
        <w:rPr>
          <w:noProof/>
          <w:lang w:val="pl-PL"/>
        </w:rPr>
        <w:tab/>
      </w:r>
      <w:r>
        <w:rPr>
          <w:noProof/>
        </w:rPr>
        <w:fldChar w:fldCharType="begin"/>
      </w:r>
      <w:r w:rsidRPr="000A4525">
        <w:rPr>
          <w:noProof/>
          <w:lang w:val="pl-PL"/>
        </w:rPr>
        <w:instrText xml:space="preserve"> PAGEREF _Toc413607507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1.6.8.</w:t>
      </w:r>
      <w:r w:rsidRPr="000A4525">
        <w:rPr>
          <w:rFonts w:asciiTheme="minorHAnsi" w:hAnsiTheme="minorHAnsi"/>
          <w:noProof/>
          <w:sz w:val="22"/>
          <w:lang w:val="pl-PL"/>
        </w:rPr>
        <w:tab/>
      </w:r>
      <w:r w:rsidRPr="00D52536">
        <w:rPr>
          <w:noProof/>
          <w:lang w:val="pl-PL"/>
        </w:rPr>
        <w:t>Rozdział 8</w:t>
      </w:r>
      <w:r w:rsidRPr="000A4525">
        <w:rPr>
          <w:noProof/>
          <w:lang w:val="pl-PL"/>
        </w:rPr>
        <w:tab/>
      </w:r>
      <w:r>
        <w:rPr>
          <w:noProof/>
        </w:rPr>
        <w:fldChar w:fldCharType="begin"/>
      </w:r>
      <w:r w:rsidRPr="000A4525">
        <w:rPr>
          <w:noProof/>
          <w:lang w:val="pl-PL"/>
        </w:rPr>
        <w:instrText xml:space="preserve"> PAGEREF _Toc413607508 \h </w:instrText>
      </w:r>
      <w:r>
        <w:rPr>
          <w:noProof/>
        </w:rPr>
      </w:r>
      <w:r>
        <w:rPr>
          <w:noProof/>
        </w:rPr>
        <w:fldChar w:fldCharType="separate"/>
      </w:r>
      <w:r w:rsidRPr="000A4525">
        <w:rPr>
          <w:noProof/>
          <w:lang w:val="pl-PL"/>
        </w:rPr>
        <w:t>10</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2</w:t>
      </w:r>
      <w:r w:rsidRPr="000A4525">
        <w:rPr>
          <w:noProof/>
          <w:lang w:val="pl-PL"/>
        </w:rPr>
        <w:tab/>
      </w:r>
      <w:r>
        <w:rPr>
          <w:noProof/>
        </w:rPr>
        <w:fldChar w:fldCharType="begin"/>
      </w:r>
      <w:r w:rsidRPr="000A4525">
        <w:rPr>
          <w:noProof/>
          <w:lang w:val="pl-PL"/>
        </w:rPr>
        <w:instrText xml:space="preserve"> PAGEREF _Toc413607509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2.1.</w:t>
      </w:r>
      <w:r w:rsidRPr="000A4525">
        <w:rPr>
          <w:rFonts w:asciiTheme="minorHAnsi" w:hAnsiTheme="minorHAnsi"/>
          <w:noProof/>
          <w:sz w:val="22"/>
          <w:lang w:val="pl-PL"/>
        </w:rPr>
        <w:tab/>
      </w:r>
      <w:r w:rsidRPr="00D52536">
        <w:rPr>
          <w:noProof/>
          <w:lang w:val="pl-PL"/>
        </w:rPr>
        <w:t>Założenia dotyczące projektu</w:t>
      </w:r>
      <w:r w:rsidRPr="000A4525">
        <w:rPr>
          <w:noProof/>
          <w:lang w:val="pl-PL"/>
        </w:rPr>
        <w:tab/>
      </w:r>
      <w:r>
        <w:rPr>
          <w:noProof/>
        </w:rPr>
        <w:fldChar w:fldCharType="begin"/>
      </w:r>
      <w:r w:rsidRPr="000A4525">
        <w:rPr>
          <w:noProof/>
          <w:lang w:val="pl-PL"/>
        </w:rPr>
        <w:instrText xml:space="preserve"> PAGEREF _Toc413607510 \h </w:instrText>
      </w:r>
      <w:r>
        <w:rPr>
          <w:noProof/>
        </w:rPr>
      </w:r>
      <w:r>
        <w:rPr>
          <w:noProof/>
        </w:rPr>
        <w:fldChar w:fldCharType="separate"/>
      </w:r>
      <w:r w:rsidRPr="000A4525">
        <w:rPr>
          <w:noProof/>
          <w:lang w:val="pl-PL"/>
        </w:rPr>
        <w:t>12</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2.2.</w:t>
      </w:r>
      <w:r w:rsidRPr="000A4525">
        <w:rPr>
          <w:rFonts w:asciiTheme="minorHAnsi" w:hAnsiTheme="minorHAnsi"/>
          <w:noProof/>
          <w:sz w:val="22"/>
          <w:lang w:val="pl-PL"/>
        </w:rPr>
        <w:tab/>
      </w:r>
      <w:r w:rsidRPr="00D52536">
        <w:rPr>
          <w:noProof/>
          <w:lang w:val="pl-PL"/>
        </w:rPr>
        <w:t>Sformułowanie problemu informatycznego</w:t>
      </w:r>
      <w:r w:rsidRPr="000A4525">
        <w:rPr>
          <w:noProof/>
          <w:lang w:val="pl-PL"/>
        </w:rPr>
        <w:tab/>
      </w:r>
      <w:r>
        <w:rPr>
          <w:noProof/>
        </w:rPr>
        <w:fldChar w:fldCharType="begin"/>
      </w:r>
      <w:r w:rsidRPr="000A4525">
        <w:rPr>
          <w:noProof/>
          <w:lang w:val="pl-PL"/>
        </w:rPr>
        <w:instrText xml:space="preserve"> PAGEREF _Toc413607511 \h </w:instrText>
      </w:r>
      <w:r>
        <w:rPr>
          <w:noProof/>
        </w:rPr>
      </w:r>
      <w:r>
        <w:rPr>
          <w:noProof/>
        </w:rPr>
        <w:fldChar w:fldCharType="separate"/>
      </w:r>
      <w:r w:rsidRPr="000A4525">
        <w:rPr>
          <w:noProof/>
          <w:lang w:val="pl-PL"/>
        </w:rPr>
        <w:t>13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2.3.</w:t>
      </w:r>
      <w:r w:rsidRPr="000A4525">
        <w:rPr>
          <w:rFonts w:asciiTheme="minorHAnsi" w:hAnsiTheme="minorHAnsi"/>
          <w:noProof/>
          <w:sz w:val="22"/>
          <w:lang w:val="pl-PL"/>
        </w:rPr>
        <w:tab/>
      </w:r>
      <w:r w:rsidRPr="00D52536">
        <w:rPr>
          <w:noProof/>
          <w:lang w:val="pl-PL"/>
        </w:rPr>
        <w:t>Dostęp do projektu</w:t>
      </w:r>
      <w:r w:rsidRPr="000A4525">
        <w:rPr>
          <w:noProof/>
          <w:lang w:val="pl-PL"/>
        </w:rPr>
        <w:tab/>
      </w:r>
      <w:r>
        <w:rPr>
          <w:noProof/>
        </w:rPr>
        <w:fldChar w:fldCharType="begin"/>
      </w:r>
      <w:r w:rsidRPr="000A4525">
        <w:rPr>
          <w:noProof/>
          <w:lang w:val="pl-PL"/>
        </w:rPr>
        <w:instrText xml:space="preserve"> PAGEREF _Toc413607512 \h </w:instrText>
      </w:r>
      <w:r>
        <w:rPr>
          <w:noProof/>
        </w:rPr>
      </w:r>
      <w:r>
        <w:rPr>
          <w:noProof/>
        </w:rPr>
        <w:fldChar w:fldCharType="separate"/>
      </w:r>
      <w:r w:rsidRPr="000A4525">
        <w:rPr>
          <w:noProof/>
          <w:lang w:val="pl-PL"/>
        </w:rPr>
        <w:t>14</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2.4.</w:t>
      </w:r>
      <w:r w:rsidRPr="000A4525">
        <w:rPr>
          <w:rFonts w:asciiTheme="minorHAnsi" w:hAnsiTheme="minorHAnsi"/>
          <w:noProof/>
          <w:sz w:val="22"/>
          <w:lang w:val="pl-PL"/>
        </w:rPr>
        <w:tab/>
      </w:r>
      <w:r w:rsidRPr="00D52536">
        <w:rPr>
          <w:noProof/>
          <w:lang w:val="pl-PL"/>
        </w:rPr>
        <w:t>Wymagania sprzętowe</w:t>
      </w:r>
      <w:r w:rsidRPr="000A4525">
        <w:rPr>
          <w:noProof/>
          <w:lang w:val="pl-PL"/>
        </w:rPr>
        <w:tab/>
      </w:r>
      <w:r>
        <w:rPr>
          <w:noProof/>
        </w:rPr>
        <w:fldChar w:fldCharType="begin"/>
      </w:r>
      <w:r w:rsidRPr="000A4525">
        <w:rPr>
          <w:noProof/>
          <w:lang w:val="pl-PL"/>
        </w:rPr>
        <w:instrText xml:space="preserve"> PAGEREF _Toc413607513 \h </w:instrText>
      </w:r>
      <w:r>
        <w:rPr>
          <w:noProof/>
        </w:rPr>
      </w:r>
      <w:r>
        <w:rPr>
          <w:noProof/>
        </w:rPr>
        <w:fldChar w:fldCharType="separate"/>
      </w:r>
      <w:r w:rsidRPr="000A4525">
        <w:rPr>
          <w:noProof/>
          <w:lang w:val="pl-PL"/>
        </w:rPr>
        <w:t>15</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3</w:t>
      </w:r>
      <w:r w:rsidRPr="000A4525">
        <w:rPr>
          <w:noProof/>
          <w:lang w:val="pl-PL"/>
        </w:rPr>
        <w:tab/>
      </w:r>
      <w:r>
        <w:rPr>
          <w:noProof/>
        </w:rPr>
        <w:fldChar w:fldCharType="begin"/>
      </w:r>
      <w:r w:rsidRPr="000A4525">
        <w:rPr>
          <w:noProof/>
          <w:lang w:val="pl-PL"/>
        </w:rPr>
        <w:instrText xml:space="preserve"> PAGEREF _Toc413607514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3.1.</w:t>
      </w:r>
      <w:r w:rsidRPr="000A4525">
        <w:rPr>
          <w:rFonts w:asciiTheme="minorHAnsi" w:hAnsiTheme="minorHAnsi"/>
          <w:noProof/>
          <w:sz w:val="22"/>
          <w:lang w:val="pl-PL"/>
        </w:rPr>
        <w:tab/>
      </w:r>
      <w:r w:rsidRPr="00D52536">
        <w:rPr>
          <w:noProof/>
          <w:lang w:val="pl-PL"/>
        </w:rPr>
        <w:t>Architektura systemu</w:t>
      </w:r>
      <w:r w:rsidRPr="000A4525">
        <w:rPr>
          <w:noProof/>
          <w:lang w:val="pl-PL"/>
        </w:rPr>
        <w:tab/>
      </w:r>
      <w:r>
        <w:rPr>
          <w:noProof/>
        </w:rPr>
        <w:fldChar w:fldCharType="begin"/>
      </w:r>
      <w:r w:rsidRPr="000A4525">
        <w:rPr>
          <w:noProof/>
          <w:lang w:val="pl-PL"/>
        </w:rPr>
        <w:instrText xml:space="preserve"> PAGEREF _Toc413607515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3.1.1.</w:t>
      </w:r>
      <w:r w:rsidRPr="000A4525">
        <w:rPr>
          <w:rFonts w:asciiTheme="minorHAnsi" w:hAnsiTheme="minorHAnsi"/>
          <w:noProof/>
          <w:sz w:val="22"/>
          <w:lang w:val="pl-PL"/>
        </w:rPr>
        <w:tab/>
      </w:r>
      <w:r w:rsidRPr="00D52536">
        <w:rPr>
          <w:noProof/>
          <w:lang w:val="pl-PL"/>
        </w:rPr>
        <w:t>Sposoby komunikacji</w:t>
      </w:r>
      <w:r w:rsidRPr="000A4525">
        <w:rPr>
          <w:noProof/>
          <w:lang w:val="pl-PL"/>
        </w:rPr>
        <w:tab/>
      </w:r>
      <w:r>
        <w:rPr>
          <w:noProof/>
        </w:rPr>
        <w:fldChar w:fldCharType="begin"/>
      </w:r>
      <w:r w:rsidRPr="000A4525">
        <w:rPr>
          <w:noProof/>
          <w:lang w:val="pl-PL"/>
        </w:rPr>
        <w:instrText xml:space="preserve"> PAGEREF _Toc413607516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3.1.2.</w:t>
      </w:r>
      <w:r w:rsidRPr="000A4525">
        <w:rPr>
          <w:rFonts w:asciiTheme="minorHAnsi" w:hAnsiTheme="minorHAnsi"/>
          <w:noProof/>
          <w:sz w:val="22"/>
          <w:lang w:val="pl-PL"/>
        </w:rPr>
        <w:tab/>
      </w:r>
      <w:r w:rsidRPr="00D52536">
        <w:rPr>
          <w:noProof/>
          <w:lang w:val="pl-PL"/>
        </w:rPr>
        <w:t>Model trójwarstwowy</w:t>
      </w:r>
      <w:r w:rsidRPr="000A4525">
        <w:rPr>
          <w:noProof/>
          <w:lang w:val="pl-PL"/>
        </w:rPr>
        <w:tab/>
      </w:r>
      <w:r>
        <w:rPr>
          <w:noProof/>
        </w:rPr>
        <w:fldChar w:fldCharType="begin"/>
      </w:r>
      <w:r w:rsidRPr="000A4525">
        <w:rPr>
          <w:noProof/>
          <w:lang w:val="pl-PL"/>
        </w:rPr>
        <w:instrText xml:space="preserve"> PAGEREF _Toc413607517 \h </w:instrText>
      </w:r>
      <w:r>
        <w:rPr>
          <w:noProof/>
        </w:rPr>
      </w:r>
      <w:r>
        <w:rPr>
          <w:noProof/>
        </w:rPr>
        <w:fldChar w:fldCharType="separate"/>
      </w:r>
      <w:r w:rsidRPr="000A4525">
        <w:rPr>
          <w:noProof/>
          <w:lang w:val="pl-PL"/>
        </w:rPr>
        <w:t>16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3.1.3.</w:t>
      </w:r>
      <w:r w:rsidRPr="000A4525">
        <w:rPr>
          <w:rFonts w:asciiTheme="minorHAnsi" w:hAnsiTheme="minorHAnsi"/>
          <w:noProof/>
          <w:sz w:val="22"/>
          <w:lang w:val="pl-PL"/>
        </w:rPr>
        <w:tab/>
      </w:r>
      <w:r w:rsidRPr="00D52536">
        <w:rPr>
          <w:noProof/>
          <w:lang w:val="pl-PL"/>
        </w:rPr>
        <w:t>Data Access Object (DAO)</w:t>
      </w:r>
      <w:r w:rsidRPr="000A4525">
        <w:rPr>
          <w:noProof/>
          <w:lang w:val="pl-PL"/>
        </w:rPr>
        <w:tab/>
      </w:r>
      <w:r>
        <w:rPr>
          <w:noProof/>
        </w:rPr>
        <w:fldChar w:fldCharType="begin"/>
      </w:r>
      <w:r w:rsidRPr="000A4525">
        <w:rPr>
          <w:noProof/>
          <w:lang w:val="pl-PL"/>
        </w:rPr>
        <w:instrText xml:space="preserve"> PAGEREF _Toc413607518 \h </w:instrText>
      </w:r>
      <w:r>
        <w:rPr>
          <w:noProof/>
        </w:rPr>
      </w:r>
      <w:r>
        <w:rPr>
          <w:noProof/>
        </w:rPr>
        <w:fldChar w:fldCharType="separate"/>
      </w:r>
      <w:r w:rsidRPr="000A4525">
        <w:rPr>
          <w:noProof/>
          <w:lang w:val="pl-PL"/>
        </w:rPr>
        <w:t>18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3.2.</w:t>
      </w:r>
      <w:r w:rsidRPr="000A4525">
        <w:rPr>
          <w:rFonts w:asciiTheme="minorHAnsi" w:hAnsiTheme="minorHAnsi"/>
          <w:noProof/>
          <w:sz w:val="22"/>
          <w:lang w:val="pl-PL"/>
        </w:rPr>
        <w:tab/>
      </w:r>
      <w:r w:rsidRPr="00D52536">
        <w:rPr>
          <w:noProof/>
          <w:lang w:val="pl-PL"/>
        </w:rPr>
        <w:t>Warstwa prezentacji (front-end)</w:t>
      </w:r>
      <w:r w:rsidRPr="000A4525">
        <w:rPr>
          <w:noProof/>
          <w:lang w:val="pl-PL"/>
        </w:rPr>
        <w:tab/>
      </w:r>
      <w:r>
        <w:rPr>
          <w:noProof/>
        </w:rPr>
        <w:fldChar w:fldCharType="begin"/>
      </w:r>
      <w:r w:rsidRPr="000A4525">
        <w:rPr>
          <w:noProof/>
          <w:lang w:val="pl-PL"/>
        </w:rPr>
        <w:instrText xml:space="preserve"> PAGEREF _Toc413607519 \h </w:instrText>
      </w:r>
      <w:r>
        <w:rPr>
          <w:noProof/>
        </w:rPr>
      </w:r>
      <w:r>
        <w:rPr>
          <w:noProof/>
        </w:rPr>
        <w:fldChar w:fldCharType="separate"/>
      </w:r>
      <w:r w:rsidRPr="000A4525">
        <w:rPr>
          <w:noProof/>
          <w:lang w:val="pl-PL"/>
        </w:rPr>
        <w:t>19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3.2.1.</w:t>
      </w:r>
      <w:r w:rsidRPr="000A4525">
        <w:rPr>
          <w:rFonts w:asciiTheme="minorHAnsi" w:hAnsiTheme="minorHAnsi"/>
          <w:noProof/>
          <w:sz w:val="22"/>
          <w:lang w:val="pl-PL"/>
        </w:rPr>
        <w:tab/>
      </w:r>
      <w:r w:rsidRPr="00D52536">
        <w:rPr>
          <w:noProof/>
          <w:lang w:val="pl-PL"/>
        </w:rPr>
        <w:t>HTML 5</w:t>
      </w:r>
      <w:r w:rsidRPr="000A4525">
        <w:rPr>
          <w:noProof/>
          <w:lang w:val="pl-PL"/>
        </w:rPr>
        <w:tab/>
      </w:r>
      <w:r>
        <w:rPr>
          <w:noProof/>
        </w:rPr>
        <w:fldChar w:fldCharType="begin"/>
      </w:r>
      <w:r w:rsidRPr="000A4525">
        <w:rPr>
          <w:noProof/>
          <w:lang w:val="pl-PL"/>
        </w:rPr>
        <w:instrText xml:space="preserve"> PAGEREF _Toc413607520 \h </w:instrText>
      </w:r>
      <w:r>
        <w:rPr>
          <w:noProof/>
        </w:rPr>
      </w:r>
      <w:r>
        <w:rPr>
          <w:noProof/>
        </w:rPr>
        <w:fldChar w:fldCharType="separate"/>
      </w:r>
      <w:r w:rsidRPr="000A4525">
        <w:rPr>
          <w:noProof/>
          <w:lang w:val="pl-PL"/>
        </w:rPr>
        <w:t>20</w:t>
      </w:r>
      <w:r>
        <w:rPr>
          <w:noProof/>
        </w:rPr>
        <w:fldChar w:fldCharType="end"/>
      </w:r>
    </w:p>
    <w:p w:rsidR="000A4525" w:rsidRDefault="000A4525" w:rsidP="007B05F5">
      <w:pPr>
        <w:pStyle w:val="TOC3"/>
        <w:rPr>
          <w:rFonts w:asciiTheme="minorHAnsi" w:hAnsiTheme="minorHAnsi"/>
          <w:noProof/>
          <w:sz w:val="22"/>
        </w:rPr>
      </w:pPr>
      <w:r w:rsidRPr="000A4525">
        <w:rPr>
          <w:noProof/>
        </w:rPr>
        <w:t>3.2.2.</w:t>
      </w:r>
      <w:r>
        <w:rPr>
          <w:rFonts w:asciiTheme="minorHAnsi" w:hAnsiTheme="minorHAnsi"/>
          <w:noProof/>
          <w:sz w:val="22"/>
        </w:rPr>
        <w:tab/>
      </w:r>
      <w:r w:rsidRPr="000A4525">
        <w:rPr>
          <w:noProof/>
        </w:rPr>
        <w:t>JavaScript</w:t>
      </w:r>
      <w:r>
        <w:rPr>
          <w:noProof/>
        </w:rPr>
        <w:tab/>
      </w:r>
      <w:r>
        <w:rPr>
          <w:noProof/>
        </w:rPr>
        <w:fldChar w:fldCharType="begin"/>
      </w:r>
      <w:r>
        <w:rPr>
          <w:noProof/>
        </w:rPr>
        <w:instrText xml:space="preserve"> PAGEREF _Toc413607521 \h </w:instrText>
      </w:r>
      <w:r>
        <w:rPr>
          <w:noProof/>
        </w:rPr>
      </w:r>
      <w:r>
        <w:rPr>
          <w:noProof/>
        </w:rPr>
        <w:fldChar w:fldCharType="separate"/>
      </w:r>
      <w:r>
        <w:rPr>
          <w:noProof/>
        </w:rPr>
        <w:t>20</w:t>
      </w:r>
      <w:r>
        <w:rPr>
          <w:noProof/>
        </w:rPr>
        <w:fldChar w:fldCharType="end"/>
      </w:r>
    </w:p>
    <w:p w:rsidR="000A4525" w:rsidRDefault="000A4525" w:rsidP="007B05F5">
      <w:pPr>
        <w:pStyle w:val="TOC3"/>
        <w:rPr>
          <w:rFonts w:asciiTheme="minorHAnsi" w:hAnsiTheme="minorHAnsi"/>
          <w:noProof/>
          <w:sz w:val="22"/>
        </w:rPr>
      </w:pPr>
      <w:r w:rsidRPr="000A4525">
        <w:rPr>
          <w:noProof/>
        </w:rPr>
        <w:t>3.2.3.</w:t>
      </w:r>
      <w:r>
        <w:rPr>
          <w:rFonts w:asciiTheme="minorHAnsi" w:hAnsiTheme="minorHAnsi"/>
          <w:noProof/>
          <w:sz w:val="22"/>
        </w:rPr>
        <w:tab/>
      </w:r>
      <w:r w:rsidRPr="000A4525">
        <w:rPr>
          <w:noProof/>
        </w:rPr>
        <w:t>jQuery</w:t>
      </w:r>
      <w:r>
        <w:rPr>
          <w:noProof/>
        </w:rPr>
        <w:tab/>
      </w:r>
      <w:r>
        <w:rPr>
          <w:noProof/>
        </w:rPr>
        <w:fldChar w:fldCharType="begin"/>
      </w:r>
      <w:r>
        <w:rPr>
          <w:noProof/>
        </w:rPr>
        <w:instrText xml:space="preserve"> PAGEREF _Toc413607522 \h </w:instrText>
      </w:r>
      <w:r>
        <w:rPr>
          <w:noProof/>
        </w:rPr>
      </w:r>
      <w:r>
        <w:rPr>
          <w:noProof/>
        </w:rPr>
        <w:fldChar w:fldCharType="separate"/>
      </w:r>
      <w:r>
        <w:rPr>
          <w:noProof/>
        </w:rPr>
        <w:t>21</w:t>
      </w:r>
      <w:r>
        <w:rPr>
          <w:noProof/>
        </w:rPr>
        <w:fldChar w:fldCharType="end"/>
      </w:r>
    </w:p>
    <w:p w:rsidR="000A4525" w:rsidRDefault="000A4525" w:rsidP="007B05F5">
      <w:pPr>
        <w:pStyle w:val="TOC3"/>
        <w:rPr>
          <w:rFonts w:asciiTheme="minorHAnsi" w:hAnsiTheme="minorHAnsi"/>
          <w:noProof/>
          <w:sz w:val="22"/>
        </w:rPr>
      </w:pPr>
      <w:r w:rsidRPr="000A4525">
        <w:rPr>
          <w:noProof/>
        </w:rPr>
        <w:t>3.2.4.</w:t>
      </w:r>
      <w:r>
        <w:rPr>
          <w:rFonts w:asciiTheme="minorHAnsi" w:hAnsiTheme="minorHAnsi"/>
          <w:noProof/>
          <w:sz w:val="22"/>
        </w:rPr>
        <w:tab/>
      </w:r>
      <w:r w:rsidRPr="000A4525">
        <w:rPr>
          <w:noProof/>
        </w:rPr>
        <w:t>WebSocket</w:t>
      </w:r>
      <w:r>
        <w:rPr>
          <w:noProof/>
        </w:rPr>
        <w:tab/>
      </w:r>
      <w:r>
        <w:rPr>
          <w:noProof/>
        </w:rPr>
        <w:fldChar w:fldCharType="begin"/>
      </w:r>
      <w:r>
        <w:rPr>
          <w:noProof/>
        </w:rPr>
        <w:instrText xml:space="preserve"> PAGEREF _Toc413607523 \h </w:instrText>
      </w:r>
      <w:r>
        <w:rPr>
          <w:noProof/>
        </w:rPr>
      </w:r>
      <w:r>
        <w:rPr>
          <w:noProof/>
        </w:rPr>
        <w:fldChar w:fldCharType="separate"/>
      </w:r>
      <w:r>
        <w:rPr>
          <w:noProof/>
        </w:rPr>
        <w:t>22</w:t>
      </w:r>
      <w:r>
        <w:rPr>
          <w:noProof/>
        </w:rPr>
        <w:fldChar w:fldCharType="end"/>
      </w:r>
    </w:p>
    <w:p w:rsidR="000A4525" w:rsidRDefault="000A4525" w:rsidP="007B05F5">
      <w:pPr>
        <w:pStyle w:val="TOC3"/>
        <w:rPr>
          <w:rFonts w:asciiTheme="minorHAnsi" w:hAnsiTheme="minorHAnsi"/>
          <w:noProof/>
          <w:sz w:val="22"/>
        </w:rPr>
      </w:pPr>
      <w:r w:rsidRPr="00D52536">
        <w:rPr>
          <w:noProof/>
        </w:rPr>
        <w:t>3.2.5.</w:t>
      </w:r>
      <w:r>
        <w:rPr>
          <w:rFonts w:asciiTheme="minorHAnsi" w:hAnsiTheme="minorHAnsi"/>
          <w:noProof/>
          <w:sz w:val="22"/>
        </w:rPr>
        <w:tab/>
      </w:r>
      <w:r w:rsidRPr="00D52536">
        <w:rPr>
          <w:noProof/>
        </w:rPr>
        <w:t>STOMP</w:t>
      </w:r>
      <w:r>
        <w:rPr>
          <w:noProof/>
        </w:rPr>
        <w:tab/>
      </w:r>
      <w:r>
        <w:rPr>
          <w:noProof/>
        </w:rPr>
        <w:fldChar w:fldCharType="begin"/>
      </w:r>
      <w:r>
        <w:rPr>
          <w:noProof/>
        </w:rPr>
        <w:instrText xml:space="preserve"> PAGEREF _Toc413607524 \h </w:instrText>
      </w:r>
      <w:r>
        <w:rPr>
          <w:noProof/>
        </w:rPr>
      </w:r>
      <w:r>
        <w:rPr>
          <w:noProof/>
        </w:rPr>
        <w:fldChar w:fldCharType="separate"/>
      </w:r>
      <w:r>
        <w:rPr>
          <w:noProof/>
        </w:rPr>
        <w:t>24</w:t>
      </w:r>
      <w:r>
        <w:rPr>
          <w:noProof/>
        </w:rPr>
        <w:fldChar w:fldCharType="end"/>
      </w:r>
    </w:p>
    <w:p w:rsidR="000A4525" w:rsidRDefault="000A4525" w:rsidP="007B05F5">
      <w:pPr>
        <w:pStyle w:val="TOC3"/>
        <w:rPr>
          <w:rFonts w:asciiTheme="minorHAnsi" w:hAnsiTheme="minorHAnsi"/>
          <w:noProof/>
          <w:sz w:val="22"/>
        </w:rPr>
      </w:pPr>
      <w:r w:rsidRPr="000A4525">
        <w:rPr>
          <w:noProof/>
        </w:rPr>
        <w:t>3.2.6.</w:t>
      </w:r>
      <w:r>
        <w:rPr>
          <w:rFonts w:asciiTheme="minorHAnsi" w:hAnsiTheme="minorHAnsi"/>
          <w:noProof/>
          <w:sz w:val="22"/>
        </w:rPr>
        <w:tab/>
      </w:r>
      <w:r w:rsidRPr="000A4525">
        <w:rPr>
          <w:noProof/>
        </w:rPr>
        <w:t>JSON</w:t>
      </w:r>
      <w:r>
        <w:rPr>
          <w:noProof/>
        </w:rPr>
        <w:tab/>
      </w:r>
      <w:r>
        <w:rPr>
          <w:noProof/>
        </w:rPr>
        <w:fldChar w:fldCharType="begin"/>
      </w:r>
      <w:r>
        <w:rPr>
          <w:noProof/>
        </w:rPr>
        <w:instrText xml:space="preserve"> PAGEREF _Toc413607525 \h </w:instrText>
      </w:r>
      <w:r>
        <w:rPr>
          <w:noProof/>
        </w:rPr>
      </w:r>
      <w:r>
        <w:rPr>
          <w:noProof/>
        </w:rPr>
        <w:fldChar w:fldCharType="separate"/>
      </w:r>
      <w:r>
        <w:rPr>
          <w:noProof/>
        </w:rPr>
        <w:t>24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3.2.7.</w:t>
      </w:r>
      <w:r w:rsidRPr="000A4525">
        <w:rPr>
          <w:rFonts w:asciiTheme="minorHAnsi" w:hAnsiTheme="minorHAnsi"/>
          <w:noProof/>
          <w:sz w:val="22"/>
          <w:lang w:val="pl-PL"/>
        </w:rPr>
        <w:tab/>
      </w:r>
      <w:r w:rsidRPr="00D52536">
        <w:rPr>
          <w:noProof/>
          <w:lang w:val="pl-PL"/>
        </w:rPr>
        <w:t>BootStrap</w:t>
      </w:r>
      <w:r w:rsidRPr="000A4525">
        <w:rPr>
          <w:noProof/>
          <w:lang w:val="pl-PL"/>
        </w:rPr>
        <w:tab/>
      </w:r>
      <w:r>
        <w:rPr>
          <w:noProof/>
        </w:rPr>
        <w:fldChar w:fldCharType="begin"/>
      </w:r>
      <w:r w:rsidRPr="000A4525">
        <w:rPr>
          <w:noProof/>
          <w:lang w:val="pl-PL"/>
        </w:rPr>
        <w:instrText xml:space="preserve"> PAGEREF _Toc413607526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3.2.8.</w:t>
      </w:r>
      <w:r w:rsidRPr="000A4525">
        <w:rPr>
          <w:rFonts w:asciiTheme="minorHAnsi" w:hAnsiTheme="minorHAnsi"/>
          <w:noProof/>
          <w:sz w:val="22"/>
          <w:lang w:val="pl-PL"/>
        </w:rPr>
        <w:tab/>
      </w:r>
      <w:r w:rsidRPr="00D52536">
        <w:rPr>
          <w:noProof/>
          <w:lang w:val="pl-PL"/>
        </w:rPr>
        <w:t>CSS 3</w:t>
      </w:r>
      <w:r w:rsidRPr="000A4525">
        <w:rPr>
          <w:noProof/>
          <w:lang w:val="pl-PL"/>
        </w:rPr>
        <w:tab/>
      </w:r>
      <w:r>
        <w:rPr>
          <w:noProof/>
        </w:rPr>
        <w:fldChar w:fldCharType="begin"/>
      </w:r>
      <w:r w:rsidRPr="000A4525">
        <w:rPr>
          <w:noProof/>
          <w:lang w:val="pl-PL"/>
        </w:rPr>
        <w:instrText xml:space="preserve"> PAGEREF _Toc413607527 \h </w:instrText>
      </w:r>
      <w:r>
        <w:rPr>
          <w:noProof/>
        </w:rPr>
      </w:r>
      <w:r>
        <w:rPr>
          <w:noProof/>
        </w:rPr>
        <w:fldChar w:fldCharType="separate"/>
      </w:r>
      <w:r w:rsidRPr="000A4525">
        <w:rPr>
          <w:noProof/>
          <w:lang w:val="pl-PL"/>
        </w:rPr>
        <w:t>25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3.3.</w:t>
      </w:r>
      <w:r w:rsidRPr="000A4525">
        <w:rPr>
          <w:rFonts w:asciiTheme="minorHAnsi" w:hAnsiTheme="minorHAnsi"/>
          <w:noProof/>
          <w:sz w:val="22"/>
          <w:lang w:val="pl-PL"/>
        </w:rPr>
        <w:tab/>
      </w:r>
      <w:r w:rsidRPr="00D52536">
        <w:rPr>
          <w:noProof/>
          <w:lang w:val="pl-PL"/>
        </w:rPr>
        <w:t>Warstwa dostępu do danych (back-end)</w:t>
      </w:r>
      <w:r w:rsidRPr="000A4525">
        <w:rPr>
          <w:noProof/>
          <w:lang w:val="pl-PL"/>
        </w:rPr>
        <w:tab/>
      </w:r>
      <w:r>
        <w:rPr>
          <w:noProof/>
        </w:rPr>
        <w:fldChar w:fldCharType="begin"/>
      </w:r>
      <w:r w:rsidRPr="000A4525">
        <w:rPr>
          <w:noProof/>
          <w:lang w:val="pl-PL"/>
        </w:rPr>
        <w:instrText xml:space="preserve"> PAGEREF _Toc413607528 \h </w:instrText>
      </w:r>
      <w:r>
        <w:rPr>
          <w:noProof/>
        </w:rPr>
      </w:r>
      <w:r>
        <w:rPr>
          <w:noProof/>
        </w:rPr>
        <w:fldChar w:fldCharType="separate"/>
      </w:r>
      <w:r w:rsidRPr="000A4525">
        <w:rPr>
          <w:noProof/>
          <w:lang w:val="pl-PL"/>
        </w:rPr>
        <w:t>26</w:t>
      </w:r>
      <w:r>
        <w:rPr>
          <w:noProof/>
        </w:rPr>
        <w:fldChar w:fldCharType="end"/>
      </w:r>
    </w:p>
    <w:p w:rsidR="000A4525" w:rsidRDefault="000A4525" w:rsidP="007B05F5">
      <w:pPr>
        <w:pStyle w:val="TOC3"/>
        <w:rPr>
          <w:rFonts w:asciiTheme="minorHAnsi" w:hAnsiTheme="minorHAnsi"/>
          <w:noProof/>
          <w:sz w:val="22"/>
        </w:rPr>
      </w:pPr>
      <w:r w:rsidRPr="000A4525">
        <w:rPr>
          <w:noProof/>
        </w:rPr>
        <w:t>3.3.1.</w:t>
      </w:r>
      <w:r>
        <w:rPr>
          <w:rFonts w:asciiTheme="minorHAnsi" w:hAnsiTheme="minorHAnsi"/>
          <w:noProof/>
          <w:sz w:val="22"/>
        </w:rPr>
        <w:tab/>
      </w:r>
      <w:r w:rsidRPr="000A4525">
        <w:rPr>
          <w:noProof/>
        </w:rPr>
        <w:t>JVM</w:t>
      </w:r>
      <w:r>
        <w:rPr>
          <w:noProof/>
        </w:rPr>
        <w:tab/>
      </w:r>
      <w:r>
        <w:rPr>
          <w:noProof/>
        </w:rPr>
        <w:fldChar w:fldCharType="begin"/>
      </w:r>
      <w:r>
        <w:rPr>
          <w:noProof/>
        </w:rPr>
        <w:instrText xml:space="preserve"> PAGEREF _Toc413607529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3.3.2.</w:t>
      </w:r>
      <w:r>
        <w:rPr>
          <w:rFonts w:asciiTheme="minorHAnsi" w:hAnsiTheme="minorHAnsi"/>
          <w:noProof/>
          <w:sz w:val="22"/>
        </w:rPr>
        <w:tab/>
      </w:r>
      <w:r w:rsidRPr="000A4525">
        <w:rPr>
          <w:noProof/>
        </w:rPr>
        <w:t>Java 8</w:t>
      </w:r>
      <w:r>
        <w:rPr>
          <w:noProof/>
        </w:rPr>
        <w:tab/>
      </w:r>
      <w:r>
        <w:rPr>
          <w:noProof/>
        </w:rPr>
        <w:fldChar w:fldCharType="begin"/>
      </w:r>
      <w:r>
        <w:rPr>
          <w:noProof/>
        </w:rPr>
        <w:instrText xml:space="preserve"> PAGEREF _Toc413607530 \h </w:instrText>
      </w:r>
      <w:r>
        <w:rPr>
          <w:noProof/>
        </w:rPr>
      </w:r>
      <w:r>
        <w:rPr>
          <w:noProof/>
        </w:rPr>
        <w:fldChar w:fldCharType="separate"/>
      </w:r>
      <w:r>
        <w:rPr>
          <w:noProof/>
        </w:rPr>
        <w:t>26</w:t>
      </w:r>
      <w:r>
        <w:rPr>
          <w:noProof/>
        </w:rPr>
        <w:fldChar w:fldCharType="end"/>
      </w:r>
    </w:p>
    <w:p w:rsidR="000A4525" w:rsidRDefault="000A4525" w:rsidP="007B05F5">
      <w:pPr>
        <w:pStyle w:val="TOC3"/>
        <w:rPr>
          <w:rFonts w:asciiTheme="minorHAnsi" w:hAnsiTheme="minorHAnsi"/>
          <w:noProof/>
          <w:sz w:val="22"/>
        </w:rPr>
      </w:pPr>
      <w:r w:rsidRPr="000A4525">
        <w:rPr>
          <w:noProof/>
        </w:rPr>
        <w:t>3.3.3.</w:t>
      </w:r>
      <w:r>
        <w:rPr>
          <w:rFonts w:asciiTheme="minorHAnsi" w:hAnsiTheme="minorHAnsi"/>
          <w:noProof/>
          <w:sz w:val="22"/>
        </w:rPr>
        <w:tab/>
      </w:r>
      <w:r w:rsidRPr="000A4525">
        <w:rPr>
          <w:noProof/>
        </w:rPr>
        <w:t>JDBC</w:t>
      </w:r>
      <w:r>
        <w:rPr>
          <w:noProof/>
        </w:rPr>
        <w:tab/>
      </w:r>
      <w:r>
        <w:rPr>
          <w:noProof/>
        </w:rPr>
        <w:fldChar w:fldCharType="begin"/>
      </w:r>
      <w:r>
        <w:rPr>
          <w:noProof/>
        </w:rPr>
        <w:instrText xml:space="preserve"> PAGEREF _Toc413607531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3.3.4.</w:t>
      </w:r>
      <w:r>
        <w:rPr>
          <w:rFonts w:asciiTheme="minorHAnsi" w:hAnsiTheme="minorHAnsi"/>
          <w:noProof/>
          <w:sz w:val="22"/>
        </w:rPr>
        <w:tab/>
      </w:r>
      <w:r w:rsidRPr="00D52536">
        <w:rPr>
          <w:noProof/>
        </w:rPr>
        <w:t>Apache Tomcat 8</w:t>
      </w:r>
      <w:r>
        <w:rPr>
          <w:noProof/>
        </w:rPr>
        <w:tab/>
      </w:r>
      <w:r>
        <w:rPr>
          <w:noProof/>
        </w:rPr>
        <w:fldChar w:fldCharType="begin"/>
      </w:r>
      <w:r>
        <w:rPr>
          <w:noProof/>
        </w:rPr>
        <w:instrText xml:space="preserve"> PAGEREF _Toc413607532 \h </w:instrText>
      </w:r>
      <w:r>
        <w:rPr>
          <w:noProof/>
        </w:rPr>
      </w:r>
      <w:r>
        <w:rPr>
          <w:noProof/>
        </w:rPr>
        <w:fldChar w:fldCharType="separate"/>
      </w:r>
      <w:r>
        <w:rPr>
          <w:noProof/>
        </w:rPr>
        <w:t>27</w:t>
      </w:r>
      <w:r>
        <w:rPr>
          <w:noProof/>
        </w:rPr>
        <w:fldChar w:fldCharType="end"/>
      </w:r>
    </w:p>
    <w:p w:rsidR="000A4525" w:rsidRDefault="000A4525" w:rsidP="007B05F5">
      <w:pPr>
        <w:pStyle w:val="TOC3"/>
        <w:rPr>
          <w:rFonts w:asciiTheme="minorHAnsi" w:hAnsiTheme="minorHAnsi"/>
          <w:noProof/>
          <w:sz w:val="22"/>
        </w:rPr>
      </w:pPr>
      <w:r w:rsidRPr="00D52536">
        <w:rPr>
          <w:noProof/>
        </w:rPr>
        <w:t>3.3.5.</w:t>
      </w:r>
      <w:r>
        <w:rPr>
          <w:rFonts w:asciiTheme="minorHAnsi" w:hAnsiTheme="minorHAnsi"/>
          <w:noProof/>
          <w:sz w:val="22"/>
        </w:rPr>
        <w:tab/>
      </w:r>
      <w:r w:rsidRPr="00D52536">
        <w:rPr>
          <w:noProof/>
        </w:rPr>
        <w:t>Spring framework</w:t>
      </w:r>
      <w:r>
        <w:rPr>
          <w:noProof/>
        </w:rPr>
        <w:tab/>
      </w:r>
      <w:r>
        <w:rPr>
          <w:noProof/>
        </w:rPr>
        <w:fldChar w:fldCharType="begin"/>
      </w:r>
      <w:r>
        <w:rPr>
          <w:noProof/>
        </w:rPr>
        <w:instrText xml:space="preserve"> PAGEREF _Toc413607533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3.3.6.</w:t>
      </w:r>
      <w:r>
        <w:rPr>
          <w:rFonts w:asciiTheme="minorHAnsi" w:hAnsiTheme="minorHAnsi"/>
          <w:noProof/>
          <w:sz w:val="22"/>
        </w:rPr>
        <w:tab/>
      </w:r>
      <w:r w:rsidRPr="000A4525">
        <w:rPr>
          <w:noProof/>
        </w:rPr>
        <w:t>Spring boot</w:t>
      </w:r>
      <w:r>
        <w:rPr>
          <w:noProof/>
        </w:rPr>
        <w:tab/>
      </w:r>
      <w:r>
        <w:rPr>
          <w:noProof/>
        </w:rPr>
        <w:fldChar w:fldCharType="begin"/>
      </w:r>
      <w:r>
        <w:rPr>
          <w:noProof/>
        </w:rPr>
        <w:instrText xml:space="preserve"> PAGEREF _Toc413607534 \h </w:instrText>
      </w:r>
      <w:r>
        <w:rPr>
          <w:noProof/>
        </w:rPr>
      </w:r>
      <w:r>
        <w:rPr>
          <w:noProof/>
        </w:rPr>
        <w:fldChar w:fldCharType="separate"/>
      </w:r>
      <w:r>
        <w:rPr>
          <w:noProof/>
        </w:rPr>
        <w:t>28</w:t>
      </w:r>
      <w:r>
        <w:rPr>
          <w:noProof/>
        </w:rPr>
        <w:fldChar w:fldCharType="end"/>
      </w:r>
    </w:p>
    <w:p w:rsidR="000A4525" w:rsidRDefault="000A4525" w:rsidP="007B05F5">
      <w:pPr>
        <w:pStyle w:val="TOC3"/>
        <w:rPr>
          <w:rFonts w:asciiTheme="minorHAnsi" w:hAnsiTheme="minorHAnsi"/>
          <w:noProof/>
          <w:sz w:val="22"/>
        </w:rPr>
      </w:pPr>
      <w:r w:rsidRPr="000A4525">
        <w:rPr>
          <w:noProof/>
        </w:rPr>
        <w:t>3.3.7.</w:t>
      </w:r>
      <w:r>
        <w:rPr>
          <w:rFonts w:asciiTheme="minorHAnsi" w:hAnsiTheme="minorHAnsi"/>
          <w:noProof/>
          <w:sz w:val="22"/>
        </w:rPr>
        <w:tab/>
      </w:r>
      <w:r w:rsidRPr="000A4525">
        <w:rPr>
          <w:noProof/>
        </w:rPr>
        <w:t>H2 embedded</w:t>
      </w:r>
      <w:r>
        <w:rPr>
          <w:noProof/>
        </w:rPr>
        <w:tab/>
      </w:r>
      <w:r>
        <w:rPr>
          <w:noProof/>
        </w:rPr>
        <w:fldChar w:fldCharType="begin"/>
      </w:r>
      <w:r>
        <w:rPr>
          <w:noProof/>
        </w:rPr>
        <w:instrText xml:space="preserve"> PAGEREF _Toc413607535 \h </w:instrText>
      </w:r>
      <w:r>
        <w:rPr>
          <w:noProof/>
        </w:rPr>
      </w:r>
      <w:r>
        <w:rPr>
          <w:noProof/>
        </w:rPr>
        <w:fldChar w:fldCharType="separate"/>
      </w:r>
      <w:r>
        <w:rPr>
          <w:noProof/>
        </w:rPr>
        <w:t>28</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3.3.8.</w:t>
      </w:r>
      <w:r w:rsidRPr="000A4525">
        <w:rPr>
          <w:rFonts w:asciiTheme="minorHAnsi" w:hAnsiTheme="minorHAnsi"/>
          <w:noProof/>
          <w:sz w:val="22"/>
          <w:lang w:val="pl-PL"/>
        </w:rPr>
        <w:tab/>
      </w:r>
      <w:r w:rsidRPr="00D52536">
        <w:rPr>
          <w:noProof/>
          <w:lang w:val="pl-PL"/>
        </w:rPr>
        <w:t>Gradle</w:t>
      </w:r>
      <w:r w:rsidRPr="000A4525">
        <w:rPr>
          <w:noProof/>
          <w:lang w:val="pl-PL"/>
        </w:rPr>
        <w:tab/>
      </w:r>
      <w:r>
        <w:rPr>
          <w:noProof/>
        </w:rPr>
        <w:fldChar w:fldCharType="begin"/>
      </w:r>
      <w:r w:rsidRPr="000A4525">
        <w:rPr>
          <w:noProof/>
          <w:lang w:val="pl-PL"/>
        </w:rPr>
        <w:instrText xml:space="preserve"> PAGEREF _Toc413607536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3.4.</w:t>
      </w:r>
      <w:r w:rsidRPr="000A4525">
        <w:rPr>
          <w:rFonts w:asciiTheme="minorHAnsi" w:hAnsiTheme="minorHAnsi"/>
          <w:noProof/>
          <w:sz w:val="22"/>
          <w:lang w:val="pl-PL"/>
        </w:rPr>
        <w:tab/>
      </w:r>
      <w:r w:rsidRPr="00D52536">
        <w:rPr>
          <w:noProof/>
          <w:lang w:val="pl-PL"/>
        </w:rPr>
        <w:t>Warstwa danych</w:t>
      </w:r>
      <w:r w:rsidRPr="000A4525">
        <w:rPr>
          <w:noProof/>
          <w:lang w:val="pl-PL"/>
        </w:rPr>
        <w:tab/>
      </w:r>
      <w:r>
        <w:rPr>
          <w:noProof/>
        </w:rPr>
        <w:fldChar w:fldCharType="begin"/>
      </w:r>
      <w:r w:rsidRPr="000A4525">
        <w:rPr>
          <w:noProof/>
          <w:lang w:val="pl-PL"/>
        </w:rPr>
        <w:instrText xml:space="preserve"> PAGEREF _Toc413607537 \h </w:instrText>
      </w:r>
      <w:r>
        <w:rPr>
          <w:noProof/>
        </w:rPr>
      </w:r>
      <w:r>
        <w:rPr>
          <w:noProof/>
        </w:rPr>
        <w:fldChar w:fldCharType="separate"/>
      </w:r>
      <w:r w:rsidRPr="000A4525">
        <w:rPr>
          <w:noProof/>
          <w:lang w:val="pl-PL"/>
        </w:rPr>
        <w:t>29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3.4.1.</w:t>
      </w:r>
      <w:r w:rsidRPr="000A4525">
        <w:rPr>
          <w:rFonts w:asciiTheme="minorHAnsi" w:hAnsiTheme="minorHAnsi"/>
          <w:noProof/>
          <w:sz w:val="22"/>
          <w:lang w:val="pl-PL"/>
        </w:rPr>
        <w:tab/>
      </w:r>
      <w:r w:rsidRPr="00D52536">
        <w:rPr>
          <w:noProof/>
          <w:lang w:val="pl-PL"/>
        </w:rPr>
        <w:t>Instancja STUDENT</w:t>
      </w:r>
      <w:r w:rsidRPr="000A4525">
        <w:rPr>
          <w:noProof/>
          <w:lang w:val="pl-PL"/>
        </w:rPr>
        <w:tab/>
      </w:r>
      <w:r>
        <w:rPr>
          <w:noProof/>
        </w:rPr>
        <w:fldChar w:fldCharType="begin"/>
      </w:r>
      <w:r w:rsidRPr="000A4525">
        <w:rPr>
          <w:noProof/>
          <w:lang w:val="pl-PL"/>
        </w:rPr>
        <w:instrText xml:space="preserve"> PAGEREF _Toc413607538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3.4.2.</w:t>
      </w:r>
      <w:r w:rsidRPr="000A4525">
        <w:rPr>
          <w:rFonts w:asciiTheme="minorHAnsi" w:hAnsiTheme="minorHAnsi"/>
          <w:noProof/>
          <w:sz w:val="22"/>
          <w:lang w:val="pl-PL"/>
        </w:rPr>
        <w:tab/>
      </w:r>
      <w:r w:rsidRPr="00D52536">
        <w:rPr>
          <w:noProof/>
          <w:lang w:val="pl-PL"/>
        </w:rPr>
        <w:t>Instancja ADMINISTRATOR</w:t>
      </w:r>
      <w:r w:rsidRPr="000A4525">
        <w:rPr>
          <w:noProof/>
          <w:lang w:val="pl-PL"/>
        </w:rPr>
        <w:tab/>
      </w:r>
      <w:r>
        <w:rPr>
          <w:noProof/>
        </w:rPr>
        <w:fldChar w:fldCharType="begin"/>
      </w:r>
      <w:r w:rsidRPr="000A4525">
        <w:rPr>
          <w:noProof/>
          <w:lang w:val="pl-PL"/>
        </w:rPr>
        <w:instrText xml:space="preserve"> PAGEREF _Toc413607539 \h </w:instrText>
      </w:r>
      <w:r>
        <w:rPr>
          <w:noProof/>
        </w:rPr>
      </w:r>
      <w:r>
        <w:rPr>
          <w:noProof/>
        </w:rPr>
        <w:fldChar w:fldCharType="separate"/>
      </w:r>
      <w:r w:rsidRPr="000A4525">
        <w:rPr>
          <w:noProof/>
          <w:lang w:val="pl-PL"/>
        </w:rPr>
        <w:t>31</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4</w:t>
      </w:r>
      <w:r w:rsidRPr="000A4525">
        <w:rPr>
          <w:noProof/>
          <w:lang w:val="pl-PL"/>
        </w:rPr>
        <w:tab/>
      </w:r>
      <w:r>
        <w:rPr>
          <w:noProof/>
        </w:rPr>
        <w:fldChar w:fldCharType="begin"/>
      </w:r>
      <w:r w:rsidRPr="000A4525">
        <w:rPr>
          <w:noProof/>
          <w:lang w:val="pl-PL"/>
        </w:rPr>
        <w:instrText xml:space="preserve"> PAGEREF _Toc413607540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lastRenderedPageBreak/>
        <w:t>4.1.</w:t>
      </w:r>
      <w:r w:rsidRPr="000A4525">
        <w:rPr>
          <w:rFonts w:asciiTheme="minorHAnsi" w:hAnsiTheme="minorHAnsi"/>
          <w:noProof/>
          <w:sz w:val="22"/>
          <w:lang w:val="pl-PL"/>
        </w:rPr>
        <w:tab/>
      </w:r>
      <w:r w:rsidRPr="00D52536">
        <w:rPr>
          <w:noProof/>
          <w:lang w:val="pl-PL"/>
        </w:rPr>
        <w:t>Schemat działania</w:t>
      </w:r>
      <w:r w:rsidRPr="000A4525">
        <w:rPr>
          <w:noProof/>
          <w:lang w:val="pl-PL"/>
        </w:rPr>
        <w:tab/>
      </w:r>
      <w:r>
        <w:rPr>
          <w:noProof/>
        </w:rPr>
        <w:fldChar w:fldCharType="begin"/>
      </w:r>
      <w:r w:rsidRPr="000A4525">
        <w:rPr>
          <w:noProof/>
          <w:lang w:val="pl-PL"/>
        </w:rPr>
        <w:instrText xml:space="preserve"> PAGEREF _Toc413607541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4.1.1.</w:t>
      </w:r>
      <w:r w:rsidRPr="000A4525">
        <w:rPr>
          <w:rFonts w:asciiTheme="minorHAnsi" w:hAnsiTheme="minorHAnsi"/>
          <w:noProof/>
          <w:sz w:val="22"/>
          <w:lang w:val="pl-PL"/>
        </w:rPr>
        <w:tab/>
      </w:r>
      <w:r w:rsidRPr="00D52536">
        <w:rPr>
          <w:noProof/>
          <w:lang w:val="pl-PL"/>
        </w:rPr>
        <w:t>Przykładowy workflow</w:t>
      </w:r>
      <w:r w:rsidRPr="000A4525">
        <w:rPr>
          <w:noProof/>
          <w:lang w:val="pl-PL"/>
        </w:rPr>
        <w:tab/>
      </w:r>
      <w:r>
        <w:rPr>
          <w:noProof/>
        </w:rPr>
        <w:fldChar w:fldCharType="begin"/>
      </w:r>
      <w:r w:rsidRPr="000A4525">
        <w:rPr>
          <w:noProof/>
          <w:lang w:val="pl-PL"/>
        </w:rPr>
        <w:instrText xml:space="preserve"> PAGEREF _Toc413607542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4.1.2.</w:t>
      </w:r>
      <w:r w:rsidRPr="000A4525">
        <w:rPr>
          <w:rFonts w:asciiTheme="minorHAnsi" w:hAnsiTheme="minorHAnsi"/>
          <w:noProof/>
          <w:sz w:val="22"/>
          <w:lang w:val="pl-PL"/>
        </w:rPr>
        <w:tab/>
      </w:r>
      <w:r w:rsidRPr="00D52536">
        <w:rPr>
          <w:noProof/>
          <w:lang w:val="pl-PL"/>
        </w:rPr>
        <w:t>Weryfikacja odpowiedzi</w:t>
      </w:r>
      <w:r w:rsidRPr="000A4525">
        <w:rPr>
          <w:noProof/>
          <w:lang w:val="pl-PL"/>
        </w:rPr>
        <w:tab/>
      </w:r>
      <w:r>
        <w:rPr>
          <w:noProof/>
        </w:rPr>
        <w:fldChar w:fldCharType="begin"/>
      </w:r>
      <w:r w:rsidRPr="000A4525">
        <w:rPr>
          <w:noProof/>
          <w:lang w:val="pl-PL"/>
        </w:rPr>
        <w:instrText xml:space="preserve"> PAGEREF _Toc413607543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4.1.3.</w:t>
      </w:r>
      <w:r w:rsidRPr="000A4525">
        <w:rPr>
          <w:rFonts w:asciiTheme="minorHAnsi" w:hAnsiTheme="minorHAnsi"/>
          <w:noProof/>
          <w:sz w:val="22"/>
          <w:lang w:val="pl-PL"/>
        </w:rPr>
        <w:tab/>
      </w:r>
      <w:r w:rsidRPr="00D52536">
        <w:rPr>
          <w:noProof/>
          <w:lang w:val="pl-PL"/>
        </w:rPr>
        <w:t>Przyznanie punktów</w:t>
      </w:r>
      <w:r w:rsidRPr="000A4525">
        <w:rPr>
          <w:noProof/>
          <w:lang w:val="pl-PL"/>
        </w:rPr>
        <w:tab/>
      </w:r>
      <w:r>
        <w:rPr>
          <w:noProof/>
        </w:rPr>
        <w:fldChar w:fldCharType="begin"/>
      </w:r>
      <w:r w:rsidRPr="000A4525">
        <w:rPr>
          <w:noProof/>
          <w:lang w:val="pl-PL"/>
        </w:rPr>
        <w:instrText xml:space="preserve"> PAGEREF _Toc413607544 \h </w:instrText>
      </w:r>
      <w:r>
        <w:rPr>
          <w:noProof/>
        </w:rPr>
      </w:r>
      <w:r>
        <w:rPr>
          <w:noProof/>
        </w:rPr>
        <w:fldChar w:fldCharType="separate"/>
      </w:r>
      <w:r w:rsidRPr="000A4525">
        <w:rPr>
          <w:noProof/>
          <w:lang w:val="pl-PL"/>
        </w:rPr>
        <w:t>33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4.2.</w:t>
      </w:r>
      <w:r w:rsidRPr="000A4525">
        <w:rPr>
          <w:rFonts w:asciiTheme="minorHAnsi" w:hAnsiTheme="minorHAnsi"/>
          <w:noProof/>
          <w:sz w:val="22"/>
          <w:lang w:val="pl-PL"/>
        </w:rPr>
        <w:tab/>
      </w:r>
      <w:r w:rsidRPr="00D52536">
        <w:rPr>
          <w:noProof/>
          <w:lang w:val="pl-PL"/>
        </w:rPr>
        <w:t>Opis wybranych funkcjonalności</w:t>
      </w:r>
      <w:r w:rsidRPr="000A4525">
        <w:rPr>
          <w:noProof/>
          <w:lang w:val="pl-PL"/>
        </w:rPr>
        <w:tab/>
      </w:r>
      <w:r>
        <w:rPr>
          <w:noProof/>
        </w:rPr>
        <w:fldChar w:fldCharType="begin"/>
      </w:r>
      <w:r w:rsidRPr="000A4525">
        <w:rPr>
          <w:noProof/>
          <w:lang w:val="pl-PL"/>
        </w:rPr>
        <w:instrText xml:space="preserve"> PAGEREF _Toc413607545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4.2.1.</w:t>
      </w:r>
      <w:r w:rsidRPr="000A4525">
        <w:rPr>
          <w:rFonts w:asciiTheme="minorHAnsi" w:hAnsiTheme="minorHAnsi"/>
          <w:noProof/>
          <w:sz w:val="22"/>
          <w:lang w:val="pl-PL"/>
        </w:rPr>
        <w:tab/>
      </w:r>
      <w:r w:rsidRPr="00D52536">
        <w:rPr>
          <w:noProof/>
          <w:lang w:val="pl-PL"/>
        </w:rPr>
        <w:t>Praca grupowa</w:t>
      </w:r>
      <w:r w:rsidRPr="000A4525">
        <w:rPr>
          <w:noProof/>
          <w:lang w:val="pl-PL"/>
        </w:rPr>
        <w:tab/>
      </w:r>
      <w:r>
        <w:rPr>
          <w:noProof/>
        </w:rPr>
        <w:fldChar w:fldCharType="begin"/>
      </w:r>
      <w:r w:rsidRPr="000A4525">
        <w:rPr>
          <w:noProof/>
          <w:lang w:val="pl-PL"/>
        </w:rPr>
        <w:instrText xml:space="preserve"> PAGEREF _Toc413607546 \h </w:instrText>
      </w:r>
      <w:r>
        <w:rPr>
          <w:noProof/>
        </w:rPr>
      </w:r>
      <w:r>
        <w:rPr>
          <w:noProof/>
        </w:rPr>
        <w:fldChar w:fldCharType="separate"/>
      </w:r>
      <w:r w:rsidRPr="000A4525">
        <w:rPr>
          <w:noProof/>
          <w:lang w:val="pl-PL"/>
        </w:rPr>
        <w:t>34</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4.2.2.</w:t>
      </w:r>
      <w:r w:rsidRPr="000A4525">
        <w:rPr>
          <w:rFonts w:asciiTheme="minorHAnsi" w:hAnsiTheme="minorHAnsi"/>
          <w:noProof/>
          <w:sz w:val="22"/>
          <w:lang w:val="pl-PL"/>
        </w:rPr>
        <w:tab/>
      </w:r>
      <w:r w:rsidRPr="00D52536">
        <w:rPr>
          <w:noProof/>
          <w:lang w:val="pl-PL"/>
        </w:rPr>
        <w:t>Praca indywidualna</w:t>
      </w:r>
      <w:r w:rsidRPr="000A4525">
        <w:rPr>
          <w:noProof/>
          <w:lang w:val="pl-PL"/>
        </w:rPr>
        <w:tab/>
      </w:r>
      <w:r>
        <w:rPr>
          <w:noProof/>
        </w:rPr>
        <w:fldChar w:fldCharType="begin"/>
      </w:r>
      <w:r w:rsidRPr="000A4525">
        <w:rPr>
          <w:noProof/>
          <w:lang w:val="pl-PL"/>
        </w:rPr>
        <w:instrText xml:space="preserve"> PAGEREF _Toc413607547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4.2.3.</w:t>
      </w:r>
      <w:r w:rsidRPr="000A4525">
        <w:rPr>
          <w:rFonts w:asciiTheme="minorHAnsi" w:hAnsiTheme="minorHAnsi"/>
          <w:noProof/>
          <w:sz w:val="22"/>
          <w:lang w:val="pl-PL"/>
        </w:rPr>
        <w:tab/>
      </w:r>
      <w:r w:rsidRPr="00D52536">
        <w:rPr>
          <w:noProof/>
          <w:lang w:val="pl-PL"/>
        </w:rPr>
        <w:t>Forum DISQUS</w:t>
      </w:r>
      <w:r w:rsidRPr="000A4525">
        <w:rPr>
          <w:noProof/>
          <w:lang w:val="pl-PL"/>
        </w:rPr>
        <w:tab/>
      </w:r>
      <w:r>
        <w:rPr>
          <w:noProof/>
        </w:rPr>
        <w:fldChar w:fldCharType="begin"/>
      </w:r>
      <w:r w:rsidRPr="000A4525">
        <w:rPr>
          <w:noProof/>
          <w:lang w:val="pl-PL"/>
        </w:rPr>
        <w:instrText xml:space="preserve"> PAGEREF _Toc413607548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4.2.4.</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_Toc413607549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4.2.5.</w:t>
      </w:r>
      <w:r w:rsidRPr="000A4525">
        <w:rPr>
          <w:rFonts w:asciiTheme="minorHAnsi" w:hAnsiTheme="minorHAnsi"/>
          <w:noProof/>
          <w:sz w:val="22"/>
          <w:lang w:val="pl-PL"/>
        </w:rPr>
        <w:tab/>
      </w:r>
      <w:r w:rsidRPr="00D52536">
        <w:rPr>
          <w:noProof/>
          <w:lang w:val="pl-PL"/>
        </w:rPr>
        <w:t>Materiały naukowe</w:t>
      </w:r>
      <w:r w:rsidRPr="000A4525">
        <w:rPr>
          <w:noProof/>
          <w:lang w:val="pl-PL"/>
        </w:rPr>
        <w:tab/>
      </w:r>
      <w:r>
        <w:rPr>
          <w:noProof/>
        </w:rPr>
        <w:fldChar w:fldCharType="begin"/>
      </w:r>
      <w:r w:rsidRPr="000A4525">
        <w:rPr>
          <w:noProof/>
          <w:lang w:val="pl-PL"/>
        </w:rPr>
        <w:instrText xml:space="preserve"> PAGEREF _Toc413607550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4.2.6.</w:t>
      </w:r>
      <w:r w:rsidRPr="000A4525">
        <w:rPr>
          <w:rFonts w:asciiTheme="minorHAnsi" w:hAnsiTheme="minorHAnsi"/>
          <w:noProof/>
          <w:sz w:val="22"/>
          <w:lang w:val="pl-PL"/>
        </w:rPr>
        <w:tab/>
      </w:r>
      <w:r w:rsidRPr="00D52536">
        <w:rPr>
          <w:noProof/>
          <w:lang w:val="pl-PL"/>
        </w:rPr>
        <w:t>HELP</w:t>
      </w:r>
      <w:r w:rsidRPr="000A4525">
        <w:rPr>
          <w:noProof/>
          <w:lang w:val="pl-PL"/>
        </w:rPr>
        <w:tab/>
      </w:r>
      <w:r>
        <w:rPr>
          <w:noProof/>
        </w:rPr>
        <w:fldChar w:fldCharType="begin"/>
      </w:r>
      <w:r w:rsidRPr="000A4525">
        <w:rPr>
          <w:noProof/>
          <w:lang w:val="pl-PL"/>
        </w:rPr>
        <w:instrText xml:space="preserve"> PAGEREF _Toc413607551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4.3.</w:t>
      </w:r>
      <w:r w:rsidRPr="000A4525">
        <w:rPr>
          <w:rFonts w:asciiTheme="minorHAnsi" w:hAnsiTheme="minorHAnsi"/>
          <w:noProof/>
          <w:sz w:val="22"/>
          <w:lang w:val="pl-PL"/>
        </w:rPr>
        <w:tab/>
      </w:r>
      <w:r w:rsidRPr="00D52536">
        <w:rPr>
          <w:noProof/>
          <w:lang w:val="pl-PL"/>
        </w:rPr>
        <w:t>Szczegółowy opis implementacji</w:t>
      </w:r>
      <w:r w:rsidRPr="000A4525">
        <w:rPr>
          <w:noProof/>
          <w:lang w:val="pl-PL"/>
        </w:rPr>
        <w:tab/>
      </w:r>
      <w:r>
        <w:rPr>
          <w:noProof/>
        </w:rPr>
        <w:fldChar w:fldCharType="begin"/>
      </w:r>
      <w:r w:rsidRPr="000A4525">
        <w:rPr>
          <w:noProof/>
          <w:lang w:val="pl-PL"/>
        </w:rPr>
        <w:instrText xml:space="preserve"> PAGEREF _Toc413607552 \h </w:instrText>
      </w:r>
      <w:r>
        <w:rPr>
          <w:noProof/>
        </w:rPr>
      </w:r>
      <w:r>
        <w:rPr>
          <w:noProof/>
        </w:rPr>
        <w:fldChar w:fldCharType="separate"/>
      </w:r>
      <w:r w:rsidRPr="000A4525">
        <w:rPr>
          <w:noProof/>
          <w:lang w:val="pl-PL"/>
        </w:rPr>
        <w:t>35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4.4.</w:t>
      </w:r>
      <w:r w:rsidRPr="000A4525">
        <w:rPr>
          <w:rFonts w:asciiTheme="minorHAnsi" w:hAnsiTheme="minorHAnsi"/>
          <w:noProof/>
          <w:sz w:val="22"/>
          <w:lang w:val="pl-PL"/>
        </w:rPr>
        <w:tab/>
      </w:r>
      <w:r w:rsidRPr="00D52536">
        <w:rPr>
          <w:noProof/>
          <w:lang w:val="pl-PL"/>
        </w:rPr>
        <w:t>Dokumentajca techniczna</w:t>
      </w:r>
      <w:r w:rsidRPr="000A4525">
        <w:rPr>
          <w:noProof/>
          <w:lang w:val="pl-PL"/>
        </w:rPr>
        <w:tab/>
      </w:r>
      <w:r>
        <w:rPr>
          <w:noProof/>
        </w:rPr>
        <w:fldChar w:fldCharType="begin"/>
      </w:r>
      <w:r w:rsidRPr="000A4525">
        <w:rPr>
          <w:noProof/>
          <w:lang w:val="pl-PL"/>
        </w:rPr>
        <w:instrText xml:space="preserve"> PAGEREF _Toc413607553 \h </w:instrText>
      </w:r>
      <w:r>
        <w:rPr>
          <w:noProof/>
        </w:rPr>
      </w:r>
      <w:r>
        <w:rPr>
          <w:noProof/>
        </w:rPr>
        <w:fldChar w:fldCharType="separate"/>
      </w:r>
      <w:r w:rsidRPr="000A4525">
        <w:rPr>
          <w:noProof/>
          <w:lang w:val="pl-PL"/>
        </w:rPr>
        <w:t>49</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5</w:t>
      </w:r>
      <w:r w:rsidRPr="000A4525">
        <w:rPr>
          <w:noProof/>
          <w:lang w:val="pl-PL"/>
        </w:rPr>
        <w:tab/>
      </w:r>
      <w:r>
        <w:rPr>
          <w:noProof/>
        </w:rPr>
        <w:fldChar w:fldCharType="begin"/>
      </w:r>
      <w:r w:rsidRPr="000A4525">
        <w:rPr>
          <w:noProof/>
          <w:lang w:val="pl-PL"/>
        </w:rPr>
        <w:instrText xml:space="preserve"> PAGEREF _Toc413607554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5.1.</w:t>
      </w:r>
      <w:r w:rsidRPr="000A4525">
        <w:rPr>
          <w:rFonts w:asciiTheme="minorHAnsi" w:hAnsiTheme="minorHAnsi"/>
          <w:noProof/>
          <w:sz w:val="22"/>
          <w:lang w:val="pl-PL"/>
        </w:rPr>
        <w:tab/>
      </w:r>
      <w:r w:rsidRPr="00D52536">
        <w:rPr>
          <w:noProof/>
          <w:lang w:val="pl-PL"/>
        </w:rPr>
        <w:t>Przykłady działania aplikacji oraz dokumentacja użytkownika</w:t>
      </w:r>
      <w:r w:rsidRPr="000A4525">
        <w:rPr>
          <w:noProof/>
          <w:lang w:val="pl-PL"/>
        </w:rPr>
        <w:tab/>
      </w:r>
      <w:r>
        <w:rPr>
          <w:noProof/>
        </w:rPr>
        <w:fldChar w:fldCharType="begin"/>
      </w:r>
      <w:r w:rsidRPr="000A4525">
        <w:rPr>
          <w:noProof/>
          <w:lang w:val="pl-PL"/>
        </w:rPr>
        <w:instrText xml:space="preserve"> PAGEREF _Toc413607555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5.1.1.</w:t>
      </w:r>
      <w:r w:rsidRPr="000A4525">
        <w:rPr>
          <w:rFonts w:asciiTheme="minorHAnsi" w:hAnsiTheme="minorHAnsi"/>
          <w:noProof/>
          <w:sz w:val="22"/>
          <w:lang w:val="pl-PL"/>
        </w:rPr>
        <w:tab/>
      </w:r>
      <w:r w:rsidRPr="00D52536">
        <w:rPr>
          <w:noProof/>
          <w:lang w:val="pl-PL"/>
        </w:rPr>
        <w:t>Uruchomienie aplikacji</w:t>
      </w:r>
      <w:r w:rsidRPr="000A4525">
        <w:rPr>
          <w:noProof/>
          <w:lang w:val="pl-PL"/>
        </w:rPr>
        <w:tab/>
      </w:r>
      <w:r>
        <w:rPr>
          <w:noProof/>
        </w:rPr>
        <w:fldChar w:fldCharType="begin"/>
      </w:r>
      <w:r w:rsidRPr="000A4525">
        <w:rPr>
          <w:noProof/>
          <w:lang w:val="pl-PL"/>
        </w:rPr>
        <w:instrText xml:space="preserve"> PAGEREF _Toc413607556 \h </w:instrText>
      </w:r>
      <w:r>
        <w:rPr>
          <w:noProof/>
        </w:rPr>
      </w:r>
      <w:r>
        <w:rPr>
          <w:noProof/>
        </w:rPr>
        <w:fldChar w:fldCharType="separate"/>
      </w:r>
      <w:r w:rsidRPr="000A4525">
        <w:rPr>
          <w:noProof/>
          <w:lang w:val="pl-PL"/>
        </w:rPr>
        <w:t>55</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5.1.2.</w:t>
      </w:r>
      <w:r w:rsidRPr="000A4525">
        <w:rPr>
          <w:rFonts w:asciiTheme="minorHAnsi" w:hAnsiTheme="minorHAnsi"/>
          <w:noProof/>
          <w:sz w:val="22"/>
          <w:lang w:val="pl-PL"/>
        </w:rPr>
        <w:tab/>
      </w:r>
      <w:r w:rsidRPr="00D52536">
        <w:rPr>
          <w:noProof/>
          <w:lang w:val="pl-PL"/>
        </w:rPr>
        <w:t>Rozwiązywanie zadań</w:t>
      </w:r>
      <w:r w:rsidRPr="000A4525">
        <w:rPr>
          <w:noProof/>
          <w:lang w:val="pl-PL"/>
        </w:rPr>
        <w:tab/>
      </w:r>
      <w:r>
        <w:rPr>
          <w:noProof/>
        </w:rPr>
        <w:fldChar w:fldCharType="begin"/>
      </w:r>
      <w:r w:rsidRPr="000A4525">
        <w:rPr>
          <w:noProof/>
          <w:lang w:val="pl-PL"/>
        </w:rPr>
        <w:instrText xml:space="preserve"> PAGEREF _Toc413607557 \h </w:instrText>
      </w:r>
      <w:r>
        <w:rPr>
          <w:noProof/>
        </w:rPr>
      </w:r>
      <w:r>
        <w:rPr>
          <w:noProof/>
        </w:rPr>
        <w:fldChar w:fldCharType="separate"/>
      </w:r>
      <w:r w:rsidRPr="000A4525">
        <w:rPr>
          <w:noProof/>
          <w:lang w:val="pl-PL"/>
        </w:rPr>
        <w:t>56</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5.1.3.</w:t>
      </w:r>
      <w:r w:rsidRPr="000A4525">
        <w:rPr>
          <w:rFonts w:asciiTheme="minorHAnsi" w:hAnsiTheme="minorHAnsi"/>
          <w:noProof/>
          <w:sz w:val="22"/>
          <w:lang w:val="pl-PL"/>
        </w:rPr>
        <w:tab/>
      </w:r>
      <w:r w:rsidRPr="00D52536">
        <w:rPr>
          <w:noProof/>
          <w:lang w:val="pl-PL"/>
        </w:rPr>
        <w:t>Nawigacja</w:t>
      </w:r>
      <w:r w:rsidRPr="000A4525">
        <w:rPr>
          <w:noProof/>
          <w:lang w:val="pl-PL"/>
        </w:rPr>
        <w:tab/>
      </w:r>
      <w:r>
        <w:rPr>
          <w:noProof/>
        </w:rPr>
        <w:fldChar w:fldCharType="begin"/>
      </w:r>
      <w:r w:rsidRPr="000A4525">
        <w:rPr>
          <w:noProof/>
          <w:lang w:val="pl-PL"/>
        </w:rPr>
        <w:instrText xml:space="preserve"> PAGEREF _Toc413607558 \h </w:instrText>
      </w:r>
      <w:r>
        <w:rPr>
          <w:noProof/>
        </w:rPr>
      </w:r>
      <w:r>
        <w:rPr>
          <w:noProof/>
        </w:rPr>
        <w:fldChar w:fldCharType="separate"/>
      </w:r>
      <w:r w:rsidRPr="000A4525">
        <w:rPr>
          <w:noProof/>
          <w:lang w:val="pl-PL"/>
        </w:rPr>
        <w:t>59</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5.1.4.</w:t>
      </w:r>
      <w:r w:rsidRPr="000A4525">
        <w:rPr>
          <w:rFonts w:asciiTheme="minorHAnsi" w:hAnsiTheme="minorHAnsi"/>
          <w:noProof/>
          <w:sz w:val="22"/>
          <w:lang w:val="pl-PL"/>
        </w:rPr>
        <w:tab/>
      </w:r>
      <w:r w:rsidRPr="00D52536">
        <w:rPr>
          <w:noProof/>
          <w:lang w:val="pl-PL"/>
        </w:rPr>
        <w:t>Obsługa błędów</w:t>
      </w:r>
      <w:r w:rsidRPr="000A4525">
        <w:rPr>
          <w:noProof/>
          <w:lang w:val="pl-PL"/>
        </w:rPr>
        <w:tab/>
      </w:r>
      <w:r>
        <w:rPr>
          <w:noProof/>
        </w:rPr>
        <w:fldChar w:fldCharType="begin"/>
      </w:r>
      <w:r w:rsidRPr="000A4525">
        <w:rPr>
          <w:noProof/>
          <w:lang w:val="pl-PL"/>
        </w:rPr>
        <w:instrText xml:space="preserve"> PAGEREF _Toc413607559 \h </w:instrText>
      </w:r>
      <w:r>
        <w:rPr>
          <w:noProof/>
        </w:rPr>
      </w:r>
      <w:r>
        <w:rPr>
          <w:noProof/>
        </w:rPr>
        <w:fldChar w:fldCharType="separate"/>
      </w:r>
      <w:r w:rsidRPr="000A4525">
        <w:rPr>
          <w:noProof/>
          <w:lang w:val="pl-PL"/>
        </w:rPr>
        <w:t>60</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5.1.5.</w:t>
      </w:r>
      <w:r w:rsidRPr="000A4525">
        <w:rPr>
          <w:rFonts w:asciiTheme="minorHAnsi" w:hAnsiTheme="minorHAnsi"/>
          <w:noProof/>
          <w:sz w:val="22"/>
          <w:lang w:val="pl-PL"/>
        </w:rPr>
        <w:tab/>
      </w:r>
      <w:r w:rsidRPr="00D52536">
        <w:rPr>
          <w:noProof/>
          <w:lang w:val="pl-PL"/>
        </w:rPr>
        <w:t>Forum dyskusyjne</w:t>
      </w:r>
      <w:r w:rsidRPr="000A4525">
        <w:rPr>
          <w:noProof/>
          <w:lang w:val="pl-PL"/>
        </w:rPr>
        <w:tab/>
      </w:r>
      <w:r>
        <w:rPr>
          <w:noProof/>
        </w:rPr>
        <w:fldChar w:fldCharType="begin"/>
      </w:r>
      <w:r w:rsidRPr="000A4525">
        <w:rPr>
          <w:noProof/>
          <w:lang w:val="pl-PL"/>
        </w:rPr>
        <w:instrText xml:space="preserve"> PAGEREF _Toc413607560 \h </w:instrText>
      </w:r>
      <w:r>
        <w:rPr>
          <w:noProof/>
        </w:rPr>
      </w:r>
      <w:r>
        <w:rPr>
          <w:noProof/>
        </w:rPr>
        <w:fldChar w:fldCharType="separate"/>
      </w:r>
      <w:r w:rsidRPr="000A4525">
        <w:rPr>
          <w:noProof/>
          <w:lang w:val="pl-PL"/>
        </w:rPr>
        <w:t>61</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5.1.6.</w:t>
      </w:r>
      <w:r w:rsidRPr="000A4525">
        <w:rPr>
          <w:rFonts w:asciiTheme="minorHAnsi" w:hAnsiTheme="minorHAnsi"/>
          <w:noProof/>
          <w:sz w:val="22"/>
          <w:lang w:val="pl-PL"/>
        </w:rPr>
        <w:tab/>
      </w:r>
      <w:r w:rsidRPr="00D52536">
        <w:rPr>
          <w:noProof/>
          <w:lang w:val="pl-PL"/>
        </w:rPr>
        <w:t>Kontakt</w:t>
      </w:r>
      <w:r w:rsidRPr="000A4525">
        <w:rPr>
          <w:noProof/>
          <w:lang w:val="pl-PL"/>
        </w:rPr>
        <w:tab/>
      </w:r>
      <w:r>
        <w:rPr>
          <w:noProof/>
        </w:rPr>
        <w:fldChar w:fldCharType="begin"/>
      </w:r>
      <w:r w:rsidRPr="000A4525">
        <w:rPr>
          <w:noProof/>
          <w:lang w:val="pl-PL"/>
        </w:rPr>
        <w:instrText xml:space="preserve"> PAGEREF _Toc413607561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5.1.7.</w:t>
      </w:r>
      <w:r w:rsidRPr="000A4525">
        <w:rPr>
          <w:rFonts w:asciiTheme="minorHAnsi" w:hAnsiTheme="minorHAnsi"/>
          <w:noProof/>
          <w:sz w:val="22"/>
          <w:lang w:val="pl-PL"/>
        </w:rPr>
        <w:tab/>
      </w:r>
      <w:r w:rsidRPr="00D52536">
        <w:rPr>
          <w:noProof/>
          <w:lang w:val="pl-PL"/>
        </w:rPr>
        <w:t>Komunikaty</w:t>
      </w:r>
      <w:r w:rsidRPr="000A4525">
        <w:rPr>
          <w:noProof/>
          <w:lang w:val="pl-PL"/>
        </w:rPr>
        <w:tab/>
      </w:r>
      <w:r>
        <w:rPr>
          <w:noProof/>
        </w:rPr>
        <w:fldChar w:fldCharType="begin"/>
      </w:r>
      <w:r w:rsidRPr="000A4525">
        <w:rPr>
          <w:noProof/>
          <w:lang w:val="pl-PL"/>
        </w:rPr>
        <w:instrText xml:space="preserve"> PAGEREF _Toc413607562 \h </w:instrText>
      </w:r>
      <w:r>
        <w:rPr>
          <w:noProof/>
        </w:rPr>
      </w:r>
      <w:r>
        <w:rPr>
          <w:noProof/>
        </w:rPr>
        <w:fldChar w:fldCharType="separate"/>
      </w:r>
      <w:r w:rsidRPr="000A4525">
        <w:rPr>
          <w:noProof/>
          <w:lang w:val="pl-PL"/>
        </w:rPr>
        <w:t>62</w:t>
      </w:r>
      <w:r>
        <w:rPr>
          <w:noProof/>
        </w:rPr>
        <w:fldChar w:fldCharType="end"/>
      </w:r>
    </w:p>
    <w:p w:rsidR="000A4525" w:rsidRPr="000A4525" w:rsidRDefault="000A4525" w:rsidP="007B05F5">
      <w:pPr>
        <w:pStyle w:val="TOC3"/>
        <w:rPr>
          <w:rFonts w:asciiTheme="minorHAnsi" w:hAnsiTheme="minorHAnsi"/>
          <w:noProof/>
          <w:sz w:val="22"/>
          <w:lang w:val="pl-PL"/>
        </w:rPr>
      </w:pPr>
      <w:r w:rsidRPr="00D52536">
        <w:rPr>
          <w:noProof/>
          <w:lang w:val="pl-PL"/>
        </w:rPr>
        <w:t>5.1.8.</w:t>
      </w:r>
      <w:r w:rsidRPr="000A4525">
        <w:rPr>
          <w:rFonts w:asciiTheme="minorHAnsi" w:hAnsiTheme="minorHAnsi"/>
          <w:noProof/>
          <w:sz w:val="22"/>
          <w:lang w:val="pl-PL"/>
        </w:rPr>
        <w:tab/>
      </w:r>
      <w:r w:rsidRPr="00D52536">
        <w:rPr>
          <w:noProof/>
          <w:lang w:val="pl-PL"/>
        </w:rPr>
        <w:t>Panel sterowania</w:t>
      </w:r>
      <w:r w:rsidRPr="000A4525">
        <w:rPr>
          <w:noProof/>
          <w:lang w:val="pl-PL"/>
        </w:rPr>
        <w:tab/>
      </w:r>
      <w:r>
        <w:rPr>
          <w:noProof/>
        </w:rPr>
        <w:fldChar w:fldCharType="begin"/>
      </w:r>
      <w:r w:rsidRPr="000A4525">
        <w:rPr>
          <w:noProof/>
          <w:lang w:val="pl-PL"/>
        </w:rPr>
        <w:instrText xml:space="preserve"> PAGEREF _Toc413607563 \h </w:instrText>
      </w:r>
      <w:r>
        <w:rPr>
          <w:noProof/>
        </w:rPr>
      </w:r>
      <w:r>
        <w:rPr>
          <w:noProof/>
        </w:rPr>
        <w:fldChar w:fldCharType="separate"/>
      </w:r>
      <w:r w:rsidRPr="000A4525">
        <w:rPr>
          <w:noProof/>
          <w:lang w:val="pl-PL"/>
        </w:rPr>
        <w:t>63</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5.2.</w:t>
      </w:r>
      <w:r w:rsidRPr="000A4525">
        <w:rPr>
          <w:rFonts w:asciiTheme="minorHAnsi" w:hAnsiTheme="minorHAnsi"/>
          <w:noProof/>
          <w:sz w:val="22"/>
          <w:lang w:val="pl-PL"/>
        </w:rPr>
        <w:tab/>
      </w:r>
      <w:r w:rsidRPr="00D52536">
        <w:rPr>
          <w:noProof/>
          <w:lang w:val="pl-PL"/>
        </w:rPr>
        <w:t>Praca zespołowa</w:t>
      </w:r>
      <w:r w:rsidRPr="000A4525">
        <w:rPr>
          <w:noProof/>
          <w:lang w:val="pl-PL"/>
        </w:rPr>
        <w:tab/>
      </w:r>
      <w:r>
        <w:rPr>
          <w:noProof/>
        </w:rPr>
        <w:fldChar w:fldCharType="begin"/>
      </w:r>
      <w:r w:rsidRPr="000A4525">
        <w:rPr>
          <w:noProof/>
          <w:lang w:val="pl-PL"/>
        </w:rPr>
        <w:instrText xml:space="preserve"> PAGEREF _Toc413607564 \h </w:instrText>
      </w:r>
      <w:r>
        <w:rPr>
          <w:noProof/>
        </w:rPr>
      </w:r>
      <w:r>
        <w:rPr>
          <w:noProof/>
        </w:rPr>
        <w:fldChar w:fldCharType="separate"/>
      </w:r>
      <w:r w:rsidRPr="000A4525">
        <w:rPr>
          <w:noProof/>
          <w:lang w:val="pl-PL"/>
        </w:rPr>
        <w:t>66</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Rozdział 6</w:t>
      </w:r>
      <w:r w:rsidRPr="000A4525">
        <w:rPr>
          <w:noProof/>
          <w:lang w:val="pl-PL"/>
        </w:rPr>
        <w:tab/>
      </w:r>
      <w:r>
        <w:rPr>
          <w:noProof/>
        </w:rPr>
        <w:fldChar w:fldCharType="begin"/>
      </w:r>
      <w:r w:rsidRPr="000A4525">
        <w:rPr>
          <w:noProof/>
          <w:lang w:val="pl-PL"/>
        </w:rPr>
        <w:instrText xml:space="preserve"> PAGEREF _Toc413607565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D52536">
        <w:rPr>
          <w:noProof/>
          <w:lang w:val="pl-PL"/>
        </w:rPr>
        <w:t>6.1.</w:t>
      </w:r>
      <w:r w:rsidRPr="000A4525">
        <w:rPr>
          <w:rFonts w:asciiTheme="minorHAnsi" w:hAnsiTheme="minorHAnsi"/>
          <w:noProof/>
          <w:sz w:val="22"/>
          <w:lang w:val="pl-PL"/>
        </w:rPr>
        <w:tab/>
      </w:r>
      <w:r w:rsidRPr="00D52536">
        <w:rPr>
          <w:noProof/>
          <w:lang w:val="pl-PL"/>
        </w:rPr>
        <w:t>Uzasadnienie wyboru pytań</w:t>
      </w:r>
      <w:r w:rsidRPr="000A4525">
        <w:rPr>
          <w:noProof/>
          <w:lang w:val="pl-PL"/>
        </w:rPr>
        <w:tab/>
      </w:r>
      <w:r>
        <w:rPr>
          <w:noProof/>
        </w:rPr>
        <w:fldChar w:fldCharType="begin"/>
      </w:r>
      <w:r w:rsidRPr="000A4525">
        <w:rPr>
          <w:noProof/>
          <w:lang w:val="pl-PL"/>
        </w:rPr>
        <w:instrText xml:space="preserve"> PAGEREF _Toc413607566 \h </w:instrText>
      </w:r>
      <w:r>
        <w:rPr>
          <w:noProof/>
        </w:rPr>
      </w:r>
      <w:r>
        <w:rPr>
          <w:noProof/>
        </w:rPr>
        <w:fldChar w:fldCharType="separate"/>
      </w:r>
      <w:r w:rsidRPr="000A4525">
        <w:rPr>
          <w:noProof/>
          <w:lang w:val="pl-PL"/>
        </w:rPr>
        <w:t>68</w:t>
      </w:r>
      <w:r>
        <w:rPr>
          <w:noProof/>
        </w:rPr>
        <w:fldChar w:fldCharType="end"/>
      </w:r>
    </w:p>
    <w:p w:rsidR="000A4525" w:rsidRPr="000A4525" w:rsidRDefault="000A4525" w:rsidP="007B05F5">
      <w:pPr>
        <w:pStyle w:val="TOC1"/>
        <w:rPr>
          <w:rFonts w:asciiTheme="minorHAnsi" w:hAnsiTheme="minorHAnsi"/>
          <w:noProof/>
          <w:sz w:val="22"/>
          <w:lang w:val="pl-PL"/>
        </w:rPr>
      </w:pPr>
      <w:r w:rsidRPr="000A4525">
        <w:rPr>
          <w:noProof/>
          <w:color w:val="17365D"/>
          <w:spacing w:val="5"/>
          <w:lang w:val="pl-PL"/>
        </w:rPr>
        <w:t>Rozdział 7</w:t>
      </w:r>
      <w:r w:rsidRPr="000A4525">
        <w:rPr>
          <w:noProof/>
          <w:lang w:val="pl-PL"/>
        </w:rPr>
        <w:tab/>
      </w:r>
      <w:r>
        <w:rPr>
          <w:noProof/>
        </w:rPr>
        <w:fldChar w:fldCharType="begin"/>
      </w:r>
      <w:r w:rsidRPr="000A4525">
        <w:rPr>
          <w:noProof/>
          <w:lang w:val="pl-PL"/>
        </w:rPr>
        <w:instrText xml:space="preserve"> PAGEREF _Toc413607567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7.1.</w:t>
      </w:r>
      <w:r w:rsidRPr="000A4525">
        <w:rPr>
          <w:rFonts w:asciiTheme="minorHAnsi" w:hAnsiTheme="minorHAnsi"/>
          <w:noProof/>
          <w:sz w:val="22"/>
          <w:lang w:val="pl-PL"/>
        </w:rPr>
        <w:tab/>
      </w:r>
      <w:r w:rsidRPr="00D52536">
        <w:rPr>
          <w:noProof/>
          <w:lang w:val="pl-PL"/>
        </w:rPr>
        <w:t>Perspektywy rozwoju</w:t>
      </w:r>
      <w:r w:rsidRPr="000A4525">
        <w:rPr>
          <w:noProof/>
          <w:lang w:val="pl-PL"/>
        </w:rPr>
        <w:tab/>
      </w:r>
      <w:r>
        <w:rPr>
          <w:noProof/>
        </w:rPr>
        <w:fldChar w:fldCharType="begin"/>
      </w:r>
      <w:r w:rsidRPr="000A4525">
        <w:rPr>
          <w:noProof/>
          <w:lang w:val="pl-PL"/>
        </w:rPr>
        <w:instrText xml:space="preserve"> PAGEREF _Toc413607568 \h </w:instrText>
      </w:r>
      <w:r>
        <w:rPr>
          <w:noProof/>
        </w:rPr>
      </w:r>
      <w:r>
        <w:rPr>
          <w:noProof/>
        </w:rPr>
        <w:fldChar w:fldCharType="separate"/>
      </w:r>
      <w:r w:rsidRPr="000A4525">
        <w:rPr>
          <w:noProof/>
          <w:lang w:val="pl-PL"/>
        </w:rPr>
        <w:t>69</w:t>
      </w:r>
      <w:r>
        <w:rPr>
          <w:noProof/>
        </w:rPr>
        <w:fldChar w:fldCharType="end"/>
      </w:r>
    </w:p>
    <w:p w:rsidR="000A4525" w:rsidRPr="000A4525" w:rsidRDefault="000A4525" w:rsidP="007B05F5">
      <w:pPr>
        <w:pStyle w:val="TOC2"/>
        <w:tabs>
          <w:tab w:val="right" w:leader="dot" w:pos="9062"/>
        </w:tabs>
        <w:rPr>
          <w:rFonts w:asciiTheme="minorHAnsi" w:hAnsiTheme="minorHAnsi"/>
          <w:noProof/>
          <w:sz w:val="22"/>
          <w:lang w:val="pl-PL"/>
        </w:rPr>
      </w:pPr>
      <w:r w:rsidRPr="000A4525">
        <w:rPr>
          <w:noProof/>
          <w:lang w:val="pl-PL"/>
        </w:rPr>
        <w:t>7.2.</w:t>
      </w:r>
      <w:r w:rsidRPr="000A4525">
        <w:rPr>
          <w:rFonts w:asciiTheme="minorHAnsi" w:hAnsiTheme="minorHAnsi"/>
          <w:noProof/>
          <w:sz w:val="22"/>
          <w:lang w:val="pl-PL"/>
        </w:rPr>
        <w:tab/>
      </w:r>
      <w:r w:rsidRPr="00D52536">
        <w:rPr>
          <w:noProof/>
          <w:lang w:val="pl-PL"/>
        </w:rPr>
        <w:t>Wnioski i podsumowanie</w:t>
      </w:r>
      <w:r w:rsidRPr="000A4525">
        <w:rPr>
          <w:noProof/>
          <w:lang w:val="pl-PL"/>
        </w:rPr>
        <w:tab/>
      </w:r>
      <w:r>
        <w:rPr>
          <w:noProof/>
        </w:rPr>
        <w:fldChar w:fldCharType="begin"/>
      </w:r>
      <w:r w:rsidRPr="000A4525">
        <w:rPr>
          <w:noProof/>
          <w:lang w:val="pl-PL"/>
        </w:rPr>
        <w:instrText xml:space="preserve"> PAGEREF _Toc413607569 \h </w:instrText>
      </w:r>
      <w:r>
        <w:rPr>
          <w:noProof/>
        </w:rPr>
      </w:r>
      <w:r>
        <w:rPr>
          <w:noProof/>
        </w:rPr>
        <w:fldChar w:fldCharType="separate"/>
      </w:r>
      <w:r w:rsidRPr="000A4525">
        <w:rPr>
          <w:noProof/>
          <w:lang w:val="pl-PL"/>
        </w:rPr>
        <w:t>72</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rysynków.</w:t>
      </w:r>
      <w:r w:rsidRPr="000A4525">
        <w:rPr>
          <w:noProof/>
          <w:lang w:val="pl-PL"/>
        </w:rPr>
        <w:tab/>
      </w:r>
      <w:r>
        <w:rPr>
          <w:noProof/>
        </w:rPr>
        <w:fldChar w:fldCharType="begin"/>
      </w:r>
      <w:r w:rsidRPr="000A4525">
        <w:rPr>
          <w:noProof/>
          <w:lang w:val="pl-PL"/>
        </w:rPr>
        <w:instrText xml:space="preserve"> PAGEREF _Toc413607570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tabel.</w:t>
      </w:r>
      <w:r w:rsidRPr="000A4525">
        <w:rPr>
          <w:noProof/>
          <w:lang w:val="pl-PL"/>
        </w:rPr>
        <w:tab/>
      </w:r>
      <w:r>
        <w:rPr>
          <w:noProof/>
        </w:rPr>
        <w:fldChar w:fldCharType="begin"/>
      </w:r>
      <w:r w:rsidRPr="000A4525">
        <w:rPr>
          <w:noProof/>
          <w:lang w:val="pl-PL"/>
        </w:rPr>
        <w:instrText xml:space="preserve"> PAGEREF _Toc413607571 \h </w:instrText>
      </w:r>
      <w:r>
        <w:rPr>
          <w:noProof/>
        </w:rPr>
      </w:r>
      <w:r>
        <w:rPr>
          <w:noProof/>
        </w:rPr>
        <w:fldChar w:fldCharType="separate"/>
      </w:r>
      <w:r w:rsidRPr="000A4525">
        <w:rPr>
          <w:noProof/>
          <w:lang w:val="pl-PL"/>
        </w:rPr>
        <w:t>74</w:t>
      </w:r>
      <w:r>
        <w:rPr>
          <w:noProof/>
        </w:rPr>
        <w:fldChar w:fldCharType="end"/>
      </w:r>
    </w:p>
    <w:p w:rsidR="000A4525" w:rsidRPr="000A4525" w:rsidRDefault="000A4525" w:rsidP="007B05F5">
      <w:pPr>
        <w:pStyle w:val="TOC1"/>
        <w:rPr>
          <w:rFonts w:asciiTheme="minorHAnsi" w:hAnsiTheme="minorHAnsi"/>
          <w:noProof/>
          <w:sz w:val="22"/>
          <w:lang w:val="pl-PL"/>
        </w:rPr>
      </w:pPr>
      <w:r w:rsidRPr="00D52536">
        <w:rPr>
          <w:noProof/>
          <w:color w:val="17365D"/>
          <w:spacing w:val="5"/>
          <w:lang w:val="pl-PL"/>
        </w:rPr>
        <w:t>Spis listingów</w:t>
      </w:r>
      <w:r w:rsidRPr="000A4525">
        <w:rPr>
          <w:noProof/>
          <w:lang w:val="pl-PL"/>
        </w:rPr>
        <w:tab/>
      </w:r>
      <w:r>
        <w:rPr>
          <w:noProof/>
        </w:rPr>
        <w:fldChar w:fldCharType="begin"/>
      </w:r>
      <w:r w:rsidRPr="000A4525">
        <w:rPr>
          <w:noProof/>
          <w:lang w:val="pl-PL"/>
        </w:rPr>
        <w:instrText xml:space="preserve"> PAGEREF _Toc413607572 \h </w:instrText>
      </w:r>
      <w:r>
        <w:rPr>
          <w:noProof/>
        </w:rPr>
      </w:r>
      <w:r>
        <w:rPr>
          <w:noProof/>
        </w:rPr>
        <w:fldChar w:fldCharType="separate"/>
      </w:r>
      <w:r w:rsidRPr="000A4525">
        <w:rPr>
          <w:noProof/>
          <w:lang w:val="pl-PL"/>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lang w:val="pl-PL"/>
        </w:rPr>
        <w:t>Bibliografia</w:t>
      </w:r>
      <w:r>
        <w:rPr>
          <w:noProof/>
        </w:rPr>
        <w:tab/>
      </w:r>
      <w:r>
        <w:rPr>
          <w:noProof/>
        </w:rPr>
        <w:fldChar w:fldCharType="begin"/>
      </w:r>
      <w:r>
        <w:rPr>
          <w:noProof/>
        </w:rPr>
        <w:instrText xml:space="preserve"> PAGEREF _Toc413607573 \h </w:instrText>
      </w:r>
      <w:r>
        <w:rPr>
          <w:noProof/>
        </w:rPr>
      </w:r>
      <w:r>
        <w:rPr>
          <w:noProof/>
        </w:rPr>
        <w:fldChar w:fldCharType="separate"/>
      </w:r>
      <w:r>
        <w:rPr>
          <w:noProof/>
        </w:rPr>
        <w:t>74</w:t>
      </w:r>
      <w:r>
        <w:rPr>
          <w:noProof/>
        </w:rPr>
        <w:fldChar w:fldCharType="end"/>
      </w:r>
    </w:p>
    <w:p w:rsidR="000A4525" w:rsidRDefault="000A4525" w:rsidP="007B05F5">
      <w:pPr>
        <w:pStyle w:val="TOC1"/>
        <w:rPr>
          <w:rFonts w:asciiTheme="minorHAnsi" w:hAnsiTheme="minorHAnsi"/>
          <w:noProof/>
          <w:sz w:val="22"/>
        </w:rPr>
      </w:pPr>
      <w:r w:rsidRPr="00D52536">
        <w:rPr>
          <w:noProof/>
          <w:color w:val="17365D"/>
          <w:spacing w:val="5"/>
        </w:rPr>
        <w:t>Załączniki</w:t>
      </w:r>
      <w:r>
        <w:rPr>
          <w:noProof/>
        </w:rPr>
        <w:tab/>
      </w:r>
      <w:r>
        <w:rPr>
          <w:noProof/>
        </w:rPr>
        <w:fldChar w:fldCharType="begin"/>
      </w:r>
      <w:r>
        <w:rPr>
          <w:noProof/>
        </w:rPr>
        <w:instrText xml:space="preserve"> PAGEREF _Toc413607574 \h </w:instrText>
      </w:r>
      <w:r>
        <w:rPr>
          <w:noProof/>
        </w:rPr>
      </w:r>
      <w:r>
        <w:rPr>
          <w:noProof/>
        </w:rPr>
        <w:fldChar w:fldCharType="separate"/>
      </w:r>
      <w:r>
        <w:rPr>
          <w:noProof/>
        </w:rPr>
        <w:t>76</w:t>
      </w:r>
      <w:r>
        <w:rPr>
          <w:noProof/>
        </w:rPr>
        <w:fldChar w:fldCharType="end"/>
      </w:r>
    </w:p>
    <w:p w:rsidR="003E5ED9" w:rsidRPr="00FB182E" w:rsidRDefault="00240448" w:rsidP="008C6B8B">
      <w:pPr>
        <w:pStyle w:val="Contents2"/>
        <w:tabs>
          <w:tab w:val="right" w:leader="dot" w:pos="8190"/>
          <w:tab w:val="right" w:leader="dot" w:pos="9292"/>
        </w:tabs>
        <w:rPr>
          <w:lang w:val="pl-PL"/>
        </w:rPr>
        <w:sectPr w:rsidR="003E5ED9" w:rsidRPr="00FB182E" w:rsidSect="006420B2">
          <w:headerReference w:type="default" r:id="rId12"/>
          <w:footerReference w:type="default" r:id="rId13"/>
          <w:type w:val="continuous"/>
          <w:pgSz w:w="11906" w:h="16838"/>
          <w:pgMar w:top="1411" w:right="1411" w:bottom="1411" w:left="1411" w:header="0" w:footer="0" w:gutter="0"/>
          <w:cols w:space="720"/>
          <w:docGrid w:linePitch="360" w:charSpace="4096"/>
        </w:sectPr>
      </w:pPr>
      <w:r>
        <w:fldChar w:fldCharType="end"/>
      </w:r>
    </w:p>
    <w:p w:rsidR="00112EEC" w:rsidRPr="00FB182E" w:rsidRDefault="00112EEC" w:rsidP="00A9628E">
      <w:pPr>
        <w:pStyle w:val="Heading1"/>
        <w:pageBreakBefore/>
        <w:rPr>
          <w:rStyle w:val="TitleChar"/>
          <w:lang w:val="pl-PL"/>
        </w:rPr>
      </w:pPr>
      <w:bookmarkStart w:id="9" w:name="_Toc373364369"/>
      <w:bookmarkStart w:id="10" w:name="_Toc413607494"/>
      <w:bookmarkEnd w:id="9"/>
      <w:r w:rsidRPr="00FB182E">
        <w:rPr>
          <w:rStyle w:val="TitleChar"/>
          <w:lang w:val="pl-PL"/>
        </w:rPr>
        <w:lastRenderedPageBreak/>
        <w:t>Rozdział 1</w:t>
      </w:r>
      <w:bookmarkEnd w:id="10"/>
    </w:p>
    <w:p w:rsidR="00FA7E86" w:rsidRPr="006E2CF8" w:rsidRDefault="00C60A73" w:rsidP="00A01F36">
      <w:pPr>
        <w:pStyle w:val="Heading2"/>
        <w:numPr>
          <w:ilvl w:val="1"/>
          <w:numId w:val="27"/>
        </w:numPr>
        <w:rPr>
          <w:rFonts w:ascii="Garamond" w:hAnsi="Garamond"/>
          <w:lang w:val="pl-PL"/>
        </w:rPr>
      </w:pPr>
      <w:bookmarkStart w:id="11" w:name="_Toc413607495"/>
      <w:r>
        <w:rPr>
          <w:rFonts w:ascii="Garamond" w:hAnsi="Garamond"/>
          <w:lang w:val="pl-PL"/>
        </w:rPr>
        <w:t>Wprowadzenie</w:t>
      </w:r>
      <w:bookmarkEnd w:id="11"/>
    </w:p>
    <w:p w:rsidR="00B93B8D" w:rsidRDefault="00F0085E"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W XXI wieku sposób używania komputera</w:t>
      </w:r>
      <w:r w:rsidR="00BD7EF8">
        <w:rPr>
          <w:rFonts w:ascii="Garamond" w:hAnsi="Garamond"/>
          <w:sz w:val="24"/>
          <w:szCs w:val="24"/>
          <w:lang w:val="pl-PL"/>
        </w:rPr>
        <w:t xml:space="preserve"> znacząco</w:t>
      </w:r>
      <w:r>
        <w:rPr>
          <w:rFonts w:ascii="Garamond" w:hAnsi="Garamond"/>
          <w:sz w:val="24"/>
          <w:szCs w:val="24"/>
          <w:lang w:val="pl-PL"/>
        </w:rPr>
        <w:t xml:space="preserve"> zmienił się od sposobu, w jaki używano go w poprzednim stuleciu. Główną </w:t>
      </w:r>
      <w:r w:rsidR="00E95D2A">
        <w:rPr>
          <w:rFonts w:ascii="Garamond" w:hAnsi="Garamond"/>
          <w:sz w:val="24"/>
          <w:szCs w:val="24"/>
          <w:lang w:val="pl-PL"/>
        </w:rPr>
        <w:t>czynniki</w:t>
      </w:r>
      <w:r>
        <w:rPr>
          <w:rFonts w:ascii="Garamond" w:hAnsi="Garamond"/>
          <w:sz w:val="24"/>
          <w:szCs w:val="24"/>
          <w:lang w:val="pl-PL"/>
        </w:rPr>
        <w:t xml:space="preserve">em, któremu zawdzięczamy dynamiczny rozwój informatyki jest popularyzacja Internetu. Łatwy dostęp do </w:t>
      </w:r>
      <w:r w:rsidR="00BD7EF8">
        <w:rPr>
          <w:rFonts w:ascii="Garamond" w:hAnsi="Garamond"/>
          <w:sz w:val="24"/>
          <w:szCs w:val="24"/>
          <w:lang w:val="pl-PL"/>
        </w:rPr>
        <w:t>sieci</w:t>
      </w:r>
      <w:r>
        <w:rPr>
          <w:rFonts w:ascii="Garamond" w:hAnsi="Garamond"/>
          <w:sz w:val="24"/>
          <w:szCs w:val="24"/>
          <w:lang w:val="pl-PL"/>
        </w:rPr>
        <w:t xml:space="preserve"> spowodował szybszy przepływ informacji pomiędzy ludźmi. Twórcy systemów, mając dostęp do nieograniczonej wiedzy, pracują wydajniej i piszą więcej aplikacji, w krótszym czasie. W związku z tym programy</w:t>
      </w:r>
      <w:r w:rsidR="00BD7EF8">
        <w:rPr>
          <w:rFonts w:ascii="Garamond" w:hAnsi="Garamond"/>
          <w:sz w:val="24"/>
          <w:szCs w:val="24"/>
          <w:lang w:val="pl-PL"/>
        </w:rPr>
        <w:t xml:space="preserve"> są lepsze, tańsze i </w:t>
      </w:r>
      <w:r w:rsidR="008535CC">
        <w:rPr>
          <w:rFonts w:ascii="Garamond" w:hAnsi="Garamond"/>
          <w:sz w:val="24"/>
          <w:szCs w:val="24"/>
          <w:lang w:val="pl-PL"/>
        </w:rPr>
        <w:t xml:space="preserve">bardziej </w:t>
      </w:r>
      <w:r w:rsidR="00BD7EF8">
        <w:rPr>
          <w:rFonts w:ascii="Garamond" w:hAnsi="Garamond"/>
          <w:sz w:val="24"/>
          <w:szCs w:val="24"/>
          <w:lang w:val="pl-PL"/>
        </w:rPr>
        <w:t>przyjazne użytkownikowi. Zwiększyła się również konkurencja. Jest to jednak dobra rzecz, gdyż napędza to jeszcze szybszy rozwój. Niska cena dostępu do Internetu oraz ogromny przyrost szybkości</w:t>
      </w:r>
      <w:r w:rsidR="00E95D2A">
        <w:rPr>
          <w:rFonts w:ascii="Garamond" w:hAnsi="Garamond"/>
          <w:sz w:val="24"/>
          <w:szCs w:val="24"/>
          <w:lang w:val="pl-PL"/>
        </w:rPr>
        <w:t xml:space="preserve"> łącz oferowanych</w:t>
      </w:r>
      <w:r w:rsidR="00BD7EF8">
        <w:rPr>
          <w:rFonts w:ascii="Garamond" w:hAnsi="Garamond"/>
          <w:sz w:val="24"/>
          <w:szCs w:val="24"/>
          <w:lang w:val="pl-PL"/>
        </w:rPr>
        <w:t xml:space="preserve"> przez dostawców usługi sprawił, że nie trzeba nawet instalować aplikacji na wsłasnej maszynie. Większość </w:t>
      </w:r>
      <w:r w:rsidR="00B908AA">
        <w:rPr>
          <w:rFonts w:ascii="Garamond" w:hAnsi="Garamond"/>
          <w:sz w:val="24"/>
          <w:szCs w:val="24"/>
          <w:lang w:val="pl-PL"/>
        </w:rPr>
        <w:t>programów jest dostępny</w:t>
      </w:r>
      <w:r w:rsidR="008535CC">
        <w:rPr>
          <w:rFonts w:ascii="Garamond" w:hAnsi="Garamond"/>
          <w:sz w:val="24"/>
          <w:szCs w:val="24"/>
          <w:lang w:val="pl-PL"/>
        </w:rPr>
        <w:t>ch bez kompilacji, instalacji i </w:t>
      </w:r>
      <w:r w:rsidR="00B908AA">
        <w:rPr>
          <w:rFonts w:ascii="Garamond" w:hAnsi="Garamond"/>
          <w:sz w:val="24"/>
          <w:szCs w:val="24"/>
          <w:lang w:val="pl-PL"/>
        </w:rPr>
        <w:t>konfiguracji natychmiast z każdego miejsca na Ziemi. Łącza są na tyle szybkie, że można korzystać z aplikacji internetowych tak, jakby były zainstalowane na maszynie lokalnej.</w:t>
      </w:r>
      <w:r w:rsidR="00BD7EF8">
        <w:rPr>
          <w:rFonts w:ascii="Garamond" w:hAnsi="Garamond"/>
          <w:sz w:val="24"/>
          <w:szCs w:val="24"/>
          <w:lang w:val="pl-PL"/>
        </w:rPr>
        <w:t xml:space="preserve"> </w:t>
      </w:r>
      <w:r w:rsidR="00B93B8D">
        <w:rPr>
          <w:rFonts w:ascii="Garamond" w:hAnsi="Garamond"/>
          <w:sz w:val="24"/>
          <w:szCs w:val="24"/>
          <w:lang w:val="pl-PL"/>
        </w:rPr>
        <w:t>Nie potrzebne jest posiadanie własnych kopii programów desktopowych, aby korzystać z usług. Nie potrzebne jest aktualizownie p</w:t>
      </w:r>
      <w:r w:rsidR="008B1D9B">
        <w:rPr>
          <w:rFonts w:ascii="Garamond" w:hAnsi="Garamond"/>
          <w:sz w:val="24"/>
          <w:szCs w:val="24"/>
          <w:lang w:val="pl-PL"/>
        </w:rPr>
        <w:t>rogramów, dbanie o środowisko w </w:t>
      </w:r>
      <w:r w:rsidR="00B93B8D">
        <w:rPr>
          <w:rFonts w:ascii="Garamond" w:hAnsi="Garamond"/>
          <w:sz w:val="24"/>
          <w:szCs w:val="24"/>
          <w:lang w:val="pl-PL"/>
        </w:rPr>
        <w:t>jakim są uruchamiane. Nie jest nawet ważne czy nasz komputer jest</w:t>
      </w:r>
      <w:r w:rsidR="00E95D2A">
        <w:rPr>
          <w:rFonts w:ascii="Garamond" w:hAnsi="Garamond"/>
          <w:sz w:val="24"/>
          <w:szCs w:val="24"/>
          <w:lang w:val="pl-PL"/>
        </w:rPr>
        <w:t xml:space="preserve"> zawirusowany i sprawny i czy posiadamy</w:t>
      </w:r>
      <w:r w:rsidR="00B93B8D">
        <w:rPr>
          <w:rFonts w:ascii="Garamond" w:hAnsi="Garamond"/>
          <w:sz w:val="24"/>
          <w:szCs w:val="24"/>
          <w:lang w:val="pl-PL"/>
        </w:rPr>
        <w:t xml:space="preserve"> </w:t>
      </w:r>
      <w:r w:rsidR="00E95D2A">
        <w:rPr>
          <w:rFonts w:ascii="Garamond" w:hAnsi="Garamond"/>
          <w:sz w:val="24"/>
          <w:szCs w:val="24"/>
          <w:lang w:val="pl-PL"/>
        </w:rPr>
        <w:t>przestrzeń</w:t>
      </w:r>
      <w:r w:rsidR="00B93B8D">
        <w:rPr>
          <w:rFonts w:ascii="Garamond" w:hAnsi="Garamond"/>
          <w:sz w:val="24"/>
          <w:szCs w:val="24"/>
          <w:lang w:val="pl-PL"/>
        </w:rPr>
        <w:t xml:space="preserve"> na dysku twardym.</w:t>
      </w:r>
      <w:r w:rsidR="00E95D2A">
        <w:rPr>
          <w:rFonts w:ascii="Garamond" w:hAnsi="Garamond"/>
          <w:sz w:val="24"/>
          <w:szCs w:val="24"/>
          <w:lang w:val="pl-PL"/>
        </w:rPr>
        <w:t xml:space="preserve"> Nie jest wymagana duża</w:t>
      </w:r>
      <w:r w:rsidR="00B93B8D">
        <w:rPr>
          <w:rFonts w:ascii="Garamond" w:hAnsi="Garamond"/>
          <w:sz w:val="24"/>
          <w:szCs w:val="24"/>
          <w:lang w:val="pl-PL"/>
        </w:rPr>
        <w:t xml:space="preserve"> </w:t>
      </w:r>
      <w:r w:rsidR="00E95D2A">
        <w:rPr>
          <w:rFonts w:ascii="Garamond" w:hAnsi="Garamond"/>
          <w:sz w:val="24"/>
          <w:szCs w:val="24"/>
          <w:lang w:val="pl-PL"/>
        </w:rPr>
        <w:t xml:space="preserve">ilość pamięci operacyjnej. Cały ciężar obliczeń został przeniesiony gdzie indziej i nie trzeba się martwić o efektywność naszej jednostki obliczeniowej. </w:t>
      </w:r>
      <w:r w:rsidR="00B93B8D">
        <w:rPr>
          <w:rFonts w:ascii="Garamond" w:hAnsi="Garamond"/>
          <w:sz w:val="24"/>
          <w:szCs w:val="24"/>
          <w:lang w:val="pl-PL"/>
        </w:rPr>
        <w:t xml:space="preserve">Wszystkie te rzeczy przestaja mieć znaczenie w obecnych czasach. </w:t>
      </w:r>
    </w:p>
    <w:p w:rsidR="00B93B8D" w:rsidRDefault="00B93B8D"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Każdy użytkownik dostaje dostęp do najnowszej wersji aplikacji, nie musi się martwić o przeprowadzenie niezbędnych aktualizacji</w:t>
      </w:r>
      <w:r w:rsidR="00E95D2A">
        <w:rPr>
          <w:rFonts w:ascii="Garamond" w:hAnsi="Garamond"/>
          <w:sz w:val="24"/>
          <w:szCs w:val="24"/>
          <w:lang w:val="pl-PL"/>
        </w:rPr>
        <w:t xml:space="preserve">. </w:t>
      </w:r>
      <w:r>
        <w:rPr>
          <w:rFonts w:ascii="Garamond" w:hAnsi="Garamond"/>
          <w:sz w:val="24"/>
          <w:szCs w:val="24"/>
          <w:lang w:val="pl-PL"/>
        </w:rPr>
        <w:t>Zawsze me dostęp do najnowszej aplikacji. Do tej samej wersji, do której mają dostęp wszyscy. Nie trzeba się już więcej martwić, że stracimy nasze dane w pożarze czy podczas zalania klawiatury lub jeśli ukradną na</w:t>
      </w:r>
      <w:r w:rsidR="00E95D2A">
        <w:rPr>
          <w:rFonts w:ascii="Garamond" w:hAnsi="Garamond"/>
          <w:sz w:val="24"/>
          <w:szCs w:val="24"/>
          <w:lang w:val="pl-PL"/>
        </w:rPr>
        <w:t>m</w:t>
      </w:r>
      <w:r>
        <w:rPr>
          <w:rFonts w:ascii="Garamond" w:hAnsi="Garamond"/>
          <w:sz w:val="24"/>
          <w:szCs w:val="24"/>
          <w:lang w:val="pl-PL"/>
        </w:rPr>
        <w:t xml:space="preserve"> laptopa.</w:t>
      </w:r>
      <w:r w:rsidR="00C60A73">
        <w:rPr>
          <w:rFonts w:ascii="Garamond" w:hAnsi="Garamond"/>
          <w:sz w:val="24"/>
          <w:szCs w:val="24"/>
          <w:lang w:val="pl-PL"/>
        </w:rPr>
        <w:t xml:space="preserve"> A co jeśli kolega, który ma jedynie komputer Apple, </w:t>
      </w:r>
      <w:r w:rsidR="00E95D2A">
        <w:rPr>
          <w:rFonts w:ascii="Garamond" w:hAnsi="Garamond"/>
          <w:sz w:val="24"/>
          <w:szCs w:val="24"/>
          <w:lang w:val="pl-PL"/>
        </w:rPr>
        <w:t>chce korzystać z </w:t>
      </w:r>
      <w:r w:rsidR="00C60A73">
        <w:rPr>
          <w:rFonts w:ascii="Garamond" w:hAnsi="Garamond"/>
          <w:sz w:val="24"/>
          <w:szCs w:val="24"/>
          <w:lang w:val="pl-PL"/>
        </w:rPr>
        <w:t>pomysłów firmy Microsoft? Nie ma problemu. Nie jest</w:t>
      </w:r>
      <w:r>
        <w:rPr>
          <w:rFonts w:ascii="Garamond" w:hAnsi="Garamond"/>
          <w:sz w:val="24"/>
          <w:szCs w:val="24"/>
          <w:lang w:val="pl-PL"/>
        </w:rPr>
        <w:t xml:space="preserve"> wymagany </w:t>
      </w:r>
      <w:r w:rsidR="00C60A73">
        <w:rPr>
          <w:rFonts w:ascii="Garamond" w:hAnsi="Garamond"/>
          <w:sz w:val="24"/>
          <w:szCs w:val="24"/>
          <w:lang w:val="pl-PL"/>
        </w:rPr>
        <w:t>wspólny</w:t>
      </w:r>
      <w:r>
        <w:rPr>
          <w:rFonts w:ascii="Garamond" w:hAnsi="Garamond"/>
          <w:sz w:val="24"/>
          <w:szCs w:val="24"/>
          <w:lang w:val="pl-PL"/>
        </w:rPr>
        <w:t xml:space="preserve"> system operacyjny. Aplikacje webowe działają przecież niezależnie od </w:t>
      </w:r>
      <w:r w:rsidR="00E95D2A">
        <w:rPr>
          <w:rFonts w:ascii="Garamond" w:hAnsi="Garamond"/>
          <w:sz w:val="24"/>
          <w:szCs w:val="24"/>
          <w:lang w:val="pl-PL"/>
        </w:rPr>
        <w:t>platformy</w:t>
      </w:r>
      <w:r>
        <w:rPr>
          <w:rFonts w:ascii="Garamond" w:hAnsi="Garamond"/>
          <w:sz w:val="24"/>
          <w:szCs w:val="24"/>
          <w:lang w:val="pl-PL"/>
        </w:rPr>
        <w:t>. Taką możliwość zawdzięczmy wspólnym standardom</w:t>
      </w:r>
      <w:r w:rsidR="00C60A73">
        <w:rPr>
          <w:rFonts w:ascii="Garamond" w:hAnsi="Garamond"/>
          <w:sz w:val="24"/>
          <w:szCs w:val="24"/>
          <w:lang w:val="pl-PL"/>
        </w:rPr>
        <w:t xml:space="preserve"> ustalonym w ostatniej dekadzie przez </w:t>
      </w:r>
      <w:r w:rsidR="00C60A73" w:rsidRPr="00C60A73">
        <w:rPr>
          <w:rFonts w:ascii="Garamond" w:hAnsi="Garamond"/>
          <w:sz w:val="24"/>
          <w:szCs w:val="24"/>
          <w:lang w:val="pl-PL"/>
        </w:rPr>
        <w:t>World Wide W</w:t>
      </w:r>
      <w:r w:rsidR="00C60A73">
        <w:rPr>
          <w:rFonts w:ascii="Garamond" w:hAnsi="Garamond"/>
          <w:sz w:val="24"/>
          <w:szCs w:val="24"/>
          <w:lang w:val="pl-PL"/>
        </w:rPr>
        <w:t>eb Consortium, w skrócie W3C, organizację</w:t>
      </w:r>
      <w:r w:rsidR="00C60A73" w:rsidRPr="00C60A73">
        <w:rPr>
          <w:rFonts w:ascii="Garamond" w:hAnsi="Garamond"/>
          <w:sz w:val="24"/>
          <w:szCs w:val="24"/>
          <w:lang w:val="pl-PL"/>
        </w:rPr>
        <w:t>, która zajmuje się ustanawianiem standardów pisania i przesyłu stron WWW.</w:t>
      </w:r>
    </w:p>
    <w:p w:rsidR="00BD7EF8" w:rsidRDefault="00BD7E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 xml:space="preserve">Aby sprostać wymaganiom stawianym przez społeczeństwo </w:t>
      </w:r>
      <w:r w:rsidR="008B1D9B">
        <w:rPr>
          <w:rFonts w:ascii="Garamond" w:hAnsi="Garamond"/>
          <w:sz w:val="24"/>
          <w:szCs w:val="24"/>
          <w:lang w:val="pl-PL"/>
        </w:rPr>
        <w:t>należy tworzyć nowoczesne aplikacje wykorzystujące</w:t>
      </w:r>
      <w:r>
        <w:rPr>
          <w:rFonts w:ascii="Garamond" w:hAnsi="Garamond"/>
          <w:sz w:val="24"/>
          <w:szCs w:val="24"/>
          <w:lang w:val="pl-PL"/>
        </w:rPr>
        <w:t xml:space="preserve"> wszystkie dobrodziejstwa naszych czasów. Nauka studenta informatyki nie powinna wyglądać tak jak </w:t>
      </w:r>
      <w:r w:rsidR="00E71981">
        <w:rPr>
          <w:rFonts w:ascii="Garamond" w:hAnsi="Garamond"/>
          <w:sz w:val="24"/>
          <w:szCs w:val="24"/>
          <w:lang w:val="pl-PL"/>
        </w:rPr>
        <w:t>dwadzieścia</w:t>
      </w:r>
      <w:r>
        <w:rPr>
          <w:rFonts w:ascii="Garamond" w:hAnsi="Garamond"/>
          <w:sz w:val="24"/>
          <w:szCs w:val="24"/>
          <w:lang w:val="pl-PL"/>
        </w:rPr>
        <w:t xml:space="preserve"> lat temu, gdzie instalowano wszystkie programy, systemy, </w:t>
      </w:r>
      <w:r>
        <w:rPr>
          <w:rFonts w:ascii="Garamond" w:hAnsi="Garamond"/>
          <w:sz w:val="24"/>
          <w:szCs w:val="24"/>
          <w:lang w:val="pl-PL"/>
        </w:rPr>
        <w:lastRenderedPageBreak/>
        <w:t xml:space="preserve">silniki na swojej maszynie. </w:t>
      </w:r>
      <w:r w:rsidR="00E71981">
        <w:rPr>
          <w:rFonts w:ascii="Garamond" w:hAnsi="Garamond"/>
          <w:sz w:val="24"/>
          <w:szCs w:val="24"/>
          <w:lang w:val="pl-PL"/>
        </w:rPr>
        <w:t>W </w:t>
      </w:r>
      <w:r>
        <w:rPr>
          <w:rFonts w:ascii="Garamond" w:hAnsi="Garamond"/>
          <w:sz w:val="24"/>
          <w:szCs w:val="24"/>
          <w:lang w:val="pl-PL"/>
        </w:rPr>
        <w:t xml:space="preserve">dzisiejszych czasach maszyny obliczeniowe i programy desktopowe nie są </w:t>
      </w:r>
      <w:r w:rsidR="00E71981">
        <w:rPr>
          <w:rFonts w:ascii="Garamond" w:hAnsi="Garamond"/>
          <w:sz w:val="24"/>
          <w:szCs w:val="24"/>
          <w:lang w:val="pl-PL"/>
        </w:rPr>
        <w:t>niezbędne.</w:t>
      </w:r>
      <w:r>
        <w:rPr>
          <w:rFonts w:ascii="Garamond" w:hAnsi="Garamond"/>
          <w:sz w:val="24"/>
          <w:szCs w:val="24"/>
          <w:lang w:val="pl-PL"/>
        </w:rPr>
        <w:t xml:space="preserve"> Większą część funkcjonalności można osiągnąć mając jedynie dostęp do </w:t>
      </w:r>
      <w:r w:rsidR="008535CC">
        <w:rPr>
          <w:rFonts w:ascii="Garamond" w:hAnsi="Garamond"/>
          <w:sz w:val="24"/>
          <w:szCs w:val="24"/>
          <w:lang w:val="pl-PL"/>
        </w:rPr>
        <w:t>nowoczesnej przeglądarki. Do możliwości takich przeglądarek należy między innymi renderowanie grafiki 3D, dzwięku, video i rozwiązywanie skomplikowanych problemów obliczeniowych. Przeglądarki potrafią nawet komunikować się bezpośrednio z kartą graficzną i kooprocesorem, są wielozadaniowe i mo</w:t>
      </w:r>
      <w:r w:rsidR="00E71981">
        <w:rPr>
          <w:rFonts w:ascii="Garamond" w:hAnsi="Garamond"/>
          <w:sz w:val="24"/>
          <w:szCs w:val="24"/>
          <w:lang w:val="pl-PL"/>
        </w:rPr>
        <w:t>gą tworzyć wiele procesów w systemie</w:t>
      </w:r>
      <w:r w:rsidR="008535CC">
        <w:rPr>
          <w:rFonts w:ascii="Garamond" w:hAnsi="Garamond"/>
          <w:sz w:val="24"/>
          <w:szCs w:val="24"/>
          <w:lang w:val="pl-PL"/>
        </w:rPr>
        <w:t xml:space="preserve"> oraz korzystać z wielu rdzeni procesora.</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2" w:name="_Toc413607496"/>
      <w:r w:rsidRPr="006E2CF8">
        <w:rPr>
          <w:rFonts w:ascii="Garamond" w:hAnsi="Garamond"/>
          <w:lang w:val="pl-PL"/>
        </w:rPr>
        <w:t>Cel projektu</w:t>
      </w:r>
      <w:bookmarkEnd w:id="12"/>
    </w:p>
    <w:p w:rsidR="00F545FD" w:rsidRDefault="00FA7E86" w:rsidP="00E71981">
      <w:pPr>
        <w:pStyle w:val="DefaultStyle"/>
        <w:spacing w:before="240" w:after="0" w:line="360" w:lineRule="auto"/>
        <w:jc w:val="both"/>
        <w:rPr>
          <w:rFonts w:ascii="Garamond" w:hAnsi="Garamond"/>
          <w:sz w:val="24"/>
          <w:szCs w:val="24"/>
          <w:lang w:val="pl-PL"/>
        </w:rPr>
      </w:pPr>
      <w:r w:rsidRPr="006E2CF8">
        <w:rPr>
          <w:rFonts w:ascii="Garamond" w:hAnsi="Garamond"/>
          <w:sz w:val="24"/>
          <w:szCs w:val="24"/>
          <w:lang w:val="pl-PL"/>
        </w:rPr>
        <w:t>Celem</w:t>
      </w:r>
      <w:r w:rsidR="00B908AA">
        <w:rPr>
          <w:rFonts w:ascii="Garamond" w:hAnsi="Garamond"/>
          <w:sz w:val="24"/>
          <w:szCs w:val="24"/>
          <w:lang w:val="pl-PL"/>
        </w:rPr>
        <w:t xml:space="preserve"> mojej pracy jest </w:t>
      </w:r>
      <w:r w:rsidRPr="006E2CF8">
        <w:rPr>
          <w:rFonts w:ascii="Garamond" w:hAnsi="Garamond"/>
          <w:sz w:val="24"/>
          <w:szCs w:val="24"/>
          <w:lang w:val="pl-PL"/>
        </w:rPr>
        <w:t>zaprojektowanie i zbudowanie</w:t>
      </w:r>
      <w:r w:rsidR="00403C1A">
        <w:rPr>
          <w:rFonts w:ascii="Garamond" w:hAnsi="Garamond"/>
          <w:sz w:val="24"/>
          <w:szCs w:val="24"/>
          <w:lang w:val="pl-PL"/>
        </w:rPr>
        <w:t xml:space="preserve"> nowoczesnej</w:t>
      </w:r>
      <w:r w:rsidRPr="006E2CF8">
        <w:rPr>
          <w:rFonts w:ascii="Garamond" w:hAnsi="Garamond"/>
          <w:sz w:val="24"/>
          <w:szCs w:val="24"/>
          <w:lang w:val="pl-PL"/>
        </w:rPr>
        <w:t xml:space="preserve"> aplikacji internetowej</w:t>
      </w:r>
      <w:r w:rsidR="00B908AA">
        <w:rPr>
          <w:rFonts w:ascii="Garamond" w:hAnsi="Garamond"/>
          <w:sz w:val="24"/>
          <w:szCs w:val="24"/>
          <w:lang w:val="pl-PL"/>
        </w:rPr>
        <w:t xml:space="preserve">, spełniającej </w:t>
      </w:r>
      <w:r w:rsidR="008535CC">
        <w:rPr>
          <w:rFonts w:ascii="Garamond" w:hAnsi="Garamond"/>
          <w:sz w:val="24"/>
          <w:szCs w:val="24"/>
          <w:lang w:val="pl-PL"/>
        </w:rPr>
        <w:t>standardy dyktowane przez nasze czasy</w:t>
      </w:r>
      <w:r w:rsidR="00B908AA" w:rsidRPr="00B908AA">
        <w:rPr>
          <w:rFonts w:ascii="Garamond" w:hAnsi="Garamond"/>
          <w:sz w:val="24"/>
          <w:szCs w:val="24"/>
          <w:lang w:val="pl-PL"/>
        </w:rPr>
        <w:t>,</w:t>
      </w:r>
      <w:r w:rsidRPr="00B908AA">
        <w:rPr>
          <w:rFonts w:ascii="Garamond" w:hAnsi="Garamond"/>
          <w:sz w:val="24"/>
          <w:szCs w:val="24"/>
          <w:lang w:val="pl-PL"/>
        </w:rPr>
        <w:t xml:space="preserve"> przy użyciu dostępnych technologii typu open source w celu nauczania bazodanowych językó</w:t>
      </w:r>
      <w:r w:rsidR="00CF4366" w:rsidRPr="00B908AA">
        <w:rPr>
          <w:rFonts w:ascii="Garamond" w:hAnsi="Garamond"/>
          <w:sz w:val="24"/>
          <w:szCs w:val="24"/>
          <w:lang w:val="pl-PL"/>
        </w:rPr>
        <w:t>w zapytań w </w:t>
      </w:r>
      <w:r w:rsidRPr="00B908AA">
        <w:rPr>
          <w:rFonts w:ascii="Garamond" w:hAnsi="Garamond"/>
          <w:sz w:val="24"/>
          <w:szCs w:val="24"/>
          <w:lang w:val="pl-PL"/>
        </w:rPr>
        <w:t xml:space="preserve">standardzie </w:t>
      </w:r>
      <w:r w:rsidR="008A1AB6" w:rsidRPr="00B908AA">
        <w:rPr>
          <w:rFonts w:ascii="Garamond" w:hAnsi="Garamond"/>
          <w:sz w:val="24"/>
          <w:szCs w:val="24"/>
          <w:lang w:val="pl-PL"/>
        </w:rPr>
        <w:t xml:space="preserve">ANSI </w:t>
      </w:r>
      <w:r w:rsidRPr="00B908AA">
        <w:rPr>
          <w:rFonts w:ascii="Garamond" w:hAnsi="Garamond"/>
          <w:sz w:val="24"/>
          <w:szCs w:val="24"/>
          <w:lang w:val="pl-PL"/>
        </w:rPr>
        <w:t>SQL-92</w:t>
      </w:r>
      <w:r w:rsidR="00CF4366" w:rsidRPr="00B908AA">
        <w:rPr>
          <w:rFonts w:ascii="Garamond" w:hAnsi="Garamond"/>
          <w:sz w:val="24"/>
          <w:szCs w:val="24"/>
          <w:lang w:val="pl-PL"/>
        </w:rPr>
        <w:t>.</w:t>
      </w:r>
      <w:r w:rsidR="002014E8" w:rsidRPr="00B908AA">
        <w:rPr>
          <w:rFonts w:ascii="Garamond" w:hAnsi="Garamond"/>
          <w:sz w:val="24"/>
          <w:szCs w:val="24"/>
          <w:lang w:val="pl-PL"/>
        </w:rPr>
        <w:t xml:space="preserve"> </w:t>
      </w:r>
      <w:r w:rsidR="00B908AA">
        <w:rPr>
          <w:rFonts w:ascii="Garamond" w:hAnsi="Garamond"/>
          <w:sz w:val="24"/>
          <w:szCs w:val="24"/>
          <w:lang w:val="pl-PL"/>
        </w:rPr>
        <w:t xml:space="preserve">Stworzenie takiej aplikacji wymaga zmiany sposobu </w:t>
      </w:r>
      <w:r w:rsidR="00945567">
        <w:rPr>
          <w:rFonts w:ascii="Garamond" w:hAnsi="Garamond"/>
          <w:sz w:val="24"/>
          <w:szCs w:val="24"/>
          <w:lang w:val="pl-PL"/>
        </w:rPr>
        <w:t xml:space="preserve">podejścia do pisania programów. Program musi mieć rozbudowany interfejs graficzny i symulować działanie standardowego programu desktopowego. Użytkownik nie powinien odczuć różnicy pomiędzy korzystaniem z obu wersji. Wszystkie ważne funkcjonalności powinny zostać udostępnione, a wszystkie niepotrzebne funkcjonalności powinny zostać skutecznie </w:t>
      </w:r>
      <w:r w:rsidR="00E95D2A">
        <w:rPr>
          <w:rFonts w:ascii="Garamond" w:hAnsi="Garamond"/>
          <w:sz w:val="24"/>
          <w:szCs w:val="24"/>
          <w:lang w:val="pl-PL"/>
        </w:rPr>
        <w:t>ukryte</w:t>
      </w:r>
      <w:r w:rsidR="00F545FD">
        <w:rPr>
          <w:rFonts w:ascii="Garamond" w:hAnsi="Garamond"/>
          <w:sz w:val="24"/>
          <w:szCs w:val="24"/>
          <w:lang w:val="pl-PL"/>
        </w:rPr>
        <w:t xml:space="preserve"> przed</w:t>
      </w:r>
      <w:r w:rsidR="00945567">
        <w:rPr>
          <w:rFonts w:ascii="Garamond" w:hAnsi="Garamond"/>
          <w:sz w:val="24"/>
          <w:szCs w:val="24"/>
          <w:lang w:val="pl-PL"/>
        </w:rPr>
        <w:t xml:space="preserve"> użytkownikiem tak, aby mógł się skupić na tym co istotne. Cały proces konfiguracji,</w:t>
      </w:r>
      <w:r w:rsidR="00403C1A">
        <w:rPr>
          <w:rFonts w:ascii="Garamond" w:hAnsi="Garamond"/>
          <w:sz w:val="24"/>
          <w:szCs w:val="24"/>
          <w:lang w:val="pl-PL"/>
        </w:rPr>
        <w:t xml:space="preserve"> szczegóły związane z </w:t>
      </w:r>
      <w:r w:rsidR="00945567">
        <w:rPr>
          <w:rFonts w:ascii="Garamond" w:hAnsi="Garamond"/>
          <w:sz w:val="24"/>
          <w:szCs w:val="24"/>
          <w:lang w:val="pl-PL"/>
        </w:rPr>
        <w:t>tworzeniem, zapisywaniem plików, autentykacją, tworzeniem połączeń oraz integracja z platformą powinny być wykonane po stronie serwera. Należy przeprowadzić selekcję operacji wyko</w:t>
      </w:r>
      <w:r w:rsidR="008535CC">
        <w:rPr>
          <w:rFonts w:ascii="Garamond" w:hAnsi="Garamond"/>
          <w:sz w:val="24"/>
          <w:szCs w:val="24"/>
          <w:lang w:val="pl-PL"/>
        </w:rPr>
        <w:t>nanych podczas całego procesu i </w:t>
      </w:r>
      <w:r w:rsidR="00945567">
        <w:rPr>
          <w:rFonts w:ascii="Garamond" w:hAnsi="Garamond"/>
          <w:sz w:val="24"/>
          <w:szCs w:val="24"/>
          <w:lang w:val="pl-PL"/>
        </w:rPr>
        <w:t>zautomatyzować jak najwięcej z nich, zwłaszcza tych niskopoziomowych, systemowych, które nie mają związku z nauką SQL. Operacje te powinny zostać oddelegowane do serwera, a efekt</w:t>
      </w:r>
      <w:r w:rsidR="005713BB">
        <w:rPr>
          <w:rFonts w:ascii="Garamond" w:hAnsi="Garamond"/>
          <w:sz w:val="24"/>
          <w:szCs w:val="24"/>
          <w:lang w:val="pl-PL"/>
        </w:rPr>
        <w:t>em</w:t>
      </w:r>
      <w:r w:rsidR="00945567">
        <w:rPr>
          <w:rFonts w:ascii="Garamond" w:hAnsi="Garamond"/>
          <w:sz w:val="24"/>
          <w:szCs w:val="24"/>
          <w:lang w:val="pl-PL"/>
        </w:rPr>
        <w:t xml:space="preserve"> </w:t>
      </w:r>
      <w:r w:rsidR="00F545FD">
        <w:rPr>
          <w:rFonts w:ascii="Garamond" w:hAnsi="Garamond"/>
          <w:sz w:val="24"/>
          <w:szCs w:val="24"/>
          <w:lang w:val="pl-PL"/>
        </w:rPr>
        <w:t xml:space="preserve">tej pracy powinien </w:t>
      </w:r>
      <w:r w:rsidR="005713BB">
        <w:rPr>
          <w:rFonts w:ascii="Garamond" w:hAnsi="Garamond"/>
          <w:sz w:val="24"/>
          <w:szCs w:val="24"/>
          <w:lang w:val="pl-PL"/>
        </w:rPr>
        <w:t>gotowy serwis dostępny dla użytkowników, chcących korzystać z usług</w:t>
      </w:r>
      <w:r w:rsidR="00F545FD">
        <w:rPr>
          <w:rFonts w:ascii="Garamond" w:hAnsi="Garamond"/>
          <w:sz w:val="24"/>
          <w:szCs w:val="24"/>
          <w:lang w:val="pl-PL"/>
        </w:rPr>
        <w:t>. Nie ma potrzeby, aby wszyscy wykonywali tę samą pracę wielokrotnie. Wystarczy, że zrobi to tylko autor aplikacji po stronie serwera, zwłaszcza, że operacje isnieją</w:t>
      </w:r>
      <w:r w:rsidR="00E95D2A">
        <w:rPr>
          <w:rFonts w:ascii="Garamond" w:hAnsi="Garamond"/>
          <w:sz w:val="24"/>
          <w:szCs w:val="24"/>
          <w:lang w:val="pl-PL"/>
        </w:rPr>
        <w:t xml:space="preserve"> jedynie</w:t>
      </w:r>
      <w:r w:rsidR="00F545FD">
        <w:rPr>
          <w:rFonts w:ascii="Garamond" w:hAnsi="Garamond"/>
          <w:sz w:val="24"/>
          <w:szCs w:val="24"/>
          <w:lang w:val="pl-PL"/>
        </w:rPr>
        <w:t xml:space="preserve"> ze względów historycznych. Niskopoziomowe operacje na systemach plików </w:t>
      </w:r>
      <w:r w:rsidR="00910B6B">
        <w:rPr>
          <w:rFonts w:ascii="Garamond" w:hAnsi="Garamond"/>
          <w:sz w:val="24"/>
          <w:szCs w:val="24"/>
          <w:lang w:val="pl-PL"/>
        </w:rPr>
        <w:t>są standardem, który każdy powinien znać</w:t>
      </w:r>
      <w:r w:rsidR="00F545FD">
        <w:rPr>
          <w:rFonts w:ascii="Garamond" w:hAnsi="Garamond"/>
          <w:sz w:val="24"/>
          <w:szCs w:val="24"/>
          <w:lang w:val="pl-PL"/>
        </w:rPr>
        <w:t>. Wszystkie programy instaluje się w niemal identyczny sposób, ale</w:t>
      </w:r>
      <w:r w:rsidR="00910B6B">
        <w:rPr>
          <w:rFonts w:ascii="Garamond" w:hAnsi="Garamond"/>
          <w:sz w:val="24"/>
          <w:szCs w:val="24"/>
          <w:lang w:val="pl-PL"/>
        </w:rPr>
        <w:t xml:space="preserve"> przejście przez proces instalacji jest</w:t>
      </w:r>
      <w:r w:rsidR="00F545FD">
        <w:rPr>
          <w:rFonts w:ascii="Garamond" w:hAnsi="Garamond"/>
          <w:sz w:val="24"/>
          <w:szCs w:val="24"/>
          <w:lang w:val="pl-PL"/>
        </w:rPr>
        <w:t xml:space="preserve"> konieczne</w:t>
      </w:r>
      <w:r w:rsidR="00E95D2A">
        <w:rPr>
          <w:rFonts w:ascii="Garamond" w:hAnsi="Garamond"/>
          <w:sz w:val="24"/>
          <w:szCs w:val="24"/>
          <w:lang w:val="pl-PL"/>
        </w:rPr>
        <w:t>,</w:t>
      </w:r>
      <w:r w:rsidR="00F545FD">
        <w:rPr>
          <w:rFonts w:ascii="Garamond" w:hAnsi="Garamond"/>
          <w:sz w:val="24"/>
          <w:szCs w:val="24"/>
          <w:lang w:val="pl-PL"/>
        </w:rPr>
        <w:t xml:space="preserve"> ponieważ nikt nie wymyślił automatycznego sposobu </w:t>
      </w:r>
      <w:r w:rsidR="00910B6B">
        <w:rPr>
          <w:rFonts w:ascii="Garamond" w:hAnsi="Garamond"/>
          <w:sz w:val="24"/>
          <w:szCs w:val="24"/>
          <w:lang w:val="pl-PL"/>
        </w:rPr>
        <w:t xml:space="preserve">na zrobienie tego </w:t>
      </w:r>
      <w:r w:rsidR="00F545FD">
        <w:rPr>
          <w:rFonts w:ascii="Garamond" w:hAnsi="Garamond"/>
          <w:sz w:val="24"/>
          <w:szCs w:val="24"/>
          <w:lang w:val="pl-PL"/>
        </w:rPr>
        <w:t>bez udziału człowieka.</w:t>
      </w:r>
      <w:r w:rsidR="00C52EB8">
        <w:rPr>
          <w:rFonts w:ascii="Garamond" w:hAnsi="Garamond"/>
          <w:sz w:val="24"/>
          <w:szCs w:val="24"/>
          <w:lang w:val="pl-PL"/>
        </w:rPr>
        <w:t xml:space="preserve"> Poza tym stworzenie takiego mechanizmu wymagało by ogromnych nakładów pracy, za które niewielu klientów jest chętnych zapłacić. Ten pomysł jest po prostu jest nieopłacalny. </w:t>
      </w:r>
      <w:r w:rsidR="00F545FD">
        <w:rPr>
          <w:rFonts w:ascii="Garamond" w:hAnsi="Garamond"/>
          <w:sz w:val="24"/>
          <w:szCs w:val="24"/>
          <w:lang w:val="pl-PL"/>
        </w:rPr>
        <w:t xml:space="preserve">Twórcy tych produktów założyli, że </w:t>
      </w:r>
      <w:r w:rsidR="00C404FF">
        <w:rPr>
          <w:rFonts w:ascii="Garamond" w:hAnsi="Garamond"/>
          <w:sz w:val="24"/>
          <w:szCs w:val="24"/>
          <w:lang w:val="pl-PL"/>
        </w:rPr>
        <w:t xml:space="preserve">użytkownik </w:t>
      </w:r>
      <w:r w:rsidR="00910B6B">
        <w:rPr>
          <w:rFonts w:ascii="Garamond" w:hAnsi="Garamond"/>
          <w:sz w:val="24"/>
          <w:szCs w:val="24"/>
          <w:lang w:val="pl-PL"/>
        </w:rPr>
        <w:t>będzie posiadał</w:t>
      </w:r>
      <w:r w:rsidR="00C404FF">
        <w:rPr>
          <w:rFonts w:ascii="Garamond" w:hAnsi="Garamond"/>
          <w:sz w:val="24"/>
          <w:szCs w:val="24"/>
          <w:lang w:val="pl-PL"/>
        </w:rPr>
        <w:t xml:space="preserve"> niezbędną</w:t>
      </w:r>
      <w:r w:rsidR="00910B6B">
        <w:rPr>
          <w:rFonts w:ascii="Garamond" w:hAnsi="Garamond"/>
          <w:sz w:val="24"/>
          <w:szCs w:val="24"/>
          <w:lang w:val="pl-PL"/>
        </w:rPr>
        <w:t xml:space="preserve"> wiedzę</w:t>
      </w:r>
      <w:r w:rsidR="00E95D2A">
        <w:rPr>
          <w:rFonts w:ascii="Garamond" w:hAnsi="Garamond"/>
          <w:sz w:val="24"/>
          <w:szCs w:val="24"/>
          <w:lang w:val="pl-PL"/>
        </w:rPr>
        <w:t xml:space="preserve"> i pomineli tę kwestię ze względów ekonomicznych,</w:t>
      </w:r>
      <w:r w:rsidR="00C404FF">
        <w:rPr>
          <w:rFonts w:ascii="Garamond" w:hAnsi="Garamond"/>
          <w:sz w:val="24"/>
          <w:szCs w:val="24"/>
          <w:lang w:val="pl-PL"/>
        </w:rPr>
        <w:t xml:space="preserve"> a nie</w:t>
      </w:r>
      <w:r w:rsidR="00E9156B">
        <w:rPr>
          <w:rFonts w:ascii="Garamond" w:hAnsi="Garamond"/>
          <w:sz w:val="24"/>
          <w:szCs w:val="24"/>
          <w:lang w:val="pl-PL"/>
        </w:rPr>
        <w:t xml:space="preserve"> dlatego</w:t>
      </w:r>
      <w:r w:rsidR="00F545FD">
        <w:rPr>
          <w:rFonts w:ascii="Garamond" w:hAnsi="Garamond"/>
          <w:sz w:val="24"/>
          <w:szCs w:val="24"/>
          <w:lang w:val="pl-PL"/>
        </w:rPr>
        <w:t xml:space="preserve">, że </w:t>
      </w:r>
      <w:r w:rsidR="00E9156B">
        <w:rPr>
          <w:rFonts w:ascii="Garamond" w:hAnsi="Garamond"/>
          <w:sz w:val="24"/>
          <w:szCs w:val="24"/>
          <w:lang w:val="pl-PL"/>
        </w:rPr>
        <w:t>tak zamierzyli</w:t>
      </w:r>
      <w:r w:rsidR="00F545FD">
        <w:rPr>
          <w:rFonts w:ascii="Garamond" w:hAnsi="Garamond"/>
          <w:sz w:val="24"/>
          <w:szCs w:val="24"/>
          <w:lang w:val="pl-PL"/>
        </w:rPr>
        <w:t xml:space="preserve">. Jest to ciężar, na który trzeba się przygotować i ktoś musi go ponieść. Zazwyczaj jest do tego wyznaczona </w:t>
      </w:r>
      <w:r w:rsidR="00F545FD">
        <w:rPr>
          <w:rFonts w:ascii="Garamond" w:hAnsi="Garamond"/>
          <w:sz w:val="24"/>
          <w:szCs w:val="24"/>
          <w:lang w:val="pl-PL"/>
        </w:rPr>
        <w:lastRenderedPageBreak/>
        <w:t>osoba zwana administratorem, której jedynym zadaniem jest rozwiązywanie tego typu problemów.</w:t>
      </w:r>
    </w:p>
    <w:p w:rsidR="002014E8" w:rsidRPr="006E2CF8" w:rsidRDefault="00493FF8" w:rsidP="00E71981">
      <w:pPr>
        <w:pStyle w:val="DefaultStyle"/>
        <w:spacing w:before="240" w:after="0" w:line="360" w:lineRule="auto"/>
        <w:jc w:val="both"/>
        <w:rPr>
          <w:rFonts w:ascii="Garamond" w:hAnsi="Garamond"/>
          <w:sz w:val="24"/>
          <w:szCs w:val="24"/>
          <w:lang w:val="pl-PL"/>
        </w:rPr>
      </w:pPr>
      <w:r>
        <w:rPr>
          <w:rFonts w:ascii="Garamond" w:hAnsi="Garamond"/>
          <w:sz w:val="24"/>
          <w:szCs w:val="24"/>
          <w:lang w:val="pl-PL"/>
        </w:rPr>
        <w:t>Misją jaka przyświęca</w:t>
      </w:r>
      <w:r w:rsidR="00C52EB8">
        <w:rPr>
          <w:rFonts w:ascii="Garamond" w:hAnsi="Garamond"/>
          <w:sz w:val="24"/>
          <w:szCs w:val="24"/>
          <w:lang w:val="pl-PL"/>
        </w:rPr>
        <w:t xml:space="preserve"> mi podczas tworzenia tego projektu</w:t>
      </w:r>
      <w:r w:rsidR="002014E8" w:rsidRPr="00B908AA">
        <w:rPr>
          <w:rFonts w:ascii="Garamond" w:hAnsi="Garamond"/>
          <w:sz w:val="24"/>
          <w:szCs w:val="24"/>
          <w:lang w:val="pl-PL"/>
        </w:rPr>
        <w:t xml:space="preserve"> jest wsparcie studentów w opanowaniu biegłego posługiwania się językiem SQL, któgo znajomość jest kluczowa w pozna</w:t>
      </w:r>
      <w:r w:rsidR="002014E8" w:rsidRPr="006E2CF8">
        <w:rPr>
          <w:rFonts w:ascii="Garamond" w:hAnsi="Garamond"/>
          <w:sz w:val="24"/>
          <w:szCs w:val="24"/>
          <w:lang w:val="pl-PL"/>
        </w:rPr>
        <w:t>waniu niezbędnej wiedzy teoretycznej z zakresu systemów baz danych.</w:t>
      </w:r>
    </w:p>
    <w:p w:rsidR="00FA7E86" w:rsidRDefault="002014E8" w:rsidP="00E71981">
      <w:pPr>
        <w:pStyle w:val="DefaultStyle"/>
        <w:spacing w:line="360" w:lineRule="auto"/>
        <w:jc w:val="both"/>
        <w:rPr>
          <w:rFonts w:ascii="Garamond" w:hAnsi="Garamond"/>
          <w:sz w:val="24"/>
          <w:szCs w:val="24"/>
          <w:lang w:val="pl-PL"/>
        </w:rPr>
      </w:pPr>
      <w:r w:rsidRPr="006E2CF8">
        <w:rPr>
          <w:rFonts w:ascii="Garamond" w:hAnsi="Garamond"/>
          <w:sz w:val="24"/>
          <w:szCs w:val="24"/>
          <w:lang w:val="pl-PL"/>
        </w:rPr>
        <w:t>Użytkownicy, zdobywają kompetencje swobodnego tworzenia dowolnych kwerend SQL i umiejętności korzystania z wiedzy zawartej w bazach. Poznają metodykę i narzędzia do sprawnego przetwarzania dużych ilości danych, wyciągania tylko istotnych informacji</w:t>
      </w:r>
      <w:r w:rsidR="00D019A5">
        <w:rPr>
          <w:rFonts w:ascii="Garamond" w:hAnsi="Garamond"/>
          <w:sz w:val="24"/>
          <w:szCs w:val="24"/>
          <w:lang w:val="pl-PL"/>
        </w:rPr>
        <w:t>.</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3" w:name="_Toc413607497"/>
      <w:r>
        <w:rPr>
          <w:rFonts w:ascii="Garamond" w:hAnsi="Garamond"/>
          <w:lang w:val="pl-PL"/>
        </w:rPr>
        <w:t>Historia SQL</w:t>
      </w:r>
      <w:bookmarkEnd w:id="13"/>
    </w:p>
    <w:p w:rsidR="00C60A73" w:rsidRPr="006E2CF8" w:rsidRDefault="00C60A73" w:rsidP="00C60A73">
      <w:pPr>
        <w:rPr>
          <w:szCs w:val="24"/>
          <w:lang w:val="pl-PL"/>
        </w:rPr>
      </w:pPr>
      <w:r w:rsidRPr="006E2CF8">
        <w:rPr>
          <w:szCs w:val="24"/>
          <w:lang w:val="pl-PL"/>
        </w:rPr>
        <w:t>Rozwój relacyjnych baz danych, który miał miejsce w latach 70-tych ubiegłego wieku uwarunkował konieczność opracowania języka do manipulacji, wyciągania i obsługi danych w bazach.</w:t>
      </w:r>
    </w:p>
    <w:p w:rsidR="00C60A73" w:rsidRPr="006E2CF8" w:rsidRDefault="00C60A73" w:rsidP="00C60A73">
      <w:pPr>
        <w:rPr>
          <w:szCs w:val="24"/>
          <w:lang w:val="pl-PL"/>
        </w:rPr>
      </w:pPr>
      <w:r w:rsidRPr="006E2CF8">
        <w:rPr>
          <w:szCs w:val="24"/>
          <w:lang w:val="pl-PL"/>
        </w:rPr>
        <w:t>Pierwszym oficjalnym językiem relacyjnych baz danych, był SEQUEL (Structured English Query Language), opracowany przez pracowników firmy IBM (Raymond F.Boyce oraz Donald Chamberline). Zaimpleme</w:t>
      </w:r>
      <w:r w:rsidR="00E9156B">
        <w:rPr>
          <w:szCs w:val="24"/>
          <w:lang w:val="pl-PL"/>
        </w:rPr>
        <w:t>ntowany w 1973 roku w SYSTEM R był pierwszym silnikiem</w:t>
      </w:r>
      <w:r w:rsidRPr="006E2CF8">
        <w:rPr>
          <w:szCs w:val="24"/>
          <w:lang w:val="pl-PL"/>
        </w:rPr>
        <w:t xml:space="preserve"> bazodan</w:t>
      </w:r>
      <w:r w:rsidR="00E9156B">
        <w:rPr>
          <w:szCs w:val="24"/>
          <w:lang w:val="pl-PL"/>
        </w:rPr>
        <w:t xml:space="preserve">owym opartym o model relacyjny, </w:t>
      </w:r>
      <w:r w:rsidRPr="006E2CF8">
        <w:rPr>
          <w:szCs w:val="24"/>
          <w:lang w:val="pl-PL"/>
        </w:rPr>
        <w:t>jednak pierwszy</w:t>
      </w:r>
      <w:r w:rsidR="00E9156B">
        <w:rPr>
          <w:szCs w:val="24"/>
          <w:lang w:val="pl-PL"/>
        </w:rPr>
        <w:t>m</w:t>
      </w:r>
      <w:r w:rsidRPr="006E2CF8">
        <w:rPr>
          <w:szCs w:val="24"/>
          <w:lang w:val="pl-PL"/>
        </w:rPr>
        <w:t xml:space="preserve"> komercyjny</w:t>
      </w:r>
      <w:r w:rsidR="00E9156B">
        <w:rPr>
          <w:szCs w:val="24"/>
          <w:lang w:val="pl-PL"/>
        </w:rPr>
        <w:t>m</w:t>
      </w:r>
      <w:r w:rsidRPr="006E2CF8">
        <w:rPr>
          <w:szCs w:val="24"/>
          <w:lang w:val="pl-PL"/>
        </w:rPr>
        <w:t xml:space="preserve"> system</w:t>
      </w:r>
      <w:r w:rsidR="00E9156B">
        <w:rPr>
          <w:szCs w:val="24"/>
          <w:lang w:val="pl-PL"/>
        </w:rPr>
        <w:t>em RDBSM był produkt firmy ORACLE w 1979 r.</w:t>
      </w:r>
    </w:p>
    <w:p w:rsidR="00C60A73" w:rsidRPr="006E2CF8" w:rsidRDefault="00C60A73" w:rsidP="00C60A73">
      <w:pPr>
        <w:rPr>
          <w:szCs w:val="24"/>
          <w:lang w:val="pl-PL"/>
        </w:rPr>
      </w:pPr>
      <w:r w:rsidRPr="006E2CF8">
        <w:rPr>
          <w:szCs w:val="24"/>
          <w:lang w:val="pl-PL"/>
        </w:rPr>
        <w:t>Jak sama nazwa wskazuje, SEQUEL</w:t>
      </w:r>
      <w:r w:rsidR="00E9156B">
        <w:rPr>
          <w:szCs w:val="24"/>
          <w:lang w:val="pl-PL"/>
        </w:rPr>
        <w:t xml:space="preserve"> (Structured </w:t>
      </w:r>
      <w:r w:rsidR="00E9156B" w:rsidRPr="00B95EC7">
        <w:rPr>
          <w:szCs w:val="24"/>
          <w:lang w:val="pl-PL"/>
        </w:rPr>
        <w:t>English</w:t>
      </w:r>
      <w:r w:rsidR="00E9156B" w:rsidRPr="00E9156B">
        <w:rPr>
          <w:szCs w:val="24"/>
          <w:lang w:val="pl-PL"/>
        </w:rPr>
        <w:t xml:space="preserve"> Query Language)</w:t>
      </w:r>
      <w:r w:rsidR="00E9156B">
        <w:rPr>
          <w:szCs w:val="24"/>
          <w:lang w:val="pl-PL"/>
        </w:rPr>
        <w:t xml:space="preserve"> to język w </w:t>
      </w:r>
      <w:r w:rsidRPr="006E2CF8">
        <w:rPr>
          <w:szCs w:val="24"/>
          <w:lang w:val="pl-PL"/>
        </w:rPr>
        <w:t>domyśle przyjazny dla użytkownika, służący odpytywaniu baz. Jednym z założeń była łatwość tworzenia zapytań, operacji na zbiorach za pomocą słów kluczowych w języku angielskim. Język miał być intuicyjny i prostoty. Te cechy to także założenia samego modelu relacyjnego i chyba właśnie dlatego, systemy baz danych oparte o model relacyjny podbiły świat i są do dziś dominującymi środowiskami bazodanowymi.</w:t>
      </w:r>
    </w:p>
    <w:p w:rsidR="00C60A73" w:rsidRPr="006E2CF8" w:rsidRDefault="00E9156B" w:rsidP="00C60A73">
      <w:pPr>
        <w:rPr>
          <w:szCs w:val="24"/>
          <w:lang w:val="pl-PL"/>
        </w:rPr>
      </w:pPr>
      <w:r>
        <w:rPr>
          <w:szCs w:val="24"/>
          <w:lang w:val="pl-PL"/>
        </w:rPr>
        <w:t xml:space="preserve">Jednak nazwa </w:t>
      </w:r>
      <w:r w:rsidR="00C60A73" w:rsidRPr="006E2CF8">
        <w:rPr>
          <w:szCs w:val="24"/>
          <w:lang w:val="pl-PL"/>
        </w:rPr>
        <w:t>SEQUEL, okazała się być nazwą zastrzeżoną przez brytyjską firmę przemysłu lotniczego. Stąd została skrócona do znanej obecnie formy czyli SQL (Structured Query Language).</w:t>
      </w:r>
    </w:p>
    <w:p w:rsidR="00C60A73" w:rsidRPr="006E2CF8" w:rsidRDefault="00C60A73" w:rsidP="00C60A73">
      <w:pPr>
        <w:rPr>
          <w:szCs w:val="24"/>
          <w:lang w:val="pl-PL"/>
        </w:rPr>
      </w:pPr>
      <w:r w:rsidRPr="006E2CF8">
        <w:rPr>
          <w:szCs w:val="24"/>
          <w:lang w:val="pl-PL"/>
        </w:rPr>
        <w:t>Najważniejszymi systemami RDBMS (Relational</w:t>
      </w:r>
      <w:r w:rsidR="00E9156B">
        <w:rPr>
          <w:szCs w:val="24"/>
          <w:lang w:val="pl-PL"/>
        </w:rPr>
        <w:t xml:space="preserve"> DataBase Management System), w </w:t>
      </w:r>
      <w:r w:rsidRPr="006E2CF8">
        <w:rPr>
          <w:szCs w:val="24"/>
          <w:lang w:val="pl-PL"/>
        </w:rPr>
        <w:t>których podstawowym językiem jest SQL, to oczywiście : MS SQL Server, Oracle, DB2, MySQL, PostgreSQL, Sybase.</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4" w:name="_Toc413607498"/>
      <w:r>
        <w:rPr>
          <w:rFonts w:ascii="Garamond" w:hAnsi="Garamond"/>
          <w:lang w:val="pl-PL"/>
        </w:rPr>
        <w:lastRenderedPageBreak/>
        <w:t>Standardy i dialekty</w:t>
      </w:r>
      <w:bookmarkEnd w:id="14"/>
    </w:p>
    <w:p w:rsidR="00C60A73" w:rsidRPr="006E2CF8" w:rsidRDefault="00C60A73" w:rsidP="00C60A73">
      <w:pPr>
        <w:rPr>
          <w:szCs w:val="24"/>
          <w:lang w:val="pl-PL"/>
        </w:rPr>
      </w:pPr>
      <w:r w:rsidRPr="006E2CF8">
        <w:rPr>
          <w:szCs w:val="24"/>
          <w:lang w:val="pl-PL"/>
        </w:rPr>
        <w:t>Konkurencyjność rynku spowodowała koniecznoś</w:t>
      </w:r>
      <w:r w:rsidR="00E9156B">
        <w:rPr>
          <w:szCs w:val="24"/>
          <w:lang w:val="pl-PL"/>
        </w:rPr>
        <w:t>ć ustandaryzowania języka SQL i </w:t>
      </w:r>
      <w:r w:rsidRPr="006E2CF8">
        <w:rPr>
          <w:szCs w:val="24"/>
          <w:lang w:val="pl-PL"/>
        </w:rPr>
        <w:t>stało się to w roku 1986, kiedy został opracowany przez ANSI pierwszy standard określany jako SQL:86.</w:t>
      </w:r>
      <w:r w:rsidR="00E9156B">
        <w:rPr>
          <w:szCs w:val="24"/>
          <w:lang w:val="pl-PL"/>
        </w:rPr>
        <w:t xml:space="preserve"> Stało się to na tyle wcześnie, ż</w:t>
      </w:r>
      <w:r w:rsidRPr="006E2CF8">
        <w:rPr>
          <w:szCs w:val="24"/>
          <w:lang w:val="pl-PL"/>
        </w:rPr>
        <w:t xml:space="preserve">e choć istnieją istotne różnice np. w nazwach implementowanych funkcji, to ogólne zasady dla relacyjnych baz danych, różnych producentów, </w:t>
      </w:r>
      <w:r w:rsidR="00E9156B">
        <w:rPr>
          <w:szCs w:val="24"/>
          <w:lang w:val="pl-PL"/>
        </w:rPr>
        <w:t>pozostały</w:t>
      </w:r>
      <w:r w:rsidRPr="006E2CF8">
        <w:rPr>
          <w:szCs w:val="24"/>
          <w:lang w:val="pl-PL"/>
        </w:rPr>
        <w:t xml:space="preserve"> spójne. Ma to znaczenie szczególnie podczas integracji platform i dla nas, pracujących w różnych środowiskach.</w:t>
      </w:r>
    </w:p>
    <w:p w:rsidR="00C60A73" w:rsidRPr="006E2CF8" w:rsidRDefault="00C60A73" w:rsidP="00C60A73">
      <w:pPr>
        <w:rPr>
          <w:szCs w:val="24"/>
          <w:lang w:val="pl-PL"/>
        </w:rPr>
      </w:pPr>
      <w:r w:rsidRPr="006E2CF8">
        <w:rPr>
          <w:szCs w:val="24"/>
          <w:lang w:val="pl-PL"/>
        </w:rPr>
        <w:t>Powstały, więc dialekty językowe. Transact-SQL (T-SQL) – historycznie wprowadzony przez Sybase, rozwijany do dziś przez Microsoft w SQL Server. Inne dialekty, mające duże znaczenie na rynku to oczywiście PL/SQL (firmy ORACLE) oraz SQL/PSM (najpopularniejszy silnik relacyjny w serwisach WWW – MySQL).</w:t>
      </w:r>
    </w:p>
    <w:p w:rsidR="00C60A73" w:rsidRPr="006E2CF8" w:rsidRDefault="00C60A73" w:rsidP="00C60A73">
      <w:pPr>
        <w:rPr>
          <w:szCs w:val="24"/>
          <w:lang w:val="pl-PL"/>
        </w:rPr>
      </w:pPr>
      <w:r w:rsidRPr="006E2CF8">
        <w:rPr>
          <w:szCs w:val="24"/>
          <w:lang w:val="pl-PL"/>
        </w:rPr>
        <w:t xml:space="preserve">Pomimo różnic w dialektach, nazwach funkcji, typach danych – istnieje szeroki wspólny mianownik – relacyjny model oparty o teorię zbiorów. Dlatego, </w:t>
      </w:r>
      <w:r w:rsidR="00A11E22">
        <w:rPr>
          <w:szCs w:val="24"/>
          <w:lang w:val="pl-PL"/>
        </w:rPr>
        <w:t>znając</w:t>
      </w:r>
      <w:r w:rsidRPr="006E2CF8">
        <w:rPr>
          <w:szCs w:val="24"/>
          <w:lang w:val="pl-PL"/>
        </w:rPr>
        <w:t xml:space="preserve"> T-SQL, </w:t>
      </w:r>
      <w:r w:rsidR="00A11E22">
        <w:rPr>
          <w:szCs w:val="24"/>
          <w:lang w:val="pl-PL"/>
        </w:rPr>
        <w:t>nie ma problemu z poruszeniem się</w:t>
      </w:r>
      <w:r w:rsidRPr="006E2CF8">
        <w:rPr>
          <w:szCs w:val="24"/>
          <w:lang w:val="pl-PL"/>
        </w:rPr>
        <w:t xml:space="preserve"> np. w bazie MySQL czy Oracle.</w:t>
      </w:r>
    </w:p>
    <w:p w:rsidR="00C60A73" w:rsidRPr="006E2CF8" w:rsidRDefault="00C60A73" w:rsidP="00C60A73">
      <w:pPr>
        <w:rPr>
          <w:szCs w:val="24"/>
          <w:lang w:val="pl-PL"/>
        </w:rPr>
      </w:pPr>
      <w:r w:rsidRPr="006E2CF8">
        <w:rPr>
          <w:szCs w:val="24"/>
          <w:lang w:val="pl-PL"/>
        </w:rPr>
        <w:t>Standardy ANSI są regularnie aktualizowane. Od 1986 roku zostało opublikowanych szereg wersji (aktualnie obowiązująca to ANSI SQL:2011/2011), wprowadzających porządek w nowych funkcjonalnościach. Np. w SQL:2003 zostały wprowadzone standardy związane z obsługą XML.</w:t>
      </w:r>
    </w:p>
    <w:p w:rsidR="00C60A73" w:rsidRPr="00C60A73" w:rsidRDefault="00C60A73" w:rsidP="008B1D9B">
      <w:pPr>
        <w:pStyle w:val="Heading2"/>
        <w:numPr>
          <w:ilvl w:val="1"/>
          <w:numId w:val="27"/>
        </w:numPr>
        <w:spacing w:before="100" w:beforeAutospacing="1" w:after="100" w:afterAutospacing="1" w:line="240" w:lineRule="auto"/>
        <w:rPr>
          <w:rFonts w:ascii="Garamond" w:hAnsi="Garamond"/>
          <w:lang w:val="pl-PL"/>
        </w:rPr>
      </w:pPr>
      <w:bookmarkStart w:id="15" w:name="_Toc413607499"/>
      <w:r>
        <w:rPr>
          <w:rFonts w:ascii="Garamond" w:hAnsi="Garamond"/>
          <w:lang w:val="pl-PL"/>
        </w:rPr>
        <w:t>Kategorie SQL</w:t>
      </w:r>
      <w:bookmarkEnd w:id="15"/>
    </w:p>
    <w:p w:rsidR="00C60A73" w:rsidRPr="006E2CF8" w:rsidRDefault="00C60A73" w:rsidP="00C60A73">
      <w:pPr>
        <w:rPr>
          <w:szCs w:val="24"/>
          <w:lang w:val="pl-PL"/>
        </w:rPr>
      </w:pPr>
      <w:r w:rsidRPr="006E2CF8">
        <w:rPr>
          <w:szCs w:val="24"/>
          <w:lang w:val="pl-PL"/>
        </w:rPr>
        <w:t>Istnieją grupy istotnych akronimów, które powinny być znane każdemu użytkownikowi bazy danych. W zależności od zastosowań są to :</w:t>
      </w:r>
    </w:p>
    <w:p w:rsidR="00B95EC7" w:rsidRDefault="00C60A73" w:rsidP="00C60A73">
      <w:pPr>
        <w:rPr>
          <w:szCs w:val="24"/>
        </w:rPr>
      </w:pPr>
      <w:r w:rsidRPr="006E2CF8">
        <w:rPr>
          <w:szCs w:val="24"/>
          <w:lang w:val="pl-PL"/>
        </w:rPr>
        <w:t xml:space="preserve">DDL – Data Definition Language – czyli komendy dot. tworzenia, modyfikacji obiektów w bazie np. </w:t>
      </w:r>
      <w:r w:rsidR="00A11E22">
        <w:rPr>
          <w:szCs w:val="24"/>
        </w:rPr>
        <w:t>CREATE TABLE, ALTER VIEW, DROP,</w:t>
      </w:r>
    </w:p>
    <w:p w:rsidR="00B95EC7" w:rsidRDefault="00C60A73" w:rsidP="00C60A73">
      <w:pPr>
        <w:rPr>
          <w:szCs w:val="24"/>
        </w:rPr>
      </w:pPr>
      <w:r w:rsidRPr="006E2CF8">
        <w:rPr>
          <w:szCs w:val="24"/>
        </w:rPr>
        <w:t>DML – Data Modification Language (UPDATE, INSERT, DELETE)</w:t>
      </w:r>
    </w:p>
    <w:p w:rsidR="00B95EC7" w:rsidRDefault="00C60A73" w:rsidP="00C60A73">
      <w:pPr>
        <w:rPr>
          <w:szCs w:val="24"/>
        </w:rPr>
      </w:pPr>
      <w:r w:rsidRPr="006E2CF8">
        <w:rPr>
          <w:szCs w:val="24"/>
        </w:rPr>
        <w:t>DCL – Data Control Language – kontrola uprawnień (GRANT, DENY, REVOKE)</w:t>
      </w:r>
    </w:p>
    <w:p w:rsidR="00B95EC7" w:rsidRDefault="00C60A73" w:rsidP="00C60A73">
      <w:pPr>
        <w:rPr>
          <w:szCs w:val="24"/>
        </w:rPr>
      </w:pPr>
      <w:r w:rsidRPr="006E2CF8">
        <w:rPr>
          <w:szCs w:val="24"/>
        </w:rPr>
        <w:t>TCL – Transaction Control Language – obsługa transakcji np. BEGIN TRANSACTION, COMMIT, ROLLBACK.</w:t>
      </w:r>
    </w:p>
    <w:p w:rsidR="00B95EC7" w:rsidRDefault="00C60A73" w:rsidP="00C60A73">
      <w:pPr>
        <w:rPr>
          <w:szCs w:val="24"/>
          <w:lang w:val="pl-PL"/>
        </w:rPr>
      </w:pPr>
      <w:r w:rsidRPr="00B95EC7">
        <w:rPr>
          <w:szCs w:val="24"/>
          <w:lang w:val="pl-PL"/>
        </w:rPr>
        <w:t>I w końcu DQL – Data Querying Language – czyli polecenie SELECT</w:t>
      </w:r>
    </w:p>
    <w:p w:rsidR="00C60A73" w:rsidRPr="00B95EC7" w:rsidRDefault="00C60A73" w:rsidP="00C60A73">
      <w:pPr>
        <w:rPr>
          <w:szCs w:val="24"/>
          <w:lang w:val="pl-PL"/>
        </w:rPr>
      </w:pPr>
      <w:r w:rsidRPr="00B95EC7">
        <w:rPr>
          <w:szCs w:val="24"/>
          <w:lang w:val="pl-PL"/>
        </w:rPr>
        <w:t>Dotyczy on tylko podzbioru języka SQL – związanego z pisaniem zapytań (kwerend).</w:t>
      </w:r>
    </w:p>
    <w:p w:rsidR="0072334C" w:rsidRPr="006E2CF8" w:rsidRDefault="0072334C" w:rsidP="00241B18">
      <w:pPr>
        <w:pStyle w:val="Heading2"/>
        <w:numPr>
          <w:ilvl w:val="1"/>
          <w:numId w:val="27"/>
        </w:numPr>
        <w:rPr>
          <w:rFonts w:ascii="Garamond" w:hAnsi="Garamond"/>
          <w:lang w:val="pl-PL"/>
        </w:rPr>
      </w:pPr>
      <w:bookmarkStart w:id="16" w:name="_Toc373364370"/>
      <w:bookmarkStart w:id="17" w:name="_Toc413607500"/>
      <w:bookmarkEnd w:id="16"/>
      <w:r w:rsidRPr="006E2CF8">
        <w:rPr>
          <w:rFonts w:ascii="Garamond" w:hAnsi="Garamond"/>
          <w:lang w:val="pl-PL"/>
        </w:rPr>
        <w:lastRenderedPageBreak/>
        <w:t>Opis struktury pracy</w:t>
      </w:r>
      <w:bookmarkEnd w:id="17"/>
    </w:p>
    <w:p w:rsidR="00A9628E" w:rsidRPr="006E2CF8" w:rsidRDefault="00A9628E" w:rsidP="00A9628E">
      <w:pPr>
        <w:pStyle w:val="Heading3"/>
        <w:numPr>
          <w:ilvl w:val="2"/>
          <w:numId w:val="27"/>
        </w:numPr>
        <w:rPr>
          <w:rFonts w:ascii="Garamond" w:hAnsi="Garamond"/>
          <w:lang w:val="pl-PL"/>
        </w:rPr>
      </w:pPr>
      <w:bookmarkStart w:id="18" w:name="_Toc413607501"/>
      <w:r w:rsidRPr="006E2CF8">
        <w:rPr>
          <w:rFonts w:ascii="Garamond" w:hAnsi="Garamond"/>
          <w:lang w:val="pl-PL"/>
        </w:rPr>
        <w:t>Ro</w:t>
      </w:r>
      <w:r w:rsidR="00B91B9D">
        <w:rPr>
          <w:rFonts w:ascii="Garamond" w:hAnsi="Garamond"/>
          <w:lang w:val="pl-PL"/>
        </w:rPr>
        <w:t>z</w:t>
      </w:r>
      <w:r w:rsidRPr="006E2CF8">
        <w:rPr>
          <w:rFonts w:ascii="Garamond" w:hAnsi="Garamond"/>
          <w:lang w:val="pl-PL"/>
        </w:rPr>
        <w:t>dział 1</w:t>
      </w:r>
      <w:bookmarkEnd w:id="18"/>
    </w:p>
    <w:p w:rsidR="00C118E4" w:rsidRPr="006E2CF8" w:rsidRDefault="00813362" w:rsidP="00EC7BFD">
      <w:pPr>
        <w:rPr>
          <w:szCs w:val="24"/>
          <w:lang w:val="pl-PL"/>
        </w:rPr>
      </w:pPr>
      <w:r w:rsidRPr="006E2CF8">
        <w:rPr>
          <w:b/>
          <w:szCs w:val="24"/>
          <w:lang w:val="pl-PL"/>
        </w:rPr>
        <w:t>Wstęp</w:t>
      </w:r>
      <w:r w:rsidR="00EC7BFD" w:rsidRPr="006E2CF8">
        <w:rPr>
          <w:szCs w:val="24"/>
          <w:lang w:val="pl-PL"/>
        </w:rPr>
        <w:br/>
      </w:r>
      <w:r w:rsidR="00CF4366" w:rsidRPr="006E2CF8">
        <w:rPr>
          <w:szCs w:val="24"/>
          <w:lang w:val="pl-PL"/>
        </w:rPr>
        <w:t>W tym rozdziale jest opisana geneza powstania relacyjnych baz danych</w:t>
      </w:r>
      <w:r w:rsidR="006A71A2" w:rsidRPr="006E2CF8">
        <w:rPr>
          <w:szCs w:val="24"/>
          <w:lang w:val="pl-PL"/>
        </w:rPr>
        <w:t xml:space="preserve"> i języków zapytań.</w:t>
      </w:r>
    </w:p>
    <w:p w:rsidR="00C118E4" w:rsidRPr="006E2CF8" w:rsidRDefault="00813362" w:rsidP="00EC7BFD">
      <w:pPr>
        <w:rPr>
          <w:szCs w:val="24"/>
          <w:lang w:val="pl-PL"/>
        </w:rPr>
      </w:pPr>
      <w:r w:rsidRPr="006E2CF8">
        <w:rPr>
          <w:b/>
          <w:szCs w:val="24"/>
          <w:lang w:val="pl-PL"/>
        </w:rPr>
        <w:t>Cel projektu</w:t>
      </w:r>
      <w:r w:rsidR="00EC7BFD" w:rsidRPr="006E2CF8">
        <w:rPr>
          <w:szCs w:val="24"/>
          <w:lang w:val="pl-PL"/>
        </w:rPr>
        <w:br/>
      </w:r>
      <w:r w:rsidR="006A71A2" w:rsidRPr="006E2CF8">
        <w:rPr>
          <w:szCs w:val="24"/>
          <w:lang w:val="pl-PL"/>
        </w:rPr>
        <w:t>W tym rozdziale znajduje się charakterystyka ogólny opis prezentowanego projektu.</w:t>
      </w:r>
    </w:p>
    <w:p w:rsidR="00C118E4" w:rsidRPr="006E2CF8" w:rsidRDefault="00813362" w:rsidP="00EC7BFD">
      <w:pPr>
        <w:rPr>
          <w:szCs w:val="24"/>
          <w:lang w:val="pl-PL"/>
        </w:rPr>
      </w:pPr>
      <w:r w:rsidRPr="006E2CF8">
        <w:rPr>
          <w:b/>
          <w:szCs w:val="24"/>
          <w:lang w:val="pl-PL"/>
        </w:rPr>
        <w:t>Opis struktury pracy</w:t>
      </w:r>
      <w:r w:rsidR="00EC7BFD" w:rsidRPr="006E2CF8">
        <w:rPr>
          <w:szCs w:val="24"/>
          <w:lang w:val="pl-PL"/>
        </w:rPr>
        <w:br/>
      </w:r>
      <w:r w:rsidR="006A71A2" w:rsidRPr="006E2CF8">
        <w:rPr>
          <w:szCs w:val="24"/>
          <w:lang w:val="pl-PL"/>
        </w:rPr>
        <w:t>Skrócone zestawienie wszystkich rozdziałów.</w:t>
      </w:r>
    </w:p>
    <w:p w:rsidR="00706B62" w:rsidRPr="006E2CF8" w:rsidRDefault="00706B62" w:rsidP="00706B62">
      <w:pPr>
        <w:pStyle w:val="Heading3"/>
        <w:numPr>
          <w:ilvl w:val="2"/>
          <w:numId w:val="27"/>
        </w:numPr>
        <w:rPr>
          <w:rFonts w:ascii="Garamond" w:hAnsi="Garamond"/>
          <w:lang w:val="pl-PL"/>
        </w:rPr>
      </w:pPr>
      <w:bookmarkStart w:id="19" w:name="_Toc413607502"/>
      <w:r w:rsidRPr="006E2CF8">
        <w:rPr>
          <w:rFonts w:ascii="Garamond" w:hAnsi="Garamond"/>
          <w:lang w:val="pl-PL"/>
        </w:rPr>
        <w:t>Rozdział 2</w:t>
      </w:r>
      <w:bookmarkEnd w:id="19"/>
    </w:p>
    <w:p w:rsidR="00C118E4" w:rsidRPr="006E2CF8" w:rsidRDefault="00813362" w:rsidP="00EC7BFD">
      <w:pPr>
        <w:rPr>
          <w:szCs w:val="24"/>
          <w:lang w:val="pl-PL"/>
        </w:rPr>
      </w:pPr>
      <w:r w:rsidRPr="006E2CF8">
        <w:rPr>
          <w:b/>
          <w:szCs w:val="24"/>
          <w:lang w:val="pl-PL"/>
        </w:rPr>
        <w:t>Założenia dotyczące projektu</w:t>
      </w:r>
      <w:r w:rsidR="00EC7BFD" w:rsidRPr="006E2CF8">
        <w:rPr>
          <w:szCs w:val="24"/>
          <w:lang w:val="pl-PL"/>
        </w:rPr>
        <w:br/>
      </w:r>
      <w:r w:rsidR="006A71A2" w:rsidRPr="006E2CF8">
        <w:rPr>
          <w:szCs w:val="24"/>
          <w:lang w:val="pl-PL"/>
        </w:rPr>
        <w:t>Założenia typu, wymagana składnia, niedozwolone operacje,</w:t>
      </w:r>
      <w:r w:rsidR="00306A23" w:rsidRPr="006E2CF8">
        <w:rPr>
          <w:szCs w:val="24"/>
          <w:lang w:val="pl-PL"/>
        </w:rPr>
        <w:t xml:space="preserve"> możliwości i</w:t>
      </w:r>
      <w:r w:rsidR="006A71A2" w:rsidRPr="006E2CF8">
        <w:rPr>
          <w:szCs w:val="24"/>
          <w:lang w:val="pl-PL"/>
        </w:rPr>
        <w:t xml:space="preserve"> ograniczenia techniczne, czego można oczekiwać od systemu, a czego nie.</w:t>
      </w:r>
    </w:p>
    <w:p w:rsidR="0008465A" w:rsidRPr="006E2CF8" w:rsidRDefault="007B13FF" w:rsidP="00EC7BFD">
      <w:pPr>
        <w:rPr>
          <w:szCs w:val="24"/>
          <w:lang w:val="pl-PL"/>
        </w:rPr>
      </w:pPr>
      <w:r>
        <w:rPr>
          <w:b/>
          <w:szCs w:val="24"/>
          <w:lang w:val="pl-PL"/>
        </w:rPr>
        <w:t>Przedstawienie problemu informatycznego</w:t>
      </w:r>
      <w:r w:rsidR="0008465A" w:rsidRPr="006E2CF8">
        <w:rPr>
          <w:szCs w:val="24"/>
          <w:lang w:val="pl-PL"/>
        </w:rPr>
        <w:br/>
        <w:t>Sformułowanie najist</w:t>
      </w:r>
      <w:r w:rsidR="00532EAC" w:rsidRPr="006E2CF8">
        <w:rPr>
          <w:szCs w:val="24"/>
          <w:lang w:val="pl-PL"/>
        </w:rPr>
        <w:t>otniejszych zagadnień, problemów</w:t>
      </w:r>
      <w:r w:rsidR="0008465A" w:rsidRPr="006E2CF8">
        <w:rPr>
          <w:szCs w:val="24"/>
          <w:lang w:val="pl-PL"/>
        </w:rPr>
        <w:t xml:space="preserve"> którym trzeba sie przyjrzeć i rozwiązać.</w:t>
      </w:r>
      <w:r w:rsidR="00532EAC" w:rsidRPr="006E2CF8">
        <w:rPr>
          <w:szCs w:val="24"/>
          <w:lang w:val="pl-PL"/>
        </w:rPr>
        <w:t xml:space="preserve"> Na tym będzie sie skupiać praca.</w:t>
      </w:r>
    </w:p>
    <w:p w:rsidR="00C118E4" w:rsidRPr="006E2CF8" w:rsidRDefault="00C118E4" w:rsidP="00EC7BFD">
      <w:pPr>
        <w:rPr>
          <w:szCs w:val="24"/>
          <w:lang w:val="pl-PL"/>
        </w:rPr>
      </w:pPr>
      <w:r w:rsidRPr="006E2CF8">
        <w:rPr>
          <w:b/>
          <w:szCs w:val="24"/>
          <w:lang w:val="pl-PL"/>
        </w:rPr>
        <w:t>Dostęp</w:t>
      </w:r>
      <w:r w:rsidR="007B13FF">
        <w:rPr>
          <w:b/>
          <w:szCs w:val="24"/>
          <w:lang w:val="pl-PL"/>
        </w:rPr>
        <w:t xml:space="preserve"> do projektu</w:t>
      </w:r>
      <w:r w:rsidR="00EC7BFD" w:rsidRPr="006E2CF8">
        <w:rPr>
          <w:szCs w:val="24"/>
          <w:lang w:val="pl-PL"/>
        </w:rPr>
        <w:br/>
      </w:r>
      <w:r w:rsidR="00CE4F99" w:rsidRPr="006E2CF8">
        <w:rPr>
          <w:szCs w:val="24"/>
          <w:lang w:val="pl-PL"/>
        </w:rPr>
        <w:t>Ogólne informacje dotyczące lokalizacji aplikacji, s</w:t>
      </w:r>
      <w:r w:rsidR="00306A23" w:rsidRPr="006E2CF8">
        <w:rPr>
          <w:szCs w:val="24"/>
          <w:lang w:val="pl-PL"/>
        </w:rPr>
        <w:t>posobów dostępu, kod źródłowego, wymaganych uprawnień.</w:t>
      </w:r>
    </w:p>
    <w:p w:rsidR="00C118E4" w:rsidRPr="006E2CF8" w:rsidRDefault="00813362" w:rsidP="00EC7BFD">
      <w:pPr>
        <w:rPr>
          <w:szCs w:val="24"/>
          <w:lang w:val="pl-PL"/>
        </w:rPr>
      </w:pPr>
      <w:r w:rsidRPr="006E2CF8">
        <w:rPr>
          <w:b/>
          <w:szCs w:val="24"/>
          <w:lang w:val="pl-PL"/>
        </w:rPr>
        <w:t>Wymagania sprzetowe</w:t>
      </w:r>
      <w:r w:rsidR="00EC7BFD" w:rsidRPr="006E2CF8">
        <w:rPr>
          <w:szCs w:val="24"/>
          <w:lang w:val="pl-PL"/>
        </w:rPr>
        <w:br/>
      </w:r>
      <w:r w:rsidR="00306A23" w:rsidRPr="006E2CF8">
        <w:rPr>
          <w:szCs w:val="24"/>
          <w:lang w:val="pl-PL"/>
        </w:rPr>
        <w:t>Specyfikacja wymagań technicznych, niezbędnych do uruchomienia aplikacji.</w:t>
      </w:r>
    </w:p>
    <w:p w:rsidR="00706B62" w:rsidRPr="006E2CF8" w:rsidRDefault="00706B62" w:rsidP="00706B62">
      <w:pPr>
        <w:pStyle w:val="Heading3"/>
        <w:numPr>
          <w:ilvl w:val="2"/>
          <w:numId w:val="27"/>
        </w:numPr>
        <w:rPr>
          <w:rFonts w:ascii="Garamond" w:hAnsi="Garamond"/>
          <w:lang w:val="pl-PL"/>
        </w:rPr>
      </w:pPr>
      <w:bookmarkStart w:id="20" w:name="_Toc413607503"/>
      <w:r w:rsidRPr="006E2CF8">
        <w:rPr>
          <w:rFonts w:ascii="Garamond" w:hAnsi="Garamond"/>
          <w:lang w:val="pl-PL"/>
        </w:rPr>
        <w:t>Rozdział 3</w:t>
      </w:r>
      <w:bookmarkEnd w:id="20"/>
    </w:p>
    <w:p w:rsidR="00EC3FE5" w:rsidRPr="006E2CF8" w:rsidRDefault="00EC3FE5" w:rsidP="00EC7BFD">
      <w:pPr>
        <w:rPr>
          <w:szCs w:val="24"/>
          <w:lang w:val="pl-PL"/>
        </w:rPr>
      </w:pPr>
      <w:r w:rsidRPr="006E2CF8">
        <w:rPr>
          <w:b/>
          <w:szCs w:val="24"/>
          <w:lang w:val="pl-PL"/>
        </w:rPr>
        <w:t>Architektura systemu</w:t>
      </w:r>
      <w:r w:rsidR="00EC7BFD" w:rsidRPr="006E2CF8">
        <w:rPr>
          <w:szCs w:val="24"/>
          <w:lang w:val="pl-PL"/>
        </w:rPr>
        <w:br/>
      </w:r>
      <w:r w:rsidR="00306A23" w:rsidRPr="006E2CF8">
        <w:rPr>
          <w:szCs w:val="24"/>
          <w:lang w:val="pl-PL"/>
        </w:rPr>
        <w:t>Ogólny zarys budowy aplikacji. Model graficzny.</w:t>
      </w:r>
    </w:p>
    <w:p w:rsidR="00C118E4" w:rsidRPr="006E2CF8" w:rsidRDefault="00C118E4" w:rsidP="00EC7BFD">
      <w:pPr>
        <w:rPr>
          <w:szCs w:val="24"/>
          <w:lang w:val="pl-PL"/>
        </w:rPr>
      </w:pPr>
      <w:r w:rsidRPr="006E2CF8">
        <w:rPr>
          <w:b/>
          <w:szCs w:val="24"/>
          <w:lang w:val="pl-PL"/>
        </w:rPr>
        <w:t>W</w:t>
      </w:r>
      <w:r w:rsidR="00813362" w:rsidRPr="006E2CF8">
        <w:rPr>
          <w:b/>
          <w:szCs w:val="24"/>
          <w:lang w:val="pl-PL"/>
        </w:rPr>
        <w:t>arstwa prezentacji (front-end)</w:t>
      </w:r>
      <w:r w:rsidR="00EC7BFD" w:rsidRPr="006E2CF8">
        <w:rPr>
          <w:szCs w:val="24"/>
          <w:lang w:val="pl-PL"/>
        </w:rPr>
        <w:br/>
      </w:r>
      <w:r w:rsidR="00306A23" w:rsidRPr="006E2CF8">
        <w:rPr>
          <w:szCs w:val="24"/>
          <w:lang w:val="pl-PL"/>
        </w:rPr>
        <w:t xml:space="preserve">Ogólny zarys, zasada działania i funkcje </w:t>
      </w:r>
      <w:r w:rsidR="00B017B9" w:rsidRPr="006E2CF8">
        <w:rPr>
          <w:szCs w:val="24"/>
          <w:lang w:val="pl-PL"/>
        </w:rPr>
        <w:t>pełniące przez warstwę</w:t>
      </w:r>
      <w:r w:rsidR="00306A23" w:rsidRPr="006E2CF8">
        <w:rPr>
          <w:szCs w:val="24"/>
          <w:lang w:val="pl-PL"/>
        </w:rPr>
        <w:t xml:space="preserve"> prezentacji.</w:t>
      </w:r>
    </w:p>
    <w:p w:rsidR="00306A23" w:rsidRPr="006E2CF8" w:rsidRDefault="00813362" w:rsidP="00EC7BFD">
      <w:pPr>
        <w:rPr>
          <w:szCs w:val="24"/>
          <w:lang w:val="pl-PL"/>
        </w:rPr>
      </w:pPr>
      <w:r w:rsidRPr="006E2CF8">
        <w:rPr>
          <w:b/>
          <w:szCs w:val="24"/>
          <w:lang w:val="pl-PL"/>
        </w:rPr>
        <w:t>Warstwa dostępu do danych (back-end)</w:t>
      </w:r>
      <w:r w:rsidR="00EC7BFD" w:rsidRPr="006E2CF8">
        <w:rPr>
          <w:szCs w:val="24"/>
          <w:lang w:val="pl-PL"/>
        </w:rPr>
        <w:br/>
      </w:r>
      <w:r w:rsidR="00306A23" w:rsidRPr="006E2CF8">
        <w:rPr>
          <w:szCs w:val="24"/>
          <w:lang w:val="pl-PL"/>
        </w:rPr>
        <w:t xml:space="preserve">Ogólny zarys, zasada działania </w:t>
      </w:r>
      <w:r w:rsidR="00B017B9" w:rsidRPr="006E2CF8">
        <w:rPr>
          <w:szCs w:val="24"/>
          <w:lang w:val="pl-PL"/>
        </w:rPr>
        <w:t>i funkcje pełniące przez warstwę dostępu do danych</w:t>
      </w:r>
      <w:r w:rsidR="00306A23" w:rsidRPr="006E2CF8">
        <w:rPr>
          <w:szCs w:val="24"/>
          <w:lang w:val="pl-PL"/>
        </w:rPr>
        <w:t>.</w:t>
      </w:r>
    </w:p>
    <w:p w:rsidR="00BB0F6F" w:rsidRPr="006E2CF8" w:rsidRDefault="00BB0F6F" w:rsidP="00EC7BFD">
      <w:pPr>
        <w:rPr>
          <w:szCs w:val="24"/>
          <w:lang w:val="pl-PL"/>
        </w:rPr>
      </w:pPr>
      <w:r w:rsidRPr="006E2CF8">
        <w:rPr>
          <w:b/>
          <w:szCs w:val="24"/>
          <w:lang w:val="pl-PL"/>
        </w:rPr>
        <w:lastRenderedPageBreak/>
        <w:t>Warstwa danych</w:t>
      </w:r>
      <w:r w:rsidR="00EC7BFD" w:rsidRPr="006E2CF8">
        <w:rPr>
          <w:szCs w:val="24"/>
          <w:lang w:val="pl-PL"/>
        </w:rPr>
        <w:br/>
      </w:r>
      <w:r w:rsidRPr="006E2CF8">
        <w:rPr>
          <w:szCs w:val="24"/>
          <w:lang w:val="pl-PL"/>
        </w:rPr>
        <w:t>Opis silnika bazodanowego, możliwości, trybów pracy, protokołów komunikacji i sposobów integracji z klientami. Utworzone instancje, schematy i użytkownicy.</w:t>
      </w:r>
    </w:p>
    <w:p w:rsidR="001A48A2" w:rsidRPr="006E2CF8" w:rsidRDefault="001A48A2" w:rsidP="001A48A2">
      <w:pPr>
        <w:pStyle w:val="Heading3"/>
        <w:numPr>
          <w:ilvl w:val="2"/>
          <w:numId w:val="27"/>
        </w:numPr>
        <w:rPr>
          <w:rFonts w:ascii="Garamond" w:hAnsi="Garamond"/>
          <w:lang w:val="pl-PL"/>
        </w:rPr>
      </w:pPr>
      <w:bookmarkStart w:id="21" w:name="_Toc413607504"/>
      <w:r w:rsidRPr="006E2CF8">
        <w:rPr>
          <w:rFonts w:ascii="Garamond" w:hAnsi="Garamond"/>
          <w:lang w:val="pl-PL"/>
        </w:rPr>
        <w:t>Rozdział 4</w:t>
      </w:r>
      <w:bookmarkEnd w:id="21"/>
    </w:p>
    <w:p w:rsidR="00BB0F6F" w:rsidRPr="006E2CF8" w:rsidRDefault="00BB0F6F" w:rsidP="00EC7BFD">
      <w:pPr>
        <w:rPr>
          <w:szCs w:val="24"/>
          <w:lang w:val="pl-PL"/>
        </w:rPr>
      </w:pPr>
      <w:r w:rsidRPr="006E2CF8">
        <w:rPr>
          <w:b/>
          <w:szCs w:val="24"/>
          <w:lang w:val="pl-PL"/>
        </w:rPr>
        <w:t>Schemat działania</w:t>
      </w:r>
      <w:r w:rsidR="00EC7BFD" w:rsidRPr="006E2CF8">
        <w:rPr>
          <w:szCs w:val="24"/>
          <w:lang w:val="pl-PL"/>
        </w:rPr>
        <w:br/>
      </w:r>
      <w:r w:rsidRPr="006E2CF8">
        <w:rPr>
          <w:szCs w:val="24"/>
          <w:lang w:val="pl-PL"/>
        </w:rPr>
        <w:t>Zasada funkcjonowania i przepływu informacji pomiędzy poszczególnymi modułami.</w:t>
      </w:r>
    </w:p>
    <w:p w:rsidR="00813362" w:rsidRPr="006E2CF8" w:rsidRDefault="00D72303" w:rsidP="00EC7BFD">
      <w:pPr>
        <w:rPr>
          <w:szCs w:val="24"/>
          <w:lang w:val="pl-PL"/>
        </w:rPr>
      </w:pPr>
      <w:r w:rsidRPr="006E2CF8">
        <w:rPr>
          <w:b/>
          <w:szCs w:val="24"/>
          <w:lang w:val="pl-PL"/>
        </w:rPr>
        <w:t>Opis</w:t>
      </w:r>
      <w:r w:rsidR="00813362" w:rsidRPr="006E2CF8">
        <w:rPr>
          <w:b/>
          <w:szCs w:val="24"/>
          <w:lang w:val="pl-PL"/>
        </w:rPr>
        <w:t xml:space="preserve"> funkcjonalności</w:t>
      </w:r>
      <w:r w:rsidR="00EC7BFD" w:rsidRPr="006E2CF8">
        <w:rPr>
          <w:szCs w:val="24"/>
          <w:lang w:val="pl-PL"/>
        </w:rPr>
        <w:br/>
      </w:r>
      <w:r w:rsidR="00351140" w:rsidRPr="006E2CF8">
        <w:rPr>
          <w:szCs w:val="24"/>
          <w:lang w:val="pl-PL"/>
        </w:rPr>
        <w:t>Szczegółowe wyjaśnienie zasady działania najważniejszych funkcjonalności systemu.</w:t>
      </w:r>
    </w:p>
    <w:p w:rsidR="00813362" w:rsidRPr="006E2CF8" w:rsidRDefault="00813362" w:rsidP="00EC7BFD">
      <w:pPr>
        <w:rPr>
          <w:szCs w:val="24"/>
          <w:lang w:val="pl-PL"/>
        </w:rPr>
      </w:pPr>
      <w:r w:rsidRPr="006E2CF8">
        <w:rPr>
          <w:b/>
          <w:szCs w:val="24"/>
          <w:lang w:val="pl-PL"/>
        </w:rPr>
        <w:t>Szczegółowy opis implementacji</w:t>
      </w:r>
      <w:r w:rsidR="00EC7BFD" w:rsidRPr="006E2CF8">
        <w:rPr>
          <w:szCs w:val="24"/>
          <w:lang w:val="pl-PL"/>
        </w:rPr>
        <w:br/>
      </w:r>
      <w:r w:rsidR="00351140" w:rsidRPr="006E2CF8">
        <w:rPr>
          <w:szCs w:val="24"/>
          <w:lang w:val="pl-PL"/>
        </w:rPr>
        <w:t>Analiza kodu źródłowego.</w:t>
      </w:r>
    </w:p>
    <w:p w:rsidR="00813362" w:rsidRPr="006E2CF8" w:rsidRDefault="00813362" w:rsidP="00EC7BFD">
      <w:pPr>
        <w:rPr>
          <w:szCs w:val="24"/>
          <w:lang w:val="pl-PL"/>
        </w:rPr>
      </w:pPr>
      <w:r w:rsidRPr="006E2CF8">
        <w:rPr>
          <w:b/>
          <w:szCs w:val="24"/>
          <w:lang w:val="pl-PL"/>
        </w:rPr>
        <w:t>Dokumentacja techniczna</w:t>
      </w:r>
      <w:r w:rsidR="00EC7BFD" w:rsidRPr="006E2CF8">
        <w:rPr>
          <w:szCs w:val="24"/>
          <w:lang w:val="pl-PL"/>
        </w:rPr>
        <w:br/>
      </w:r>
      <w:r w:rsidR="00351140" w:rsidRPr="006E2CF8">
        <w:rPr>
          <w:szCs w:val="24"/>
          <w:lang w:val="pl-PL"/>
        </w:rPr>
        <w:t>Dokumentacja dla programistó</w:t>
      </w:r>
      <w:r w:rsidR="004B33DC" w:rsidRPr="006E2CF8">
        <w:rPr>
          <w:szCs w:val="24"/>
          <w:lang w:val="pl-PL"/>
        </w:rPr>
        <w:t>w</w:t>
      </w:r>
      <w:r w:rsidR="00351140" w:rsidRPr="006E2CF8">
        <w:rPr>
          <w:szCs w:val="24"/>
          <w:lang w:val="pl-PL"/>
        </w:rPr>
        <w:t xml:space="preserve"> chcących rozwijać istniejącą aplikację i dla osbób chcących korzystać z dostępnych metod API (Application Programming Inteface).</w:t>
      </w:r>
    </w:p>
    <w:p w:rsidR="001A48A2" w:rsidRPr="006E2CF8" w:rsidRDefault="001A48A2" w:rsidP="001A48A2">
      <w:pPr>
        <w:pStyle w:val="Heading3"/>
        <w:numPr>
          <w:ilvl w:val="2"/>
          <w:numId w:val="27"/>
        </w:numPr>
        <w:rPr>
          <w:rFonts w:ascii="Garamond" w:hAnsi="Garamond"/>
          <w:lang w:val="pl-PL"/>
        </w:rPr>
      </w:pPr>
      <w:bookmarkStart w:id="22" w:name="_Toc413607505"/>
      <w:r w:rsidRPr="006E2CF8">
        <w:rPr>
          <w:rFonts w:ascii="Garamond" w:hAnsi="Garamond"/>
          <w:lang w:val="pl-PL"/>
        </w:rPr>
        <w:t>Rozdział 5</w:t>
      </w:r>
      <w:bookmarkEnd w:id="22"/>
    </w:p>
    <w:p w:rsidR="00813362" w:rsidRPr="006E2CF8" w:rsidRDefault="00813362" w:rsidP="00EC7BFD">
      <w:pPr>
        <w:rPr>
          <w:szCs w:val="24"/>
          <w:lang w:val="pl-PL"/>
        </w:rPr>
      </w:pPr>
      <w:r w:rsidRPr="006E2CF8">
        <w:rPr>
          <w:b/>
          <w:szCs w:val="24"/>
          <w:lang w:val="pl-PL"/>
        </w:rPr>
        <w:t>Przykłady działania aplikacji</w:t>
      </w:r>
      <w:r w:rsidR="00EC7BFD" w:rsidRPr="006E2CF8">
        <w:rPr>
          <w:szCs w:val="24"/>
          <w:lang w:val="pl-PL"/>
        </w:rPr>
        <w:br/>
      </w:r>
      <w:r w:rsidR="004B33DC" w:rsidRPr="006E2CF8">
        <w:rPr>
          <w:szCs w:val="24"/>
          <w:lang w:val="pl-PL"/>
        </w:rPr>
        <w:t>Graficzna prezentacja, pokaz możliwości aplikacji</w:t>
      </w:r>
      <w:r w:rsidR="00D72303" w:rsidRPr="006E2CF8">
        <w:rPr>
          <w:szCs w:val="24"/>
          <w:lang w:val="pl-PL"/>
        </w:rPr>
        <w:t>.</w:t>
      </w:r>
    </w:p>
    <w:p w:rsidR="00237E70" w:rsidRPr="006E2CF8" w:rsidRDefault="00237E70" w:rsidP="00EC7BFD">
      <w:pPr>
        <w:rPr>
          <w:szCs w:val="24"/>
          <w:lang w:val="pl-PL"/>
        </w:rPr>
      </w:pPr>
      <w:r w:rsidRPr="006E2CF8">
        <w:rPr>
          <w:b/>
          <w:szCs w:val="24"/>
          <w:lang w:val="pl-PL"/>
        </w:rPr>
        <w:t>Praca zespołowa</w:t>
      </w:r>
      <w:r w:rsidRPr="006E2CF8">
        <w:rPr>
          <w:szCs w:val="24"/>
          <w:lang w:val="pl-PL"/>
        </w:rPr>
        <w:br/>
        <w:t>Prezentacja modułu do pracy grupowej.</w:t>
      </w:r>
    </w:p>
    <w:p w:rsidR="00E04895" w:rsidRPr="006E2CF8" w:rsidRDefault="00E04895" w:rsidP="00E04895">
      <w:pPr>
        <w:pStyle w:val="Heading3"/>
        <w:numPr>
          <w:ilvl w:val="2"/>
          <w:numId w:val="27"/>
        </w:numPr>
        <w:rPr>
          <w:rFonts w:ascii="Garamond" w:hAnsi="Garamond"/>
          <w:lang w:val="pl-PL"/>
        </w:rPr>
      </w:pPr>
      <w:bookmarkStart w:id="23" w:name="_Toc413607506"/>
      <w:r w:rsidRPr="006E2CF8">
        <w:rPr>
          <w:rFonts w:ascii="Garamond" w:hAnsi="Garamond"/>
          <w:lang w:val="pl-PL"/>
        </w:rPr>
        <w:t>Rozdział 6</w:t>
      </w:r>
      <w:bookmarkEnd w:id="23"/>
    </w:p>
    <w:p w:rsidR="00813362" w:rsidRPr="006E2CF8" w:rsidRDefault="008C6B8B" w:rsidP="00EC7BFD">
      <w:pPr>
        <w:rPr>
          <w:szCs w:val="24"/>
          <w:lang w:val="pl-PL"/>
        </w:rPr>
      </w:pPr>
      <w:r>
        <w:rPr>
          <w:b/>
          <w:szCs w:val="24"/>
          <w:lang w:val="pl-PL"/>
        </w:rPr>
        <w:t>Uzasadnienie wyboru pytań</w:t>
      </w:r>
      <w:r w:rsidR="00EC7BFD" w:rsidRPr="006E2CF8">
        <w:rPr>
          <w:szCs w:val="24"/>
          <w:lang w:val="pl-PL"/>
        </w:rPr>
        <w:br/>
      </w:r>
      <w:r w:rsidR="004B33DC" w:rsidRPr="006E2CF8">
        <w:rPr>
          <w:szCs w:val="24"/>
          <w:lang w:val="pl-PL"/>
        </w:rPr>
        <w:t xml:space="preserve">Poruszenie tematów związanych z </w:t>
      </w:r>
      <w:r>
        <w:rPr>
          <w:szCs w:val="24"/>
          <w:lang w:val="pl-PL"/>
        </w:rPr>
        <w:t>dydaktyką. W jaki sposób dobierano pytania i dlaczego ułożono je w takiej kolejności</w:t>
      </w:r>
      <w:r w:rsidR="004B33DC" w:rsidRPr="006E2CF8">
        <w:rPr>
          <w:szCs w:val="24"/>
          <w:lang w:val="pl-PL"/>
        </w:rPr>
        <w:t>.</w:t>
      </w:r>
    </w:p>
    <w:p w:rsidR="00E04895" w:rsidRPr="006E2CF8" w:rsidRDefault="00E04895" w:rsidP="00E04895">
      <w:pPr>
        <w:pStyle w:val="Heading3"/>
        <w:numPr>
          <w:ilvl w:val="2"/>
          <w:numId w:val="27"/>
        </w:numPr>
        <w:rPr>
          <w:rFonts w:ascii="Garamond" w:hAnsi="Garamond"/>
          <w:lang w:val="pl-PL"/>
        </w:rPr>
      </w:pPr>
      <w:bookmarkStart w:id="24" w:name="_Toc413607507"/>
      <w:r w:rsidRPr="006E2CF8">
        <w:rPr>
          <w:rFonts w:ascii="Garamond" w:hAnsi="Garamond"/>
          <w:lang w:val="pl-PL"/>
        </w:rPr>
        <w:t>Rozdział 7</w:t>
      </w:r>
      <w:bookmarkEnd w:id="24"/>
    </w:p>
    <w:p w:rsidR="00FA7E86" w:rsidRPr="006E2CF8" w:rsidRDefault="00FA7E86" w:rsidP="00EC7BFD">
      <w:pPr>
        <w:rPr>
          <w:szCs w:val="24"/>
          <w:lang w:val="pl-PL"/>
        </w:rPr>
      </w:pPr>
      <w:r w:rsidRPr="006E2CF8">
        <w:rPr>
          <w:b/>
          <w:szCs w:val="24"/>
          <w:lang w:val="pl-PL"/>
        </w:rPr>
        <w:t>Perspektywy rozwoju</w:t>
      </w:r>
      <w:r w:rsidR="00EC7BFD" w:rsidRPr="006E2CF8">
        <w:rPr>
          <w:szCs w:val="24"/>
          <w:lang w:val="pl-PL"/>
        </w:rPr>
        <w:br/>
      </w:r>
      <w:r w:rsidR="004B33DC" w:rsidRPr="006E2CF8">
        <w:rPr>
          <w:szCs w:val="24"/>
          <w:lang w:val="pl-PL"/>
        </w:rPr>
        <w:t>Lista planowanych funkcjonalności</w:t>
      </w:r>
    </w:p>
    <w:p w:rsidR="00FA7E86" w:rsidRPr="006E2CF8" w:rsidRDefault="00FA7E86" w:rsidP="00EC7BFD">
      <w:pPr>
        <w:rPr>
          <w:szCs w:val="24"/>
          <w:lang w:val="pl-PL"/>
        </w:rPr>
      </w:pPr>
      <w:r w:rsidRPr="006E2CF8">
        <w:rPr>
          <w:b/>
          <w:szCs w:val="24"/>
          <w:lang w:val="pl-PL"/>
        </w:rPr>
        <w:t>Wnioski i podsumowanie</w:t>
      </w:r>
      <w:r w:rsidR="00EC7BFD" w:rsidRPr="006E2CF8">
        <w:rPr>
          <w:szCs w:val="24"/>
          <w:lang w:val="pl-PL"/>
        </w:rPr>
        <w:br/>
      </w:r>
      <w:r w:rsidR="004B33DC" w:rsidRPr="006E2CF8">
        <w:rPr>
          <w:szCs w:val="24"/>
          <w:lang w:val="pl-PL"/>
        </w:rPr>
        <w:t>Wnioski i podsumowanie.</w:t>
      </w:r>
    </w:p>
    <w:p w:rsidR="002F1C4C" w:rsidRPr="006E2CF8" w:rsidRDefault="002F1C4C" w:rsidP="002F1C4C">
      <w:pPr>
        <w:pStyle w:val="Heading3"/>
        <w:numPr>
          <w:ilvl w:val="2"/>
          <w:numId w:val="27"/>
        </w:numPr>
        <w:rPr>
          <w:rFonts w:ascii="Garamond" w:hAnsi="Garamond"/>
          <w:lang w:val="pl-PL"/>
        </w:rPr>
      </w:pPr>
      <w:bookmarkStart w:id="25" w:name="_Toc413607508"/>
      <w:r w:rsidRPr="006E2CF8">
        <w:rPr>
          <w:rFonts w:ascii="Garamond" w:hAnsi="Garamond"/>
          <w:lang w:val="pl-PL"/>
        </w:rPr>
        <w:t>Rozdział 8</w:t>
      </w:r>
      <w:bookmarkEnd w:id="25"/>
    </w:p>
    <w:p w:rsidR="00EC7BFD" w:rsidRPr="006E2CF8" w:rsidRDefault="00EC7BFD" w:rsidP="00EC7BFD">
      <w:pPr>
        <w:rPr>
          <w:b/>
          <w:szCs w:val="24"/>
          <w:lang w:val="pl-PL"/>
        </w:rPr>
      </w:pPr>
      <w:r w:rsidRPr="006E2CF8">
        <w:rPr>
          <w:b/>
          <w:szCs w:val="24"/>
          <w:lang w:val="pl-PL"/>
        </w:rPr>
        <w:t>Spis rysynków.</w:t>
      </w:r>
    </w:p>
    <w:p w:rsidR="00EC7BFD" w:rsidRPr="006E2CF8" w:rsidRDefault="00EC7BFD" w:rsidP="00EC7BFD">
      <w:pPr>
        <w:rPr>
          <w:b/>
          <w:szCs w:val="24"/>
          <w:lang w:val="pl-PL"/>
        </w:rPr>
      </w:pPr>
      <w:r w:rsidRPr="006E2CF8">
        <w:rPr>
          <w:b/>
          <w:szCs w:val="24"/>
          <w:lang w:val="pl-PL"/>
        </w:rPr>
        <w:t>Spis tabel.</w:t>
      </w:r>
    </w:p>
    <w:p w:rsidR="002F1C4C" w:rsidRPr="006E2CF8" w:rsidRDefault="002F1C4C" w:rsidP="00EC7BFD">
      <w:pPr>
        <w:rPr>
          <w:b/>
          <w:szCs w:val="24"/>
          <w:lang w:val="pl-PL"/>
        </w:rPr>
      </w:pPr>
      <w:r w:rsidRPr="006E2CF8">
        <w:rPr>
          <w:b/>
          <w:szCs w:val="24"/>
          <w:lang w:val="pl-PL"/>
        </w:rPr>
        <w:lastRenderedPageBreak/>
        <w:t>Spis listingów</w:t>
      </w:r>
    </w:p>
    <w:p w:rsidR="00FA7E86" w:rsidRPr="006E2CF8" w:rsidRDefault="00013D8E" w:rsidP="00EC7BFD">
      <w:pPr>
        <w:rPr>
          <w:b/>
          <w:szCs w:val="24"/>
          <w:lang w:val="pl-PL"/>
        </w:rPr>
      </w:pPr>
      <w:r w:rsidRPr="006E2CF8">
        <w:rPr>
          <w:b/>
          <w:szCs w:val="24"/>
          <w:lang w:val="pl-PL"/>
        </w:rPr>
        <w:t>Bibliografia</w:t>
      </w:r>
    </w:p>
    <w:p w:rsidR="00FA7E86" w:rsidRPr="006E2CF8" w:rsidRDefault="00706B62" w:rsidP="00EC7BFD">
      <w:pPr>
        <w:rPr>
          <w:b/>
          <w:szCs w:val="24"/>
          <w:lang w:val="pl-PL"/>
        </w:rPr>
      </w:pPr>
      <w:r w:rsidRPr="006E2CF8">
        <w:rPr>
          <w:b/>
          <w:szCs w:val="24"/>
          <w:lang w:val="pl-PL"/>
        </w:rPr>
        <w:t>Załaczniki</w:t>
      </w:r>
    </w:p>
    <w:p w:rsidR="00A9628E" w:rsidRPr="00FB182E" w:rsidRDefault="00A9628E" w:rsidP="00A9628E">
      <w:pPr>
        <w:pStyle w:val="Heading1"/>
        <w:pageBreakBefore/>
        <w:rPr>
          <w:rStyle w:val="TitleChar"/>
        </w:rPr>
      </w:pPr>
      <w:bookmarkStart w:id="26" w:name="_Toc413607509"/>
      <w:r w:rsidRPr="00FB182E">
        <w:rPr>
          <w:rStyle w:val="TitleChar"/>
        </w:rPr>
        <w:lastRenderedPageBreak/>
        <w:t>Rozdział 2</w:t>
      </w:r>
      <w:bookmarkEnd w:id="26"/>
    </w:p>
    <w:p w:rsidR="003E5ED9" w:rsidRPr="006E2CF8" w:rsidRDefault="00240448" w:rsidP="00A9628E">
      <w:pPr>
        <w:pStyle w:val="Heading2"/>
        <w:numPr>
          <w:ilvl w:val="1"/>
          <w:numId w:val="30"/>
        </w:numPr>
        <w:rPr>
          <w:rFonts w:ascii="Garamond" w:hAnsi="Garamond"/>
        </w:rPr>
      </w:pPr>
      <w:bookmarkStart w:id="27" w:name="_Toc413607510"/>
      <w:r w:rsidRPr="006E2CF8">
        <w:rPr>
          <w:rFonts w:ascii="Garamond" w:hAnsi="Garamond"/>
          <w:lang w:val="pl-PL"/>
        </w:rPr>
        <w:t>Założenia dotyczące projektu</w:t>
      </w:r>
      <w:bookmarkEnd w:id="27"/>
    </w:p>
    <w:p w:rsidR="00D53325" w:rsidRPr="006E2CF8" w:rsidRDefault="00D53325" w:rsidP="005705E4">
      <w:pPr>
        <w:pStyle w:val="Akapitzlist1"/>
        <w:numPr>
          <w:ilvl w:val="0"/>
          <w:numId w:val="2"/>
        </w:numPr>
        <w:spacing w:before="200" w:line="276" w:lineRule="auto"/>
        <w:rPr>
          <w:rFonts w:ascii="Garamond" w:hAnsi="Garamond"/>
          <w:sz w:val="24"/>
          <w:szCs w:val="24"/>
        </w:rPr>
      </w:pPr>
      <w:r w:rsidRPr="006E2CF8">
        <w:rPr>
          <w:rFonts w:ascii="Garamond" w:hAnsi="Garamond"/>
          <w:sz w:val="24"/>
          <w:szCs w:val="24"/>
        </w:rPr>
        <w:t xml:space="preserve">Aplikacja </w:t>
      </w:r>
      <w:r w:rsidR="00EF5C8F" w:rsidRPr="006E2CF8">
        <w:rPr>
          <w:rFonts w:ascii="Garamond" w:hAnsi="Garamond"/>
          <w:sz w:val="24"/>
          <w:szCs w:val="24"/>
        </w:rPr>
        <w:t>została stworzona do</w:t>
      </w:r>
      <w:r w:rsidR="009A4B11" w:rsidRPr="006E2CF8">
        <w:rPr>
          <w:rFonts w:ascii="Garamond" w:hAnsi="Garamond"/>
          <w:sz w:val="24"/>
          <w:szCs w:val="24"/>
        </w:rPr>
        <w:t xml:space="preserve"> użytku wszystkich zainteresowanych i </w:t>
      </w:r>
      <w:r w:rsidRPr="006E2CF8">
        <w:rPr>
          <w:rFonts w:ascii="Garamond" w:hAnsi="Garamond"/>
          <w:sz w:val="24"/>
          <w:szCs w:val="24"/>
        </w:rPr>
        <w:t xml:space="preserve">może być używana </w:t>
      </w:r>
      <w:r w:rsidR="009A4B11" w:rsidRPr="006E2CF8">
        <w:rPr>
          <w:rFonts w:ascii="Garamond" w:hAnsi="Garamond"/>
          <w:sz w:val="24"/>
          <w:szCs w:val="24"/>
        </w:rPr>
        <w:t xml:space="preserve">nieodpłatnie </w:t>
      </w:r>
      <w:r w:rsidRPr="006E2CF8">
        <w:rPr>
          <w:rFonts w:ascii="Garamond" w:hAnsi="Garamond"/>
          <w:sz w:val="24"/>
          <w:szCs w:val="24"/>
        </w:rPr>
        <w:t>przez wszystkich studentów</w:t>
      </w:r>
      <w:r w:rsidR="009A4B11" w:rsidRPr="006E2CF8">
        <w:rPr>
          <w:rFonts w:ascii="Garamond" w:hAnsi="Garamond"/>
          <w:sz w:val="24"/>
          <w:szCs w:val="24"/>
        </w:rPr>
        <w:t xml:space="preserve"> w celach dydaktycznych,</w:t>
      </w:r>
    </w:p>
    <w:p w:rsidR="009A4B11"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W poniższej pracy będę używał akronimu INBJZ jako skrót od „Interaktywne nauczanie bazodanowych języków zapytań”</w:t>
      </w:r>
      <w:r w:rsidR="00EF5C8F" w:rsidRPr="006E2CF8">
        <w:rPr>
          <w:rFonts w:ascii="Garamond" w:hAnsi="Garamond"/>
          <w:sz w:val="24"/>
          <w:szCs w:val="24"/>
        </w:rPr>
        <w:t>.</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INBJZ jest aplikacją typu open source i można korzystać z kodu źród</w:t>
      </w:r>
      <w:r w:rsidR="00EF5C8F" w:rsidRPr="006E2CF8">
        <w:rPr>
          <w:rFonts w:ascii="Garamond" w:hAnsi="Garamond"/>
          <w:sz w:val="24"/>
          <w:szCs w:val="24"/>
        </w:rPr>
        <w:t>łowego w celach niekomercyjnych.</w:t>
      </w:r>
    </w:p>
    <w:p w:rsidR="009A4B11" w:rsidRPr="006E2CF8" w:rsidRDefault="009A4B11" w:rsidP="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Użyte przeze mnie bilbioteki i frameworki H2, Apache Tomcat, Spring są typu Open Source i korzystanie z kodu źródłowego mojej aplikacji zobowiązuje wszystkich jego użytkowników do udostępnienia całego kodu i podania autora na zasadach omówionych w licencji</w:t>
      </w:r>
      <w:r w:rsidR="00EF5C8F" w:rsidRPr="006E2CF8">
        <w:rPr>
          <w:rFonts w:ascii="Garamond" w:hAnsi="Garamond"/>
          <w:sz w:val="24"/>
          <w:szCs w:val="24"/>
        </w:rPr>
        <w:t>.</w:t>
      </w:r>
    </w:p>
    <w:p w:rsidR="009A4B11"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Podzas korzystania z aplikacji należy być ostrożnym, gdyż na pewno istnieje wiele możliwośći „złamania” systemu. Starałem się jednak jak najbardziej taką możliwość ograniczyć i wszystkie </w:t>
      </w:r>
      <w:r w:rsidR="000964C1" w:rsidRPr="006E2CF8">
        <w:rPr>
          <w:rFonts w:ascii="Garamond" w:hAnsi="Garamond"/>
          <w:sz w:val="24"/>
          <w:szCs w:val="24"/>
        </w:rPr>
        <w:t>zmiany wykon</w:t>
      </w:r>
      <w:r w:rsidRPr="006E2CF8">
        <w:rPr>
          <w:rFonts w:ascii="Garamond" w:hAnsi="Garamond"/>
          <w:sz w:val="24"/>
          <w:szCs w:val="24"/>
        </w:rPr>
        <w:t>ane na głównym schemacie są odwracane przy każdym zapytaniu.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Aby dokonać trwałych zmian należy stworzyć swój schemat i to powinno zwiększyć ochronę danych.</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Nie ma gwarancji, ani zabezpieczeń, że inny użytkownik nie usunie informacji wprowadzonych przez innego użytkownika.</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Każda skuteczna zmiana</w:t>
      </w:r>
      <w:r w:rsidR="002E266B">
        <w:rPr>
          <w:rFonts w:ascii="Garamond" w:hAnsi="Garamond"/>
          <w:sz w:val="24"/>
          <w:szCs w:val="24"/>
        </w:rPr>
        <w:t xml:space="preserve"> struktury bazy i danych w niej zawartych</w:t>
      </w:r>
      <w:r w:rsidRPr="006E2CF8">
        <w:rPr>
          <w:rFonts w:ascii="Garamond" w:hAnsi="Garamond"/>
          <w:sz w:val="24"/>
          <w:szCs w:val="24"/>
        </w:rPr>
        <w:t xml:space="preserve"> jest logowana (zakończona powodzeniem) i widoczna przez administratora systemu.</w:t>
      </w:r>
    </w:p>
    <w:p w:rsidR="00EF5C8F" w:rsidRPr="006E2CF8" w:rsidRDefault="00EF5C8F">
      <w:pPr>
        <w:pStyle w:val="Akapitzlist1"/>
        <w:numPr>
          <w:ilvl w:val="0"/>
          <w:numId w:val="2"/>
        </w:numPr>
        <w:spacing w:line="276" w:lineRule="auto"/>
        <w:rPr>
          <w:rFonts w:ascii="Garamond" w:hAnsi="Garamond"/>
          <w:sz w:val="24"/>
          <w:szCs w:val="24"/>
        </w:rPr>
      </w:pPr>
      <w:r w:rsidRPr="006E2CF8">
        <w:rPr>
          <w:rFonts w:ascii="Garamond" w:hAnsi="Garamond"/>
          <w:sz w:val="24"/>
          <w:szCs w:val="24"/>
        </w:rPr>
        <w:t>Wszystkie próby (skuteczne i nieskuteczne) udzielenia odpowiedzi</w:t>
      </w:r>
      <w:r w:rsidR="002E266B">
        <w:rPr>
          <w:rFonts w:ascii="Garamond" w:hAnsi="Garamond"/>
          <w:sz w:val="24"/>
          <w:szCs w:val="24"/>
        </w:rPr>
        <w:t xml:space="preserve"> do zadań</w:t>
      </w:r>
      <w:r w:rsidRPr="006E2CF8">
        <w:rPr>
          <w:rFonts w:ascii="Garamond" w:hAnsi="Garamond"/>
          <w:sz w:val="24"/>
          <w:szCs w:val="24"/>
        </w:rPr>
        <w:t xml:space="preserve"> są logowane i widoczne przez administratora systemu.</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Dialekt SQL bazy danych H2 powinien być zgodny z dialektem MySQL oraz MS SQL Server</w:t>
      </w:r>
      <w:r w:rsidR="00EF5C8F" w:rsidRPr="006E2CF8">
        <w:rPr>
          <w:rFonts w:ascii="Garamond" w:hAnsi="Garamond"/>
          <w:sz w:val="24"/>
          <w:szCs w:val="24"/>
        </w:rPr>
        <w:t>.</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Baza wspiera rozróżnianie wielkości znak</w:t>
      </w:r>
      <w:r w:rsidR="00EF5C8F" w:rsidRPr="006E2CF8">
        <w:rPr>
          <w:rFonts w:ascii="Garamond" w:hAnsi="Garamond"/>
          <w:sz w:val="24"/>
          <w:szCs w:val="24"/>
        </w:rPr>
        <w:t>ów, jeśli używa się cudzysłowów.</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Zarówno producent silnika bazodanowego H2 jak i autor aplikacji (Łukasz Ochmański) nie ponoszą odpowiedzialności za problemy spowodowane użytkowaniem aplikacji.</w:t>
      </w:r>
    </w:p>
    <w:p w:rsidR="003E5ED9"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 xml:space="preserve">Wspierane kodowanie to </w:t>
      </w:r>
      <w:r w:rsidR="00BA3ECE" w:rsidRPr="006E2CF8">
        <w:rPr>
          <w:rFonts w:ascii="Garamond" w:hAnsi="Garamond"/>
          <w:sz w:val="24"/>
          <w:szCs w:val="24"/>
        </w:rPr>
        <w:t>UTF-8</w:t>
      </w:r>
      <w:r w:rsidRPr="006E2CF8">
        <w:rPr>
          <w:rFonts w:ascii="Garamond" w:hAnsi="Garamond"/>
          <w:sz w:val="24"/>
          <w:szCs w:val="24"/>
        </w:rPr>
        <w:t>. Możliwa jest również obsługa Unicode.</w:t>
      </w:r>
      <w:r w:rsidR="00EF5C8F" w:rsidRPr="006E2CF8">
        <w:rPr>
          <w:rFonts w:ascii="Garamond" w:hAnsi="Garamond"/>
          <w:sz w:val="24"/>
          <w:szCs w:val="24"/>
        </w:rPr>
        <w:t xml:space="preserve"> Można zatem śmiało wprowadzać polskie znaki.</w:t>
      </w:r>
    </w:p>
    <w:p w:rsidR="00D53325" w:rsidRPr="006E2CF8" w:rsidRDefault="00D53325">
      <w:pPr>
        <w:pStyle w:val="Akapitzlist1"/>
        <w:numPr>
          <w:ilvl w:val="0"/>
          <w:numId w:val="2"/>
        </w:numPr>
        <w:spacing w:line="276" w:lineRule="auto"/>
        <w:rPr>
          <w:rFonts w:ascii="Garamond" w:hAnsi="Garamond"/>
          <w:sz w:val="24"/>
          <w:szCs w:val="24"/>
        </w:rPr>
      </w:pPr>
      <w:r w:rsidRPr="006E2CF8">
        <w:rPr>
          <w:rFonts w:ascii="Garamond" w:hAnsi="Garamond"/>
          <w:sz w:val="24"/>
          <w:szCs w:val="24"/>
        </w:rPr>
        <w:t>Dla poprawnego działania aplikacji zalecane jest używanie najnowszej przeglądarki Firefox</w:t>
      </w:r>
      <w:r w:rsidR="00EF5C8F" w:rsidRPr="006E2CF8">
        <w:rPr>
          <w:rFonts w:ascii="Garamond" w:hAnsi="Garamond"/>
          <w:sz w:val="24"/>
          <w:szCs w:val="24"/>
        </w:rPr>
        <w:t>.</w:t>
      </w:r>
    </w:p>
    <w:p w:rsidR="00D53325" w:rsidRPr="006E2CF8" w:rsidRDefault="009A4B11">
      <w:pPr>
        <w:pStyle w:val="Akapitzlist1"/>
        <w:numPr>
          <w:ilvl w:val="0"/>
          <w:numId w:val="2"/>
        </w:numPr>
        <w:spacing w:line="276" w:lineRule="auto"/>
        <w:rPr>
          <w:rFonts w:ascii="Garamond" w:hAnsi="Garamond"/>
          <w:sz w:val="24"/>
          <w:szCs w:val="24"/>
        </w:rPr>
      </w:pPr>
      <w:r w:rsidRPr="006E2CF8">
        <w:rPr>
          <w:rFonts w:ascii="Garamond" w:hAnsi="Garamond"/>
          <w:sz w:val="24"/>
          <w:szCs w:val="24"/>
        </w:rPr>
        <w:t>Stabilność systemu nie jest gwarantowana. Projekt</w:t>
      </w:r>
      <w:r w:rsidR="00EF5C8F" w:rsidRPr="006E2CF8">
        <w:rPr>
          <w:rFonts w:ascii="Garamond" w:hAnsi="Garamond"/>
          <w:sz w:val="24"/>
          <w:szCs w:val="24"/>
        </w:rPr>
        <w:t xml:space="preserve"> został stworzony jedynie do domowego </w:t>
      </w:r>
      <w:r w:rsidR="002F21AD" w:rsidRPr="006E2CF8">
        <w:rPr>
          <w:rFonts w:ascii="Garamond" w:hAnsi="Garamond"/>
          <w:sz w:val="24"/>
          <w:szCs w:val="24"/>
        </w:rPr>
        <w:t>użytku.</w:t>
      </w:r>
    </w:p>
    <w:p w:rsidR="00051A1B" w:rsidRDefault="002F21AD">
      <w:pPr>
        <w:pStyle w:val="Akapitzlist1"/>
        <w:numPr>
          <w:ilvl w:val="0"/>
          <w:numId w:val="2"/>
        </w:numPr>
        <w:spacing w:line="276" w:lineRule="auto"/>
        <w:rPr>
          <w:rFonts w:ascii="Garamond" w:hAnsi="Garamond"/>
          <w:sz w:val="24"/>
          <w:szCs w:val="24"/>
        </w:rPr>
      </w:pPr>
      <w:r w:rsidRPr="006E2CF8">
        <w:rPr>
          <w:rFonts w:ascii="Garamond" w:hAnsi="Garamond"/>
          <w:sz w:val="24"/>
          <w:szCs w:val="24"/>
        </w:rPr>
        <w:t>W razie jakichkolwiek problemów, należy się kontaktować ze mna poprzez forum na stronie lub e-mail.</w:t>
      </w:r>
    </w:p>
    <w:p w:rsidR="00051A1B" w:rsidRDefault="00051A1B">
      <w:pPr>
        <w:spacing w:line="276" w:lineRule="auto"/>
        <w:rPr>
          <w:rFonts w:eastAsia="Batang" w:cs="Calibri"/>
          <w:szCs w:val="24"/>
          <w:lang w:val="pl-PL" w:eastAsia="ar-SA"/>
        </w:rPr>
      </w:pPr>
      <w:r w:rsidRPr="001B359F">
        <w:rPr>
          <w:szCs w:val="24"/>
          <w:lang w:val="pl-PL"/>
        </w:rPr>
        <w:br w:type="page"/>
      </w:r>
    </w:p>
    <w:p w:rsidR="007B13FF" w:rsidRPr="00645F68" w:rsidRDefault="007B13FF" w:rsidP="00A9628E">
      <w:pPr>
        <w:pStyle w:val="Heading2"/>
        <w:numPr>
          <w:ilvl w:val="1"/>
          <w:numId w:val="30"/>
        </w:numPr>
        <w:rPr>
          <w:rFonts w:ascii="Garamond" w:hAnsi="Garamond"/>
          <w:lang w:val="pl-PL"/>
        </w:rPr>
      </w:pPr>
      <w:bookmarkStart w:id="28" w:name="_Toc373364371"/>
      <w:bookmarkStart w:id="29" w:name="_Toc413607511"/>
      <w:bookmarkEnd w:id="28"/>
      <w:r w:rsidRPr="00645F68">
        <w:rPr>
          <w:rFonts w:ascii="Garamond" w:hAnsi="Garamond"/>
          <w:lang w:val="pl-PL"/>
        </w:rPr>
        <w:lastRenderedPageBreak/>
        <w:t>Sformułowanie problemu informatycznego</w:t>
      </w:r>
      <w:bookmarkEnd w:id="29"/>
    </w:p>
    <w:p w:rsidR="007B13FF" w:rsidRDefault="007B13FF" w:rsidP="007B13FF">
      <w:pPr>
        <w:rPr>
          <w:rFonts w:eastAsia="Batang"/>
          <w:lang w:val="pl-PL" w:eastAsia="ar-SA"/>
        </w:rPr>
      </w:pPr>
      <w:r>
        <w:rPr>
          <w:rFonts w:eastAsia="Batang"/>
          <w:lang w:val="pl-PL" w:eastAsia="ar-SA"/>
        </w:rPr>
        <w:t>Jak już wcześniej wspomniałem głównym celem projektu jest stworzenie aplikacji wspomagającej naukę języka SQL. W obecnej chwili nie ma na polskim rynku dostępnych narzędzi w naszym ojczystym języku służących wyłącznie do tego celu. Będzie to mały serwis, którego cel</w:t>
      </w:r>
      <w:r w:rsidR="00A11E22">
        <w:rPr>
          <w:rFonts w:eastAsia="Batang"/>
          <w:lang w:val="pl-PL" w:eastAsia="ar-SA"/>
        </w:rPr>
        <w:t>em jest nauczanie i interaktywna</w:t>
      </w:r>
      <w:r>
        <w:rPr>
          <w:rFonts w:eastAsia="Batang"/>
          <w:lang w:val="pl-PL" w:eastAsia="ar-SA"/>
        </w:rPr>
        <w:t xml:space="preserve"> </w:t>
      </w:r>
      <w:r w:rsidR="00A11E22">
        <w:rPr>
          <w:rFonts w:eastAsia="Batang"/>
          <w:lang w:val="pl-PL" w:eastAsia="ar-SA"/>
        </w:rPr>
        <w:t>współpraca ze studentem.</w:t>
      </w:r>
    </w:p>
    <w:p w:rsidR="001402BE" w:rsidRDefault="007B13FF" w:rsidP="007B13FF">
      <w:pPr>
        <w:rPr>
          <w:rFonts w:eastAsia="Batang"/>
          <w:lang w:val="pl-PL" w:eastAsia="ar-SA"/>
        </w:rPr>
      </w:pPr>
      <w:r>
        <w:rPr>
          <w:rFonts w:eastAsia="Batang"/>
          <w:lang w:val="pl-PL" w:eastAsia="ar-SA"/>
        </w:rPr>
        <w:t>W projekcie pojawia się kilka problemów, z którymi należy się</w:t>
      </w:r>
      <w:r w:rsidR="00A11E22">
        <w:rPr>
          <w:rFonts w:eastAsia="Batang"/>
          <w:lang w:val="pl-PL" w:eastAsia="ar-SA"/>
        </w:rPr>
        <w:t xml:space="preserve"> zmierzyć. Pierwszym z </w:t>
      </w:r>
      <w:r>
        <w:rPr>
          <w:rFonts w:eastAsia="Batang"/>
          <w:lang w:val="pl-PL" w:eastAsia="ar-SA"/>
        </w:rPr>
        <w:t xml:space="preserve">nich jest </w:t>
      </w:r>
      <w:r w:rsidR="00F5450A">
        <w:rPr>
          <w:rFonts w:eastAsia="Batang"/>
          <w:lang w:val="pl-PL" w:eastAsia="ar-SA"/>
        </w:rPr>
        <w:t>opracowanie</w:t>
      </w:r>
      <w:r w:rsidR="001402BE">
        <w:rPr>
          <w:rFonts w:eastAsia="Batang"/>
          <w:lang w:val="pl-PL" w:eastAsia="ar-SA"/>
        </w:rPr>
        <w:t xml:space="preserve"> sposobu kier</w:t>
      </w:r>
      <w:r w:rsidR="00F5450A">
        <w:rPr>
          <w:rFonts w:eastAsia="Batang"/>
          <w:lang w:val="pl-PL" w:eastAsia="ar-SA"/>
        </w:rPr>
        <w:t>owania</w:t>
      </w:r>
      <w:r w:rsidR="001402BE">
        <w:rPr>
          <w:rFonts w:eastAsia="Batang"/>
          <w:lang w:val="pl-PL" w:eastAsia="ar-SA"/>
        </w:rPr>
        <w:t xml:space="preserve"> uczniem krok po kroku</w:t>
      </w:r>
      <w:r w:rsidR="00F5450A">
        <w:rPr>
          <w:rFonts w:eastAsia="Batang"/>
          <w:lang w:val="pl-PL" w:eastAsia="ar-SA"/>
        </w:rPr>
        <w:t xml:space="preserve"> tak, jak robi to istota żywa. Student powinien</w:t>
      </w:r>
      <w:r w:rsidR="001402BE">
        <w:rPr>
          <w:rFonts w:eastAsia="Batang"/>
          <w:lang w:val="pl-PL" w:eastAsia="ar-SA"/>
        </w:rPr>
        <w:t xml:space="preserve"> </w:t>
      </w:r>
      <w:r w:rsidR="00F5450A">
        <w:rPr>
          <w:rFonts w:eastAsia="Batang"/>
          <w:lang w:val="pl-PL" w:eastAsia="ar-SA"/>
        </w:rPr>
        <w:t>budować swoje umiejętności wraz z liczbą przebytych etapów. Należy odpowiednio dobrać pytania i zwiększać ich trudność dopiero po opanowaniu poprzedniego tematu. System powinien i</w:t>
      </w:r>
      <w:r w:rsidR="00A11E22">
        <w:rPr>
          <w:rFonts w:eastAsia="Batang"/>
          <w:lang w:val="pl-PL" w:eastAsia="ar-SA"/>
        </w:rPr>
        <w:t>nteligentnie dobierać pytania w </w:t>
      </w:r>
      <w:r w:rsidR="00F5450A">
        <w:rPr>
          <w:rFonts w:eastAsia="Batang"/>
          <w:lang w:val="pl-PL" w:eastAsia="ar-SA"/>
        </w:rPr>
        <w:t>zależności od poziomu</w:t>
      </w:r>
      <w:r w:rsidR="00E61C42">
        <w:rPr>
          <w:rFonts w:eastAsia="Batang"/>
          <w:lang w:val="pl-PL" w:eastAsia="ar-SA"/>
        </w:rPr>
        <w:t xml:space="preserve"> wiedzy prezentowanej</w:t>
      </w:r>
      <w:r w:rsidR="00F5450A">
        <w:rPr>
          <w:rFonts w:eastAsia="Batang"/>
          <w:lang w:val="pl-PL" w:eastAsia="ar-SA"/>
        </w:rPr>
        <w:t xml:space="preserve"> przez ucznia. Należało by też zadbać, aby system wracał do tematów, które wydają się słabo opanowane w celu przypomnienia materiału. Kurs każdego z użytkowni</w:t>
      </w:r>
      <w:r w:rsidR="00A11E22">
        <w:rPr>
          <w:rFonts w:eastAsia="Batang"/>
          <w:lang w:val="pl-PL" w:eastAsia="ar-SA"/>
        </w:rPr>
        <w:t>ków powinien wyglądać inaczej i </w:t>
      </w:r>
      <w:r w:rsidR="00F5450A">
        <w:rPr>
          <w:rFonts w:eastAsia="Batang"/>
          <w:lang w:val="pl-PL" w:eastAsia="ar-SA"/>
        </w:rPr>
        <w:t>powinien być dostosowany do</w:t>
      </w:r>
      <w:r w:rsidR="002E266B">
        <w:rPr>
          <w:rFonts w:eastAsia="Batang"/>
          <w:lang w:val="pl-PL" w:eastAsia="ar-SA"/>
        </w:rPr>
        <w:t xml:space="preserve"> poziomu wiedzy prezentowanej przez osobę</w:t>
      </w:r>
      <w:r w:rsidR="00F5450A">
        <w:rPr>
          <w:rFonts w:eastAsia="Batang"/>
          <w:lang w:val="pl-PL" w:eastAsia="ar-SA"/>
        </w:rPr>
        <w:t>, a efekt końcowy powinień być wspólny dla wszystkich, którzy ukończą wszsytkie etapy.</w:t>
      </w:r>
      <w:r w:rsidR="006D02C8">
        <w:rPr>
          <w:rFonts w:eastAsia="Batang"/>
          <w:lang w:val="pl-PL" w:eastAsia="ar-SA"/>
        </w:rPr>
        <w:t xml:space="preserve"> Aplikacja powinna zostać wyposażona w system podpowiadający w razie długotrwałych problemów tak, aby nikt nie utknął na jednym z pytań.</w:t>
      </w:r>
    </w:p>
    <w:p w:rsidR="001402BE" w:rsidRDefault="006D02C8" w:rsidP="007B13FF">
      <w:pPr>
        <w:rPr>
          <w:rFonts w:eastAsia="Batang"/>
          <w:lang w:val="pl-PL" w:eastAsia="ar-SA"/>
        </w:rPr>
      </w:pPr>
      <w:r>
        <w:rPr>
          <w:rFonts w:eastAsia="Batang"/>
          <w:lang w:val="pl-PL" w:eastAsia="ar-SA"/>
        </w:rPr>
        <w:t>Następną istotną kwestią jest</w:t>
      </w:r>
      <w:r w:rsidR="001402BE">
        <w:rPr>
          <w:rFonts w:eastAsia="Batang"/>
          <w:lang w:val="pl-PL" w:eastAsia="ar-SA"/>
        </w:rPr>
        <w:t xml:space="preserve"> </w:t>
      </w:r>
      <w:r w:rsidR="007B13FF">
        <w:rPr>
          <w:rFonts w:eastAsia="Batang"/>
          <w:lang w:val="pl-PL" w:eastAsia="ar-SA"/>
        </w:rPr>
        <w:t>zapewnienie bezpieczeństwa danych osobowych oraz poufność ocen</w:t>
      </w:r>
      <w:r>
        <w:rPr>
          <w:rFonts w:eastAsia="Batang"/>
          <w:lang w:val="pl-PL" w:eastAsia="ar-SA"/>
        </w:rPr>
        <w:t xml:space="preserve">. </w:t>
      </w:r>
      <w:r w:rsidR="001402BE">
        <w:rPr>
          <w:rFonts w:eastAsia="Batang"/>
          <w:lang w:val="pl-PL" w:eastAsia="ar-SA"/>
        </w:rPr>
        <w:t>Nie można dać użytkownikom zupełnej swobody, gdyż mogliby łatwo dostać się do informacji należących do innych osób. Najważniejszym aspektem jest pozbawienie użytkowników możliwości modyfikacji swoich ocen. Trzeba rozsądnie zdecydować nad sposobami logowania, przypominania haseł i zakładania kont. Tym samym należy tak tworzyć ograniczenia, aby nie utrudniały one pracy, gdyż to było głównym założeniem całego projektu.</w:t>
      </w:r>
    </w:p>
    <w:p w:rsidR="007B13FF" w:rsidRDefault="007B13FF" w:rsidP="007B13FF">
      <w:pPr>
        <w:rPr>
          <w:rFonts w:eastAsia="Batang"/>
          <w:lang w:val="pl-PL" w:eastAsia="ar-SA"/>
        </w:rPr>
      </w:pPr>
      <w:r>
        <w:rPr>
          <w:rFonts w:eastAsia="Batang"/>
          <w:lang w:val="pl-PL" w:eastAsia="ar-SA"/>
        </w:rPr>
        <w:t>Jednocześnie należy zadbać, aby system nie dyskryminował nikogo. Każdy człowiek na świecie, bez względu na lokalizację stacji roboczej, sposób dostępu do sieci, platformę czy przeglądarkę powinien być w stanie poruszać się po systemie bez zakł</w:t>
      </w:r>
      <w:r w:rsidR="00645F68">
        <w:rPr>
          <w:rFonts w:eastAsia="Batang"/>
          <w:lang w:val="pl-PL" w:eastAsia="ar-SA"/>
        </w:rPr>
        <w:t>óceń.</w:t>
      </w:r>
    </w:p>
    <w:p w:rsidR="00645F68" w:rsidRDefault="00645F68" w:rsidP="007B13FF">
      <w:pPr>
        <w:rPr>
          <w:rFonts w:eastAsia="Batang"/>
          <w:lang w:val="pl-PL" w:eastAsia="ar-SA"/>
        </w:rPr>
      </w:pPr>
      <w:r>
        <w:rPr>
          <w:rFonts w:eastAsia="Batang"/>
          <w:lang w:val="pl-PL" w:eastAsia="ar-SA"/>
        </w:rPr>
        <w:t>Kolejnym wyzwaniem jest zadbanie o trwałość danych, gdyż oceny nie mogą ginąć podczas awarii. Dane powinny być replikowane i cyklicznie backupowane. Istnieje tutaj kilka rozwiązań. Najprostszym z nich jest przeniesienie tej odpowiedzialności na samego użytkownika, poprzez umożliwienie zapisu stanu aplikacji po stronie klienta.</w:t>
      </w:r>
    </w:p>
    <w:p w:rsidR="00645F68" w:rsidRPr="007B13FF" w:rsidRDefault="00645F68" w:rsidP="007B13FF">
      <w:pPr>
        <w:rPr>
          <w:rFonts w:eastAsia="Batang"/>
          <w:lang w:val="pl-PL" w:eastAsia="ar-SA"/>
        </w:rPr>
      </w:pPr>
      <w:r>
        <w:rPr>
          <w:rFonts w:eastAsia="Batang"/>
          <w:lang w:val="pl-PL" w:eastAsia="ar-SA"/>
        </w:rPr>
        <w:t xml:space="preserve">Największym jednak problemem jest zapewnienie stabilności systemu podczas jego długotrwałej, nieprzerwanej pracy z użytkownikami. Do tego celu będzie wymagana seria testów jednostkowych, integracyjnych oraz testy obciążeniowe, sprawdzające możliwości serwera. Trzeba </w:t>
      </w:r>
      <w:r>
        <w:rPr>
          <w:rFonts w:eastAsia="Batang"/>
          <w:lang w:val="pl-PL" w:eastAsia="ar-SA"/>
        </w:rPr>
        <w:lastRenderedPageBreak/>
        <w:t xml:space="preserve">również wziąć pod uwagę </w:t>
      </w:r>
      <w:r w:rsidR="00A11E22">
        <w:rPr>
          <w:rFonts w:eastAsia="Batang"/>
          <w:lang w:val="pl-PL" w:eastAsia="ar-SA"/>
        </w:rPr>
        <w:t>ryzyko wystąpienia</w:t>
      </w:r>
      <w:r>
        <w:rPr>
          <w:rFonts w:eastAsia="Batang"/>
          <w:lang w:val="pl-PL" w:eastAsia="ar-SA"/>
        </w:rPr>
        <w:t xml:space="preserve"> wyścigu oraz </w:t>
      </w:r>
      <w:r w:rsidR="00A11E22">
        <w:rPr>
          <w:rFonts w:eastAsia="Batang"/>
          <w:lang w:val="pl-PL" w:eastAsia="ar-SA"/>
        </w:rPr>
        <w:t>możliwość naruszenia integralności danych</w:t>
      </w:r>
      <w:r>
        <w:rPr>
          <w:rFonts w:eastAsia="Batang"/>
          <w:lang w:val="pl-PL" w:eastAsia="ar-SA"/>
        </w:rPr>
        <w:t xml:space="preserve">, gdyż wszyscy użytkownicy dzielą </w:t>
      </w:r>
      <w:r w:rsidR="00A11E22">
        <w:rPr>
          <w:rFonts w:eastAsia="Batang"/>
          <w:lang w:val="pl-PL" w:eastAsia="ar-SA"/>
        </w:rPr>
        <w:t>wspólne zasoby</w:t>
      </w:r>
      <w:r>
        <w:rPr>
          <w:rFonts w:eastAsia="Batang"/>
          <w:lang w:val="pl-PL" w:eastAsia="ar-SA"/>
        </w:rPr>
        <w:t>. Do tego celu należy wykorzystać dostarczone przez twórców języka Java oraz bazy H2 mech</w:t>
      </w:r>
      <w:r w:rsidR="006D02C8">
        <w:rPr>
          <w:rFonts w:eastAsia="Batang"/>
          <w:lang w:val="pl-PL" w:eastAsia="ar-SA"/>
        </w:rPr>
        <w:t xml:space="preserve">anizmy ochrony przed przeplotem, jednocześnie nie ograniczając przetwarzania współbieżnego, gdyż przetwarzanie sekwencyjne sparaliżowałoby pracę całego systemu. </w:t>
      </w:r>
      <w:r>
        <w:rPr>
          <w:rFonts w:eastAsia="Batang"/>
          <w:lang w:val="pl-PL" w:eastAsia="ar-SA"/>
        </w:rPr>
        <w:t>N</w:t>
      </w:r>
      <w:r w:rsidR="001402BE">
        <w:rPr>
          <w:rFonts w:eastAsia="Batang"/>
          <w:lang w:val="pl-PL" w:eastAsia="ar-SA"/>
        </w:rPr>
        <w:t>ajskuteczniejszym</w:t>
      </w:r>
      <w:r>
        <w:rPr>
          <w:rFonts w:eastAsia="Batang"/>
          <w:lang w:val="pl-PL" w:eastAsia="ar-SA"/>
        </w:rPr>
        <w:t xml:space="preserve"> rozwiązaniem wy</w:t>
      </w:r>
      <w:r w:rsidR="001402BE">
        <w:rPr>
          <w:rFonts w:eastAsia="Batang"/>
          <w:lang w:val="pl-PL" w:eastAsia="ar-SA"/>
        </w:rPr>
        <w:t xml:space="preserve">daje się zastosowanie transakcyjności </w:t>
      </w:r>
      <w:r w:rsidR="006D02C8">
        <w:rPr>
          <w:rFonts w:eastAsia="Batang"/>
          <w:lang w:val="pl-PL" w:eastAsia="ar-SA"/>
        </w:rPr>
        <w:t>z </w:t>
      </w:r>
      <w:r w:rsidR="001402BE">
        <w:rPr>
          <w:rFonts w:eastAsia="Batang"/>
          <w:lang w:val="pl-PL" w:eastAsia="ar-SA"/>
        </w:rPr>
        <w:t>mieszanką pessimistic locking oraz optimistic locking.</w:t>
      </w:r>
    </w:p>
    <w:p w:rsidR="00335256" w:rsidRPr="00645F68" w:rsidRDefault="00335256" w:rsidP="00A9628E">
      <w:pPr>
        <w:pStyle w:val="Heading2"/>
        <w:numPr>
          <w:ilvl w:val="1"/>
          <w:numId w:val="30"/>
        </w:numPr>
        <w:rPr>
          <w:rFonts w:ascii="Garamond" w:hAnsi="Garamond"/>
          <w:lang w:val="pl-PL"/>
        </w:rPr>
      </w:pPr>
      <w:bookmarkStart w:id="30" w:name="_Toc413607512"/>
      <w:r w:rsidRPr="006E2CF8">
        <w:rPr>
          <w:rFonts w:ascii="Garamond" w:hAnsi="Garamond"/>
          <w:lang w:val="pl-PL"/>
        </w:rPr>
        <w:t>Dostęp</w:t>
      </w:r>
      <w:r w:rsidR="007B13FF">
        <w:rPr>
          <w:rFonts w:ascii="Garamond" w:hAnsi="Garamond"/>
          <w:lang w:val="pl-PL"/>
        </w:rPr>
        <w:t xml:space="preserve"> do projektu</w:t>
      </w:r>
      <w:bookmarkEnd w:id="30"/>
    </w:p>
    <w:p w:rsidR="00C33FFC" w:rsidRPr="00FB182E" w:rsidRDefault="00335256" w:rsidP="00FB182E">
      <w:pPr>
        <w:rPr>
          <w:szCs w:val="24"/>
          <w:lang w:val="pl-PL"/>
        </w:rPr>
      </w:pPr>
      <w:r w:rsidRPr="00FB182E">
        <w:rPr>
          <w:b/>
          <w:szCs w:val="24"/>
          <w:lang w:val="pl-PL"/>
        </w:rPr>
        <w:t>Adres</w:t>
      </w:r>
      <w:r w:rsidR="00CE4A30" w:rsidRPr="00FB182E">
        <w:rPr>
          <w:szCs w:val="24"/>
          <w:lang w:val="pl-PL"/>
        </w:rPr>
        <w:br/>
      </w:r>
      <w:r w:rsidR="0050448D" w:rsidRPr="00FB182E">
        <w:rPr>
          <w:rFonts w:eastAsia="Batang"/>
          <w:szCs w:val="24"/>
          <w:lang w:val="pl-PL" w:eastAsia="ar-SA"/>
        </w:rPr>
        <w:t>W</w:t>
      </w:r>
      <w:r w:rsidR="00C33FFC" w:rsidRPr="00FB182E">
        <w:rPr>
          <w:rFonts w:eastAsia="Batang"/>
          <w:szCs w:val="24"/>
          <w:lang w:val="pl-PL" w:eastAsia="ar-SA"/>
        </w:rPr>
        <w:t xml:space="preserve">ersja beta aplikacji jest dostępna pod adresem: </w:t>
      </w:r>
      <w:hyperlink r:id="rId14" w:history="1">
        <w:r w:rsidR="00573C3C" w:rsidRPr="00420C16">
          <w:rPr>
            <w:rStyle w:val="Hyperlink"/>
            <w:rFonts w:eastAsia="Batang"/>
            <w:b/>
            <w:bCs/>
            <w:szCs w:val="24"/>
            <w:lang w:val="pl-PL" w:eastAsia="ar-SA"/>
          </w:rPr>
          <w:t>http://37.187.43.124</w:t>
        </w:r>
      </w:hyperlink>
      <w:r w:rsidR="00C33FFC" w:rsidRPr="00FB182E">
        <w:rPr>
          <w:rFonts w:eastAsia="Batang"/>
          <w:szCs w:val="24"/>
          <w:lang w:val="pl-PL" w:eastAsia="ar-SA"/>
        </w:rPr>
        <w:t xml:space="preserve"> .</w:t>
      </w:r>
    </w:p>
    <w:p w:rsidR="004F0029" w:rsidRDefault="00CE4F99" w:rsidP="00FB182E">
      <w:pPr>
        <w:contextualSpacing/>
        <w:rPr>
          <w:b/>
          <w:szCs w:val="24"/>
          <w:lang w:val="pl-PL"/>
        </w:rPr>
      </w:pPr>
      <w:r w:rsidRPr="00FB182E">
        <w:rPr>
          <w:b/>
          <w:szCs w:val="24"/>
          <w:lang w:val="pl-PL"/>
        </w:rPr>
        <w:t>Godziny dostepu</w:t>
      </w:r>
    </w:p>
    <w:p w:rsidR="002F21AD" w:rsidRPr="00FB182E" w:rsidRDefault="002F21AD" w:rsidP="00FB182E">
      <w:pPr>
        <w:rPr>
          <w:szCs w:val="24"/>
          <w:lang w:val="pl-PL"/>
        </w:rPr>
      </w:pPr>
      <w:r w:rsidRPr="00FB182E">
        <w:rPr>
          <w:rFonts w:eastAsia="Batang"/>
          <w:szCs w:val="24"/>
          <w:lang w:val="pl-PL" w:eastAsia="ar-SA"/>
        </w:rPr>
        <w:t xml:space="preserve">W planach system będzie dostępny całą dobę. Jednak w przypadku wystąpienia błędów wymagany będzie restart, co spowoduje unieruchomienie aplikacji na nie więcej niż 5 minut. </w:t>
      </w:r>
    </w:p>
    <w:p w:rsidR="004F0029" w:rsidRDefault="007B08B3" w:rsidP="00FB182E">
      <w:pPr>
        <w:contextualSpacing/>
        <w:rPr>
          <w:b/>
          <w:szCs w:val="24"/>
          <w:lang w:val="pl-PL"/>
        </w:rPr>
      </w:pPr>
      <w:r w:rsidRPr="00FB182E">
        <w:rPr>
          <w:b/>
          <w:szCs w:val="24"/>
          <w:lang w:val="pl-PL"/>
        </w:rPr>
        <w:t>Docelowa grupa odbiorców</w:t>
      </w:r>
    </w:p>
    <w:p w:rsidR="002F21AD" w:rsidRPr="00FB182E" w:rsidRDefault="002F21AD" w:rsidP="00FB182E">
      <w:pPr>
        <w:rPr>
          <w:szCs w:val="24"/>
          <w:lang w:val="pl-PL"/>
        </w:rPr>
      </w:pPr>
      <w:r w:rsidRPr="00FB182E">
        <w:rPr>
          <w:rFonts w:eastAsia="Batang"/>
          <w:szCs w:val="24"/>
          <w:lang w:val="pl-PL" w:eastAsia="ar-SA"/>
        </w:rPr>
        <w:t>W początkowej fazie wdrożenia nie będzie ograniczeń co do osób korzystających z</w:t>
      </w:r>
      <w:r w:rsidR="002D50D6">
        <w:rPr>
          <w:rFonts w:eastAsia="Batang"/>
          <w:szCs w:val="24"/>
          <w:lang w:val="pl-PL" w:eastAsia="ar-SA"/>
        </w:rPr>
        <w:t> </w:t>
      </w:r>
      <w:r w:rsidRPr="00FB182E">
        <w:rPr>
          <w:rFonts w:eastAsia="Batang"/>
          <w:szCs w:val="24"/>
          <w:lang w:val="pl-PL" w:eastAsia="ar-SA"/>
        </w:rPr>
        <w:t>serwisu. Każdy może anonimowo korzystać z INBJZ. Docelowo będą to studenci przedmiotu „Podstawy baz danych” na wydziale Fizyki Technicznej Informatyki i Matematyki Stosowanej Politechniki Łódzkiej kierunku informatyka. W obecnej wersji można się przedstawić poprzez wpisanie swojego identyfikatora w prawym górnym rogu ekranu. Nie ma przeprowadzanej żadnej autentykacji, więc można się podać za dowolną osobę i nie ma z tego tytułu żadnych negatywnych konsekwencji.</w:t>
      </w:r>
    </w:p>
    <w:p w:rsidR="004F0029" w:rsidRDefault="00335256" w:rsidP="00FB182E">
      <w:pPr>
        <w:contextualSpacing/>
        <w:rPr>
          <w:b/>
          <w:szCs w:val="24"/>
          <w:lang w:val="pl-PL"/>
        </w:rPr>
      </w:pPr>
      <w:r w:rsidRPr="00FB182E">
        <w:rPr>
          <w:b/>
          <w:szCs w:val="24"/>
          <w:lang w:val="pl-PL"/>
        </w:rPr>
        <w:t>V</w:t>
      </w:r>
      <w:r w:rsidR="00DA06FC" w:rsidRPr="00FB182E">
        <w:rPr>
          <w:b/>
          <w:szCs w:val="24"/>
          <w:lang w:val="pl-PL"/>
        </w:rPr>
        <w:t>C</w:t>
      </w:r>
      <w:r w:rsidRPr="00FB182E">
        <w:rPr>
          <w:b/>
          <w:szCs w:val="24"/>
          <w:lang w:val="pl-PL"/>
        </w:rPr>
        <w:t>S</w:t>
      </w:r>
      <w:r w:rsidR="00DA06FC" w:rsidRPr="00FB182E">
        <w:rPr>
          <w:b/>
          <w:szCs w:val="24"/>
          <w:lang w:val="pl-PL"/>
        </w:rPr>
        <w:t xml:space="preserve"> (Version Control System)</w:t>
      </w:r>
    </w:p>
    <w:p w:rsidR="002F21AD" w:rsidRPr="00FB182E" w:rsidRDefault="002F21AD" w:rsidP="00FB182E">
      <w:pPr>
        <w:rPr>
          <w:rFonts w:eastAsia="Batang"/>
          <w:szCs w:val="24"/>
          <w:lang w:val="pl-PL" w:eastAsia="ar-SA"/>
        </w:rPr>
      </w:pPr>
      <w:r w:rsidRPr="00FB182E">
        <w:rPr>
          <w:rFonts w:eastAsia="Batang"/>
          <w:szCs w:val="24"/>
          <w:lang w:val="pl-PL" w:eastAsia="ar-SA"/>
        </w:rPr>
        <w:t>Repozytorium kontroli wersji jest prowadzone na bieżąco w systemie GIT. Można sklonować sobie całe repozytorium poprzez wydanie polecenia:</w:t>
      </w:r>
    </w:p>
    <w:p w:rsidR="00E834AC" w:rsidRPr="008C6B8B" w:rsidRDefault="002F21AD" w:rsidP="00FB182E">
      <w:pPr>
        <w:rPr>
          <w:rFonts w:eastAsia="Batang"/>
          <w:szCs w:val="24"/>
          <w:lang w:val="pl-PL" w:eastAsia="ar-SA"/>
        </w:rPr>
      </w:pPr>
      <w:r w:rsidRPr="008C6B8B">
        <w:rPr>
          <w:rFonts w:eastAsia="Batang"/>
          <w:szCs w:val="24"/>
          <w:lang w:val="pl-PL" w:eastAsia="ar-SA"/>
        </w:rPr>
        <w:t xml:space="preserve">git clone </w:t>
      </w:r>
      <w:r w:rsidR="002D50D6" w:rsidRPr="008C6B8B">
        <w:rPr>
          <w:rFonts w:eastAsia="Batang"/>
          <w:szCs w:val="24"/>
          <w:lang w:val="pl-PL" w:eastAsia="ar-SA"/>
        </w:rPr>
        <w:t>https://code.google.com/p/inbjz/</w:t>
      </w:r>
      <w:r w:rsidR="00E834AC" w:rsidRPr="008C6B8B">
        <w:rPr>
          <w:rFonts w:eastAsia="Batang"/>
          <w:szCs w:val="24"/>
          <w:lang w:val="pl-PL" w:eastAsia="ar-SA"/>
        </w:rPr>
        <w:t xml:space="preserve"> </w:t>
      </w:r>
    </w:p>
    <w:p w:rsidR="005705E4" w:rsidRPr="00FB182E" w:rsidRDefault="00E834AC" w:rsidP="00FB182E">
      <w:pPr>
        <w:rPr>
          <w:rFonts w:eastAsia="Batang"/>
          <w:szCs w:val="24"/>
          <w:lang w:val="pl-PL" w:eastAsia="ar-SA"/>
        </w:rPr>
      </w:pPr>
      <w:r w:rsidRPr="00FB182E">
        <w:rPr>
          <w:rFonts w:eastAsia="Batang"/>
          <w:szCs w:val="24"/>
          <w:lang w:val="pl-PL" w:eastAsia="ar-SA"/>
        </w:rPr>
        <w:t>Aby jednak brać czynny udział w rozwoju projektu należy mnie o to poprosić. Wtedy udostępnię zasoby.</w:t>
      </w:r>
    </w:p>
    <w:p w:rsidR="004F0029" w:rsidRDefault="00CE4F99" w:rsidP="00FB182E">
      <w:pPr>
        <w:contextualSpacing/>
        <w:rPr>
          <w:b/>
          <w:szCs w:val="24"/>
          <w:lang w:val="pl-PL"/>
        </w:rPr>
      </w:pPr>
      <w:r w:rsidRPr="00FB182E">
        <w:rPr>
          <w:b/>
          <w:szCs w:val="24"/>
          <w:lang w:val="pl-PL"/>
        </w:rPr>
        <w:t>Kod źródłowy</w:t>
      </w:r>
      <w:r w:rsidR="00E834AC" w:rsidRPr="00FB182E">
        <w:rPr>
          <w:b/>
          <w:szCs w:val="24"/>
          <w:lang w:val="pl-PL"/>
        </w:rPr>
        <w:t xml:space="preserve"> i użyte narzędzia</w:t>
      </w:r>
    </w:p>
    <w:p w:rsidR="004F0029" w:rsidRDefault="00E834AC" w:rsidP="00FB182E">
      <w:pPr>
        <w:contextualSpacing/>
        <w:rPr>
          <w:rFonts w:eastAsia="Batang"/>
          <w:szCs w:val="24"/>
          <w:lang w:val="pl-PL" w:eastAsia="ar-SA"/>
        </w:rPr>
      </w:pPr>
      <w:r w:rsidRPr="00FB182E">
        <w:rPr>
          <w:rFonts w:eastAsia="Batang"/>
          <w:szCs w:val="24"/>
          <w:lang w:val="pl-PL" w:eastAsia="ar-SA"/>
        </w:rPr>
        <w:t>Projekt został napisany w języku Java. Aby go uruchomić należ</w:t>
      </w:r>
      <w:r w:rsidR="00A9628E" w:rsidRPr="00FB182E">
        <w:rPr>
          <w:rFonts w:eastAsia="Batang"/>
          <w:szCs w:val="24"/>
          <w:lang w:val="pl-PL" w:eastAsia="ar-SA"/>
        </w:rPr>
        <w:t>y posiadać Java Development Kit </w:t>
      </w:r>
      <w:r w:rsidRPr="00FB182E">
        <w:rPr>
          <w:rFonts w:eastAsia="Batang"/>
          <w:szCs w:val="24"/>
          <w:lang w:val="pl-PL" w:eastAsia="ar-SA"/>
        </w:rPr>
        <w:t xml:space="preserve">8. Następnie gotowy projekt można zaimiportować do dowolnego środowiska programistycznego za pomocą systemu budowania (Build Automation Software) Gradle. Gotowy </w:t>
      </w:r>
      <w:r w:rsidRPr="00FB182E">
        <w:rPr>
          <w:rFonts w:eastAsia="Batang"/>
          <w:szCs w:val="24"/>
          <w:lang w:val="pl-PL" w:eastAsia="ar-SA"/>
        </w:rPr>
        <w:lastRenderedPageBreak/>
        <w:t>projekt jest skonfigurowany do działania w IntelliJ 14. Kod źródłowy można również podejrzeć za pomocą dowolnej przeglądarki internetowej pod adresem:</w:t>
      </w:r>
    </w:p>
    <w:p w:rsidR="00E834AC" w:rsidRPr="00FB182E" w:rsidRDefault="006420B2" w:rsidP="00FB182E">
      <w:pPr>
        <w:contextualSpacing/>
        <w:rPr>
          <w:rFonts w:eastAsia="Batang"/>
          <w:szCs w:val="24"/>
          <w:lang w:val="pl-PL" w:eastAsia="ar-SA"/>
        </w:rPr>
      </w:pPr>
      <w:hyperlink r:id="rId15" w:history="1">
        <w:r w:rsidR="002D50D6" w:rsidRPr="00420C16">
          <w:rPr>
            <w:rStyle w:val="Hyperlink"/>
            <w:rFonts w:eastAsia="Batang"/>
            <w:b/>
            <w:bCs/>
            <w:szCs w:val="24"/>
            <w:lang w:val="pl-PL" w:eastAsia="ar-SA"/>
          </w:rPr>
          <w:t>https://code.google.com/p/inbjz/</w:t>
        </w:r>
      </w:hyperlink>
    </w:p>
    <w:p w:rsidR="00446585" w:rsidRPr="006E2CF8" w:rsidRDefault="00446585" w:rsidP="00A9628E">
      <w:pPr>
        <w:pStyle w:val="Heading2"/>
        <w:numPr>
          <w:ilvl w:val="1"/>
          <w:numId w:val="30"/>
        </w:numPr>
        <w:rPr>
          <w:rFonts w:ascii="Garamond" w:hAnsi="Garamond"/>
          <w:lang w:val="pl-PL"/>
        </w:rPr>
      </w:pPr>
      <w:bookmarkStart w:id="31" w:name="_Toc413607513"/>
      <w:r w:rsidRPr="006E2CF8">
        <w:rPr>
          <w:rFonts w:ascii="Garamond" w:hAnsi="Garamond"/>
          <w:lang w:val="pl-PL"/>
        </w:rPr>
        <w:t>Wymagania sprzętowe</w:t>
      </w:r>
      <w:bookmarkEnd w:id="31"/>
    </w:p>
    <w:p w:rsidR="00446585" w:rsidRPr="006E2CF8" w:rsidRDefault="00446585" w:rsidP="00FB182E">
      <w:pPr>
        <w:rPr>
          <w:lang w:val="pl-PL"/>
        </w:rPr>
      </w:pPr>
      <w:r w:rsidRPr="00FB182E">
        <w:rPr>
          <w:b/>
          <w:lang w:val="pl-PL"/>
        </w:rPr>
        <w:t>Przeglądarka</w:t>
      </w:r>
      <w:r w:rsidR="00A9628E" w:rsidRPr="00FB182E">
        <w:rPr>
          <w:b/>
          <w:lang w:val="pl-PL"/>
        </w:rPr>
        <w:br/>
      </w:r>
      <w:r w:rsidR="00C65416" w:rsidRPr="006E2CF8">
        <w:rPr>
          <w:rFonts w:eastAsia="Batang"/>
          <w:lang w:val="pl-PL" w:eastAsia="ar-SA"/>
        </w:rPr>
        <w:t>Wymagana przeglądarka zdolna do obsługi JavaScript, HTML5, CSS3 oraz WebSocket. Strona działa na wszystkich najnowszych przeglądarkach, ale zalecana jest Mozilla Firefox.</w:t>
      </w:r>
    </w:p>
    <w:p w:rsidR="004F0029" w:rsidRDefault="00446585" w:rsidP="00FB182E">
      <w:pPr>
        <w:contextualSpacing/>
        <w:rPr>
          <w:b/>
          <w:lang w:val="pl-PL"/>
        </w:rPr>
      </w:pPr>
      <w:r w:rsidRPr="00FB182E">
        <w:rPr>
          <w:b/>
          <w:lang w:val="pl-PL"/>
        </w:rPr>
        <w:t>Strona kodowania</w:t>
      </w:r>
    </w:p>
    <w:p w:rsidR="00C65416" w:rsidRPr="006E2CF8" w:rsidRDefault="00C65416" w:rsidP="00FB182E">
      <w:pPr>
        <w:rPr>
          <w:lang w:val="pl-PL"/>
        </w:rPr>
      </w:pPr>
      <w:r w:rsidRPr="006E2CF8">
        <w:rPr>
          <w:rFonts w:eastAsia="Batang"/>
          <w:lang w:val="pl-PL" w:eastAsia="ar-SA"/>
        </w:rPr>
        <w:t>UTF-8</w:t>
      </w:r>
    </w:p>
    <w:p w:rsidR="004F0029" w:rsidRDefault="00446585" w:rsidP="00FB182E">
      <w:pPr>
        <w:contextualSpacing/>
        <w:rPr>
          <w:b/>
          <w:lang w:val="pl-PL"/>
        </w:rPr>
      </w:pPr>
      <w:r w:rsidRPr="00FB182E">
        <w:rPr>
          <w:b/>
          <w:lang w:val="pl-PL"/>
        </w:rPr>
        <w:t>System operacyjny</w:t>
      </w:r>
    </w:p>
    <w:p w:rsidR="00C65416" w:rsidRPr="006E2CF8" w:rsidRDefault="00C65416" w:rsidP="00FB182E">
      <w:pPr>
        <w:rPr>
          <w:lang w:val="pl-PL"/>
        </w:rPr>
      </w:pPr>
      <w:r w:rsidRPr="006E2CF8">
        <w:rPr>
          <w:rFonts w:eastAsia="Batang"/>
          <w:lang w:val="pl-PL" w:eastAsia="ar-SA"/>
        </w:rPr>
        <w:t>Dowolny system operacyjny z graficznym interfejsem użytkownika i działającą przeglądarką.</w:t>
      </w:r>
    </w:p>
    <w:p w:rsidR="004F0029" w:rsidRDefault="00C65416" w:rsidP="00FB182E">
      <w:pPr>
        <w:contextualSpacing/>
        <w:rPr>
          <w:b/>
          <w:lang w:val="pl-PL"/>
        </w:rPr>
      </w:pPr>
      <w:r w:rsidRPr="00FB182E">
        <w:rPr>
          <w:b/>
          <w:lang w:val="pl-PL"/>
        </w:rPr>
        <w:t>Rozdzielczość ekranu</w:t>
      </w:r>
    </w:p>
    <w:p w:rsidR="00C65416" w:rsidRPr="006E2CF8" w:rsidRDefault="00C65416" w:rsidP="00FB182E">
      <w:pPr>
        <w:rPr>
          <w:lang w:val="pl-PL"/>
        </w:rPr>
      </w:pPr>
      <w:r w:rsidRPr="006E2CF8">
        <w:rPr>
          <w:rFonts w:eastAsia="Batang"/>
          <w:lang w:val="pl-PL" w:eastAsia="ar-SA"/>
        </w:rPr>
        <w:t>Zalecana rodzielczość: 1366x768 pikseli.</w:t>
      </w:r>
    </w:p>
    <w:p w:rsidR="004F0029" w:rsidRDefault="00196694" w:rsidP="00FB182E">
      <w:pPr>
        <w:contextualSpacing/>
        <w:rPr>
          <w:b/>
          <w:lang w:val="pl-PL"/>
        </w:rPr>
      </w:pPr>
      <w:r w:rsidRPr="00FB182E">
        <w:rPr>
          <w:b/>
          <w:lang w:val="pl-PL"/>
        </w:rPr>
        <w:t>Pamięć operacyjna</w:t>
      </w:r>
    </w:p>
    <w:p w:rsidR="00C65416" w:rsidRPr="006E2CF8" w:rsidRDefault="00C65416" w:rsidP="00FB182E">
      <w:pPr>
        <w:rPr>
          <w:rFonts w:eastAsia="Batang"/>
          <w:lang w:val="pl-PL" w:eastAsia="ar-SA"/>
        </w:rPr>
      </w:pPr>
      <w:r w:rsidRPr="006E2CF8">
        <w:rPr>
          <w:rFonts w:eastAsia="Batang"/>
          <w:lang w:val="pl-PL" w:eastAsia="ar-SA"/>
        </w:rPr>
        <w:t>Zdolna uruchomić przeglądarkę Firefox czyli około 512MB</w:t>
      </w:r>
    </w:p>
    <w:p w:rsidR="00EF5D90" w:rsidRPr="00FB182E" w:rsidRDefault="00EF5D90" w:rsidP="00EF5D90">
      <w:pPr>
        <w:pStyle w:val="Heading1"/>
        <w:pageBreakBefore/>
        <w:rPr>
          <w:rStyle w:val="TitleChar"/>
        </w:rPr>
      </w:pPr>
      <w:bookmarkStart w:id="32" w:name="_Toc413607514"/>
      <w:r w:rsidRPr="00FB182E">
        <w:rPr>
          <w:rStyle w:val="TitleChar"/>
        </w:rPr>
        <w:lastRenderedPageBreak/>
        <w:t>Rozdział 3</w:t>
      </w:r>
      <w:bookmarkEnd w:id="32"/>
    </w:p>
    <w:p w:rsidR="00EC3FE5" w:rsidRDefault="00EC3FE5" w:rsidP="00BF74F0">
      <w:pPr>
        <w:pStyle w:val="Heading2"/>
        <w:numPr>
          <w:ilvl w:val="1"/>
          <w:numId w:val="31"/>
        </w:numPr>
        <w:rPr>
          <w:rFonts w:ascii="Garamond" w:hAnsi="Garamond"/>
          <w:lang w:val="pl-PL"/>
        </w:rPr>
      </w:pPr>
      <w:bookmarkStart w:id="33" w:name="_Toc413607515"/>
      <w:r w:rsidRPr="006E2CF8">
        <w:rPr>
          <w:rFonts w:ascii="Garamond" w:hAnsi="Garamond"/>
          <w:lang w:val="pl-PL"/>
        </w:rPr>
        <w:t>Architektura systemu</w:t>
      </w:r>
      <w:bookmarkEnd w:id="33"/>
    </w:p>
    <w:p w:rsidR="006D02C8" w:rsidRPr="006E2CF8" w:rsidRDefault="006D02C8" w:rsidP="006D02C8">
      <w:pPr>
        <w:rPr>
          <w:lang w:val="pl-PL"/>
        </w:rPr>
      </w:pPr>
      <w:r>
        <w:rPr>
          <w:lang w:val="pl-PL"/>
        </w:rPr>
        <w:t>W tym rozdziale postaram się omówić główne cechy systemu i zastosowane rozwiązania do wymiany danych pomiędzy poszczególnymi modułami.</w:t>
      </w:r>
    </w:p>
    <w:p w:rsidR="00EC3FE5" w:rsidRPr="006E2CF8" w:rsidRDefault="00EC3FE5" w:rsidP="00BF74F0">
      <w:pPr>
        <w:pStyle w:val="Heading3"/>
        <w:numPr>
          <w:ilvl w:val="2"/>
          <w:numId w:val="31"/>
        </w:numPr>
        <w:rPr>
          <w:rFonts w:ascii="Garamond" w:hAnsi="Garamond"/>
          <w:lang w:val="pl-PL"/>
        </w:rPr>
      </w:pPr>
      <w:bookmarkStart w:id="34" w:name="_Toc413607516"/>
      <w:r w:rsidRPr="006E2CF8">
        <w:rPr>
          <w:rFonts w:ascii="Garamond" w:hAnsi="Garamond"/>
          <w:lang w:val="pl-PL"/>
        </w:rPr>
        <w:t>Sposoby komunikacji</w:t>
      </w:r>
      <w:bookmarkEnd w:id="34"/>
    </w:p>
    <w:p w:rsidR="00435FD1" w:rsidRPr="006E2CF8" w:rsidRDefault="00435FD1" w:rsidP="00BF74F0">
      <w:pPr>
        <w:rPr>
          <w:rFonts w:eastAsia="Batang"/>
          <w:lang w:val="pl-PL" w:eastAsia="ar-SA"/>
        </w:rPr>
      </w:pPr>
      <w:r w:rsidRPr="006E2CF8">
        <w:rPr>
          <w:rFonts w:eastAsia="Batang"/>
          <w:lang w:val="pl-PL" w:eastAsia="ar-SA"/>
        </w:rPr>
        <w:t>W aplikacj są używane trzy główne protokoły komunikacji:</w:t>
      </w:r>
    </w:p>
    <w:p w:rsidR="00435FD1" w:rsidRPr="006E2CF8" w:rsidRDefault="00435FD1" w:rsidP="00BF74F0">
      <w:pPr>
        <w:rPr>
          <w:rFonts w:eastAsia="Batang"/>
          <w:lang w:val="pl-PL" w:eastAsia="ar-SA"/>
        </w:rPr>
      </w:pPr>
      <w:r w:rsidRPr="006E2CF8">
        <w:rPr>
          <w:rFonts w:eastAsia="Batang"/>
          <w:b/>
          <w:lang w:val="pl-PL" w:eastAsia="ar-SA"/>
        </w:rPr>
        <w:t>HTTP</w:t>
      </w:r>
      <w:r w:rsidRPr="006E2CF8">
        <w:rPr>
          <w:rFonts w:eastAsia="Batang"/>
          <w:lang w:val="pl-PL" w:eastAsia="ar-SA"/>
        </w:rPr>
        <w:br/>
        <w:t xml:space="preserve">Poprzez ten protokół serwowane są statyczne strony HTML, pliki CSS oraz </w:t>
      </w:r>
      <w:r w:rsidR="002D50D6">
        <w:rPr>
          <w:rFonts w:eastAsia="Batang"/>
          <w:lang w:val="pl-PL" w:eastAsia="ar-SA"/>
        </w:rPr>
        <w:t>pliki z </w:t>
      </w:r>
      <w:r w:rsidR="00585AAD" w:rsidRPr="006E2CF8">
        <w:rPr>
          <w:rFonts w:eastAsia="Batang"/>
          <w:lang w:val="pl-PL" w:eastAsia="ar-SA"/>
        </w:rPr>
        <w:t xml:space="preserve">kodem </w:t>
      </w:r>
      <w:r w:rsidRPr="006E2CF8">
        <w:rPr>
          <w:rFonts w:eastAsia="Batang"/>
          <w:lang w:val="pl-PL" w:eastAsia="ar-SA"/>
        </w:rPr>
        <w:t>JavaScript do klienta i od klienta</w:t>
      </w:r>
      <w:r w:rsidR="00585AAD" w:rsidRPr="006E2CF8">
        <w:rPr>
          <w:rFonts w:eastAsia="Batang"/>
          <w:lang w:val="pl-PL" w:eastAsia="ar-SA"/>
        </w:rPr>
        <w:t>. Za pomocą prostych metod GET i POST można uzyskać prawie wszystkie funkcjonalności omawianej aplikacji.</w:t>
      </w:r>
      <w:r w:rsidR="00A50BD8">
        <w:rPr>
          <w:rFonts w:eastAsia="Batang"/>
          <w:lang w:val="pl-PL" w:eastAsia="ar-SA"/>
        </w:rPr>
        <w:t xml:space="preserve"> Jednak należy podkreślić, iż zbudowana przeze mnie aplikacja w bardzo małym stopniu opiera się na HTTP. Cały ciężar przesyłu danych postanowiłem przenieść do nowszego i bardziej wydajnego protokołu opisanego poniżej.</w:t>
      </w:r>
    </w:p>
    <w:p w:rsidR="00435FD1" w:rsidRPr="006E2CF8" w:rsidRDefault="00435FD1" w:rsidP="00BF74F0">
      <w:pPr>
        <w:rPr>
          <w:rFonts w:eastAsia="Batang"/>
          <w:lang w:val="pl-PL" w:eastAsia="ar-SA"/>
        </w:rPr>
      </w:pPr>
      <w:r w:rsidRPr="006E2CF8">
        <w:rPr>
          <w:rFonts w:eastAsia="Batang"/>
          <w:b/>
          <w:lang w:val="pl-PL" w:eastAsia="ar-SA"/>
        </w:rPr>
        <w:t>WebSocket</w:t>
      </w:r>
      <w:r w:rsidRPr="006E2CF8">
        <w:rPr>
          <w:rFonts w:eastAsia="Batang"/>
          <w:lang w:val="pl-PL" w:eastAsia="ar-SA"/>
        </w:rPr>
        <w:br/>
        <w:t>Poprzez ten protokół następuje wymiana danych pomiędzy serwerem, a klientem. Wszystkie zapytania i komendy wpisywane w p</w:t>
      </w:r>
      <w:r w:rsidR="00A50BD8">
        <w:rPr>
          <w:rFonts w:eastAsia="Batang"/>
          <w:lang w:val="pl-PL" w:eastAsia="ar-SA"/>
        </w:rPr>
        <w:t>olu tekstowym na stronie HTML mogą być</w:t>
      </w:r>
      <w:r w:rsidRPr="006E2CF8">
        <w:rPr>
          <w:rFonts w:eastAsia="Batang"/>
          <w:lang w:val="pl-PL" w:eastAsia="ar-SA"/>
        </w:rPr>
        <w:t xml:space="preserve"> </w:t>
      </w:r>
      <w:r w:rsidR="00A50BD8">
        <w:rPr>
          <w:rFonts w:eastAsia="Batang"/>
          <w:lang w:val="pl-PL" w:eastAsia="ar-SA"/>
        </w:rPr>
        <w:t>mapowane do formatu</w:t>
      </w:r>
      <w:r w:rsidRPr="006E2CF8">
        <w:rPr>
          <w:rFonts w:eastAsia="Batang"/>
          <w:lang w:val="pl-PL" w:eastAsia="ar-SA"/>
        </w:rPr>
        <w:t xml:space="preserve"> JSON (JavaScrip</w:t>
      </w:r>
      <w:r w:rsidR="00A50BD8">
        <w:rPr>
          <w:rFonts w:eastAsia="Batang"/>
          <w:lang w:val="pl-PL" w:eastAsia="ar-SA"/>
        </w:rPr>
        <w:t>t Object Notation). W przypadku obrazów, dzwięku lub video dane mogą być konwertowane na strumień bajtów. N</w:t>
      </w:r>
      <w:r w:rsidRPr="006E2CF8">
        <w:rPr>
          <w:rFonts w:eastAsia="Batang"/>
          <w:lang w:val="pl-PL" w:eastAsia="ar-SA"/>
        </w:rPr>
        <w:t xml:space="preserve">astępnie wysyłane do serwera </w:t>
      </w:r>
      <w:r w:rsidR="00A50BD8">
        <w:rPr>
          <w:rFonts w:eastAsia="Batang"/>
          <w:lang w:val="pl-PL" w:eastAsia="ar-SA"/>
        </w:rPr>
        <w:t>na jeden z </w:t>
      </w:r>
      <w:r w:rsidRPr="006E2CF8">
        <w:rPr>
          <w:rFonts w:eastAsia="Batang"/>
          <w:lang w:val="pl-PL" w:eastAsia="ar-SA"/>
        </w:rPr>
        <w:t>dostępnych portów bezpośrednio w</w:t>
      </w:r>
      <w:r w:rsidR="00585AAD" w:rsidRPr="006E2CF8">
        <w:rPr>
          <w:rFonts w:eastAsia="Batang"/>
          <w:lang w:val="pl-PL" w:eastAsia="ar-SA"/>
        </w:rPr>
        <w:t xml:space="preserve"> niższej</w:t>
      </w:r>
      <w:r w:rsidRPr="006E2CF8">
        <w:rPr>
          <w:rFonts w:eastAsia="Batang"/>
          <w:lang w:val="pl-PL" w:eastAsia="ar-SA"/>
        </w:rPr>
        <w:t xml:space="preserve"> warstwie</w:t>
      </w:r>
      <w:r w:rsidR="00585AAD" w:rsidRPr="006E2CF8">
        <w:rPr>
          <w:rFonts w:eastAsia="Batang"/>
          <w:lang w:val="pl-PL" w:eastAsia="ar-SA"/>
        </w:rPr>
        <w:t xml:space="preserve"> modelu</w:t>
      </w:r>
      <w:r w:rsidRPr="006E2CF8">
        <w:rPr>
          <w:rFonts w:eastAsia="Batang"/>
          <w:lang w:val="pl-PL" w:eastAsia="ar-SA"/>
        </w:rPr>
        <w:t xml:space="preserve"> TCP/IP</w:t>
      </w:r>
      <w:r w:rsidR="00A50BD8">
        <w:rPr>
          <w:rFonts w:eastAsia="Batang"/>
          <w:lang w:val="pl-PL" w:eastAsia="ar-SA"/>
        </w:rPr>
        <w:t xml:space="preserve"> w porówaniu z protokołem HTTP</w:t>
      </w:r>
      <w:r w:rsidR="00585AAD" w:rsidRPr="006E2CF8">
        <w:rPr>
          <w:rFonts w:eastAsia="Batang"/>
          <w:lang w:val="pl-PL" w:eastAsia="ar-SA"/>
        </w:rPr>
        <w:t>. Zapewnia to najwyższą efyktywność przy jednoczesnym zapewnieniu pewności transmisji.</w:t>
      </w:r>
    </w:p>
    <w:p w:rsidR="00EF5D90" w:rsidRPr="006E2CF8" w:rsidRDefault="00435FD1" w:rsidP="00BF74F0">
      <w:pPr>
        <w:rPr>
          <w:rFonts w:eastAsia="Batang"/>
          <w:lang w:val="pl-PL" w:eastAsia="ar-SA"/>
        </w:rPr>
      </w:pPr>
      <w:r w:rsidRPr="006E2CF8">
        <w:rPr>
          <w:rFonts w:eastAsia="Batang"/>
          <w:b/>
          <w:lang w:val="pl-PL" w:eastAsia="ar-SA"/>
        </w:rPr>
        <w:t>JDBC</w:t>
      </w:r>
      <w:r w:rsidR="007D79E2" w:rsidRPr="006E2CF8">
        <w:rPr>
          <w:rFonts w:eastAsia="Batang"/>
          <w:lang w:val="pl-PL" w:eastAsia="ar-SA"/>
        </w:rPr>
        <w:t xml:space="preserve"> (Java Database Connectivity) komunikuje si</w:t>
      </w:r>
      <w:r w:rsidR="006517C1" w:rsidRPr="006E2CF8">
        <w:rPr>
          <w:rFonts w:eastAsia="Batang"/>
          <w:lang w:val="pl-PL" w:eastAsia="ar-SA"/>
        </w:rPr>
        <w:t>ę ze sterownikiem bazy danych i </w:t>
      </w:r>
      <w:r w:rsidR="007D79E2" w:rsidRPr="006E2CF8">
        <w:rPr>
          <w:rFonts w:eastAsia="Batang"/>
          <w:lang w:val="pl-PL" w:eastAsia="ar-SA"/>
        </w:rPr>
        <w:t>tłumaczy wszystk</w:t>
      </w:r>
      <w:r w:rsidR="0038760B">
        <w:rPr>
          <w:rFonts w:eastAsia="Batang"/>
          <w:lang w:val="pl-PL" w:eastAsia="ar-SA"/>
        </w:rPr>
        <w:t>ie zapytania z</w:t>
      </w:r>
      <w:r w:rsidR="007D79E2" w:rsidRPr="006E2CF8">
        <w:rPr>
          <w:rFonts w:eastAsia="Batang"/>
          <w:lang w:val="pl-PL" w:eastAsia="ar-SA"/>
        </w:rPr>
        <w:t xml:space="preserve"> postaci tekstowej na natywne komendy udostępnione przez</w:t>
      </w:r>
      <w:r w:rsidR="00A50BD8">
        <w:rPr>
          <w:rFonts w:eastAsia="Batang"/>
          <w:lang w:val="pl-PL" w:eastAsia="ar-SA"/>
        </w:rPr>
        <w:t xml:space="preserve"> API</w:t>
      </w:r>
      <w:r w:rsidR="007D79E2" w:rsidRPr="006E2CF8">
        <w:rPr>
          <w:rFonts w:eastAsia="Batang"/>
          <w:lang w:val="pl-PL" w:eastAsia="ar-SA"/>
        </w:rPr>
        <w:t xml:space="preserve"> producenta bazy danych</w:t>
      </w:r>
      <w:r w:rsidR="0038760B">
        <w:rPr>
          <w:rFonts w:eastAsia="Batang"/>
          <w:lang w:val="pl-PL" w:eastAsia="ar-SA"/>
        </w:rPr>
        <w:t>.</w:t>
      </w:r>
      <w:r w:rsidR="001C3653" w:rsidRPr="006E2CF8">
        <w:rPr>
          <w:rFonts w:eastAsia="Batang"/>
          <w:lang w:val="pl-PL" w:eastAsia="ar-SA"/>
        </w:rPr>
        <w:t xml:space="preserve"> Następnie dane</w:t>
      </w:r>
      <w:r w:rsidR="0038760B">
        <w:rPr>
          <w:rFonts w:eastAsia="Batang"/>
          <w:lang w:val="pl-PL" w:eastAsia="ar-SA"/>
        </w:rPr>
        <w:t xml:space="preserve"> (Result Set)</w:t>
      </w:r>
      <w:r w:rsidR="001C3653" w:rsidRPr="006E2CF8">
        <w:rPr>
          <w:rFonts w:eastAsia="Batang"/>
          <w:lang w:val="pl-PL" w:eastAsia="ar-SA"/>
        </w:rPr>
        <w:t xml:space="preserve"> są zwracane poprzez sterownik do programu wysokiego poziomu i interpretowane przez programistę, czyli mnie.</w:t>
      </w:r>
    </w:p>
    <w:p w:rsidR="00EC3FE5" w:rsidRPr="006E2CF8" w:rsidRDefault="00EC3FE5" w:rsidP="00BF74F0">
      <w:pPr>
        <w:pStyle w:val="Heading3"/>
        <w:numPr>
          <w:ilvl w:val="2"/>
          <w:numId w:val="31"/>
        </w:numPr>
        <w:rPr>
          <w:rFonts w:ascii="Garamond" w:hAnsi="Garamond"/>
          <w:lang w:val="pl-PL"/>
        </w:rPr>
      </w:pPr>
      <w:bookmarkStart w:id="35" w:name="_Toc413607517"/>
      <w:r w:rsidRPr="006E2CF8">
        <w:rPr>
          <w:rFonts w:ascii="Garamond" w:hAnsi="Garamond"/>
          <w:lang w:val="pl-PL"/>
        </w:rPr>
        <w:t>Model</w:t>
      </w:r>
      <w:r w:rsidR="00D2703D" w:rsidRPr="006E2CF8">
        <w:rPr>
          <w:rFonts w:ascii="Garamond" w:hAnsi="Garamond"/>
          <w:lang w:val="pl-PL"/>
        </w:rPr>
        <w:t xml:space="preserve"> trójwarstwowy</w:t>
      </w:r>
      <w:bookmarkEnd w:id="35"/>
    </w:p>
    <w:p w:rsidR="00D2703D" w:rsidRPr="006E2CF8" w:rsidRDefault="00D2703D" w:rsidP="00BF74F0">
      <w:pPr>
        <w:rPr>
          <w:rFonts w:eastAsia="Batang"/>
          <w:lang w:val="pl-PL" w:eastAsia="ar-SA"/>
        </w:rPr>
      </w:pPr>
      <w:r w:rsidRPr="006E2CF8">
        <w:rPr>
          <w:rFonts w:eastAsia="Batang"/>
          <w:lang w:val="pl-PL" w:eastAsia="ar-SA"/>
        </w:rPr>
        <w:t>Cała architektura projektu opiera się o klasyczny model trójwarstowy (Three-Tier-Architecture)</w:t>
      </w:r>
      <w:r w:rsidR="00DC0054" w:rsidRPr="006E2CF8">
        <w:rPr>
          <w:rFonts w:eastAsia="Batang"/>
          <w:lang w:val="pl-PL" w:eastAsia="ar-SA"/>
        </w:rPr>
        <w:t xml:space="preserve">, gdzie moduły systemu zostały oddzielone i uniezależnione od siebie. </w:t>
      </w:r>
      <w:r w:rsidR="00CE4A30" w:rsidRPr="006E2CF8">
        <w:rPr>
          <w:rFonts w:eastAsia="Batang"/>
          <w:lang w:val="pl-PL" w:eastAsia="ar-SA"/>
        </w:rPr>
        <w:t>Każdy z </w:t>
      </w:r>
      <w:r w:rsidR="00DC0054" w:rsidRPr="006E2CF8">
        <w:rPr>
          <w:rFonts w:eastAsia="Batang"/>
          <w:lang w:val="pl-PL" w:eastAsia="ar-SA"/>
        </w:rPr>
        <w:t>modułów jest samodzielny i może w każdej chwili zostać wymieniony. Poniższy rysynek prezentuje zastosowany model:</w:t>
      </w:r>
    </w:p>
    <w:p w:rsidR="005705E4" w:rsidRPr="0000467C" w:rsidRDefault="00CE4A30" w:rsidP="00BF74F0">
      <w:pPr>
        <w:rPr>
          <w:rFonts w:eastAsia="Batang"/>
          <w:lang w:val="pl-PL" w:eastAsia="ar-SA"/>
        </w:rPr>
      </w:pPr>
      <w:r w:rsidRPr="006E2CF8">
        <w:rPr>
          <w:noProof/>
        </w:rPr>
        <w:lastRenderedPageBreak/>
        <w:drawing>
          <wp:anchor distT="0" distB="0" distL="114300" distR="114300" simplePos="0" relativeHeight="251658240" behindDoc="0" locked="0" layoutInCell="1" allowOverlap="1" wp14:anchorId="553E43A9" wp14:editId="50B67ACB">
            <wp:simplePos x="0" y="0"/>
            <wp:positionH relativeFrom="column">
              <wp:posOffset>224155</wp:posOffset>
            </wp:positionH>
            <wp:positionV relativeFrom="paragraph">
              <wp:posOffset>127635</wp:posOffset>
            </wp:positionV>
            <wp:extent cx="4933950" cy="4409440"/>
            <wp:effectExtent l="0" t="0" r="0" b="0"/>
            <wp:wrapTopAndBottom/>
            <wp:docPr id="3" name="Picture 3" descr="http://upload.wikimedia.org/wikipedia/commons/thumb/5/51/Overview_of_a_three-tier_application_vectorVersion.svg/593px-Overview_of_a_three-tier_application_vectorVersi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5/51/Overview_of_a_three-tier_application_vectorVersion.svg/593px-Overview_of_a_three-tier_application_vectorVersion.sv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33950" cy="440944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sidRPr="0000467C">
        <w:rPr>
          <w:rFonts w:eastAsia="Batang"/>
          <w:lang w:val="pl-PL" w:eastAsia="ar-SA"/>
        </w:rPr>
        <w:t>Rysunek 3.1: Three-Tier-Architecture</w:t>
      </w:r>
      <w:r w:rsidR="005D34AB" w:rsidRPr="0000467C">
        <w:rPr>
          <w:rFonts w:eastAsia="Batang"/>
          <w:lang w:val="pl-PL" w:eastAsia="ar-SA"/>
        </w:rPr>
        <w:br/>
      </w:r>
      <w:r w:rsidRPr="0000467C">
        <w:rPr>
          <w:rFonts w:eastAsia="Batang"/>
          <w:lang w:val="pl-PL" w:eastAsia="ar-SA"/>
        </w:rPr>
        <w:t xml:space="preserve">źródło: </w:t>
      </w:r>
      <w:hyperlink r:id="rId17" w:history="1">
        <w:r w:rsidR="005705E4" w:rsidRPr="0000467C">
          <w:rPr>
            <w:rStyle w:val="Hyperlink"/>
            <w:rFonts w:eastAsia="Batang"/>
            <w:b/>
            <w:bCs/>
            <w:szCs w:val="24"/>
            <w:lang w:val="pl-PL" w:eastAsia="ar-SA"/>
          </w:rPr>
          <w:t>http://en.wikipedia.org/wiki/Multitier_architecture</w:t>
        </w:r>
      </w:hyperlink>
    </w:p>
    <w:p w:rsidR="005705E4" w:rsidRPr="0000467C" w:rsidRDefault="005705E4" w:rsidP="00BF74F0">
      <w:pPr>
        <w:rPr>
          <w:rFonts w:eastAsia="Batang" w:cs="Calibri"/>
          <w:szCs w:val="24"/>
          <w:lang w:val="pl-PL" w:eastAsia="ar-SA"/>
        </w:rPr>
      </w:pPr>
      <w:r w:rsidRPr="0000467C">
        <w:rPr>
          <w:rFonts w:eastAsia="Batang"/>
          <w:b/>
          <w:bCs/>
          <w:szCs w:val="24"/>
          <w:lang w:val="pl-PL" w:eastAsia="ar-SA"/>
        </w:rPr>
        <w:br w:type="page"/>
      </w:r>
    </w:p>
    <w:p w:rsidR="005705E4" w:rsidRPr="006E2CF8" w:rsidRDefault="00DC0054" w:rsidP="00BF74F0">
      <w:pPr>
        <w:pStyle w:val="Heading3"/>
        <w:numPr>
          <w:ilvl w:val="2"/>
          <w:numId w:val="31"/>
        </w:numPr>
        <w:rPr>
          <w:rFonts w:ascii="Garamond" w:hAnsi="Garamond"/>
          <w:lang w:val="pl-PL"/>
        </w:rPr>
      </w:pPr>
      <w:bookmarkStart w:id="36" w:name="_Toc413607518"/>
      <w:r w:rsidRPr="006E2CF8">
        <w:rPr>
          <w:rFonts w:ascii="Garamond" w:hAnsi="Garamond"/>
          <w:lang w:val="pl-PL"/>
        </w:rPr>
        <w:lastRenderedPageBreak/>
        <w:t>Data Access Object (DAO)</w:t>
      </w:r>
      <w:bookmarkEnd w:id="36"/>
    </w:p>
    <w:p w:rsidR="00EC3FE5" w:rsidRPr="006E2CF8" w:rsidRDefault="00286E6F" w:rsidP="00BF74F0">
      <w:pPr>
        <w:rPr>
          <w:lang w:val="pl-PL"/>
        </w:rPr>
      </w:pPr>
      <w:r w:rsidRPr="006E2CF8">
        <w:rPr>
          <w:rFonts w:eastAsia="Batang"/>
          <w:lang w:val="pl-PL" w:eastAsia="ar-SA"/>
        </w:rPr>
        <w:t>Aby umożliwić modularność projektu należało użyć techniki hermetyzacji obiektów, dzięki której jest możliwa łatwa zamiana dostę</w:t>
      </w:r>
      <w:r w:rsidR="007E6B29">
        <w:rPr>
          <w:rFonts w:eastAsia="Batang"/>
          <w:lang w:val="pl-PL" w:eastAsia="ar-SA"/>
        </w:rPr>
        <w:t>pnych modułów przedstawionych w </w:t>
      </w:r>
      <w:r w:rsidRPr="006E2CF8">
        <w:rPr>
          <w:rFonts w:eastAsia="Batang"/>
          <w:lang w:val="pl-PL" w:eastAsia="ar-SA"/>
        </w:rPr>
        <w:t>punkcie powyżej. Technika polega ta na wydzieleniu fra</w:t>
      </w:r>
      <w:r w:rsidR="007E6B29">
        <w:rPr>
          <w:rFonts w:eastAsia="Batang"/>
          <w:lang w:val="pl-PL" w:eastAsia="ar-SA"/>
        </w:rPr>
        <w:t>gmentów kodu, które łączą się z </w:t>
      </w:r>
      <w:r w:rsidRPr="006E2CF8">
        <w:rPr>
          <w:rFonts w:eastAsia="Batang"/>
          <w:lang w:val="pl-PL" w:eastAsia="ar-SA"/>
        </w:rPr>
        <w:t>poszczególnymi warstwami i stworzeniu standardowego interfejsu, który jest zawsze używany do komunikacji pomiędzy modułami.Interfejs w języku Java jest to zbiór definicji metod poprzez, które programista zawsze odwołuje</w:t>
      </w:r>
      <w:r w:rsidR="009D2FB3" w:rsidRPr="006E2CF8">
        <w:rPr>
          <w:rFonts w:eastAsia="Batang"/>
          <w:lang w:val="pl-PL" w:eastAsia="ar-SA"/>
        </w:rPr>
        <w:t xml:space="preserve"> się</w:t>
      </w:r>
      <w:r w:rsidRPr="006E2CF8">
        <w:rPr>
          <w:rFonts w:eastAsia="Batang"/>
          <w:lang w:val="pl-PL" w:eastAsia="ar-SA"/>
        </w:rPr>
        <w:t xml:space="preserve"> w swoim programie. Implementacja metod jest dostarczana w zależności od potrzeby. W ten sposób można jedną linią kodu przełączyć źródło pobierania danych. Może zdarzyć się, że zaistnieje potrzeba stworzenia wersji systemu, która będzie pobierała dane jedynie z plików tekstowych.</w:t>
      </w:r>
      <w:r w:rsidR="009D2FB3" w:rsidRPr="006E2CF8">
        <w:rPr>
          <w:rFonts w:eastAsia="Batang"/>
          <w:lang w:val="pl-PL" w:eastAsia="ar-SA"/>
        </w:rPr>
        <w:t xml:space="preserve"> Innym razem zaistnieje potrzeba pobierania danych z odległego serwera poprzez gniazda TCP/IP, a jeszcze innym razem z zewnętrznego WebService’u.</w:t>
      </w:r>
      <w:r w:rsidRPr="006E2CF8">
        <w:rPr>
          <w:rFonts w:eastAsia="Batang"/>
          <w:lang w:val="pl-PL" w:eastAsia="ar-SA"/>
        </w:rPr>
        <w:t xml:space="preserve"> Ani użytkownik, ani programista nie zauważą różnicy</w:t>
      </w:r>
      <w:r w:rsidR="009D2FB3" w:rsidRPr="006E2CF8">
        <w:rPr>
          <w:rFonts w:eastAsia="Batang"/>
          <w:lang w:val="pl-PL" w:eastAsia="ar-SA"/>
        </w:rPr>
        <w:t xml:space="preserve"> w </w:t>
      </w:r>
      <w:r w:rsidRPr="006E2CF8">
        <w:rPr>
          <w:rFonts w:eastAsia="Batang"/>
          <w:lang w:val="pl-PL" w:eastAsia="ar-SA"/>
        </w:rPr>
        <w:t xml:space="preserve">funkcjonowaniu programu. Wszystkie metody będą </w:t>
      </w:r>
      <w:r w:rsidR="009D2FB3" w:rsidRPr="006E2CF8">
        <w:rPr>
          <w:rFonts w:eastAsia="Batang"/>
          <w:lang w:val="pl-PL" w:eastAsia="ar-SA"/>
        </w:rPr>
        <w:t xml:space="preserve">działać i będą </w:t>
      </w:r>
      <w:r w:rsidR="00380274">
        <w:rPr>
          <w:rFonts w:eastAsia="Batang"/>
          <w:lang w:val="pl-PL" w:eastAsia="ar-SA"/>
        </w:rPr>
        <w:t xml:space="preserve">właściwie </w:t>
      </w:r>
      <w:r w:rsidRPr="006E2CF8">
        <w:rPr>
          <w:rFonts w:eastAsia="Batang"/>
          <w:lang w:val="pl-PL" w:eastAsia="ar-SA"/>
        </w:rPr>
        <w:t>dostarczać dane w taki sam sposób jak wcześniej</w:t>
      </w:r>
      <w:r w:rsidR="009D2FB3" w:rsidRPr="006E2CF8">
        <w:rPr>
          <w:rFonts w:eastAsia="Batang"/>
          <w:lang w:val="pl-PL" w:eastAsia="ar-SA"/>
        </w:rPr>
        <w:t>. Jedyna różnica będzie polegać na efektywności i skutkach działania programu. Ważne jest, aby zaplanować za wczasu metody i klasy, które mogą ulec zmianie. Wówczas zmiany w kodzie będą minimalne. Diagram interakcji przedstawiony na rysunku poniżej:</w:t>
      </w:r>
    </w:p>
    <w:p w:rsidR="006420B2" w:rsidRDefault="005705E4" w:rsidP="00BF74F0">
      <w:pPr>
        <w:rPr>
          <w:rFonts w:eastAsia="Batang"/>
          <w:lang w:eastAsia="ar-SA"/>
        </w:rPr>
      </w:pPr>
      <w:r w:rsidRPr="006E2CF8">
        <w:rPr>
          <w:noProof/>
        </w:rPr>
        <w:drawing>
          <wp:anchor distT="0" distB="0" distL="114300" distR="114300" simplePos="0" relativeHeight="251659264" behindDoc="0" locked="0" layoutInCell="1" allowOverlap="1" wp14:anchorId="039193C5" wp14:editId="02DE8DC4">
            <wp:simplePos x="0" y="0"/>
            <wp:positionH relativeFrom="column">
              <wp:posOffset>1024255</wp:posOffset>
            </wp:positionH>
            <wp:positionV relativeFrom="paragraph">
              <wp:posOffset>79375</wp:posOffset>
            </wp:positionV>
            <wp:extent cx="3762375" cy="4019550"/>
            <wp:effectExtent l="0" t="0" r="9525" b="0"/>
            <wp:wrapTopAndBottom/>
            <wp:docPr id="4" name="Picture 4" descr="Fig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 9.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62375" cy="401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5D34AB">
        <w:rPr>
          <w:rFonts w:eastAsia="Batang"/>
          <w:lang w:eastAsia="ar-SA"/>
        </w:rPr>
        <w:t>Rysunek 3.2</w:t>
      </w:r>
      <w:r w:rsidR="005D34AB" w:rsidRPr="005D34AB">
        <w:rPr>
          <w:rFonts w:eastAsia="Batang"/>
          <w:lang w:eastAsia="ar-SA"/>
        </w:rPr>
        <w:t>: Data Access Object</w:t>
      </w:r>
    </w:p>
    <w:p w:rsidR="009D2FB3" w:rsidRPr="005D34AB" w:rsidRDefault="009D2FB3" w:rsidP="00BF74F0">
      <w:pPr>
        <w:rPr>
          <w:rFonts w:eastAsia="Batang"/>
          <w:lang w:eastAsia="ar-SA"/>
        </w:rPr>
      </w:pPr>
      <w:r w:rsidRPr="005D34AB">
        <w:rPr>
          <w:rFonts w:eastAsia="Batang"/>
          <w:lang w:eastAsia="ar-SA"/>
        </w:rPr>
        <w:t xml:space="preserve">źródło: </w:t>
      </w:r>
      <w:hyperlink r:id="rId19" w:history="1">
        <w:r w:rsidR="008E6169" w:rsidRPr="005D34AB">
          <w:rPr>
            <w:rStyle w:val="Hyperlink"/>
            <w:rFonts w:eastAsia="Batang"/>
            <w:b/>
            <w:bCs/>
            <w:szCs w:val="24"/>
            <w:lang w:eastAsia="ar-SA"/>
          </w:rPr>
          <w:t>http://www.oracle.com/technetwork/java/dataaccessobject-138824.html</w:t>
        </w:r>
      </w:hyperlink>
    </w:p>
    <w:p w:rsidR="00615D47" w:rsidRPr="005D34AB" w:rsidRDefault="00615D47" w:rsidP="00BF74F0">
      <w:pPr>
        <w:rPr>
          <w:rFonts w:eastAsia="Batang" w:cs="Calibri"/>
          <w:szCs w:val="24"/>
          <w:lang w:eastAsia="ar-SA"/>
        </w:rPr>
      </w:pPr>
    </w:p>
    <w:p w:rsidR="00615D47" w:rsidRPr="0024553A" w:rsidRDefault="008E6169" w:rsidP="00BF74F0">
      <w:pPr>
        <w:rPr>
          <w:rFonts w:eastAsia="Batang"/>
          <w:szCs w:val="24"/>
          <w:lang w:val="pl-PL" w:eastAsia="ar-SA"/>
        </w:rPr>
      </w:pPr>
      <w:r w:rsidRPr="0024553A">
        <w:rPr>
          <w:rFonts w:eastAsia="Batang"/>
          <w:szCs w:val="24"/>
          <w:lang w:val="pl-PL" w:eastAsia="ar-SA"/>
        </w:rPr>
        <w:t xml:space="preserve">W przypadku mojej aplikacji isnieje bardzo duże prawdopodobieństwo, że baza danych zostanie wymieniona, gdyż H2 jest niewystarczająca do wielu rozwiązań. </w:t>
      </w:r>
      <w:r w:rsidR="005705E4" w:rsidRPr="0024553A">
        <w:rPr>
          <w:rFonts w:eastAsia="Batang"/>
          <w:szCs w:val="24"/>
          <w:lang w:val="pl-PL" w:eastAsia="ar-SA"/>
        </w:rPr>
        <w:t>Z tego powodu w </w:t>
      </w:r>
      <w:r w:rsidRPr="0024553A">
        <w:rPr>
          <w:rFonts w:eastAsia="Batang"/>
          <w:szCs w:val="24"/>
          <w:lang w:val="pl-PL" w:eastAsia="ar-SA"/>
        </w:rPr>
        <w:t xml:space="preserve">moim kodzie zostały </w:t>
      </w:r>
      <w:r w:rsidR="00615D47" w:rsidRPr="0024553A">
        <w:rPr>
          <w:rFonts w:eastAsia="Batang"/>
          <w:szCs w:val="24"/>
          <w:lang w:val="pl-PL" w:eastAsia="ar-SA"/>
        </w:rPr>
        <w:t>wydzielony interfejs</w:t>
      </w:r>
      <w:r w:rsidRPr="0024553A">
        <w:rPr>
          <w:rFonts w:eastAsia="Batang"/>
          <w:szCs w:val="24"/>
          <w:lang w:val="pl-PL" w:eastAsia="ar-SA"/>
        </w:rPr>
        <w:t xml:space="preserve"> DatabaseDAO.java</w:t>
      </w:r>
      <w:r w:rsidR="00615D47" w:rsidRPr="0024553A">
        <w:rPr>
          <w:rFonts w:eastAsia="Batang"/>
          <w:szCs w:val="24"/>
          <w:lang w:val="pl-PL" w:eastAsia="ar-SA"/>
        </w:rPr>
        <w:t xml:space="preserve">, który </w:t>
      </w:r>
      <w:r w:rsidR="005705E4" w:rsidRPr="0024553A">
        <w:rPr>
          <w:rFonts w:eastAsia="Batang"/>
          <w:szCs w:val="24"/>
          <w:lang w:val="pl-PL" w:eastAsia="ar-SA"/>
        </w:rPr>
        <w:t>z</w:t>
      </w:r>
      <w:r w:rsidRPr="0024553A">
        <w:rPr>
          <w:rFonts w:eastAsia="Batang"/>
          <w:szCs w:val="24"/>
          <w:lang w:val="pl-PL" w:eastAsia="ar-SA"/>
        </w:rPr>
        <w:t>awiera metody takie jak:</w:t>
      </w:r>
      <w:r w:rsidRPr="0024553A">
        <w:rPr>
          <w:rFonts w:eastAsia="Batang"/>
          <w:szCs w:val="24"/>
          <w:lang w:val="pl-PL" w:eastAsia="ar-SA"/>
        </w:rPr>
        <w:br/>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b/>
          <w:bCs/>
          <w:noProof/>
          <w:color w:val="7F0055"/>
          <w:sz w:val="20"/>
          <w:szCs w:val="20"/>
        </w:rPr>
        <w:t>public</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interface</w:t>
      </w:r>
      <w:r w:rsidRPr="007E6B29">
        <w:rPr>
          <w:rFonts w:ascii="Consolas" w:hAnsi="Consolas" w:cs="Consolas"/>
          <w:noProof/>
          <w:color w:val="000000"/>
          <w:sz w:val="20"/>
          <w:szCs w:val="20"/>
        </w:rPr>
        <w:t xml:space="preserve"> DatabaseDao {</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p>
    <w:p w:rsidR="00615D47" w:rsidRPr="007E6B29" w:rsidRDefault="0000467C"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w:t>
      </w:r>
      <w:r w:rsidR="00615D47" w:rsidRPr="007E6B29">
        <w:rPr>
          <w:rFonts w:ascii="Consolas" w:hAnsi="Consolas" w:cs="Consolas"/>
          <w:noProof/>
          <w:color w:val="000000"/>
          <w:sz w:val="20"/>
          <w:szCs w:val="20"/>
        </w:rPr>
        <w:t>List&lt;Str</w:t>
      </w:r>
      <w:r w:rsidRPr="007E6B29">
        <w:rPr>
          <w:rFonts w:ascii="Consolas" w:hAnsi="Consolas" w:cs="Consolas"/>
          <w:noProof/>
          <w:color w:val="000000"/>
          <w:sz w:val="20"/>
          <w:szCs w:val="20"/>
        </w:rPr>
        <w:t xml:space="preserve">ing[]&gt; executeQuery(String sql) </w:t>
      </w:r>
      <w:r w:rsidR="00615D47" w:rsidRPr="007E6B29">
        <w:rPr>
          <w:rFonts w:ascii="Consolas" w:hAnsi="Consolas" w:cs="Consolas"/>
          <w:b/>
          <w:bCs/>
          <w:noProof/>
          <w:color w:val="7F0055"/>
          <w:sz w:val="20"/>
          <w:szCs w:val="20"/>
        </w:rPr>
        <w:t>throws</w:t>
      </w:r>
      <w:r w:rsidR="00615D47"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executeStmt(String sql) </w:t>
      </w:r>
      <w:r w:rsidRPr="007E6B29">
        <w:rPr>
          <w:rFonts w:ascii="Consolas" w:hAnsi="Consolas" w:cs="Consolas"/>
          <w:b/>
          <w:bCs/>
          <w:noProof/>
          <w:color w:val="7F0055"/>
          <w:sz w:val="20"/>
          <w:szCs w:val="20"/>
        </w:rPr>
        <w:t>throws</w:t>
      </w:r>
      <w:r w:rsidRPr="007E6B29">
        <w:rPr>
          <w:rFonts w:ascii="Consolas" w:hAnsi="Consolas" w:cs="Consolas"/>
          <w:noProof/>
          <w:color w:val="000000"/>
          <w:sz w:val="20"/>
          <w:szCs w:val="20"/>
        </w:rPr>
        <w:t xml:space="preserve"> SQLException;</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String update(String sql);</w:t>
      </w:r>
    </w:p>
    <w:p w:rsidR="0000467C"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String[] getLabels(String sql);</w:t>
      </w:r>
    </w:p>
    <w:p w:rsidR="00615D47" w:rsidRPr="007E6B29" w:rsidRDefault="00615D47" w:rsidP="007E6B29">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0A4525">
        <w:rPr>
          <w:rFonts w:ascii="Consolas" w:hAnsi="Consolas" w:cs="Consolas"/>
          <w:noProof/>
          <w:color w:val="000000"/>
          <w:sz w:val="20"/>
          <w:szCs w:val="20"/>
          <w:lang w:val="pl-PL"/>
        </w:rPr>
        <w:br/>
      </w:r>
      <w:r w:rsidRPr="007E6B29">
        <w:rPr>
          <w:rFonts w:ascii="Consolas" w:hAnsi="Consolas" w:cs="Consolas"/>
          <w:noProof/>
          <w:color w:val="000000"/>
          <w:sz w:val="20"/>
          <w:szCs w:val="20"/>
          <w:lang w:val="pl-PL"/>
        </w:rPr>
        <w:t>}</w:t>
      </w:r>
    </w:p>
    <w:p w:rsidR="00A139AC" w:rsidRPr="0047765E" w:rsidRDefault="00A139AC" w:rsidP="00BF74F0">
      <w:pPr>
        <w:rPr>
          <w:noProof/>
          <w:szCs w:val="24"/>
          <w:lang w:val="pl-PL"/>
        </w:rPr>
      </w:pPr>
    </w:p>
    <w:p w:rsidR="00615D47" w:rsidRPr="0024553A" w:rsidRDefault="00615D47" w:rsidP="00BF74F0">
      <w:pPr>
        <w:rPr>
          <w:rFonts w:eastAsia="Batang"/>
          <w:szCs w:val="24"/>
          <w:lang w:val="pl-PL" w:eastAsia="ar-SA"/>
        </w:rPr>
      </w:pPr>
      <w:r w:rsidRPr="0024553A">
        <w:rPr>
          <w:rFonts w:eastAsia="Batang"/>
          <w:szCs w:val="24"/>
          <w:lang w:val="pl-PL" w:eastAsia="ar-SA"/>
        </w:rPr>
        <w:t>Kolejnym przykładem użycia techniki DAO jest wydzielenie inerfejsu dostępu do repozytorium zadań. Nie wiadomo gdzie zadania i odpowiedzi będą si</w:t>
      </w:r>
      <w:r w:rsidR="005705E4" w:rsidRPr="0024553A">
        <w:rPr>
          <w:rFonts w:eastAsia="Batang"/>
          <w:szCs w:val="24"/>
          <w:lang w:val="pl-PL" w:eastAsia="ar-SA"/>
        </w:rPr>
        <w:t>ę znajdowały w </w:t>
      </w:r>
      <w:r w:rsidRPr="0024553A">
        <w:rPr>
          <w:rFonts w:eastAsia="Batang"/>
          <w:szCs w:val="24"/>
          <w:lang w:val="pl-PL" w:eastAsia="ar-SA"/>
        </w:rPr>
        <w:t xml:space="preserve">przyszłości. Może to być plik XML, </w:t>
      </w:r>
      <w:r w:rsidR="005705E4" w:rsidRPr="0024553A">
        <w:rPr>
          <w:rFonts w:eastAsia="Batang"/>
          <w:szCs w:val="24"/>
          <w:lang w:val="pl-PL" w:eastAsia="ar-SA"/>
        </w:rPr>
        <w:t>baza danych, dokument tekstowy</w:t>
      </w:r>
      <w:r w:rsidRPr="0024553A">
        <w:rPr>
          <w:rFonts w:eastAsia="Batang"/>
          <w:szCs w:val="24"/>
          <w:lang w:val="pl-PL" w:eastAsia="ar-SA"/>
        </w:rPr>
        <w:t xml:space="preserve"> lub statyczna klasa Java’owa. Jak na razie wybrałem składowanie odpowiedzi w bazie danych.</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r w:rsidRPr="007E6B29">
        <w:rPr>
          <w:rFonts w:ascii="Consolas" w:hAnsi="Consolas" w:cs="Consolas"/>
          <w:b/>
          <w:bCs/>
          <w:noProof/>
          <w:color w:val="7F0055"/>
          <w:sz w:val="20"/>
          <w:szCs w:val="20"/>
          <w:lang w:val="pl-PL"/>
        </w:rPr>
        <w:t>public</w:t>
      </w:r>
      <w:r w:rsidRPr="007E6B29">
        <w:rPr>
          <w:rFonts w:ascii="Consolas" w:hAnsi="Consolas" w:cs="Consolas"/>
          <w:noProof/>
          <w:color w:val="000000"/>
          <w:sz w:val="20"/>
          <w:szCs w:val="20"/>
          <w:lang w:val="pl-PL"/>
        </w:rPr>
        <w:t xml:space="preserve"> </w:t>
      </w:r>
      <w:r w:rsidRPr="007E6B29">
        <w:rPr>
          <w:rFonts w:ascii="Consolas" w:hAnsi="Consolas" w:cs="Consolas"/>
          <w:b/>
          <w:bCs/>
          <w:noProof/>
          <w:color w:val="7F0055"/>
          <w:sz w:val="20"/>
          <w:szCs w:val="20"/>
          <w:lang w:val="pl-PL"/>
        </w:rPr>
        <w:t>interface</w:t>
      </w:r>
      <w:r w:rsidRPr="007E6B29">
        <w:rPr>
          <w:rFonts w:ascii="Consolas" w:hAnsi="Consolas" w:cs="Consolas"/>
          <w:noProof/>
          <w:color w:val="000000"/>
          <w:sz w:val="20"/>
          <w:szCs w:val="20"/>
          <w:lang w:val="pl-PL"/>
        </w:rPr>
        <w:t xml:space="preserve"> TaskRepository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lang w:val="pl-PL"/>
        </w:rPr>
      </w:pP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lang w:val="pl-PL"/>
        </w:rPr>
        <w:t xml:space="preserve">    </w:t>
      </w:r>
      <w:r w:rsidRPr="007E6B29">
        <w:rPr>
          <w:rFonts w:ascii="Consolas" w:hAnsi="Consolas" w:cs="Consolas"/>
          <w:noProof/>
          <w:color w:val="000000"/>
          <w:sz w:val="20"/>
          <w:szCs w:val="20"/>
        </w:rPr>
        <w:t>Task getTaskById();</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Task getTask(</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 xml:space="preserve">, </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number</w:t>
      </w:r>
      <w:r w:rsidRPr="007E6B29">
        <w:rPr>
          <w:rFonts w:ascii="Consolas" w:hAnsi="Consolas" w:cs="Consolas"/>
          <w:noProof/>
          <w:color w:val="000000"/>
          <w:sz w:val="20"/>
          <w:szCs w:val="20"/>
        </w:rPr>
        <w:t>);</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sz w:val="20"/>
          <w:szCs w:val="20"/>
        </w:rPr>
      </w:pPr>
      <w:r w:rsidRPr="007E6B29">
        <w:rPr>
          <w:rFonts w:ascii="Consolas" w:hAnsi="Consolas" w:cs="Consolas"/>
          <w:noProof/>
          <w:color w:val="000000"/>
          <w:sz w:val="20"/>
          <w:szCs w:val="20"/>
        </w:rPr>
        <w:t xml:space="preserve">    List&lt;Task&gt; getTasks(</w:t>
      </w:r>
      <w:r w:rsidRPr="007E6B29">
        <w:rPr>
          <w:rFonts w:ascii="Consolas" w:hAnsi="Consolas" w:cs="Consolas"/>
          <w:b/>
          <w:bCs/>
          <w:noProof/>
          <w:color w:val="7F0055"/>
          <w:sz w:val="20"/>
          <w:szCs w:val="20"/>
        </w:rPr>
        <w:t>int</w:t>
      </w:r>
      <w:r w:rsidRPr="007E6B29">
        <w:rPr>
          <w:rFonts w:ascii="Consolas" w:hAnsi="Consolas" w:cs="Consolas"/>
          <w:noProof/>
          <w:color w:val="000000"/>
          <w:sz w:val="20"/>
          <w:szCs w:val="20"/>
        </w:rPr>
        <w:t xml:space="preserve"> </w:t>
      </w:r>
      <w:r w:rsidRPr="007E6B29">
        <w:rPr>
          <w:rFonts w:ascii="Consolas" w:hAnsi="Consolas" w:cs="Consolas"/>
          <w:noProof/>
          <w:color w:val="6A3E3E"/>
          <w:sz w:val="20"/>
          <w:szCs w:val="20"/>
        </w:rPr>
        <w:t>chapter</w:t>
      </w:r>
      <w:r w:rsidRPr="007E6B29">
        <w:rPr>
          <w:rFonts w:ascii="Consolas" w:hAnsi="Consolas" w:cs="Consolas"/>
          <w:noProof/>
          <w:color w:val="000000"/>
          <w:sz w:val="20"/>
          <w:szCs w:val="20"/>
        </w:rPr>
        <w:t>);</w:t>
      </w:r>
    </w:p>
    <w:p w:rsidR="006420B2"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 xml:space="preserve">    List&lt;Task&gt; getTasks(); </w:t>
      </w:r>
    </w:p>
    <w:p w:rsidR="00615D47" w:rsidRPr="007E6B29" w:rsidRDefault="00615D47" w:rsidP="00A666D4">
      <w:pPr>
        <w:keepNext/>
        <w:keepLines/>
        <w:shd w:val="clear" w:color="auto" w:fill="EEECE1" w:themeFill="background2"/>
        <w:suppressAutoHyphens/>
        <w:autoSpaceDE w:val="0"/>
        <w:autoSpaceDN w:val="0"/>
        <w:adjustRightInd w:val="0"/>
        <w:spacing w:after="0" w:line="240" w:lineRule="auto"/>
        <w:rPr>
          <w:rFonts w:ascii="Consolas" w:hAnsi="Consolas" w:cs="Consolas"/>
          <w:noProof/>
          <w:color w:val="000000"/>
          <w:sz w:val="20"/>
          <w:szCs w:val="20"/>
        </w:rPr>
      </w:pPr>
      <w:r w:rsidRPr="007E6B29">
        <w:rPr>
          <w:rFonts w:ascii="Consolas" w:hAnsi="Consolas" w:cs="Consolas"/>
          <w:noProof/>
          <w:color w:val="000000"/>
          <w:sz w:val="20"/>
          <w:szCs w:val="20"/>
        </w:rPr>
        <w:t>}</w:t>
      </w:r>
    </w:p>
    <w:p w:rsidR="00615D47" w:rsidRPr="0024553A" w:rsidRDefault="00615D47" w:rsidP="00BF74F0">
      <w:pPr>
        <w:keepNext/>
        <w:keepLines/>
        <w:suppressAutoHyphens/>
        <w:autoSpaceDE w:val="0"/>
        <w:autoSpaceDN w:val="0"/>
        <w:adjustRightInd w:val="0"/>
        <w:spacing w:after="0" w:line="240" w:lineRule="auto"/>
        <w:ind w:left="576"/>
        <w:rPr>
          <w:rFonts w:cs="Consolas"/>
          <w:noProof/>
          <w:color w:val="000000"/>
          <w:szCs w:val="24"/>
        </w:rPr>
      </w:pPr>
    </w:p>
    <w:p w:rsidR="00E13E61" w:rsidRPr="006E2CF8" w:rsidRDefault="00E13E61" w:rsidP="00BF74F0">
      <w:pPr>
        <w:rPr>
          <w:rFonts w:eastAsia="Arial Unicode MS" w:cs="Calibri"/>
          <w:b/>
          <w:bCs/>
          <w:color w:val="365F91"/>
          <w:sz w:val="28"/>
          <w:szCs w:val="28"/>
          <w:lang w:val="pl-PL"/>
        </w:rPr>
      </w:pPr>
      <w:bookmarkStart w:id="37" w:name="_Toc373364373"/>
      <w:bookmarkEnd w:id="37"/>
    </w:p>
    <w:p w:rsidR="00EF5B26" w:rsidRPr="006E2CF8" w:rsidRDefault="0072334C" w:rsidP="00BF74F0">
      <w:pPr>
        <w:pStyle w:val="Heading2"/>
        <w:numPr>
          <w:ilvl w:val="1"/>
          <w:numId w:val="31"/>
        </w:numPr>
        <w:rPr>
          <w:rFonts w:ascii="Garamond" w:hAnsi="Garamond"/>
        </w:rPr>
      </w:pPr>
      <w:bookmarkStart w:id="38" w:name="_Toc413607519"/>
      <w:r w:rsidRPr="006E2CF8">
        <w:rPr>
          <w:rFonts w:ascii="Garamond" w:hAnsi="Garamond"/>
          <w:lang w:val="pl-PL"/>
        </w:rPr>
        <w:t>Warstwa prezentacji</w:t>
      </w:r>
      <w:r w:rsidR="00800202" w:rsidRPr="006E2CF8">
        <w:rPr>
          <w:rFonts w:ascii="Garamond" w:hAnsi="Garamond"/>
          <w:lang w:val="pl-PL"/>
        </w:rPr>
        <w:t xml:space="preserve"> (front-end)</w:t>
      </w:r>
      <w:bookmarkEnd w:id="38"/>
    </w:p>
    <w:p w:rsidR="0072334C" w:rsidRPr="006E2CF8" w:rsidRDefault="00EF5B26" w:rsidP="00BF74F0">
      <w:pPr>
        <w:rPr>
          <w:lang w:val="pl-PL"/>
        </w:rPr>
      </w:pPr>
      <w:r w:rsidRPr="006E2CF8">
        <w:rPr>
          <w:rFonts w:eastAsia="Batang"/>
          <w:lang w:val="pl-PL" w:eastAsia="ar-SA"/>
        </w:rPr>
        <w:t>W tym rozdziale zajmę się opisem warstwy prezentacji (presentation-tier) wymienioną w</w:t>
      </w:r>
      <w:r w:rsidR="004E78F8">
        <w:rPr>
          <w:rFonts w:eastAsia="Batang"/>
          <w:lang w:val="pl-PL" w:eastAsia="ar-SA"/>
        </w:rPr>
        <w:t> </w:t>
      </w:r>
      <w:r w:rsidRPr="006E2CF8">
        <w:rPr>
          <w:rFonts w:eastAsia="Batang"/>
          <w:lang w:val="pl-PL" w:eastAsia="ar-SA"/>
        </w:rPr>
        <w:t>punkcie 7.2. Warstwa prezentacji jest w bezpośred</w:t>
      </w:r>
      <w:r w:rsidR="004E78F8">
        <w:rPr>
          <w:rFonts w:eastAsia="Batang"/>
          <w:lang w:val="pl-PL" w:eastAsia="ar-SA"/>
        </w:rPr>
        <w:t>nim kontakcie z użytkownikiem i </w:t>
      </w:r>
      <w:r w:rsidRPr="006E2CF8">
        <w:rPr>
          <w:rFonts w:eastAsia="Batang"/>
          <w:lang w:val="pl-PL" w:eastAsia="ar-SA"/>
        </w:rPr>
        <w:t>zazwyczaj ma formę graficzną. Dawniej, zanim pows</w:t>
      </w:r>
      <w:r w:rsidR="004E78F8">
        <w:rPr>
          <w:rFonts w:eastAsia="Batang"/>
          <w:lang w:val="pl-PL" w:eastAsia="ar-SA"/>
        </w:rPr>
        <w:t>tały przeglądarki internetowe i </w:t>
      </w:r>
      <w:r w:rsidRPr="006E2CF8">
        <w:rPr>
          <w:rFonts w:eastAsia="Batang"/>
          <w:lang w:val="pl-PL" w:eastAsia="ar-SA"/>
        </w:rPr>
        <w:t>kolorowe monitory używano terminali TTY do wydawania koment. W dzisiejszych czasach odpowiednikiem takiego teminala jest przeglądarka, która wchodzi w interakcję z użytkownikiem i rozpoznaje jego zamiary. Poprzez kliknięcia na odpowiednie przyciski interpretuje chęci internauty i oddelegowuje komendy do serwera, który przetwarza żadanie, a następnie odpowiada przeglądarce. Ta z kolei wyświetla żadany rezultat.</w:t>
      </w:r>
    </w:p>
    <w:p w:rsidR="0072334C" w:rsidRPr="006E2CF8" w:rsidRDefault="00E13E61" w:rsidP="0000467C">
      <w:pPr>
        <w:pStyle w:val="Heading3"/>
        <w:pageBreakBefore/>
        <w:numPr>
          <w:ilvl w:val="2"/>
          <w:numId w:val="31"/>
        </w:numPr>
        <w:rPr>
          <w:rFonts w:ascii="Garamond" w:hAnsi="Garamond"/>
          <w:lang w:val="pl-PL"/>
        </w:rPr>
      </w:pPr>
      <w:bookmarkStart w:id="39" w:name="_Toc413607520"/>
      <w:r w:rsidRPr="006E2CF8">
        <w:rPr>
          <w:rFonts w:ascii="Garamond" w:hAnsi="Garamond"/>
          <w:noProof/>
        </w:rPr>
        <w:lastRenderedPageBreak/>
        <w:drawing>
          <wp:anchor distT="0" distB="0" distL="114300" distR="114300" simplePos="0" relativeHeight="251660288" behindDoc="0" locked="0" layoutInCell="1" allowOverlap="1" wp14:anchorId="2EF1373A" wp14:editId="76E06730">
            <wp:simplePos x="0" y="0"/>
            <wp:positionH relativeFrom="column">
              <wp:posOffset>118745</wp:posOffset>
            </wp:positionH>
            <wp:positionV relativeFrom="paragraph">
              <wp:posOffset>561340</wp:posOffset>
            </wp:positionV>
            <wp:extent cx="5029200" cy="27705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029200" cy="2770505"/>
                    </a:xfrm>
                    <a:prstGeom prst="rect">
                      <a:avLst/>
                    </a:prstGeom>
                  </pic:spPr>
                </pic:pic>
              </a:graphicData>
            </a:graphic>
            <wp14:sizeRelH relativeFrom="page">
              <wp14:pctWidth>0</wp14:pctWidth>
            </wp14:sizeRelH>
            <wp14:sizeRelV relativeFrom="page">
              <wp14:pctHeight>0</wp14:pctHeight>
            </wp14:sizeRelV>
          </wp:anchor>
        </w:drawing>
      </w:r>
      <w:r w:rsidR="0072334C" w:rsidRPr="006E2CF8">
        <w:rPr>
          <w:rFonts w:ascii="Garamond" w:hAnsi="Garamond"/>
          <w:lang w:val="pl-PL"/>
        </w:rPr>
        <w:t>HTML 5</w:t>
      </w:r>
      <w:bookmarkEnd w:id="39"/>
    </w:p>
    <w:p w:rsidR="00FB182E" w:rsidRDefault="005D34AB" w:rsidP="00BF74F0">
      <w:pPr>
        <w:rPr>
          <w:rFonts w:eastAsia="Batang"/>
          <w:lang w:val="pl-PL" w:eastAsia="ar-SA"/>
        </w:rPr>
      </w:pPr>
      <w:r>
        <w:rPr>
          <w:rFonts w:eastAsia="Batang"/>
          <w:lang w:val="pl-PL" w:eastAsia="ar-SA"/>
        </w:rPr>
        <w:t>Rysunek 3.3</w:t>
      </w:r>
      <w:r w:rsidR="002220EF">
        <w:rPr>
          <w:rFonts w:eastAsia="Batang"/>
          <w:lang w:val="pl-PL" w:eastAsia="ar-SA"/>
        </w:rPr>
        <w:t>: Warstwa Front-end</w:t>
      </w:r>
    </w:p>
    <w:p w:rsidR="00E13E61" w:rsidRPr="006E2CF8" w:rsidRDefault="00E13E61" w:rsidP="00BF74F0">
      <w:pPr>
        <w:rPr>
          <w:lang w:val="pl-PL"/>
        </w:rPr>
      </w:pPr>
      <w:r w:rsidRPr="006E2CF8">
        <w:rPr>
          <w:rFonts w:eastAsia="Batang"/>
          <w:lang w:val="pl-PL" w:eastAsia="ar-SA"/>
        </w:rPr>
        <w:t>HTML to jezyk znaczników, który pozwala opisać strukture strony internetowej. HTML przeszedł przez wiele wersji. Poczatkowo w pierwszej publicznie dostępnej specyfikacji w internecie (nazwanej uprzednio „HTML Tags”) zawierała 22 znaczniki, z których do dzisiaj nadal używanych jest 13. Pierwsza wersja była oparta o jezyk SGML (ang. Standard Generalized Markup Language). Kolejne wersje na przestrzeni 5 lat były ciągle zmieniane aż do 1997 roku i wersji HTML 4.0. Jedna z wersji, która najdłużej wyznaczała standard w sieci była specyfikacja jezyka HTML 4.0. Od tamtej pory pojawiło sie także kilka odmian HTML 4.0 takich jak np. XHTML 1.0. Wprowadzenie HTML5 zajeło duzo czasu, że wzgledu na dopracowanie HTML5 do poziomu, który mógłby być akceptowalnym standardem używanym przez wiele rodzajów urządzeń. Wersja HTML5 został</w:t>
      </w:r>
      <w:r w:rsidR="007E6B29">
        <w:rPr>
          <w:rFonts w:eastAsia="Batang"/>
          <w:lang w:val="pl-PL" w:eastAsia="ar-SA"/>
        </w:rPr>
        <w:t>a zatwierdzona cztery</w:t>
      </w:r>
      <w:r w:rsidRPr="006E2CF8">
        <w:rPr>
          <w:rFonts w:eastAsia="Batang"/>
          <w:lang w:val="pl-PL" w:eastAsia="ar-SA"/>
        </w:rPr>
        <w:t xml:space="preserve"> miesiace temu w pazdzierniku 2014 roku. HTML5 z</w:t>
      </w:r>
      <w:r w:rsidR="003B7A3E">
        <w:rPr>
          <w:rFonts w:eastAsia="Batang"/>
          <w:lang w:val="pl-PL" w:eastAsia="ar-SA"/>
        </w:rPr>
        <w:t xml:space="preserve">awiera w obecnej specyfikacji </w:t>
      </w:r>
      <w:r w:rsidR="007E6B29">
        <w:rPr>
          <w:rFonts w:eastAsia="Batang"/>
          <w:lang w:val="pl-PL" w:eastAsia="ar-SA"/>
        </w:rPr>
        <w:t>89 znaczników. Jedną z głównych zalet ję</w:t>
      </w:r>
      <w:r w:rsidRPr="006E2CF8">
        <w:rPr>
          <w:rFonts w:eastAsia="Batang"/>
          <w:lang w:val="pl-PL" w:eastAsia="ar-SA"/>
        </w:rPr>
        <w:t>zyka, jest niezależnosc od</w:t>
      </w:r>
      <w:r w:rsidR="007E6B29">
        <w:rPr>
          <w:rFonts w:eastAsia="Batang"/>
          <w:lang w:val="pl-PL" w:eastAsia="ar-SA"/>
        </w:rPr>
        <w:t xml:space="preserve"> systemu operacyjnego oraz sprzę</w:t>
      </w:r>
      <w:r w:rsidRPr="006E2CF8">
        <w:rPr>
          <w:rFonts w:eastAsia="Batang"/>
          <w:lang w:val="pl-PL" w:eastAsia="ar-SA"/>
        </w:rPr>
        <w:t>tu komp</w:t>
      </w:r>
      <w:r w:rsidR="007E6B29">
        <w:rPr>
          <w:rFonts w:eastAsia="Batang"/>
          <w:lang w:val="pl-PL" w:eastAsia="ar-SA"/>
        </w:rPr>
        <w:t>uterowego. Pozwala to uruchamiać</w:t>
      </w:r>
      <w:r w:rsidRPr="006E2CF8">
        <w:rPr>
          <w:rFonts w:eastAsia="Batang"/>
          <w:lang w:val="pl-PL" w:eastAsia="ar-SA"/>
        </w:rPr>
        <w:t xml:space="preserve"> aplika</w:t>
      </w:r>
      <w:r w:rsidR="007E6B29">
        <w:rPr>
          <w:rFonts w:eastAsia="Batang"/>
          <w:lang w:val="pl-PL" w:eastAsia="ar-SA"/>
        </w:rPr>
        <w:t>cje HTML na szerokiej gamie urządzeń specjalistycznych i </w:t>
      </w:r>
      <w:r w:rsidRPr="006E2CF8">
        <w:rPr>
          <w:rFonts w:eastAsia="Batang"/>
          <w:lang w:val="pl-PL" w:eastAsia="ar-SA"/>
        </w:rPr>
        <w:t>konsumenckich.</w:t>
      </w:r>
    </w:p>
    <w:p w:rsidR="0072334C" w:rsidRPr="006E2CF8" w:rsidRDefault="0072334C" w:rsidP="00574FE0">
      <w:pPr>
        <w:pStyle w:val="Heading3"/>
        <w:numPr>
          <w:ilvl w:val="2"/>
          <w:numId w:val="31"/>
        </w:numPr>
        <w:rPr>
          <w:rFonts w:ascii="Garamond" w:hAnsi="Garamond"/>
          <w:lang w:val="pl-PL"/>
        </w:rPr>
      </w:pPr>
      <w:bookmarkStart w:id="40" w:name="_Toc413607521"/>
      <w:r w:rsidRPr="006E2CF8">
        <w:rPr>
          <w:rFonts w:ascii="Garamond" w:hAnsi="Garamond"/>
          <w:lang w:val="pl-PL"/>
        </w:rPr>
        <w:t>JavaScript</w:t>
      </w:r>
      <w:bookmarkEnd w:id="40"/>
    </w:p>
    <w:p w:rsidR="00311687" w:rsidRPr="006E2CF8" w:rsidRDefault="00751EEE" w:rsidP="00BF74F0">
      <w:pPr>
        <w:rPr>
          <w:rFonts w:eastAsia="Batang"/>
          <w:lang w:val="pl-PL" w:eastAsia="ar-SA"/>
        </w:rPr>
      </w:pPr>
      <w:r w:rsidRPr="006E2CF8">
        <w:rPr>
          <w:rFonts w:eastAsia="Batang"/>
          <w:lang w:val="pl-PL" w:eastAsia="ar-SA"/>
        </w:rPr>
        <w:t>J</w:t>
      </w:r>
      <w:r w:rsidR="00311687" w:rsidRPr="006E2CF8">
        <w:rPr>
          <w:rFonts w:eastAsia="Batang"/>
          <w:lang w:val="pl-PL" w:eastAsia="ar-SA"/>
        </w:rPr>
        <w:t xml:space="preserve">ęzyk JavaScript jest </w:t>
      </w:r>
      <w:r w:rsidRPr="006E2CF8">
        <w:rPr>
          <w:rFonts w:eastAsia="Batang"/>
          <w:lang w:val="pl-PL" w:eastAsia="ar-SA"/>
        </w:rPr>
        <w:t>prawdopodobnie najczęściej</w:t>
      </w:r>
      <w:r w:rsidR="00311687" w:rsidRPr="006E2CF8">
        <w:rPr>
          <w:rFonts w:eastAsia="Batang"/>
          <w:lang w:val="pl-PL" w:eastAsia="ar-SA"/>
        </w:rPr>
        <w:t xml:space="preserve"> używany</w:t>
      </w:r>
      <w:r w:rsidR="004814E5" w:rsidRPr="006E2CF8">
        <w:rPr>
          <w:rFonts w:eastAsia="Batang"/>
          <w:lang w:val="pl-PL" w:eastAsia="ar-SA"/>
        </w:rPr>
        <w:t>m językiem programowania na świecie.</w:t>
      </w:r>
      <w:r w:rsidR="00A0748B" w:rsidRPr="006E2CF8">
        <w:rPr>
          <w:rFonts w:eastAsia="Batang"/>
          <w:lang w:val="pl-PL" w:eastAsia="ar-SA"/>
        </w:rPr>
        <w:t xml:space="preserve"> Do zalet języka należy prostota składni, łatwość dostępu i wizualny efekt działania. Najczęściej JavaScript używa się do wykonywania animacji na stronie HTML</w:t>
      </w:r>
      <w:r w:rsidR="00311687" w:rsidRPr="006E2CF8">
        <w:rPr>
          <w:rFonts w:eastAsia="Batang"/>
          <w:lang w:val="pl-PL" w:eastAsia="ar-SA"/>
        </w:rPr>
        <w:t xml:space="preserve">. Niektórzy twierdzą, że kolejna wersja języka JavaScript odegra ważną </w:t>
      </w:r>
      <w:r w:rsidR="00A0748B" w:rsidRPr="006E2CF8">
        <w:rPr>
          <w:rFonts w:eastAsia="Batang"/>
          <w:lang w:val="pl-PL" w:eastAsia="ar-SA"/>
        </w:rPr>
        <w:t>rolę także w</w:t>
      </w:r>
      <w:r w:rsidR="007E6B29">
        <w:rPr>
          <w:rFonts w:eastAsia="Batang"/>
          <w:lang w:val="pl-PL" w:eastAsia="ar-SA"/>
        </w:rPr>
        <w:t> </w:t>
      </w:r>
      <w:r w:rsidR="00A0748B" w:rsidRPr="006E2CF8">
        <w:rPr>
          <w:rFonts w:eastAsia="Batang"/>
          <w:lang w:val="pl-PL" w:eastAsia="ar-SA"/>
        </w:rPr>
        <w:t>innych dziedzinach, gdyż przyrost mocy obliczeniowej urządzeń elektronicznych jest tak duży, że prawie każdy procesor jest w stanie poradzić sobie z interpretowaniem kodu JavaScript w czasie rzeczywistym.</w:t>
      </w:r>
    </w:p>
    <w:p w:rsidR="00311687" w:rsidRPr="006E2CF8" w:rsidRDefault="00A0748B" w:rsidP="00BF74F0">
      <w:pPr>
        <w:rPr>
          <w:rFonts w:eastAsia="Batang"/>
          <w:lang w:val="pl-PL" w:eastAsia="ar-SA"/>
        </w:rPr>
      </w:pPr>
      <w:r w:rsidRPr="006E2CF8">
        <w:rPr>
          <w:rFonts w:eastAsia="Batang"/>
          <w:lang w:val="pl-PL" w:eastAsia="ar-SA"/>
        </w:rPr>
        <w:lastRenderedPageBreak/>
        <w:t xml:space="preserve">W JavaScript </w:t>
      </w:r>
      <w:r w:rsidR="00311687" w:rsidRPr="006E2CF8">
        <w:rPr>
          <w:rFonts w:eastAsia="Batang"/>
          <w:lang w:val="pl-PL" w:eastAsia="ar-SA"/>
        </w:rPr>
        <w:t>istnieje też realny problem: JavaScript jest absurdalnie liberalnym językiem. Zamierzeniem twórcy tego języka było sprawienie, aby był on jak najłatwiejszy w użyciu dla początkujących programistów. Jednak w rzeczywistości to tylko utrudnia znajdowanie problemów w programach, ponieważ system ich nie pokazuje.</w:t>
      </w:r>
    </w:p>
    <w:p w:rsidR="00B2482F" w:rsidRPr="006E2CF8" w:rsidRDefault="00B2482F" w:rsidP="00BF74F0">
      <w:pPr>
        <w:rPr>
          <w:rFonts w:eastAsia="Batang"/>
          <w:lang w:val="pl-PL" w:eastAsia="ar-SA"/>
        </w:rPr>
      </w:pPr>
      <w:r w:rsidRPr="006E2CF8">
        <w:rPr>
          <w:rFonts w:eastAsia="Batang"/>
          <w:lang w:val="pl-PL" w:eastAsia="ar-SA"/>
        </w:rPr>
        <w:t>Drugim problemem jest to, że JavaScript jest kompilowany dynamicznie, co oznacza, że nie można dowiedzieć się o istniejących problemach przed uruchomieniem. Brak silnego typowania utrudnia rozpoznanie oczekiwanych wartości funkcji. Obiekty są rzutowane na różne typy w zależności od sytuacji.</w:t>
      </w:r>
    </w:p>
    <w:p w:rsidR="00311687" w:rsidRPr="006E2CF8" w:rsidRDefault="00311687" w:rsidP="00BF74F0">
      <w:pPr>
        <w:rPr>
          <w:rFonts w:eastAsia="Batang"/>
          <w:lang w:val="pl-PL" w:eastAsia="ar-SA"/>
        </w:rPr>
      </w:pPr>
      <w:r w:rsidRPr="006E2CF8">
        <w:rPr>
          <w:rFonts w:eastAsia="Batang"/>
          <w:lang w:val="pl-PL" w:eastAsia="ar-SA"/>
        </w:rPr>
        <w:t xml:space="preserve">Mimo swojej nazwy, język JavaScript ma niewiele wspólnego z językiem Java. Zbieżność ta jest wynikiem marketingowych zabiegów i nie powstała </w:t>
      </w:r>
      <w:r w:rsidR="00A0748B" w:rsidRPr="006E2CF8">
        <w:rPr>
          <w:rFonts w:eastAsia="Batang"/>
          <w:lang w:val="pl-PL" w:eastAsia="ar-SA"/>
        </w:rPr>
        <w:t>w wyniku racjonalnego wyboru. W </w:t>
      </w:r>
      <w:r w:rsidRPr="006E2CF8">
        <w:rPr>
          <w:rFonts w:eastAsia="Batang"/>
          <w:lang w:val="pl-PL" w:eastAsia="ar-SA"/>
        </w:rPr>
        <w:t>1995 r., gdy firma Netscape</w:t>
      </w:r>
      <w:r w:rsidR="00A0748B" w:rsidRPr="006E2CF8">
        <w:rPr>
          <w:rFonts w:eastAsia="Batang"/>
          <w:lang w:val="pl-PL" w:eastAsia="ar-SA"/>
        </w:rPr>
        <w:t xml:space="preserve"> opublikowała JavaScript, język</w:t>
      </w:r>
      <w:r w:rsidRPr="006E2CF8">
        <w:rPr>
          <w:rFonts w:eastAsia="Batang"/>
          <w:lang w:val="pl-PL" w:eastAsia="ar-SA"/>
        </w:rPr>
        <w:t xml:space="preserve"> Java był intensywnie promowany i zdobywał ogromną popularność. W ten sposób powstała ta nazwa.</w:t>
      </w:r>
    </w:p>
    <w:p w:rsidR="00311687" w:rsidRPr="006E2CF8" w:rsidRDefault="00311687" w:rsidP="00BF74F0">
      <w:pPr>
        <w:rPr>
          <w:rFonts w:eastAsia="Batang"/>
          <w:lang w:val="pl-PL" w:eastAsia="ar-SA"/>
        </w:rPr>
      </w:pPr>
      <w:r w:rsidRPr="006E2CF8">
        <w:rPr>
          <w:rFonts w:eastAsia="Batang"/>
          <w:lang w:val="pl-PL" w:eastAsia="ar-SA"/>
        </w:rPr>
        <w:t>Gdy obsługę JavaScriptu wprowadzono także w</w:t>
      </w:r>
      <w:r w:rsidR="00A0748B" w:rsidRPr="006E2CF8">
        <w:rPr>
          <w:rFonts w:eastAsia="Batang"/>
          <w:lang w:val="pl-PL" w:eastAsia="ar-SA"/>
        </w:rPr>
        <w:t> </w:t>
      </w:r>
      <w:r w:rsidRPr="006E2CF8">
        <w:rPr>
          <w:rFonts w:eastAsia="Batang"/>
          <w:lang w:val="pl-PL" w:eastAsia="ar-SA"/>
        </w:rPr>
        <w:t>innych przeglądarkach niż Netscape, sporządzono dokument zawierający opis, jak dokładnie ten język powinien działać. Język, który w nim opisano został nazwany ECMAScript, po nazwie organizacji standaryzacyjnej, która zajęła się napisaniem tego standardu.</w:t>
      </w:r>
    </w:p>
    <w:p w:rsidR="00311687" w:rsidRPr="006E2CF8" w:rsidRDefault="00311687" w:rsidP="00BF74F0">
      <w:pPr>
        <w:rPr>
          <w:rFonts w:eastAsia="Batang"/>
          <w:lang w:val="pl-PL" w:eastAsia="ar-SA"/>
        </w:rPr>
      </w:pPr>
      <w:r w:rsidRPr="006E2CF8">
        <w:rPr>
          <w:rFonts w:eastAsia="Batang"/>
          <w:lang w:val="pl-PL" w:eastAsia="ar-SA"/>
        </w:rPr>
        <w:t>Standard ECMAScript opisuje język programowania og</w:t>
      </w:r>
      <w:r w:rsidR="004E78F8">
        <w:rPr>
          <w:rFonts w:eastAsia="Batang"/>
          <w:lang w:val="pl-PL" w:eastAsia="ar-SA"/>
        </w:rPr>
        <w:t>ólnego przeznaczenia i nie ma w </w:t>
      </w:r>
      <w:r w:rsidRPr="006E2CF8">
        <w:rPr>
          <w:rFonts w:eastAsia="Batang"/>
          <w:lang w:val="pl-PL" w:eastAsia="ar-SA"/>
        </w:rPr>
        <w:t>nim ani słowa o jego integracji z jakąkolwiek przegl</w:t>
      </w:r>
      <w:r w:rsidR="004E78F8">
        <w:rPr>
          <w:rFonts w:eastAsia="Batang"/>
          <w:lang w:val="pl-PL" w:eastAsia="ar-SA"/>
        </w:rPr>
        <w:t>ądarką internetową. W związku z </w:t>
      </w:r>
      <w:r w:rsidRPr="006E2CF8">
        <w:rPr>
          <w:rFonts w:eastAsia="Batang"/>
          <w:lang w:val="pl-PL" w:eastAsia="ar-SA"/>
        </w:rPr>
        <w:t>tym JavaScript to ECMAScript plus dodatkowe narzędzia do manipulowania stronami internetowymi i oknami przeglądarki.</w:t>
      </w:r>
    </w:p>
    <w:p w:rsidR="00311687" w:rsidRPr="006E2CF8" w:rsidRDefault="00311687" w:rsidP="00BF74F0">
      <w:pPr>
        <w:rPr>
          <w:rFonts w:eastAsia="Batang"/>
          <w:lang w:val="pl-PL" w:eastAsia="ar-SA"/>
        </w:rPr>
      </w:pPr>
      <w:r w:rsidRPr="006E2CF8">
        <w:rPr>
          <w:rFonts w:eastAsia="Batang"/>
          <w:lang w:val="pl-PL" w:eastAsia="ar-SA"/>
        </w:rPr>
        <w:t xml:space="preserve">JavaScript wciąż ewoluuje. W najnowszych przeglądarkach obsługiwana jest wersja </w:t>
      </w:r>
      <w:r w:rsidR="00A0748B" w:rsidRPr="006E2CF8">
        <w:rPr>
          <w:rFonts w:eastAsia="Batang"/>
          <w:lang w:val="pl-PL" w:eastAsia="ar-SA"/>
        </w:rPr>
        <w:t>ECMA Script 5</w:t>
      </w:r>
      <w:r w:rsidRPr="006E2CF8">
        <w:rPr>
          <w:rFonts w:eastAsia="Batang"/>
          <w:lang w:val="pl-PL" w:eastAsia="ar-SA"/>
        </w:rPr>
        <w:t xml:space="preserve">. W </w:t>
      </w:r>
      <w:r w:rsidR="00B2482F" w:rsidRPr="006E2CF8">
        <w:rPr>
          <w:rFonts w:eastAsia="Batang"/>
          <w:lang w:val="pl-PL" w:eastAsia="ar-SA"/>
        </w:rPr>
        <w:t>czerwcu 2015 planowane jest wprowadzenie nowej wersji ECMA Script 6.</w:t>
      </w:r>
    </w:p>
    <w:p w:rsidR="00446585" w:rsidRPr="006E2CF8" w:rsidRDefault="00446585" w:rsidP="00574FE0">
      <w:pPr>
        <w:pStyle w:val="Heading3"/>
        <w:numPr>
          <w:ilvl w:val="2"/>
          <w:numId w:val="31"/>
        </w:numPr>
        <w:rPr>
          <w:rFonts w:ascii="Garamond" w:hAnsi="Garamond"/>
          <w:lang w:val="pl-PL"/>
        </w:rPr>
      </w:pPr>
      <w:bookmarkStart w:id="41" w:name="_Toc413607522"/>
      <w:r w:rsidRPr="006E2CF8">
        <w:rPr>
          <w:rFonts w:ascii="Garamond" w:hAnsi="Garamond"/>
          <w:lang w:val="pl-PL"/>
        </w:rPr>
        <w:t>jQuery</w:t>
      </w:r>
      <w:bookmarkEnd w:id="41"/>
    </w:p>
    <w:p w:rsidR="004E7181" w:rsidRPr="006E2CF8" w:rsidRDefault="004E7181" w:rsidP="00BF74F0">
      <w:pPr>
        <w:rPr>
          <w:rFonts w:eastAsia="Batang"/>
          <w:lang w:val="pl-PL" w:eastAsia="ar-SA"/>
        </w:rPr>
      </w:pPr>
      <w:r w:rsidRPr="006E2CF8">
        <w:rPr>
          <w:rFonts w:eastAsia="Batang"/>
          <w:lang w:val="pl-PL" w:eastAsia="ar-SA"/>
        </w:rPr>
        <w:t>Do 2005 roku JavaScript, choć był dostępny w przeglądarkach internetowych, służył najczęściej jedynie do tworzenia bardzo prostych animacji, walidacji formularzy lub projektowania rozwijanego menu. Te nieskomplikowane zadania nie wymagały użycia specjalnych bibliotek, bo najczęściej konieczna ilość kodu mieśc</w:t>
      </w:r>
      <w:r w:rsidR="00380274">
        <w:rPr>
          <w:rFonts w:eastAsia="Batang"/>
          <w:lang w:val="pl-PL" w:eastAsia="ar-SA"/>
        </w:rPr>
        <w:t>iła się w kilkunastu wierszach.</w:t>
      </w:r>
    </w:p>
    <w:p w:rsidR="004E7181" w:rsidRPr="006E2CF8" w:rsidRDefault="004E7181" w:rsidP="00BF74F0">
      <w:pPr>
        <w:rPr>
          <w:rFonts w:eastAsia="Batang"/>
          <w:lang w:val="pl-PL" w:eastAsia="ar-SA"/>
        </w:rPr>
      </w:pPr>
      <w:r w:rsidRPr="006E2CF8">
        <w:rPr>
          <w:rFonts w:eastAsia="Batang"/>
          <w:lang w:val="pl-PL" w:eastAsia="ar-SA"/>
        </w:rPr>
        <w:t xml:space="preserve">Wraz z popularyzacją technologii AJAX, a także bogatych, interaktywnych interfejsów aplikacji internetowych, objętość kodu drastycznie wzrosła. Posługiwanie się </w:t>
      </w:r>
      <w:r w:rsidR="004E78F8">
        <w:rPr>
          <w:rFonts w:eastAsia="Batang"/>
          <w:lang w:val="pl-PL" w:eastAsia="ar-SA"/>
        </w:rPr>
        <w:t>językiem JavaScript</w:t>
      </w:r>
      <w:r w:rsidRPr="006E2CF8">
        <w:rPr>
          <w:rFonts w:eastAsia="Batang"/>
          <w:lang w:val="pl-PL" w:eastAsia="ar-SA"/>
        </w:rPr>
        <w:t xml:space="preserve"> dodatkowo utrudnił fakt, że przeglądarki internetowe (w szczególności Internet Explorer) w </w:t>
      </w:r>
      <w:r w:rsidRPr="006E2CF8">
        <w:rPr>
          <w:rFonts w:eastAsia="Batang"/>
          <w:lang w:val="pl-PL" w:eastAsia="ar-SA"/>
        </w:rPr>
        <w:lastRenderedPageBreak/>
        <w:t>różny sposób implementowały szczegóły dostępu do dokumentu HTML (model DOM), deklaracje zdarzeń lub tworzenie obiektu XMLHttpRequest.</w:t>
      </w:r>
    </w:p>
    <w:p w:rsidR="004E7181" w:rsidRPr="006E2CF8" w:rsidRDefault="004E7181" w:rsidP="00BF74F0">
      <w:pPr>
        <w:rPr>
          <w:rFonts w:eastAsia="Batang"/>
          <w:lang w:val="pl-PL" w:eastAsia="ar-SA"/>
        </w:rPr>
      </w:pPr>
      <w:r w:rsidRPr="006E2CF8">
        <w:rPr>
          <w:rFonts w:eastAsia="Batang"/>
          <w:lang w:val="pl-PL" w:eastAsia="ar-SA"/>
        </w:rPr>
        <w:t>M</w:t>
      </w:r>
      <w:r w:rsidR="004E78F8">
        <w:rPr>
          <w:rFonts w:eastAsia="Batang"/>
          <w:lang w:val="pl-PL" w:eastAsia="ar-SA"/>
        </w:rPr>
        <w:t>imo to apetyt deweloperów rósł,</w:t>
      </w:r>
      <w:r w:rsidRPr="006E2CF8">
        <w:rPr>
          <w:rFonts w:eastAsia="Batang"/>
          <w:lang w:val="pl-PL" w:eastAsia="ar-SA"/>
        </w:rPr>
        <w:t xml:space="preserve"> a JavaScript nie zawsze potrafił za nim nadążyć. Zapaleńcom dawał się we znaki brak kilku podstawowych funkcji znanych z innych języków, choćby wyszukiwania, czy dany obiekt znajduj</w:t>
      </w:r>
      <w:r w:rsidR="004E78F8">
        <w:rPr>
          <w:rFonts w:eastAsia="Batang"/>
          <w:lang w:val="pl-PL" w:eastAsia="ar-SA"/>
        </w:rPr>
        <w:t>ę się w tablicy oraz usuwania z </w:t>
      </w:r>
      <w:r w:rsidRPr="006E2CF8">
        <w:rPr>
          <w:rFonts w:eastAsia="Batang"/>
          <w:lang w:val="pl-PL" w:eastAsia="ar-SA"/>
        </w:rPr>
        <w:t>tekstu spacji.</w:t>
      </w:r>
    </w:p>
    <w:p w:rsidR="000664B6" w:rsidRPr="006E2CF8" w:rsidRDefault="000664B6" w:rsidP="00BF74F0">
      <w:pPr>
        <w:rPr>
          <w:rFonts w:eastAsia="Batang"/>
          <w:lang w:val="pl-PL" w:eastAsia="ar-SA"/>
        </w:rPr>
      </w:pPr>
      <w:r w:rsidRPr="006E2CF8">
        <w:rPr>
          <w:rFonts w:eastAsia="Batang"/>
          <w:lang w:val="pl-PL" w:eastAsia="ar-SA"/>
        </w:rPr>
        <w:t>Wymienione utrudnienia stały się powodem powstania kilkunastu bibliotek przeznaczonych dla popularnego języka skryptowego. Jedne starały się rozwiązać palące problemy, rozszerzając wbudowane obiekty, inne udostępniały coś na kształt dodatkowych klas i modułów. Większość jako swój podstawowy cel stawiała ułatwienie obsług</w:t>
      </w:r>
      <w:r w:rsidR="00380274">
        <w:rPr>
          <w:rFonts w:eastAsia="Batang"/>
          <w:lang w:val="pl-PL" w:eastAsia="ar-SA"/>
        </w:rPr>
        <w:t>i drzewa DOM i ukrycie różnic w </w:t>
      </w:r>
      <w:r w:rsidRPr="006E2CF8">
        <w:rPr>
          <w:rFonts w:eastAsia="Batang"/>
          <w:lang w:val="pl-PL" w:eastAsia="ar-SA"/>
        </w:rPr>
        <w:t>interpretacji kodu przez przeglądarki.</w:t>
      </w:r>
    </w:p>
    <w:p w:rsidR="000664B6" w:rsidRPr="006E2CF8" w:rsidRDefault="000664B6" w:rsidP="00BF74F0">
      <w:pPr>
        <w:rPr>
          <w:rFonts w:eastAsia="Batang"/>
          <w:lang w:val="pl-PL" w:eastAsia="ar-SA"/>
        </w:rPr>
      </w:pPr>
      <w:r w:rsidRPr="006E2CF8">
        <w:rPr>
          <w:rFonts w:eastAsia="Batang"/>
          <w:lang w:val="pl-PL" w:eastAsia="ar-SA"/>
        </w:rPr>
        <w:t>Obecnie biblioteki JavaScript można podzielić na dwa rodzaje: ułatwiające dynamizację istniejącego kodu HTML poprzez uproszczenie dostępu do DOM, CSS i AJAX oraz definiujące widgety i budujące cały interfejs użytkownika bezpośrednio w JavaScript. jQuery należy do pierwszej z wymienionych kategorii – udostępnia interfejs doskonale współpracujący z „klasycznymi” dokumentami HTML. Jeśli chcemy tworzyć aplikacje internetowe generujące interfejs użytkownika w JavaScript (jak np. Gmail), prawdopodobnie wygodniej będzie skorzystać z innych bibliotek, np. Dijit lub Ext-JS.</w:t>
      </w:r>
    </w:p>
    <w:p w:rsidR="0072334C" w:rsidRPr="006E2CF8" w:rsidRDefault="0072334C" w:rsidP="00574FE0">
      <w:pPr>
        <w:pStyle w:val="Heading3"/>
        <w:numPr>
          <w:ilvl w:val="2"/>
          <w:numId w:val="31"/>
        </w:numPr>
        <w:rPr>
          <w:rFonts w:ascii="Garamond" w:hAnsi="Garamond"/>
          <w:lang w:val="pl-PL"/>
        </w:rPr>
      </w:pPr>
      <w:bookmarkStart w:id="42" w:name="_Toc413607523"/>
      <w:r w:rsidRPr="006E2CF8">
        <w:rPr>
          <w:rFonts w:ascii="Garamond" w:hAnsi="Garamond"/>
          <w:lang w:val="pl-PL"/>
        </w:rPr>
        <w:t>Web</w:t>
      </w:r>
      <w:r w:rsidR="0071772B" w:rsidRPr="006E2CF8">
        <w:rPr>
          <w:rFonts w:ascii="Garamond" w:hAnsi="Garamond"/>
          <w:lang w:val="pl-PL"/>
        </w:rPr>
        <w:t>S</w:t>
      </w:r>
      <w:r w:rsidRPr="006E2CF8">
        <w:rPr>
          <w:rFonts w:ascii="Garamond" w:hAnsi="Garamond"/>
          <w:lang w:val="pl-PL"/>
        </w:rPr>
        <w:t>ocket</w:t>
      </w:r>
      <w:bookmarkEnd w:id="42"/>
    </w:p>
    <w:p w:rsidR="006A473C" w:rsidRPr="006E2CF8" w:rsidRDefault="009D5752" w:rsidP="00BF74F0">
      <w:pPr>
        <w:rPr>
          <w:rFonts w:eastAsia="Batang"/>
          <w:lang w:val="pl-PL" w:eastAsia="ar-SA"/>
        </w:rPr>
      </w:pPr>
      <w:r w:rsidRPr="006E2CF8">
        <w:rPr>
          <w:rFonts w:eastAsia="Batang"/>
          <w:lang w:val="pl-PL" w:eastAsia="ar-SA"/>
        </w:rPr>
        <w:t>WebSockets służy do nawiązywania połączenia dwukierunkowego przez TCP.</w:t>
      </w:r>
      <w:r w:rsidR="00C359DF" w:rsidRPr="006E2CF8">
        <w:rPr>
          <w:rFonts w:eastAsia="Batang"/>
          <w:lang w:val="pl-PL" w:eastAsia="ar-SA"/>
        </w:rPr>
        <w:t xml:space="preserve"> Protokół ten został u</w:t>
      </w:r>
      <w:r w:rsidR="004E78F8">
        <w:rPr>
          <w:rFonts w:eastAsia="Batang"/>
          <w:lang w:val="pl-PL" w:eastAsia="ar-SA"/>
        </w:rPr>
        <w:t>standaryzowany przez organizację</w:t>
      </w:r>
      <w:r w:rsidR="00C359DF" w:rsidRPr="006E2CF8">
        <w:rPr>
          <w:rFonts w:eastAsia="Batang"/>
          <w:lang w:val="pl-PL" w:eastAsia="ar-SA"/>
        </w:rPr>
        <w:t xml:space="preserve"> IETF (ang. Internet Engineering Task Forc</w:t>
      </w:r>
      <w:r w:rsidR="004E78F8">
        <w:rPr>
          <w:rFonts w:eastAsia="Batang"/>
          <w:lang w:val="pl-PL" w:eastAsia="ar-SA"/>
        </w:rPr>
        <w:t>e) w 2011 roku. Web Socket może być zastosowany wewną</w:t>
      </w:r>
      <w:r w:rsidR="00C359DF" w:rsidRPr="006E2CF8">
        <w:rPr>
          <w:rFonts w:eastAsia="Batang"/>
          <w:lang w:val="pl-PL" w:eastAsia="ar-SA"/>
        </w:rPr>
        <w:t xml:space="preserve">trz każdego rodzaju klientów i serwerów internetowych. Całe połączenie przez protokół jest odseparowane od protokołu HTTP. Co pozwala na tworzenie wszelkiego rodzaju aplikacji czasu rzeczywistego. </w:t>
      </w:r>
      <w:r w:rsidR="006A473C" w:rsidRPr="006E2CF8">
        <w:rPr>
          <w:rFonts w:eastAsia="Batang"/>
          <w:lang w:val="pl-PL" w:eastAsia="ar-SA"/>
        </w:rPr>
        <w:t xml:space="preserve"> W </w:t>
      </w:r>
      <w:r w:rsidRPr="006E2CF8">
        <w:rPr>
          <w:rFonts w:eastAsia="Batang"/>
          <w:lang w:val="pl-PL" w:eastAsia="ar-SA"/>
        </w:rPr>
        <w:t>konsekwencji komunikacja mi</w:t>
      </w:r>
      <w:r w:rsidR="004E78F8">
        <w:rPr>
          <w:rFonts w:eastAsia="Batang"/>
          <w:lang w:val="pl-PL" w:eastAsia="ar-SA"/>
        </w:rPr>
        <w:t>ędzy przeglądarką użytkownika a </w:t>
      </w:r>
      <w:r w:rsidRPr="006E2CF8">
        <w:rPr>
          <w:rFonts w:eastAsia="Batang"/>
          <w:lang w:val="pl-PL" w:eastAsia="ar-SA"/>
        </w:rPr>
        <w:t>serwerem może być realizowana w czasie rzeczywistym bez narzutu nagłówków protokołu HTTP. Wraz z wprowadzeniem WebSockets zaprezentowano dwa nowe schematy URI - ws: i wss: do połączeń szyfrowanych.</w:t>
      </w:r>
      <w:r w:rsidR="00E77FBF" w:rsidRPr="006E2CF8">
        <w:rPr>
          <w:rFonts w:eastAsia="Batang"/>
          <w:lang w:val="pl-PL" w:eastAsia="ar-SA"/>
        </w:rPr>
        <w:t xml:space="preserve"> </w:t>
      </w:r>
    </w:p>
    <w:p w:rsidR="009D5752" w:rsidRPr="006E2CF8" w:rsidRDefault="006A473C" w:rsidP="00BF74F0">
      <w:pPr>
        <w:rPr>
          <w:rFonts w:eastAsia="Batang"/>
          <w:lang w:val="pl-PL" w:eastAsia="ar-SA"/>
        </w:rPr>
      </w:pPr>
      <w:r w:rsidRPr="006E2CF8">
        <w:rPr>
          <w:rFonts w:eastAsia="Batang"/>
          <w:lang w:val="pl-PL" w:eastAsia="ar-SA"/>
        </w:rPr>
        <w:t>D</w:t>
      </w:r>
      <w:r w:rsidR="00E77FBF" w:rsidRPr="006E2CF8">
        <w:rPr>
          <w:rFonts w:eastAsia="Batang"/>
          <w:lang w:val="pl-PL" w:eastAsia="ar-SA"/>
        </w:rPr>
        <w:t>o tej pory aplikacje bazujące na HTML komunikowały się z serwerem synchronicznie: zapytanie i odpowiedź.</w:t>
      </w:r>
      <w:r w:rsidRPr="006E2CF8">
        <w:rPr>
          <w:rFonts w:eastAsia="Batang"/>
          <w:lang w:val="pl-PL" w:eastAsia="ar-SA"/>
        </w:rPr>
        <w:t xml:space="preserve"> </w:t>
      </w:r>
      <w:r w:rsidR="00E77FBF" w:rsidRPr="006E2CF8">
        <w:rPr>
          <w:rFonts w:eastAsia="Batang"/>
          <w:lang w:val="pl-PL" w:eastAsia="ar-SA"/>
        </w:rPr>
        <w:t>Jeśli serwer potrzebował więcej czasu na wykonanie zadania to można było czekać albo dokonywać co pewien czas zapytań o stan procesu (ang. polling; metoda przeglądania).Dzięki dwukierunkowej komunikacji powstała możli</w:t>
      </w:r>
      <w:r w:rsidRPr="006E2CF8">
        <w:rPr>
          <w:rFonts w:eastAsia="Batang"/>
          <w:lang w:val="pl-PL" w:eastAsia="ar-SA"/>
        </w:rPr>
        <w:t xml:space="preserve">wość powiadamiania </w:t>
      </w:r>
      <w:r w:rsidR="00E77FBF" w:rsidRPr="006E2CF8">
        <w:rPr>
          <w:rFonts w:eastAsia="Batang"/>
          <w:lang w:val="pl-PL" w:eastAsia="ar-SA"/>
        </w:rPr>
        <w:t>przeglądarki o chęci zmiany za pośrednictwem jednego gniazda TCP. Za pomocą standardowego protokołu HTTP b</w:t>
      </w:r>
      <w:r w:rsidR="004E78F8">
        <w:rPr>
          <w:rFonts w:eastAsia="Batang"/>
          <w:lang w:val="pl-PL" w:eastAsia="ar-SA"/>
        </w:rPr>
        <w:t>yło to dotychczas niemożliwe. W </w:t>
      </w:r>
      <w:r w:rsidR="00E77FBF" w:rsidRPr="006E2CF8">
        <w:rPr>
          <w:rFonts w:eastAsia="Batang"/>
          <w:lang w:val="pl-PL" w:eastAsia="ar-SA"/>
        </w:rPr>
        <w:t xml:space="preserve">odróżnieniu od polling nowa metoda nosi </w:t>
      </w:r>
      <w:r w:rsidR="00E77FBF" w:rsidRPr="006E2CF8">
        <w:rPr>
          <w:rFonts w:eastAsia="Batang"/>
          <w:lang w:val="pl-PL" w:eastAsia="ar-SA"/>
        </w:rPr>
        <w:lastRenderedPageBreak/>
        <w:t>nazwę push, ponieważ chęć wysłania wiadomości nie musi być poprzedzona żądaniem. Serwer wypycha wiadomość do klienta bez jego woli, a nie serwuje tak jak dawniej.</w:t>
      </w:r>
    </w:p>
    <w:p w:rsidR="00C359DF" w:rsidRPr="006E2CF8" w:rsidRDefault="00C359DF" w:rsidP="00BF74F0">
      <w:pPr>
        <w:rPr>
          <w:rFonts w:eastAsia="Batang"/>
          <w:lang w:val="pl-PL" w:eastAsia="ar-SA"/>
        </w:rPr>
      </w:pPr>
      <w:r w:rsidRPr="006E2CF8">
        <w:rPr>
          <w:rFonts w:eastAsia="Batang"/>
          <w:lang w:val="pl-PL" w:eastAsia="ar-SA"/>
        </w:rPr>
        <w:t>Aby używać technologii WebSocket wymagana jest przeglądarka, która wspiera ten protokół oraz serwer. W moim przypadku jest to Apache Tomcat 8, który już od wersji 7 posiadał wbudowane wsparcie.</w:t>
      </w:r>
    </w:p>
    <w:p w:rsidR="00C359DF" w:rsidRPr="006E2CF8" w:rsidRDefault="00C359DF" w:rsidP="00380274">
      <w:pPr>
        <w:rPr>
          <w:rFonts w:eastAsia="Batang"/>
          <w:lang w:val="pl-PL" w:eastAsia="ar-SA"/>
        </w:rPr>
      </w:pPr>
      <w:r w:rsidRPr="006E2CF8">
        <w:rPr>
          <w:rFonts w:eastAsia="Batang"/>
          <w:lang w:val="pl-PL" w:eastAsia="ar-SA"/>
        </w:rPr>
        <w:t>Aby ustano</w:t>
      </w:r>
      <w:r w:rsidR="004E78F8">
        <w:rPr>
          <w:rFonts w:eastAsia="Batang"/>
          <w:lang w:val="pl-PL" w:eastAsia="ar-SA"/>
        </w:rPr>
        <w:t>wić połączenie z poziomu przeglą</w:t>
      </w:r>
      <w:r w:rsidRPr="006E2CF8">
        <w:rPr>
          <w:rFonts w:eastAsia="Batang"/>
          <w:lang w:val="pl-PL" w:eastAsia="ar-SA"/>
        </w:rPr>
        <w:t xml:space="preserve">darki internetowej w aplikacji web’owej musimy wykonać jedna czynność przez HTTP, którą jest ‘handshake’. Handshake </w:t>
      </w:r>
      <w:r w:rsidR="004E78F8">
        <w:rPr>
          <w:rFonts w:eastAsia="Batang"/>
          <w:lang w:val="pl-PL" w:eastAsia="ar-SA"/>
        </w:rPr>
        <w:t xml:space="preserve">zwykle </w:t>
      </w:r>
      <w:r w:rsidRPr="006E2CF8">
        <w:rPr>
          <w:rFonts w:eastAsia="Batang"/>
          <w:lang w:val="pl-PL" w:eastAsia="ar-SA"/>
        </w:rPr>
        <w:t>wykonywany jest na porcie 80, aby</w:t>
      </w:r>
      <w:r w:rsidR="004E78F8">
        <w:rPr>
          <w:rFonts w:eastAsia="Batang"/>
          <w:lang w:val="pl-PL" w:eastAsia="ar-SA"/>
        </w:rPr>
        <w:t xml:space="preserve"> serwer HTTP mógł go przetworzyć. Przykładowa próba połączenia widnieje poniż</w:t>
      </w:r>
      <w:r w:rsidRPr="006E2CF8">
        <w:rPr>
          <w:rFonts w:eastAsia="Batang"/>
          <w:lang w:val="pl-PL" w:eastAsia="ar-SA"/>
        </w:rPr>
        <w:t>ej.</w:t>
      </w:r>
    </w:p>
    <w:p w:rsidR="00380274" w:rsidRPr="0024553A" w:rsidRDefault="00C359DF" w:rsidP="00380274">
      <w:pPr>
        <w:keepNext/>
        <w:keepLines/>
        <w:rPr>
          <w:rFonts w:eastAsia="Batang"/>
          <w:szCs w:val="24"/>
          <w:lang w:val="pl-PL" w:eastAsia="ar-SA"/>
        </w:rPr>
      </w:pPr>
      <w:r w:rsidRPr="006E2CF8">
        <w:rPr>
          <w:rFonts w:eastAsia="Batang"/>
          <w:lang w:val="pl-PL" w:eastAsia="ar-SA"/>
        </w:rPr>
        <w:br/>
      </w:r>
      <w:r w:rsidR="00380274">
        <w:rPr>
          <w:rFonts w:eastAsia="Batang"/>
          <w:szCs w:val="24"/>
          <w:lang w:val="pl-PL" w:eastAsia="ar-SA"/>
        </w:rPr>
        <w:t>Zapytanie klienta przez HTTP:</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lang w:val="pl-PL"/>
        </w:rPr>
      </w:pPr>
      <w:r w:rsidRPr="0024553A">
        <w:rPr>
          <w:rFonts w:cs="Consolas"/>
          <w:noProof/>
          <w:color w:val="000000"/>
          <w:szCs w:val="24"/>
          <w:lang w:val="pl-PL"/>
        </w:rPr>
        <w:t>GET / chat HTTP /1.1</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Host : server . example . com</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Key : x3JJHMbDL1EzLkh9GBhXDw ==</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Protocol : chat , superchat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Sec - WebSocket - Version : 13</w:t>
      </w:r>
    </w:p>
    <w:p w:rsidR="00C359DF" w:rsidRPr="006420B2" w:rsidRDefault="00C359DF" w:rsidP="00A666D4">
      <w:pPr>
        <w:keepNext/>
        <w:keepLines/>
        <w:shd w:val="clear" w:color="auto" w:fill="EEECE1" w:themeFill="background2"/>
        <w:suppressAutoHyphens/>
        <w:autoSpaceDE w:val="0"/>
        <w:autoSpaceDN w:val="0"/>
        <w:adjustRightInd w:val="0"/>
        <w:spacing w:after="0" w:line="240" w:lineRule="auto"/>
        <w:ind w:left="270" w:right="570"/>
        <w:rPr>
          <w:rFonts w:cs="Consolas"/>
          <w:noProof/>
          <w:color w:val="000000"/>
          <w:szCs w:val="24"/>
        </w:rPr>
      </w:pPr>
      <w:r w:rsidRPr="006420B2">
        <w:rPr>
          <w:rFonts w:cs="Consolas"/>
          <w:noProof/>
          <w:color w:val="000000"/>
          <w:szCs w:val="24"/>
        </w:rPr>
        <w:t>Origin : http :// example . com</w:t>
      </w:r>
    </w:p>
    <w:p w:rsidR="00C359DF" w:rsidRPr="006420B2" w:rsidRDefault="00C359DF" w:rsidP="00BF74F0">
      <w:pPr>
        <w:rPr>
          <w:rFonts w:eastAsia="Batang"/>
          <w:szCs w:val="24"/>
          <w:lang w:eastAsia="ar-SA"/>
        </w:rPr>
      </w:pPr>
    </w:p>
    <w:p w:rsidR="00F318E5" w:rsidRPr="000A4525" w:rsidRDefault="004E78F8" w:rsidP="0000467C">
      <w:pPr>
        <w:keepNext/>
        <w:keepLines/>
        <w:rPr>
          <w:rFonts w:eastAsia="Batang"/>
          <w:szCs w:val="24"/>
          <w:lang w:eastAsia="ar-SA"/>
        </w:rPr>
      </w:pPr>
      <w:r w:rsidRPr="000A4525">
        <w:rPr>
          <w:rFonts w:eastAsia="Batang"/>
          <w:szCs w:val="24"/>
          <w:lang w:eastAsia="ar-SA"/>
        </w:rPr>
        <w:t>Odpowiedź serwera przez HTTP, zawierą</w:t>
      </w:r>
      <w:r w:rsidR="00C359DF" w:rsidRPr="000A4525">
        <w:rPr>
          <w:rFonts w:eastAsia="Batang"/>
          <w:szCs w:val="24"/>
          <w:lang w:eastAsia="ar-SA"/>
        </w:rPr>
        <w:t>jaca pole „Sec-WebSocket-Accept”: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HTTP /1.1 101 Switching Protocols</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Upgrade : websocket</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Connection : Upgrade</w:t>
      </w:r>
    </w:p>
    <w:p w:rsidR="006420B2"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rPr>
      </w:pPr>
      <w:r w:rsidRPr="0024553A">
        <w:rPr>
          <w:rFonts w:cs="Consolas"/>
          <w:noProof/>
          <w:color w:val="000000"/>
          <w:szCs w:val="24"/>
        </w:rPr>
        <w:t>Sec - WebSocket - Accept : HSmrc0sMlYUkAGmm5OPpG2HaGWk =</w:t>
      </w:r>
    </w:p>
    <w:p w:rsidR="00C359DF" w:rsidRPr="000A4525" w:rsidRDefault="00C359DF" w:rsidP="00A666D4">
      <w:pPr>
        <w:keepNext/>
        <w:keepLines/>
        <w:shd w:val="clear" w:color="auto" w:fill="EEECE1" w:themeFill="background2"/>
        <w:suppressAutoHyphens/>
        <w:autoSpaceDE w:val="0"/>
        <w:autoSpaceDN w:val="0"/>
        <w:adjustRightInd w:val="0"/>
        <w:spacing w:after="0" w:line="240" w:lineRule="auto"/>
        <w:ind w:left="180" w:right="570"/>
        <w:rPr>
          <w:rFonts w:cs="Consolas"/>
          <w:noProof/>
          <w:color w:val="000000"/>
          <w:szCs w:val="24"/>
          <w:lang w:val="pl-PL"/>
        </w:rPr>
      </w:pPr>
      <w:r w:rsidRPr="000A4525">
        <w:rPr>
          <w:rFonts w:cs="Consolas"/>
          <w:noProof/>
          <w:color w:val="000000"/>
          <w:szCs w:val="24"/>
          <w:lang w:val="pl-PL"/>
        </w:rPr>
        <w:t>Sec - WebSocket - Protocol : chat</w:t>
      </w:r>
    </w:p>
    <w:p w:rsidR="00C359DF" w:rsidRPr="000A4525" w:rsidRDefault="00C359DF" w:rsidP="00BF74F0">
      <w:pPr>
        <w:rPr>
          <w:rFonts w:eastAsia="Batang"/>
          <w:szCs w:val="24"/>
          <w:lang w:val="pl-PL" w:eastAsia="ar-SA"/>
        </w:rPr>
      </w:pPr>
    </w:p>
    <w:p w:rsidR="00C359DF" w:rsidRPr="006E2CF8" w:rsidRDefault="00C359DF" w:rsidP="00BF74F0">
      <w:pPr>
        <w:rPr>
          <w:rFonts w:eastAsia="Batang"/>
          <w:lang w:val="pl-PL" w:eastAsia="ar-SA"/>
        </w:rPr>
      </w:pPr>
      <w:r w:rsidRPr="0024553A">
        <w:rPr>
          <w:rFonts w:eastAsia="Batang"/>
          <w:szCs w:val="24"/>
          <w:lang w:val="pl-PL" w:eastAsia="ar-SA"/>
        </w:rPr>
        <w:t>W</w:t>
      </w:r>
      <w:r w:rsidR="004E78F8">
        <w:rPr>
          <w:rFonts w:eastAsia="Batang"/>
          <w:szCs w:val="24"/>
          <w:lang w:val="pl-PL" w:eastAsia="ar-SA"/>
        </w:rPr>
        <w:t xml:space="preserve"> zapytaniu klienta pole klucza „</w:t>
      </w:r>
      <w:r w:rsidRPr="0024553A">
        <w:rPr>
          <w:rFonts w:eastAsia="Batang"/>
          <w:szCs w:val="24"/>
          <w:lang w:val="pl-PL" w:eastAsia="ar-SA"/>
        </w:rPr>
        <w:t>Sec-WebSocket</w:t>
      </w:r>
      <w:r w:rsidR="004E78F8">
        <w:rPr>
          <w:rFonts w:eastAsia="Batang"/>
          <w:lang w:val="pl-PL" w:eastAsia="ar-SA"/>
        </w:rPr>
        <w:t>-Key”</w:t>
      </w:r>
      <w:r w:rsidRPr="006E2CF8">
        <w:rPr>
          <w:rFonts w:eastAsia="Batang"/>
          <w:lang w:val="pl-PL" w:eastAsia="ar-SA"/>
        </w:rPr>
        <w:t xml:space="preserve"> to losowa liczba enkodowana skrótem base64. W odpowiedzi na zapytanie serwer</w:t>
      </w:r>
      <w:r w:rsidR="004E78F8">
        <w:rPr>
          <w:rFonts w:eastAsia="Batang"/>
          <w:lang w:val="pl-PL" w:eastAsia="ar-SA"/>
        </w:rPr>
        <w:t xml:space="preserve"> dokonuje konkatenacji klucza z </w:t>
      </w:r>
      <w:r w:rsidRPr="006E2CF8">
        <w:rPr>
          <w:rFonts w:eastAsia="Batang"/>
          <w:lang w:val="pl-PL" w:eastAsia="ar-SA"/>
        </w:rPr>
        <w:t xml:space="preserve">unikalnym polem GUID. Nastepnie wartosc jest zakodowana algorytmem skrótu SHA-1, ponownie enkodowana przez base64 </w:t>
      </w:r>
      <w:r w:rsidR="004E78F8">
        <w:rPr>
          <w:rFonts w:eastAsia="Batang"/>
          <w:lang w:val="pl-PL" w:eastAsia="ar-SA"/>
        </w:rPr>
        <w:t>i zwracana w odpowiedzi w polu „Sec-WebSocket-Accept”. Połą</w:t>
      </w:r>
      <w:r w:rsidRPr="006E2CF8">
        <w:rPr>
          <w:rFonts w:eastAsia="Batang"/>
          <w:lang w:val="pl-PL" w:eastAsia="ar-SA"/>
        </w:rPr>
        <w:t>czenie na tym etapie jest ustanowione.</w:t>
      </w:r>
    </w:p>
    <w:p w:rsidR="00C359DF" w:rsidRPr="006E2CF8" w:rsidRDefault="00C359DF" w:rsidP="00BF74F0">
      <w:pPr>
        <w:rPr>
          <w:rFonts w:eastAsia="Batang"/>
          <w:lang w:val="pl-PL" w:eastAsia="ar-SA"/>
        </w:rPr>
      </w:pPr>
      <w:r w:rsidRPr="006E2CF8">
        <w:rPr>
          <w:rFonts w:eastAsia="Batang"/>
          <w:lang w:val="pl-PL" w:eastAsia="ar-SA"/>
        </w:rPr>
        <w:t>Dane mo</w:t>
      </w:r>
      <w:r w:rsidR="004E78F8">
        <w:rPr>
          <w:rFonts w:eastAsia="Batang"/>
          <w:lang w:val="pl-PL" w:eastAsia="ar-SA"/>
        </w:rPr>
        <w:t>gą być</w:t>
      </w:r>
      <w:r w:rsidRPr="006E2CF8">
        <w:rPr>
          <w:rFonts w:eastAsia="Batang"/>
          <w:lang w:val="pl-PL" w:eastAsia="ar-SA"/>
        </w:rPr>
        <w:t xml:space="preserve"> wymieniane w ramkach z niewielkim narzutem na nagłówek i payloa</w:t>
      </w:r>
      <w:r w:rsidR="004E78F8">
        <w:rPr>
          <w:rFonts w:eastAsia="Batang"/>
          <w:lang w:val="pl-PL" w:eastAsia="ar-SA"/>
        </w:rPr>
        <w:t>d. Dlugosc wysyłanych danych może być dowolna, aż do odczytania koń</w:t>
      </w:r>
      <w:r w:rsidRPr="006E2CF8">
        <w:rPr>
          <w:rFonts w:eastAsia="Batang"/>
          <w:lang w:val="pl-PL" w:eastAsia="ar-SA"/>
        </w:rPr>
        <w:t>cowego bitu FIN. Protokół uzywa prefix</w:t>
      </w:r>
      <w:r w:rsidR="004E78F8">
        <w:rPr>
          <w:rFonts w:eastAsia="Batang"/>
          <w:lang w:val="pl-PL" w:eastAsia="ar-SA"/>
        </w:rPr>
        <w:t>ów ws:// oraz wss:// - oznaczają one połą</w:t>
      </w:r>
      <w:r w:rsidRPr="006E2CF8">
        <w:rPr>
          <w:rFonts w:eastAsia="Batang"/>
          <w:lang w:val="pl-PL" w:eastAsia="ar-SA"/>
        </w:rPr>
        <w:t xml:space="preserve">czenie Web Socket oraz Web Socket Secure, </w:t>
      </w:r>
      <w:r w:rsidRPr="006E2CF8">
        <w:rPr>
          <w:rFonts w:eastAsia="Batang"/>
          <w:lang w:val="pl-PL" w:eastAsia="ar-SA"/>
        </w:rPr>
        <w:lastRenderedPageBreak/>
        <w:t>które sa odpowiedni</w:t>
      </w:r>
      <w:r w:rsidR="004E78F8">
        <w:rPr>
          <w:rFonts w:eastAsia="Batang"/>
          <w:lang w:val="pl-PL" w:eastAsia="ar-SA"/>
        </w:rPr>
        <w:t>kami HTTP oraz HTTPS, czyli połą</w:t>
      </w:r>
      <w:r w:rsidRPr="006E2CF8">
        <w:rPr>
          <w:rFonts w:eastAsia="Batang"/>
          <w:lang w:val="pl-PL" w:eastAsia="ar-SA"/>
        </w:rPr>
        <w:t>czenia nieszyfrowanego oraz szyfrowanego.</w:t>
      </w:r>
    </w:p>
    <w:p w:rsidR="00800202" w:rsidRPr="00FB182E" w:rsidRDefault="00800202" w:rsidP="00574FE0">
      <w:pPr>
        <w:pStyle w:val="Heading3"/>
        <w:numPr>
          <w:ilvl w:val="2"/>
          <w:numId w:val="31"/>
        </w:numPr>
        <w:rPr>
          <w:rFonts w:ascii="Garamond" w:hAnsi="Garamond"/>
        </w:rPr>
      </w:pPr>
      <w:bookmarkStart w:id="43" w:name="_Toc413607524"/>
      <w:r w:rsidRPr="00FB182E">
        <w:rPr>
          <w:rFonts w:ascii="Garamond" w:hAnsi="Garamond"/>
        </w:rPr>
        <w:t>STOMP</w:t>
      </w:r>
      <w:bookmarkEnd w:id="43"/>
    </w:p>
    <w:p w:rsidR="005A71B4" w:rsidRDefault="005A71B4" w:rsidP="00BF74F0">
      <w:pPr>
        <w:rPr>
          <w:rFonts w:eastAsia="Batang"/>
          <w:lang w:eastAsia="ar-SA"/>
        </w:rPr>
      </w:pPr>
      <w:r w:rsidRPr="006E2CF8">
        <w:rPr>
          <w:rFonts w:eastAsia="Batang"/>
          <w:lang w:eastAsia="ar-SA"/>
        </w:rPr>
        <w:t xml:space="preserve">STOMP </w:t>
      </w:r>
      <w:r w:rsidR="001428CD">
        <w:rPr>
          <w:rFonts w:eastAsia="Batang"/>
          <w:lang w:eastAsia="ar-SA"/>
        </w:rPr>
        <w:t>w skrócie:</w:t>
      </w:r>
      <w:r w:rsidRPr="006E2CF8">
        <w:rPr>
          <w:rFonts w:eastAsia="Batang"/>
          <w:lang w:eastAsia="ar-SA"/>
        </w:rPr>
        <w:t xml:space="preserve"> Simple (or Streaming) Text Orientated Messaging Protocol.</w:t>
      </w:r>
    </w:p>
    <w:p w:rsidR="001428CD" w:rsidRPr="001428CD" w:rsidRDefault="001428CD" w:rsidP="00BF74F0">
      <w:pPr>
        <w:rPr>
          <w:rFonts w:eastAsia="Batang"/>
          <w:lang w:val="pl-PL" w:eastAsia="ar-SA"/>
        </w:rPr>
      </w:pPr>
      <w:r w:rsidRPr="001428CD">
        <w:rPr>
          <w:rFonts w:eastAsia="Batang"/>
          <w:lang w:val="pl-PL" w:eastAsia="ar-SA"/>
        </w:rPr>
        <w:t xml:space="preserve">STOMP </w:t>
      </w:r>
      <w:r>
        <w:rPr>
          <w:rFonts w:eastAsia="Batang"/>
          <w:lang w:val="pl-PL" w:eastAsia="ar-SA"/>
        </w:rPr>
        <w:t>dostarcza</w:t>
      </w:r>
      <w:r w:rsidRPr="001428CD">
        <w:rPr>
          <w:rFonts w:eastAsia="Batang"/>
          <w:lang w:val="pl-PL" w:eastAsia="ar-SA"/>
        </w:rPr>
        <w:t xml:space="preserve"> </w:t>
      </w:r>
      <w:r>
        <w:rPr>
          <w:rFonts w:eastAsia="Batang"/>
          <w:lang w:val="pl-PL" w:eastAsia="ar-SA"/>
        </w:rPr>
        <w:t>kompatybilny format</w:t>
      </w:r>
      <w:r w:rsidRPr="001428CD">
        <w:rPr>
          <w:rFonts w:eastAsia="Batang"/>
          <w:lang w:val="pl-PL" w:eastAsia="ar-SA"/>
        </w:rPr>
        <w:t xml:space="preserve"> </w:t>
      </w:r>
      <w:r w:rsidR="007359C0">
        <w:rPr>
          <w:rFonts w:eastAsia="Batang"/>
          <w:lang w:val="pl-PL" w:eastAsia="ar-SA"/>
        </w:rPr>
        <w:t>wiadomości, dzięki któremu</w:t>
      </w:r>
      <w:r w:rsidRPr="001428CD">
        <w:rPr>
          <w:rFonts w:eastAsia="Batang"/>
          <w:lang w:val="pl-PL" w:eastAsia="ar-SA"/>
        </w:rPr>
        <w:t xml:space="preserve"> </w:t>
      </w:r>
      <w:r w:rsidR="007359C0">
        <w:rPr>
          <w:rFonts w:eastAsia="Batang"/>
          <w:lang w:val="pl-PL" w:eastAsia="ar-SA"/>
        </w:rPr>
        <w:t>wszyscy klienci Stomp mogą</w:t>
      </w:r>
      <w:r w:rsidRPr="001428CD">
        <w:rPr>
          <w:rFonts w:eastAsia="Batang"/>
          <w:lang w:val="pl-PL" w:eastAsia="ar-SA"/>
        </w:rPr>
        <w:t xml:space="preserve"> komunikować się</w:t>
      </w:r>
      <w:r w:rsidR="007359C0">
        <w:rPr>
          <w:rFonts w:eastAsia="Batang"/>
          <w:lang w:val="pl-PL" w:eastAsia="ar-SA"/>
        </w:rPr>
        <w:t xml:space="preserve"> z </w:t>
      </w:r>
      <w:r w:rsidR="003A004C">
        <w:rPr>
          <w:rFonts w:eastAsia="Batang"/>
          <w:lang w:val="pl-PL" w:eastAsia="ar-SA"/>
        </w:rPr>
        <w:t>brokerami</w:t>
      </w:r>
      <w:r w:rsidR="007359C0">
        <w:rPr>
          <w:rFonts w:eastAsia="Batang"/>
          <w:lang w:val="pl-PL" w:eastAsia="ar-SA"/>
        </w:rPr>
        <w:t xml:space="preserve"> (Stomp Message Broker</w:t>
      </w:r>
      <w:r w:rsidR="003A004C">
        <w:rPr>
          <w:rFonts w:eastAsia="Batang"/>
          <w:lang w:val="pl-PL" w:eastAsia="ar-SA"/>
        </w:rPr>
        <w:t>s</w:t>
      </w:r>
      <w:r w:rsidR="007359C0">
        <w:rPr>
          <w:rFonts w:eastAsia="Batang"/>
          <w:lang w:val="pl-PL" w:eastAsia="ar-SA"/>
        </w:rPr>
        <w:t>) w łatwy sposób, bez względu na stosowany język, używaną platformę, czy rodzaj</w:t>
      </w:r>
      <w:r w:rsidR="00FD64FB">
        <w:rPr>
          <w:rFonts w:eastAsia="Batang"/>
          <w:lang w:val="pl-PL" w:eastAsia="ar-SA"/>
        </w:rPr>
        <w:t xml:space="preserve"> istniejącego </w:t>
      </w:r>
      <w:r w:rsidR="007359C0">
        <w:rPr>
          <w:rFonts w:eastAsia="Batang"/>
          <w:lang w:val="pl-PL" w:eastAsia="ar-SA"/>
        </w:rPr>
        <w:t>brokera.</w:t>
      </w:r>
    </w:p>
    <w:p w:rsidR="007359C0" w:rsidRPr="007359C0" w:rsidRDefault="007359C0" w:rsidP="00BF74F0">
      <w:pPr>
        <w:rPr>
          <w:rFonts w:eastAsia="Batang"/>
          <w:lang w:val="pl-PL" w:eastAsia="ar-SA"/>
        </w:rPr>
      </w:pPr>
      <w:r w:rsidRPr="001428CD">
        <w:rPr>
          <w:rFonts w:eastAsia="Batang"/>
          <w:lang w:val="pl-PL" w:eastAsia="ar-SA"/>
        </w:rPr>
        <w:t>STOMP jest</w:t>
      </w:r>
      <w:r>
        <w:rPr>
          <w:rFonts w:eastAsia="Batang"/>
          <w:lang w:val="pl-PL" w:eastAsia="ar-SA"/>
        </w:rPr>
        <w:t xml:space="preserve"> bardzo prostym i łatwym do wdrożenia protokołem, wzorującym się na protokole</w:t>
      </w:r>
      <w:r w:rsidRPr="001428CD">
        <w:rPr>
          <w:rFonts w:eastAsia="Batang"/>
          <w:lang w:val="pl-PL" w:eastAsia="ar-SA"/>
        </w:rPr>
        <w:t xml:space="preserve"> HTTP</w:t>
      </w:r>
      <w:r>
        <w:rPr>
          <w:rFonts w:eastAsia="Batang"/>
          <w:lang w:val="pl-PL" w:eastAsia="ar-SA"/>
        </w:rPr>
        <w:t xml:space="preserve">. Być może zimplementowanie tego protokołu po stronie serwera nie jest </w:t>
      </w:r>
      <w:r w:rsidR="003A004C">
        <w:rPr>
          <w:rFonts w:eastAsia="Batang"/>
          <w:lang w:val="pl-PL" w:eastAsia="ar-SA"/>
        </w:rPr>
        <w:t>trywialne</w:t>
      </w:r>
      <w:r>
        <w:rPr>
          <w:rFonts w:eastAsia="Batang"/>
          <w:lang w:val="pl-PL" w:eastAsia="ar-SA"/>
        </w:rPr>
        <w:t>,</w:t>
      </w:r>
      <w:r w:rsidR="003A004C">
        <w:rPr>
          <w:rFonts w:eastAsia="Batang"/>
          <w:lang w:val="pl-PL" w:eastAsia="ar-SA"/>
        </w:rPr>
        <w:t xml:space="preserve"> ale</w:t>
      </w:r>
      <w:r w:rsidR="00C00855">
        <w:rPr>
          <w:rFonts w:eastAsia="Batang"/>
          <w:lang w:val="pl-PL" w:eastAsia="ar-SA"/>
        </w:rPr>
        <w:t xml:space="preserve"> na pewno</w:t>
      </w:r>
      <w:r w:rsidR="00FD64FB">
        <w:rPr>
          <w:rFonts w:eastAsia="Batang"/>
          <w:lang w:val="pl-PL" w:eastAsia="ar-SA"/>
        </w:rPr>
        <w:t xml:space="preserve"> niewielkim nakładem sił możliwe jest stworzenie</w:t>
      </w:r>
      <w:r>
        <w:rPr>
          <w:rFonts w:eastAsia="Batang"/>
          <w:lang w:val="pl-PL" w:eastAsia="ar-SA"/>
        </w:rPr>
        <w:t xml:space="preserve"> moduł</w:t>
      </w:r>
      <w:r w:rsidR="00FD64FB">
        <w:rPr>
          <w:rFonts w:eastAsia="Batang"/>
          <w:lang w:val="pl-PL" w:eastAsia="ar-SA"/>
        </w:rPr>
        <w:t>u</w:t>
      </w:r>
      <w:r>
        <w:rPr>
          <w:rFonts w:eastAsia="Batang"/>
          <w:lang w:val="pl-PL" w:eastAsia="ar-SA"/>
        </w:rPr>
        <w:t xml:space="preserve"> klienta, który połączy się</w:t>
      </w:r>
      <w:r w:rsidR="003A004C">
        <w:rPr>
          <w:rFonts w:eastAsia="Batang"/>
          <w:lang w:val="pl-PL" w:eastAsia="ar-SA"/>
        </w:rPr>
        <w:t xml:space="preserve"> z </w:t>
      </w:r>
      <w:r>
        <w:rPr>
          <w:rFonts w:eastAsia="Batang"/>
          <w:lang w:val="pl-PL" w:eastAsia="ar-SA"/>
        </w:rPr>
        <w:t>usługą</w:t>
      </w:r>
      <w:r w:rsidR="003A004C">
        <w:rPr>
          <w:rFonts w:eastAsia="Batang"/>
          <w:lang w:val="pl-PL" w:eastAsia="ar-SA"/>
        </w:rPr>
        <w:t>, w bardzo przystępnym czasie.</w:t>
      </w:r>
      <w:r>
        <w:rPr>
          <w:rFonts w:eastAsia="Batang"/>
          <w:lang w:val="pl-PL" w:eastAsia="ar-SA"/>
        </w:rPr>
        <w:t xml:space="preserve"> Dowodem na moje słowa jest fakt, że wystarczy użyć usługi Telnet</w:t>
      </w:r>
      <w:r w:rsidRPr="001428CD">
        <w:rPr>
          <w:rFonts w:eastAsia="Batang"/>
          <w:lang w:val="pl-PL" w:eastAsia="ar-SA"/>
        </w:rPr>
        <w:t>, aby zalogować się do dowolnego b</w:t>
      </w:r>
      <w:r w:rsidR="00C00855">
        <w:rPr>
          <w:rFonts w:eastAsia="Batang"/>
          <w:lang w:val="pl-PL" w:eastAsia="ar-SA"/>
        </w:rPr>
        <w:t>rokera Stomp i </w:t>
      </w:r>
      <w:r w:rsidR="003A004C">
        <w:rPr>
          <w:rFonts w:eastAsia="Batang"/>
          <w:lang w:val="pl-PL" w:eastAsia="ar-SA"/>
        </w:rPr>
        <w:t>wejść z nim w interakcję.</w:t>
      </w:r>
    </w:p>
    <w:p w:rsidR="001428CD" w:rsidRPr="001428CD" w:rsidRDefault="001428CD" w:rsidP="001428CD">
      <w:pPr>
        <w:rPr>
          <w:rFonts w:eastAsia="Batang"/>
          <w:lang w:val="pl-PL" w:eastAsia="ar-SA"/>
        </w:rPr>
      </w:pPr>
      <w:r w:rsidRPr="001428CD">
        <w:rPr>
          <w:rFonts w:eastAsia="Batang"/>
          <w:lang w:val="pl-PL" w:eastAsia="ar-SA"/>
        </w:rPr>
        <w:t xml:space="preserve">Wielu deweloperów </w:t>
      </w:r>
      <w:r w:rsidR="003A004C">
        <w:rPr>
          <w:rFonts w:eastAsia="Batang"/>
          <w:lang w:val="pl-PL" w:eastAsia="ar-SA"/>
        </w:rPr>
        <w:t>twierdzi</w:t>
      </w:r>
      <w:r w:rsidR="00FD64FB">
        <w:rPr>
          <w:rFonts w:eastAsia="Batang"/>
          <w:lang w:val="pl-PL" w:eastAsia="ar-SA"/>
        </w:rPr>
        <w:t xml:space="preserve"> [8]</w:t>
      </w:r>
      <w:r w:rsidRPr="001428CD">
        <w:rPr>
          <w:rFonts w:eastAsia="Batang"/>
          <w:lang w:val="pl-PL" w:eastAsia="ar-SA"/>
        </w:rPr>
        <w:t>, że udało im się napisać kli</w:t>
      </w:r>
      <w:r w:rsidR="003A004C">
        <w:rPr>
          <w:rFonts w:eastAsia="Batang"/>
          <w:lang w:val="pl-PL" w:eastAsia="ar-SA"/>
        </w:rPr>
        <w:t>enta Stomp w kilka godzin, w ich konkretnym języku na ich środowisku na ich platformie. Zatem jeśli środowisko programistyczne nie oferuje narzędzi do współpracy z STOMP, można bez większego problemu napisać takie narzędzie samemu.</w:t>
      </w:r>
    </w:p>
    <w:p w:rsidR="00800202" w:rsidRPr="006E2CF8" w:rsidRDefault="00800202" w:rsidP="00574FE0">
      <w:pPr>
        <w:pStyle w:val="Heading3"/>
        <w:numPr>
          <w:ilvl w:val="2"/>
          <w:numId w:val="31"/>
        </w:numPr>
        <w:rPr>
          <w:rFonts w:ascii="Garamond" w:hAnsi="Garamond"/>
          <w:lang w:val="pl-PL"/>
        </w:rPr>
      </w:pPr>
      <w:bookmarkStart w:id="44" w:name="_Toc413607525"/>
      <w:r w:rsidRPr="006E2CF8">
        <w:rPr>
          <w:rFonts w:ascii="Garamond" w:hAnsi="Garamond"/>
          <w:lang w:val="pl-PL"/>
        </w:rPr>
        <w:t>JSON</w:t>
      </w:r>
      <w:bookmarkEnd w:id="44"/>
    </w:p>
    <w:p w:rsidR="005A71B4" w:rsidRPr="006E2CF8" w:rsidRDefault="005A71B4" w:rsidP="00BF74F0">
      <w:pPr>
        <w:rPr>
          <w:rFonts w:eastAsia="Batang"/>
          <w:lang w:val="pl-PL" w:eastAsia="ar-SA"/>
        </w:rPr>
      </w:pPr>
      <w:r w:rsidRPr="006E2CF8">
        <w:rPr>
          <w:rFonts w:eastAsia="Batang"/>
          <w:lang w:val="pl-PL" w:eastAsia="ar-SA"/>
        </w:rPr>
        <w:t>JSON, JavaScript Object Notation jest formatem tekstowym, bazującym na podzbiorze języka JavaScript. Typ MIME dla formatu JSON to application/json. Format został opisany w dokumencie RFC 4627.</w:t>
      </w:r>
    </w:p>
    <w:p w:rsidR="005A71B4" w:rsidRPr="006E2CF8" w:rsidRDefault="005A71B4" w:rsidP="00BF74F0">
      <w:pPr>
        <w:rPr>
          <w:rFonts w:eastAsia="Batang"/>
          <w:lang w:val="pl-PL" w:eastAsia="ar-SA"/>
        </w:rPr>
      </w:pPr>
      <w:r w:rsidRPr="006E2CF8">
        <w:rPr>
          <w:rFonts w:eastAsia="Batang"/>
          <w:lang w:val="pl-PL" w:eastAsia="ar-SA"/>
        </w:rPr>
        <w:t>JSON jest jednym z nieformalnych sposobów przekazywania danych do aplikacji opartych o AJAX. W typowych przypadkach dane</w:t>
      </w:r>
      <w:r w:rsidR="00FD64FB">
        <w:rPr>
          <w:rFonts w:eastAsia="Batang"/>
          <w:lang w:val="pl-PL" w:eastAsia="ar-SA"/>
        </w:rPr>
        <w:t xml:space="preserve"> w formacie JSON są pobierane z </w:t>
      </w:r>
      <w:r w:rsidRPr="006E2CF8">
        <w:rPr>
          <w:rFonts w:eastAsia="Batang"/>
          <w:lang w:val="pl-PL" w:eastAsia="ar-SA"/>
        </w:rPr>
        <w:t>serwera jako tekst przy wykorzystaniu obiektu XMLHttpRequ</w:t>
      </w:r>
      <w:r w:rsidR="00FD64FB">
        <w:rPr>
          <w:rFonts w:eastAsia="Batang"/>
          <w:lang w:val="pl-PL" w:eastAsia="ar-SA"/>
        </w:rPr>
        <w:t>est języka JavaScript, a </w:t>
      </w:r>
      <w:r w:rsidRPr="006E2CF8">
        <w:rPr>
          <w:rFonts w:eastAsia="Batang"/>
          <w:lang w:val="pl-PL" w:eastAsia="ar-SA"/>
        </w:rPr>
        <w:t>następnie przekształcane w obiekt. Tekst powinien być kodowany za pomocą UTF-8, który jest w JSON domyślny.</w:t>
      </w:r>
    </w:p>
    <w:p w:rsidR="005A71B4" w:rsidRPr="006E2CF8" w:rsidRDefault="005A71B4" w:rsidP="00BF74F0">
      <w:pPr>
        <w:rPr>
          <w:rFonts w:eastAsia="Batang"/>
          <w:lang w:val="pl-PL" w:eastAsia="ar-SA"/>
        </w:rPr>
      </w:pPr>
      <w:r w:rsidRPr="006E2CF8">
        <w:rPr>
          <w:rFonts w:eastAsia="Batang"/>
          <w:lang w:val="pl-PL" w:eastAsia="ar-SA"/>
        </w:rPr>
        <w:t>Komunikat JSON jest literałem obiektu języka Javascript, który w tym języku jest tablicą asocjacyjną. Wszystkie dane są zmiennymi (nie stanowią kodu wykonywalnego) a nazwy składników (właściwości) obiektów są otoczone cudzysłowami. Wartości mogą być typu string (napis otoczony cudzysłowem), number (liczba typu double), stanowić jedną ze stałych: false null true, być tablicą złożoną z takich el</w:t>
      </w:r>
      <w:r w:rsidR="00FD64FB">
        <w:rPr>
          <w:rFonts w:eastAsia="Batang"/>
          <w:lang w:val="pl-PL" w:eastAsia="ar-SA"/>
        </w:rPr>
        <w:t>ementów lub obiektem. Obiekty i </w:t>
      </w:r>
      <w:r w:rsidRPr="006E2CF8">
        <w:rPr>
          <w:rFonts w:eastAsia="Batang"/>
          <w:lang w:val="pl-PL" w:eastAsia="ar-SA"/>
        </w:rPr>
        <w:t>tablice mogą być dowolnie zagnieżdżane. Cały komuni</w:t>
      </w:r>
      <w:r w:rsidR="00FD64FB">
        <w:rPr>
          <w:rFonts w:eastAsia="Batang"/>
          <w:lang w:val="pl-PL" w:eastAsia="ar-SA"/>
        </w:rPr>
        <w:t>kat jest kodowany w unikodzie i </w:t>
      </w:r>
      <w:r w:rsidRPr="006E2CF8">
        <w:rPr>
          <w:rFonts w:eastAsia="Batang"/>
          <w:lang w:val="pl-PL" w:eastAsia="ar-SA"/>
        </w:rPr>
        <w:t>domyślnie jest to UTF-8.</w:t>
      </w:r>
    </w:p>
    <w:p w:rsidR="007E44FB" w:rsidRPr="006E2CF8" w:rsidRDefault="007E44FB" w:rsidP="00574FE0">
      <w:pPr>
        <w:pStyle w:val="Heading3"/>
        <w:numPr>
          <w:ilvl w:val="2"/>
          <w:numId w:val="31"/>
        </w:numPr>
        <w:rPr>
          <w:rFonts w:ascii="Garamond" w:hAnsi="Garamond"/>
          <w:lang w:val="pl-PL"/>
        </w:rPr>
      </w:pPr>
      <w:bookmarkStart w:id="45" w:name="_Toc413607526"/>
      <w:r w:rsidRPr="006E2CF8">
        <w:rPr>
          <w:rFonts w:ascii="Garamond" w:hAnsi="Garamond"/>
          <w:lang w:val="pl-PL"/>
        </w:rPr>
        <w:lastRenderedPageBreak/>
        <w:t>BootStrap</w:t>
      </w:r>
      <w:bookmarkEnd w:id="45"/>
    </w:p>
    <w:p w:rsidR="00A67106" w:rsidRPr="006E2CF8" w:rsidRDefault="00A67106" w:rsidP="00BF74F0">
      <w:pPr>
        <w:rPr>
          <w:rFonts w:eastAsia="Batang"/>
          <w:lang w:val="pl-PL" w:eastAsia="ar-SA"/>
        </w:rPr>
      </w:pPr>
      <w:r w:rsidRPr="006E2CF8">
        <w:rPr>
          <w:rFonts w:eastAsia="Batang"/>
          <w:lang w:val="pl-PL" w:eastAsia="ar-SA"/>
        </w:rPr>
        <w:t>Bootstrap powstał w 2010 roku i swoje istnienie zawdzięcza ówczesnym deweloperom pracującym przy Twitterze. Idea tego frameworka jest całkiem prosta i sprowadza się do dostarczenia elastycznych reguł CSS do tworzenia szybkich layoutów. Pewnym uzupełnieniem jest kod JavaScript, dzięki któremu możemy dodać naszym wystylizowanym elementom trochę dynamiki.</w:t>
      </w:r>
    </w:p>
    <w:p w:rsidR="00A67106" w:rsidRPr="006E2CF8" w:rsidRDefault="00A67106" w:rsidP="00BF74F0">
      <w:pPr>
        <w:rPr>
          <w:rFonts w:eastAsia="Batang"/>
          <w:lang w:val="pl-PL" w:eastAsia="ar-SA"/>
        </w:rPr>
      </w:pPr>
      <w:r w:rsidRPr="006E2CF8">
        <w:rPr>
          <w:rFonts w:eastAsia="Batang"/>
          <w:lang w:val="pl-PL" w:eastAsia="ar-SA"/>
        </w:rPr>
        <w:t>CSS przygotowany przez autorów frameworka obejmuje większość znaczników HTML. Cześć z nich, tych bardziej podstawowych, odpowiedzialnych za formatowanie tekstu posiada style przypisane bezpośrednio do konkretnych tagów. W automatyczny sposób sformatowane mamy więc np. nagłówki, paragrafy, czy też cytaty. W pozostałych przypadkach musimy zastosować konkretne klasy.</w:t>
      </w:r>
    </w:p>
    <w:p w:rsidR="00B11C37" w:rsidRPr="006E2CF8" w:rsidRDefault="00A67106" w:rsidP="00BF74F0">
      <w:pPr>
        <w:rPr>
          <w:rFonts w:eastAsia="Batang"/>
          <w:lang w:val="pl-PL" w:eastAsia="ar-SA"/>
        </w:rPr>
      </w:pPr>
      <w:r w:rsidRPr="006E2CF8">
        <w:rPr>
          <w:rFonts w:eastAsia="Batang"/>
          <w:lang w:val="pl-PL" w:eastAsia="ar-SA"/>
        </w:rPr>
        <w:t>Twórcy Bootstrapa pomyśleli o naprawdę wielu różnych problemach które spadają na webdeveloperów i dostarczyli nam klasy dzięki którym stworzymy praktycznie wszystko, począwszy od ładnych przycisków, poprzez piękne tabele i formularze, aż do całych responsywnych layoutów.</w:t>
      </w:r>
    </w:p>
    <w:p w:rsidR="00151187" w:rsidRPr="006E2CF8" w:rsidRDefault="007E44FB" w:rsidP="00574FE0">
      <w:pPr>
        <w:pStyle w:val="Heading3"/>
        <w:numPr>
          <w:ilvl w:val="2"/>
          <w:numId w:val="31"/>
        </w:numPr>
        <w:rPr>
          <w:rFonts w:ascii="Garamond" w:hAnsi="Garamond"/>
          <w:lang w:val="pl-PL"/>
        </w:rPr>
      </w:pPr>
      <w:bookmarkStart w:id="46" w:name="_Toc413607527"/>
      <w:r w:rsidRPr="006E2CF8">
        <w:rPr>
          <w:rFonts w:ascii="Garamond" w:hAnsi="Garamond"/>
          <w:lang w:val="pl-PL"/>
        </w:rPr>
        <w:t>CSS 3</w:t>
      </w:r>
      <w:bookmarkEnd w:id="46"/>
    </w:p>
    <w:p w:rsidR="007E5084" w:rsidRPr="006E2CF8" w:rsidRDefault="008C69E8" w:rsidP="00BF74F0">
      <w:pPr>
        <w:rPr>
          <w:rFonts w:eastAsia="Batang"/>
          <w:lang w:val="pl-PL" w:eastAsia="ar-SA"/>
        </w:rPr>
      </w:pPr>
      <w:r w:rsidRPr="006E2CF8">
        <w:rPr>
          <w:rFonts w:eastAsia="Batang"/>
          <w:lang w:val="pl-PL" w:eastAsia="ar-SA"/>
        </w:rPr>
        <w:t xml:space="preserve">Kaskadowe arkusze stylów (CSS - Cascading Style Sheets) są nieodłącznym </w:t>
      </w:r>
      <w:r w:rsidR="007E5084" w:rsidRPr="006E2CF8">
        <w:rPr>
          <w:rFonts w:eastAsia="Batang"/>
          <w:lang w:val="pl-PL" w:eastAsia="ar-SA"/>
        </w:rPr>
        <w:t>elementem</w:t>
      </w:r>
      <w:r w:rsidRPr="006E2CF8">
        <w:rPr>
          <w:rFonts w:eastAsia="Batang"/>
          <w:lang w:val="pl-PL" w:eastAsia="ar-SA"/>
        </w:rPr>
        <w:t xml:space="preserve"> współczesnej wersji języka HTML.</w:t>
      </w:r>
      <w:r w:rsidR="007E5084" w:rsidRPr="006E2CF8">
        <w:rPr>
          <w:rFonts w:eastAsia="Batang"/>
          <w:lang w:val="pl-PL" w:eastAsia="ar-SA"/>
        </w:rPr>
        <w:t xml:space="preserve"> Język CSS odpowiada za wizualną prezentację stron internetowych w przeglądarkach.</w:t>
      </w:r>
    </w:p>
    <w:p w:rsidR="007E5084" w:rsidRPr="006E2CF8" w:rsidRDefault="007E5084" w:rsidP="00BF74F0">
      <w:pPr>
        <w:rPr>
          <w:rFonts w:eastAsia="Batang"/>
          <w:lang w:val="pl-PL" w:eastAsia="ar-SA"/>
        </w:rPr>
      </w:pPr>
      <w:r w:rsidRPr="006E2CF8">
        <w:rPr>
          <w:rFonts w:eastAsia="Batang"/>
          <w:lang w:val="pl-PL" w:eastAsia="ar-SA"/>
        </w:rPr>
        <w:t>Można wprawdzie stworzyć witrynę, używając jedynie czystego HTML, jednak będzie to witryna prosta i mało atrakcyjna. Style pomogą znacznie ją wzbogacić, dlatego ich znajomość jest dzisiaj niezbędna. Ponadto stosowanie stylów oszczędza wiele pracy koniecznej dawniej do sformatowania dokumentów za pomocą tradycyjnych technik - nierzadko zmiana jednego drobnego parametru w arkuszu stylów pozwala zmienić wygląd całej witryny.</w:t>
      </w:r>
    </w:p>
    <w:p w:rsidR="00CF5A83" w:rsidRPr="006E2CF8" w:rsidRDefault="00CF5A83" w:rsidP="00BF74F0">
      <w:pPr>
        <w:rPr>
          <w:rFonts w:eastAsia="Batang"/>
          <w:lang w:val="pl-PL" w:eastAsia="ar-SA"/>
        </w:rPr>
      </w:pPr>
      <w:r w:rsidRPr="006E2CF8">
        <w:rPr>
          <w:rFonts w:eastAsia="Batang"/>
          <w:lang w:val="pl-PL" w:eastAsia="ar-SA"/>
        </w:rPr>
        <w:t>Zaledwie kilka lat temu twórcy stron WWW korzystali z języka HTML i wyłącznie za jego pomocą „rzeźbili” ostateczny kształt projektowanej witryny. Pomimo ogromnych ograniczeń, jakie oferowała ta metoda, powstawały bardzo ciekawe projekty łamiące wszelakie ograniczenia.</w:t>
      </w:r>
    </w:p>
    <w:p w:rsidR="00CF5A83" w:rsidRPr="006E2CF8" w:rsidRDefault="00CF5A83" w:rsidP="00BF74F0">
      <w:pPr>
        <w:rPr>
          <w:rFonts w:eastAsia="Batang"/>
          <w:lang w:val="pl-PL" w:eastAsia="ar-SA"/>
        </w:rPr>
      </w:pPr>
      <w:r w:rsidRPr="006E2CF8">
        <w:rPr>
          <w:rFonts w:eastAsia="Batang"/>
          <w:lang w:val="pl-PL" w:eastAsia="ar-SA"/>
        </w:rPr>
        <w:t xml:space="preserve">Wraz z wprowadzeniem pierwszej specyfikacji kaskadowych arkuszy stylów, a później jej drugiej odsłony twórcy stron złapali wiatr w żagle. Od teraz języki HTML oraz jego bezpośredni następca XHTML stały się jedynie zbiorem elementów odpowiedzialnych za określanie właściwości poszczególnych składników strony, np. nagłówków, akapitów czy tabel. Natomiast cały proces formatowania ich wyglądu lub umiejscowienia na stronie został zlecony kaskadowym </w:t>
      </w:r>
      <w:r w:rsidRPr="006E2CF8">
        <w:rPr>
          <w:rFonts w:eastAsia="Batang"/>
          <w:lang w:val="pl-PL" w:eastAsia="ar-SA"/>
        </w:rPr>
        <w:lastRenderedPageBreak/>
        <w:t>arkuszom stylów. Rozwiązanie takie pozwoliło na znaczną poprawę komfortu tworzenia stron oraz odchudzenie kodu.</w:t>
      </w:r>
    </w:p>
    <w:p w:rsidR="00CF5A83" w:rsidRPr="006E2CF8" w:rsidRDefault="00CF5A83" w:rsidP="00BF74F0">
      <w:pPr>
        <w:rPr>
          <w:rFonts w:eastAsia="Batang"/>
          <w:lang w:val="pl-PL" w:eastAsia="ar-SA"/>
        </w:rPr>
      </w:pPr>
      <w:r w:rsidRPr="006E2CF8">
        <w:rPr>
          <w:rFonts w:eastAsia="Batang"/>
          <w:lang w:val="pl-PL" w:eastAsia="ar-SA"/>
        </w:rPr>
        <w:t>Zacięta konkurencja na rynku przeglądarek doprowadziła do sytuacji, w której ich autorzy zostali zmuszeni do ścisłego trzym</w:t>
      </w:r>
      <w:r w:rsidR="00FD64FB">
        <w:rPr>
          <w:rFonts w:eastAsia="Batang"/>
          <w:lang w:val="pl-PL" w:eastAsia="ar-SA"/>
        </w:rPr>
        <w:t>ania się różnych specyfikacji i </w:t>
      </w:r>
      <w:r w:rsidRPr="006E2CF8">
        <w:rPr>
          <w:rFonts w:eastAsia="Batang"/>
          <w:lang w:val="pl-PL" w:eastAsia="ar-SA"/>
        </w:rPr>
        <w:t>natychmiastowego wprowadzania nowości i poprawek. Świetnym przykładem działania konkurencji na rynku przeglądarek jest fakt, że wiele z nich aktualnie obsługuje elementy wstępnej wersji specyfikacji CSS 3, która nie została jeszcze skoń</w:t>
      </w:r>
      <w:r w:rsidR="00DC4EFA" w:rsidRPr="006E2CF8">
        <w:rPr>
          <w:rFonts w:eastAsia="Batang"/>
          <w:lang w:val="pl-PL" w:eastAsia="ar-SA"/>
        </w:rPr>
        <w:t>czona i oficjalnie zatwierdzona</w:t>
      </w:r>
      <w:r w:rsidRPr="006E2CF8">
        <w:rPr>
          <w:rFonts w:eastAsia="Batang"/>
          <w:lang w:val="pl-PL" w:eastAsia="ar-SA"/>
        </w:rPr>
        <w:t>.</w:t>
      </w:r>
    </w:p>
    <w:p w:rsidR="0072334C" w:rsidRPr="006E2CF8" w:rsidRDefault="00800202" w:rsidP="00BF74F0">
      <w:pPr>
        <w:pStyle w:val="Heading2"/>
        <w:numPr>
          <w:ilvl w:val="1"/>
          <w:numId w:val="31"/>
        </w:numPr>
        <w:rPr>
          <w:rFonts w:ascii="Garamond" w:hAnsi="Garamond"/>
          <w:lang w:val="pl-PL"/>
        </w:rPr>
      </w:pPr>
      <w:bookmarkStart w:id="47" w:name="_Toc413607528"/>
      <w:r w:rsidRPr="006E2CF8">
        <w:rPr>
          <w:rFonts w:ascii="Garamond" w:hAnsi="Garamond"/>
          <w:lang w:val="pl-PL"/>
        </w:rPr>
        <w:t>Warstwa dostępu do danych (back-end)</w:t>
      </w:r>
      <w:bookmarkEnd w:id="47"/>
    </w:p>
    <w:p w:rsidR="00335256" w:rsidRPr="00FB182E" w:rsidRDefault="00335256" w:rsidP="00574FE0">
      <w:pPr>
        <w:pStyle w:val="Heading3"/>
        <w:numPr>
          <w:ilvl w:val="2"/>
          <w:numId w:val="31"/>
        </w:numPr>
        <w:rPr>
          <w:rFonts w:ascii="Garamond" w:hAnsi="Garamond"/>
          <w:lang w:val="pl-PL"/>
        </w:rPr>
      </w:pPr>
      <w:bookmarkStart w:id="48" w:name="_Toc413607529"/>
      <w:r w:rsidRPr="00FB182E">
        <w:rPr>
          <w:rFonts w:ascii="Garamond" w:hAnsi="Garamond"/>
          <w:lang w:val="pl-PL"/>
        </w:rPr>
        <w:t>JVM</w:t>
      </w:r>
      <w:bookmarkEnd w:id="48"/>
    </w:p>
    <w:p w:rsidR="00B772DD" w:rsidRPr="006E2CF8" w:rsidRDefault="00B772DD" w:rsidP="00BF74F0">
      <w:pPr>
        <w:rPr>
          <w:rFonts w:eastAsia="Batang"/>
          <w:lang w:val="pl-PL" w:eastAsia="ar-SA"/>
        </w:rPr>
      </w:pPr>
      <w:r w:rsidRPr="006E2CF8">
        <w:rPr>
          <w:rFonts w:eastAsia="Batang"/>
          <w:lang w:val="pl-PL" w:eastAsia="ar-SA"/>
        </w:rPr>
        <w:t>Java Virtual Machine (JVM) to rodzaj wirtualnego komputera, który ma swój zestaw rejestrów, zestaw instrukcji, stos i pamięć dla programów.</w:t>
      </w:r>
    </w:p>
    <w:p w:rsidR="00B772DD" w:rsidRPr="006E2CF8" w:rsidRDefault="00B772DD" w:rsidP="00BF74F0">
      <w:pPr>
        <w:rPr>
          <w:rFonts w:eastAsia="Batang"/>
          <w:lang w:val="pl-PL" w:eastAsia="ar-SA"/>
        </w:rPr>
      </w:pPr>
      <w:r w:rsidRPr="006E2CF8">
        <w:rPr>
          <w:rFonts w:eastAsia="Batang"/>
          <w:lang w:val="pl-PL" w:eastAsia="ar-SA"/>
        </w:rPr>
        <w:t>Dzięki standaryzacji maszyny wirtualnej, programy napisane w Javie są uniwersalne, tzn. wykonują się identycznie w każdym systemie operacyjnym.</w:t>
      </w:r>
    </w:p>
    <w:p w:rsidR="00D10F2F" w:rsidRPr="006E2CF8" w:rsidRDefault="00B772DD" w:rsidP="00BF74F0">
      <w:pPr>
        <w:rPr>
          <w:lang w:val="pl-PL"/>
        </w:rPr>
      </w:pPr>
      <w:r w:rsidRPr="006E2CF8">
        <w:rPr>
          <w:rFonts w:eastAsia="Batang"/>
          <w:lang w:val="pl-PL" w:eastAsia="ar-SA"/>
        </w:rPr>
        <w:t>Programy napisane w Javie są kompilowane do poziomu kodu pośredniego, nazywanego kodem bajtowym Javy (bytecode). Kod bajtowy jest interpretowany przez wirtualną maszynę JVM do postaci programu wykonywalnego dla danego systemu operacyjnego.</w:t>
      </w:r>
    </w:p>
    <w:p w:rsidR="0072334C" w:rsidRPr="00FB182E" w:rsidRDefault="00800202" w:rsidP="00574FE0">
      <w:pPr>
        <w:pStyle w:val="Heading3"/>
        <w:numPr>
          <w:ilvl w:val="2"/>
          <w:numId w:val="31"/>
        </w:numPr>
        <w:rPr>
          <w:rFonts w:ascii="Garamond" w:hAnsi="Garamond"/>
          <w:lang w:val="pl-PL"/>
        </w:rPr>
      </w:pPr>
      <w:bookmarkStart w:id="49" w:name="_Toc413607530"/>
      <w:r w:rsidRPr="006E2CF8">
        <w:rPr>
          <w:rFonts w:ascii="Garamond" w:hAnsi="Garamond"/>
          <w:lang w:val="pl-PL"/>
        </w:rPr>
        <w:t>Java 8</w:t>
      </w:r>
      <w:bookmarkEnd w:id="49"/>
    </w:p>
    <w:p w:rsidR="006517C1" w:rsidRPr="006E2CF8" w:rsidRDefault="00751EEE" w:rsidP="00BF74F0">
      <w:pPr>
        <w:rPr>
          <w:rFonts w:eastAsia="Batang"/>
          <w:lang w:val="pl-PL" w:eastAsia="ar-SA"/>
        </w:rPr>
      </w:pPr>
      <w:r w:rsidRPr="006E2CF8">
        <w:rPr>
          <w:rFonts w:eastAsia="Batang"/>
          <w:lang w:val="pl-PL" w:eastAsia="ar-SA"/>
        </w:rPr>
        <w:t>Java 8 jest przełomowym wydaniem SDK z dwóch powodów:</w:t>
      </w:r>
      <w:r w:rsidR="006420B2">
        <w:rPr>
          <w:rFonts w:eastAsia="Batang"/>
          <w:lang w:val="pl-PL" w:eastAsia="ar-SA"/>
        </w:rPr>
        <w:t xml:space="preserve"> </w:t>
      </w:r>
      <w:r w:rsidRPr="006E2CF8">
        <w:rPr>
          <w:rFonts w:eastAsia="Batang"/>
          <w:lang w:val="pl-PL" w:eastAsia="ar-SA"/>
        </w:rPr>
        <w:t>Wprowadzono Stream API, które pozwala wykonywać oper</w:t>
      </w:r>
      <w:r w:rsidR="006517C1" w:rsidRPr="006E2CF8">
        <w:rPr>
          <w:rFonts w:eastAsia="Batang"/>
          <w:lang w:val="pl-PL" w:eastAsia="ar-SA"/>
        </w:rPr>
        <w:t>acje na zbiorach podobnie jak w </w:t>
      </w:r>
      <w:r w:rsidRPr="006E2CF8">
        <w:rPr>
          <w:rFonts w:eastAsia="Batang"/>
          <w:lang w:val="pl-PL" w:eastAsia="ar-SA"/>
        </w:rPr>
        <w:t xml:space="preserve">językach deklaratywnych typu SQL. Drugim powodem jest wprowadzenie wyrażeń lambda, które </w:t>
      </w:r>
      <w:r w:rsidR="006517C1" w:rsidRPr="006E2CF8">
        <w:rPr>
          <w:rFonts w:eastAsia="Batang"/>
          <w:lang w:val="pl-PL" w:eastAsia="ar-SA"/>
        </w:rPr>
        <w:t>zrewolucjonizowały</w:t>
      </w:r>
      <w:r w:rsidRPr="006E2CF8">
        <w:rPr>
          <w:rFonts w:eastAsia="Batang"/>
          <w:lang w:val="pl-PL" w:eastAsia="ar-SA"/>
        </w:rPr>
        <w:t xml:space="preserve"> sposób pisania programów w języku Java. Dodatkowo zamieszczam listę najważniejszych</w:t>
      </w:r>
      <w:r w:rsidR="006517C1" w:rsidRPr="006E2CF8">
        <w:rPr>
          <w:rFonts w:eastAsia="Batang"/>
          <w:lang w:val="pl-PL" w:eastAsia="ar-SA"/>
        </w:rPr>
        <w:t xml:space="preserve"> zmi</w:t>
      </w:r>
      <w:r w:rsidR="00FD64FB">
        <w:rPr>
          <w:rFonts w:eastAsia="Batang"/>
          <w:lang w:val="pl-PL" w:eastAsia="ar-SA"/>
        </w:rPr>
        <w:t>an i wprowadzonych udogodnień w </w:t>
      </w:r>
      <w:r w:rsidR="006517C1" w:rsidRPr="006E2CF8">
        <w:rPr>
          <w:rFonts w:eastAsia="Batang"/>
          <w:lang w:val="pl-PL" w:eastAsia="ar-SA"/>
        </w:rPr>
        <w:t>wersji ósmej:</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lastRenderedPageBreak/>
        <w:t xml:space="preserve">101 Generalized Target-Type Inference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103 Parallel Array Sorting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104 Annotations on Java Types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107 Bulk Data Operations for Collections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109 Enhance Core Libraries with Lambda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117 Remove the Annotation-Processing Tool (apt)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120 Repeating Annotations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122 Remove the Permanent Generation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126 Lambda Expressions &amp; Virtual Extension Methods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135 Base64 Encoding &amp; Decoding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150 Date &amp; Time API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153 Launch JavaFX Applications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155 Concurrency Updates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160 Lambda-Form Representation for Method Handles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161 Compact Profiles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162 Prepare for Modularization </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174 Nashorn JavaScript Engine</w:t>
      </w:r>
    </w:p>
    <w:p w:rsidR="006517C1" w:rsidRPr="006E2CF8" w:rsidRDefault="00B772DD" w:rsidP="00BF74F0">
      <w:pPr>
        <w:pStyle w:val="ListParagraph"/>
        <w:numPr>
          <w:ilvl w:val="0"/>
          <w:numId w:val="26"/>
        </w:numPr>
        <w:rPr>
          <w:rFonts w:ascii="Garamond" w:hAnsi="Garamond"/>
          <w:color w:val="4F81BD"/>
          <w:sz w:val="26"/>
          <w:szCs w:val="26"/>
        </w:rPr>
      </w:pPr>
      <w:r w:rsidRPr="006E2CF8">
        <w:rPr>
          <w:rFonts w:ascii="Garamond" w:eastAsia="Batang" w:hAnsi="Garamond"/>
          <w:lang w:eastAsia="ar-SA"/>
        </w:rPr>
        <w:t xml:space="preserve">184 HTTP URL Permissions </w:t>
      </w:r>
    </w:p>
    <w:p w:rsidR="00D10F2F" w:rsidRPr="006E2CF8" w:rsidRDefault="00B772DD" w:rsidP="00A25F18">
      <w:pPr>
        <w:pStyle w:val="ListParagraph"/>
        <w:keepNext w:val="0"/>
        <w:numPr>
          <w:ilvl w:val="0"/>
          <w:numId w:val="26"/>
        </w:numPr>
        <w:rPr>
          <w:rFonts w:ascii="Garamond" w:hAnsi="Garamond"/>
        </w:rPr>
      </w:pPr>
      <w:r w:rsidRPr="006E2CF8">
        <w:rPr>
          <w:rFonts w:ascii="Garamond" w:eastAsia="Batang" w:hAnsi="Garamond"/>
          <w:lang w:eastAsia="ar-SA"/>
        </w:rPr>
        <w:t>185 JAXP 1.5: Restrict Fetching of External Resources</w:t>
      </w:r>
    </w:p>
    <w:p w:rsidR="006560B6" w:rsidRPr="00FB182E" w:rsidRDefault="006560B6" w:rsidP="00574FE0">
      <w:pPr>
        <w:pStyle w:val="Heading3"/>
        <w:numPr>
          <w:ilvl w:val="2"/>
          <w:numId w:val="31"/>
        </w:numPr>
        <w:rPr>
          <w:rFonts w:ascii="Garamond" w:hAnsi="Garamond"/>
          <w:lang w:val="pl-PL"/>
        </w:rPr>
      </w:pPr>
      <w:bookmarkStart w:id="50" w:name="_Toc413607531"/>
      <w:r w:rsidRPr="00FB182E">
        <w:rPr>
          <w:rFonts w:ascii="Garamond" w:hAnsi="Garamond"/>
          <w:lang w:val="pl-PL"/>
        </w:rPr>
        <w:t>JDBC</w:t>
      </w:r>
      <w:bookmarkEnd w:id="50"/>
    </w:p>
    <w:p w:rsidR="00335256" w:rsidRPr="006E2CF8" w:rsidRDefault="0015595A" w:rsidP="00BF74F0">
      <w:pPr>
        <w:rPr>
          <w:lang w:val="pl-PL"/>
        </w:rPr>
      </w:pPr>
      <w:r w:rsidRPr="006E2CF8">
        <w:rPr>
          <w:rFonts w:eastAsia="Batang"/>
          <w:lang w:val="pl-PL" w:eastAsia="ar-SA"/>
        </w:rPr>
        <w:t>Java, jako uniwersalny język programowania, daje możliwość dostępu do baz danych. Przenośność aplikacji bazodanowych tworzonych w Javie zapewnia</w:t>
      </w:r>
      <w:r w:rsidR="002920F8" w:rsidRPr="006E2CF8">
        <w:rPr>
          <w:rFonts w:eastAsia="Batang"/>
          <w:lang w:val="pl-PL" w:eastAsia="ar-SA"/>
        </w:rPr>
        <w:t xml:space="preserve"> </w:t>
      </w:r>
      <w:r w:rsidR="00FD64FB">
        <w:rPr>
          <w:rFonts w:eastAsia="Batang"/>
          <w:lang w:val="pl-PL" w:eastAsia="ar-SA"/>
        </w:rPr>
        <w:t>interfejs JDBC</w:t>
      </w:r>
      <w:r w:rsidRPr="006E2CF8">
        <w:rPr>
          <w:rFonts w:eastAsia="Batang"/>
          <w:lang w:val="pl-PL" w:eastAsia="ar-SA"/>
        </w:rPr>
        <w:t xml:space="preserve"> opracowany przez firmę Sun Microsystems w 1996 roku.</w:t>
      </w:r>
      <w:r w:rsidR="002920F8" w:rsidRPr="006E2CF8">
        <w:rPr>
          <w:rFonts w:eastAsia="Batang"/>
          <w:lang w:val="pl-PL" w:eastAsia="ar-SA"/>
        </w:rPr>
        <w:t xml:space="preserve"> Umożliwia on konstruowanie i </w:t>
      </w:r>
      <w:r w:rsidRPr="006E2CF8">
        <w:rPr>
          <w:rFonts w:eastAsia="Batang"/>
          <w:lang w:val="pl-PL" w:eastAsia="ar-SA"/>
        </w:rPr>
        <w:t>wykonywanie poleceń SQL’owych z poziomu kodu</w:t>
      </w:r>
      <w:r w:rsidR="002920F8" w:rsidRPr="006E2CF8">
        <w:rPr>
          <w:rFonts w:eastAsia="Batang"/>
          <w:lang w:val="pl-PL" w:eastAsia="ar-SA"/>
        </w:rPr>
        <w:t xml:space="preserve"> </w:t>
      </w:r>
      <w:r w:rsidRPr="006E2CF8">
        <w:rPr>
          <w:rFonts w:eastAsia="Batang"/>
          <w:lang w:val="pl-PL" w:eastAsia="ar-SA"/>
        </w:rPr>
        <w:t>Javy. Dzięki JDBC aplikacje bazodan</w:t>
      </w:r>
      <w:r w:rsidR="002920F8" w:rsidRPr="006E2CF8">
        <w:rPr>
          <w:rFonts w:eastAsia="Batang"/>
          <w:lang w:val="pl-PL" w:eastAsia="ar-SA"/>
        </w:rPr>
        <w:t>owe napisane w Javie są niezależ</w:t>
      </w:r>
      <w:r w:rsidRPr="006E2CF8">
        <w:rPr>
          <w:rFonts w:eastAsia="Batang"/>
          <w:lang w:val="pl-PL" w:eastAsia="ar-SA"/>
        </w:rPr>
        <w:t>ne od</w:t>
      </w:r>
      <w:r w:rsidR="002920F8" w:rsidRPr="006E2CF8">
        <w:rPr>
          <w:rFonts w:eastAsia="Batang"/>
          <w:lang w:val="pl-PL" w:eastAsia="ar-SA"/>
        </w:rPr>
        <w:t xml:space="preserve"> </w:t>
      </w:r>
      <w:r w:rsidRPr="006E2CF8">
        <w:rPr>
          <w:rFonts w:eastAsia="Batang"/>
          <w:lang w:val="pl-PL" w:eastAsia="ar-SA"/>
        </w:rPr>
        <w:t xml:space="preserve">sprzętu oraz </w:t>
      </w:r>
      <w:r w:rsidR="002920F8" w:rsidRPr="006E2CF8">
        <w:rPr>
          <w:rFonts w:eastAsia="Batang"/>
          <w:lang w:val="pl-PL" w:eastAsia="ar-SA"/>
        </w:rPr>
        <w:t>stosowanej bazy danych (niezależ</w:t>
      </w:r>
      <w:r w:rsidRPr="006E2CF8">
        <w:rPr>
          <w:rFonts w:eastAsia="Batang"/>
          <w:lang w:val="pl-PL" w:eastAsia="ar-SA"/>
        </w:rPr>
        <w:t>ność od systemu operacyjnego</w:t>
      </w:r>
      <w:r w:rsidR="002920F8" w:rsidRPr="006E2CF8">
        <w:rPr>
          <w:rFonts w:eastAsia="Batang"/>
          <w:lang w:val="pl-PL" w:eastAsia="ar-SA"/>
        </w:rPr>
        <w:t xml:space="preserve"> zapewnia sama Java). Należ</w:t>
      </w:r>
      <w:r w:rsidRPr="006E2CF8">
        <w:rPr>
          <w:rFonts w:eastAsia="Batang"/>
          <w:lang w:val="pl-PL" w:eastAsia="ar-SA"/>
        </w:rPr>
        <w:t xml:space="preserve">y </w:t>
      </w:r>
      <w:r w:rsidR="002920F8" w:rsidRPr="006E2CF8">
        <w:rPr>
          <w:rFonts w:eastAsia="Batang"/>
          <w:lang w:val="pl-PL" w:eastAsia="ar-SA"/>
        </w:rPr>
        <w:t>jednak zaznaczyć, iż nadal moż</w:t>
      </w:r>
      <w:r w:rsidRPr="006E2CF8">
        <w:rPr>
          <w:rFonts w:eastAsia="Batang"/>
          <w:lang w:val="pl-PL" w:eastAsia="ar-SA"/>
        </w:rPr>
        <w:t>liwe jest stworzenie</w:t>
      </w:r>
      <w:r w:rsidR="002920F8" w:rsidRPr="006E2CF8">
        <w:rPr>
          <w:rFonts w:eastAsia="Batang"/>
          <w:lang w:val="pl-PL" w:eastAsia="ar-SA"/>
        </w:rPr>
        <w:t xml:space="preserve"> specyficznych wywołań lub uż</w:t>
      </w:r>
      <w:r w:rsidRPr="006E2CF8">
        <w:rPr>
          <w:rFonts w:eastAsia="Batang"/>
          <w:lang w:val="pl-PL" w:eastAsia="ar-SA"/>
        </w:rPr>
        <w:t>ycie typów danych, występujących tylko w</w:t>
      </w:r>
      <w:r w:rsidR="002920F8" w:rsidRPr="006E2CF8">
        <w:rPr>
          <w:rFonts w:eastAsia="Batang"/>
          <w:lang w:val="pl-PL" w:eastAsia="ar-SA"/>
        </w:rPr>
        <w:t xml:space="preserve"> </w:t>
      </w:r>
      <w:r w:rsidRPr="006E2CF8">
        <w:rPr>
          <w:rFonts w:eastAsia="Batang"/>
          <w:lang w:val="pl-PL" w:eastAsia="ar-SA"/>
        </w:rPr>
        <w:t>przypadku konkretnej bazy danych.</w:t>
      </w:r>
    </w:p>
    <w:p w:rsidR="007E44FB" w:rsidRPr="006E2CF8" w:rsidRDefault="007E44FB" w:rsidP="00574FE0">
      <w:pPr>
        <w:pStyle w:val="Heading3"/>
        <w:numPr>
          <w:ilvl w:val="2"/>
          <w:numId w:val="31"/>
        </w:numPr>
        <w:rPr>
          <w:rFonts w:ascii="Garamond" w:hAnsi="Garamond"/>
        </w:rPr>
      </w:pPr>
      <w:bookmarkStart w:id="51" w:name="_Toc413607532"/>
      <w:r w:rsidRPr="006E2CF8">
        <w:rPr>
          <w:rFonts w:ascii="Garamond" w:hAnsi="Garamond"/>
        </w:rPr>
        <w:t>Apache Tomcat 8</w:t>
      </w:r>
      <w:bookmarkEnd w:id="51"/>
    </w:p>
    <w:p w:rsidR="00D10F2F" w:rsidRPr="00A523F3" w:rsidRDefault="00A523F3" w:rsidP="00A523F3">
      <w:pPr>
        <w:rPr>
          <w:lang w:val="pl-PL"/>
        </w:rPr>
      </w:pPr>
      <w:r>
        <w:rPr>
          <w:rFonts w:eastAsia="Batang"/>
          <w:lang w:val="pl-PL" w:eastAsia="ar-SA"/>
        </w:rPr>
        <w:t>Apache</w:t>
      </w:r>
      <w:r w:rsidRPr="00A523F3">
        <w:rPr>
          <w:rFonts w:eastAsia="Batang"/>
          <w:lang w:val="pl-PL" w:eastAsia="ar-SA"/>
        </w:rPr>
        <w:t xml:space="preserve"> Tomcat jest serwerem aplikacji na licencji</w:t>
      </w:r>
      <w:r>
        <w:rPr>
          <w:rFonts w:eastAsia="Batang"/>
          <w:lang w:val="pl-PL" w:eastAsia="ar-SA"/>
        </w:rPr>
        <w:t xml:space="preserve"> </w:t>
      </w:r>
      <w:r w:rsidRPr="00A523F3">
        <w:rPr>
          <w:rFonts w:eastAsia="Batang"/>
          <w:lang w:val="pl-PL" w:eastAsia="ar-SA"/>
        </w:rPr>
        <w:t>Apache Software License pozwalającym uruchomić</w:t>
      </w:r>
      <w:r>
        <w:rPr>
          <w:rFonts w:eastAsia="Batang"/>
          <w:lang w:val="pl-PL" w:eastAsia="ar-SA"/>
        </w:rPr>
        <w:t xml:space="preserve"> </w:t>
      </w:r>
      <w:r w:rsidRPr="00A523F3">
        <w:rPr>
          <w:rFonts w:eastAsia="Batang"/>
          <w:lang w:val="pl-PL" w:eastAsia="ar-SA"/>
        </w:rPr>
        <w:t>nam aplikacje webowe napisane w JAVA. Spełnia</w:t>
      </w:r>
      <w:r>
        <w:rPr>
          <w:rFonts w:eastAsia="Batang"/>
          <w:lang w:val="pl-PL" w:eastAsia="ar-SA"/>
        </w:rPr>
        <w:t xml:space="preserve"> </w:t>
      </w:r>
      <w:r w:rsidRPr="00A523F3">
        <w:rPr>
          <w:rFonts w:eastAsia="Batang"/>
          <w:lang w:val="pl-PL" w:eastAsia="ar-SA"/>
        </w:rPr>
        <w:t>specyfikację firmy SUN jeśli chodzi o Java Servlets</w:t>
      </w:r>
      <w:r>
        <w:rPr>
          <w:rFonts w:eastAsia="Batang"/>
          <w:lang w:val="pl-PL" w:eastAsia="ar-SA"/>
        </w:rPr>
        <w:t xml:space="preserve"> </w:t>
      </w:r>
      <w:r w:rsidRPr="00A523F3">
        <w:rPr>
          <w:rFonts w:eastAsia="Batang"/>
          <w:lang w:val="pl-PL" w:eastAsia="ar-SA"/>
        </w:rPr>
        <w:t xml:space="preserve">oraz Java Server Pages. </w:t>
      </w:r>
      <w:r>
        <w:rPr>
          <w:rFonts w:eastAsia="Batang"/>
          <w:lang w:val="pl-PL" w:eastAsia="ar-SA"/>
        </w:rPr>
        <w:t>Zaletą tego serwera jest to, że jest</w:t>
      </w:r>
      <w:r w:rsidRPr="00A523F3">
        <w:rPr>
          <w:rFonts w:eastAsia="Batang"/>
          <w:lang w:val="pl-PL" w:eastAsia="ar-SA"/>
        </w:rPr>
        <w:t xml:space="preserve"> w całości napisany</w:t>
      </w:r>
      <w:r>
        <w:rPr>
          <w:rFonts w:eastAsia="Batang"/>
          <w:lang w:val="pl-PL" w:eastAsia="ar-SA"/>
        </w:rPr>
        <w:t xml:space="preserve"> </w:t>
      </w:r>
      <w:r w:rsidRPr="00A523F3">
        <w:rPr>
          <w:rFonts w:eastAsia="Batang"/>
          <w:lang w:val="pl-PL" w:eastAsia="ar-SA"/>
        </w:rPr>
        <w:t>w JAVA stąd jest dostępny na wszystkie platformy.</w:t>
      </w:r>
      <w:r w:rsidRPr="00A523F3">
        <w:rPr>
          <w:lang w:val="pl-PL"/>
        </w:rPr>
        <w:t xml:space="preserve"> </w:t>
      </w:r>
      <w:r w:rsidRPr="00A523F3">
        <w:rPr>
          <w:rFonts w:eastAsia="Batang"/>
          <w:lang w:val="pl-PL" w:eastAsia="ar-SA"/>
        </w:rPr>
        <w:t xml:space="preserve">Tomcat jest kontenerem webowym przechowującym aplikacje napisane w Javie EE. Jest to Javowski odpowiednik serwera Apache HTTP (Apache HTTP jest wykorzystywany w udostępnianiu stron napisanych w języku HTML). Dostęp do aplikacji jest identyczny jak w przypadku zwykłych stron internetowych. Z punktu </w:t>
      </w:r>
      <w:r w:rsidRPr="00A523F3">
        <w:rPr>
          <w:rFonts w:eastAsia="Batang"/>
          <w:lang w:val="pl-PL" w:eastAsia="ar-SA"/>
        </w:rPr>
        <w:lastRenderedPageBreak/>
        <w:t>widzenia użytkownika/klienta, korzystanie z aplikacji nie różni się od tych które zostały napisane w języku PHP, Java czy Python, ponieważ Tomcat bazuje na protokole HTTP.</w:t>
      </w:r>
    </w:p>
    <w:p w:rsidR="00800202" w:rsidRPr="006E2CF8" w:rsidRDefault="00800202" w:rsidP="00574FE0">
      <w:pPr>
        <w:pStyle w:val="Heading3"/>
        <w:numPr>
          <w:ilvl w:val="2"/>
          <w:numId w:val="31"/>
        </w:numPr>
        <w:rPr>
          <w:rFonts w:ascii="Garamond" w:hAnsi="Garamond"/>
        </w:rPr>
      </w:pPr>
      <w:bookmarkStart w:id="52" w:name="_Toc413607533"/>
      <w:r w:rsidRPr="006E2CF8">
        <w:rPr>
          <w:rFonts w:ascii="Garamond" w:hAnsi="Garamond"/>
        </w:rPr>
        <w:t>Spring framework</w:t>
      </w:r>
      <w:bookmarkEnd w:id="52"/>
    </w:p>
    <w:p w:rsidR="00D10F2F" w:rsidRDefault="00D65414" w:rsidP="00BF74F0">
      <w:pPr>
        <w:rPr>
          <w:rFonts w:eastAsia="Batang"/>
          <w:lang w:val="pl-PL" w:eastAsia="ar-SA"/>
        </w:rPr>
      </w:pPr>
      <w:r w:rsidRPr="00D65414">
        <w:rPr>
          <w:rFonts w:eastAsia="Batang"/>
          <w:lang w:val="pl-PL" w:eastAsia="ar-SA"/>
        </w:rPr>
        <w:t xml:space="preserve">Spring Framework jest biblioteką tworzenia aplikacji dostępną na zasadach open source, która umożliwia uproszczenie procesu tworzenia oprogramowania biznesowego za pomocą języka Java. </w:t>
      </w:r>
      <w:r>
        <w:rPr>
          <w:rFonts w:eastAsia="Batang"/>
          <w:lang w:val="pl-PL" w:eastAsia="ar-SA"/>
        </w:rPr>
        <w:t>Biblioteka ta pozwala osiągnąć ten cel przez udostępnienie programistom modelu komponentów oraz zbioru postych i spójnych API, które w</w:t>
      </w:r>
      <w:r w:rsidR="00FD64FB">
        <w:rPr>
          <w:rFonts w:eastAsia="Batang"/>
          <w:lang w:val="pl-PL" w:eastAsia="ar-SA"/>
        </w:rPr>
        <w:t> </w:t>
      </w:r>
      <w:r>
        <w:rPr>
          <w:rFonts w:eastAsia="Batang"/>
          <w:lang w:val="pl-PL" w:eastAsia="ar-SA"/>
        </w:rPr>
        <w:t>efektywny sposób izolują ich od złożonego</w:t>
      </w:r>
      <w:r w:rsidR="00FD64FB">
        <w:rPr>
          <w:rFonts w:eastAsia="Batang"/>
          <w:lang w:val="pl-PL" w:eastAsia="ar-SA"/>
        </w:rPr>
        <w:t xml:space="preserve"> kodu podstawoweg, wymaganego w </w:t>
      </w:r>
      <w:r>
        <w:rPr>
          <w:rFonts w:eastAsia="Batang"/>
          <w:lang w:val="pl-PL" w:eastAsia="ar-SA"/>
        </w:rPr>
        <w:t>skomplikowanych aplikacjach.</w:t>
      </w:r>
    </w:p>
    <w:p w:rsidR="00D65414" w:rsidRPr="0087233C" w:rsidRDefault="00D65414" w:rsidP="00BF74F0">
      <w:pPr>
        <w:rPr>
          <w:rFonts w:eastAsia="Batang"/>
          <w:szCs w:val="24"/>
          <w:lang w:val="pl-PL" w:eastAsia="ar-SA"/>
        </w:rPr>
      </w:pPr>
      <w:r>
        <w:rPr>
          <w:rFonts w:eastAsia="Batang"/>
          <w:lang w:val="pl-PL" w:eastAsia="ar-SA"/>
        </w:rPr>
        <w:t>W ostatnich dziewięci</w:t>
      </w:r>
      <w:r w:rsidR="00FD64FB">
        <w:rPr>
          <w:rFonts w:eastAsia="Batang"/>
          <w:lang w:val="pl-PL" w:eastAsia="ar-SA"/>
        </w:rPr>
        <w:t>u</w:t>
      </w:r>
      <w:r>
        <w:rPr>
          <w:rFonts w:eastAsia="Batang"/>
          <w:lang w:val="pl-PL" w:eastAsia="ar-SA"/>
        </w:rPr>
        <w:t xml:space="preserve"> latach zakres tej biblioteki znacznie się zwiększył, ale pomimo tego </w:t>
      </w:r>
      <w:r w:rsidR="00FD64FB">
        <w:rPr>
          <w:rFonts w:eastAsia="Batang"/>
          <w:szCs w:val="24"/>
          <w:lang w:val="pl-PL" w:eastAsia="ar-SA"/>
        </w:rPr>
        <w:t>pozostała</w:t>
      </w:r>
      <w:r w:rsidRPr="0087233C">
        <w:rPr>
          <w:rFonts w:eastAsia="Batang"/>
          <w:szCs w:val="24"/>
          <w:lang w:val="pl-PL" w:eastAsia="ar-SA"/>
        </w:rPr>
        <w:t xml:space="preserve"> prosta i łatwa w użyciu. Obecnie składa się ona z koło dwudziestu modułów, które mogą być podzielone na 6 podstawowych obszarów funkcjonalnych:</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Dostęp do danych (integracja),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Sieć WWW,</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Programowanie aspektowe (AOP),</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Instrumentacja,</w:t>
      </w:r>
    </w:p>
    <w:p w:rsidR="00D65414" w:rsidRPr="0087233C" w:rsidRDefault="00D65414" w:rsidP="00D65414">
      <w:pPr>
        <w:pStyle w:val="ListParagraph"/>
        <w:numPr>
          <w:ilvl w:val="0"/>
          <w:numId w:val="42"/>
        </w:numPr>
        <w:rPr>
          <w:rFonts w:ascii="Garamond" w:hAnsi="Garamond"/>
          <w:sz w:val="24"/>
          <w:szCs w:val="24"/>
          <w:lang w:val="pl-PL"/>
        </w:rPr>
      </w:pPr>
      <w:r w:rsidRPr="0087233C">
        <w:rPr>
          <w:rFonts w:ascii="Garamond" w:hAnsi="Garamond"/>
          <w:sz w:val="24"/>
          <w:szCs w:val="24"/>
          <w:lang w:val="pl-PL"/>
        </w:rPr>
        <w:t>Podstawowy kontener,</w:t>
      </w:r>
    </w:p>
    <w:p w:rsidR="00D65414" w:rsidRPr="0087233C" w:rsidRDefault="00D65414" w:rsidP="00A25F18">
      <w:pPr>
        <w:pStyle w:val="ListParagraph"/>
        <w:keepNext w:val="0"/>
        <w:numPr>
          <w:ilvl w:val="0"/>
          <w:numId w:val="42"/>
        </w:numPr>
        <w:rPr>
          <w:rFonts w:ascii="Garamond" w:hAnsi="Garamond"/>
          <w:sz w:val="24"/>
          <w:szCs w:val="24"/>
          <w:lang w:val="pl-PL"/>
        </w:rPr>
      </w:pPr>
      <w:r w:rsidRPr="0087233C">
        <w:rPr>
          <w:rFonts w:ascii="Garamond" w:hAnsi="Garamond"/>
          <w:sz w:val="24"/>
          <w:szCs w:val="24"/>
          <w:lang w:val="pl-PL"/>
        </w:rPr>
        <w:t>Testy</w:t>
      </w:r>
    </w:p>
    <w:p w:rsidR="00800202" w:rsidRPr="00D65414" w:rsidRDefault="00800202" w:rsidP="00574FE0">
      <w:pPr>
        <w:pStyle w:val="Heading3"/>
        <w:numPr>
          <w:ilvl w:val="2"/>
          <w:numId w:val="31"/>
        </w:numPr>
        <w:rPr>
          <w:rFonts w:ascii="Garamond" w:hAnsi="Garamond"/>
          <w:lang w:val="pl-PL"/>
        </w:rPr>
      </w:pPr>
      <w:bookmarkStart w:id="53" w:name="_Toc413607534"/>
      <w:r w:rsidRPr="00D65414">
        <w:rPr>
          <w:rFonts w:ascii="Garamond" w:hAnsi="Garamond"/>
          <w:lang w:val="pl-PL"/>
        </w:rPr>
        <w:t>Spring boot</w:t>
      </w:r>
      <w:bookmarkEnd w:id="53"/>
    </w:p>
    <w:p w:rsidR="00D10F2F" w:rsidRPr="00FB182E" w:rsidRDefault="0087233C" w:rsidP="00BF74F0">
      <w:pPr>
        <w:rPr>
          <w:lang w:val="pl-PL"/>
        </w:rPr>
      </w:pPr>
      <w:r w:rsidRPr="0087233C">
        <w:rPr>
          <w:rFonts w:eastAsia="Batang"/>
          <w:lang w:val="pl-PL" w:eastAsia="ar-SA"/>
        </w:rPr>
        <w:t xml:space="preserve">Spring Boot jest zbiorem ponad 40 mikroprojektów dostępnych na oficialnje stronie Spring. </w:t>
      </w:r>
      <w:r>
        <w:rPr>
          <w:rFonts w:eastAsia="Batang"/>
          <w:lang w:val="pl-PL" w:eastAsia="ar-SA"/>
        </w:rPr>
        <w:t xml:space="preserve">Są one bardzo wygodne dla osób rozpoczynających pracę ze Springiem. Gotowe pakiety pozwalają na uruchomienie aplikacji w mniej niż 15 minut. </w:t>
      </w:r>
      <w:r w:rsidRPr="0087233C">
        <w:rPr>
          <w:rFonts w:eastAsia="Batang"/>
          <w:lang w:val="pl-PL" w:eastAsia="ar-SA"/>
        </w:rPr>
        <w:t>Mikroprojekty</w:t>
      </w:r>
      <w:r>
        <w:rPr>
          <w:rFonts w:eastAsia="Batang"/>
          <w:lang w:val="pl-PL" w:eastAsia="ar-SA"/>
        </w:rPr>
        <w:t xml:space="preserve"> Spring Boot</w:t>
      </w:r>
      <w:r w:rsidRPr="0087233C">
        <w:rPr>
          <w:rFonts w:eastAsia="Batang"/>
          <w:lang w:val="pl-PL" w:eastAsia="ar-SA"/>
        </w:rPr>
        <w:t xml:space="preserve"> nadają się świetnie do integracji z isniejącymi projektami.</w:t>
      </w:r>
      <w:r>
        <w:rPr>
          <w:rFonts w:eastAsia="Batang"/>
          <w:lang w:val="pl-PL" w:eastAsia="ar-SA"/>
        </w:rPr>
        <w:t xml:space="preserve"> Można łatwo dołączyć je do swojej aplikacji używając narzędzi do automatycznego bu</w:t>
      </w:r>
      <w:r w:rsidR="00F85754">
        <w:rPr>
          <w:rFonts w:eastAsia="Batang"/>
          <w:lang w:val="pl-PL" w:eastAsia="ar-SA"/>
        </w:rPr>
        <w:t>dowania, takich jak Maven, Grad</w:t>
      </w:r>
      <w:r>
        <w:rPr>
          <w:rFonts w:eastAsia="Batang"/>
          <w:lang w:val="pl-PL" w:eastAsia="ar-SA"/>
        </w:rPr>
        <w:t>le.</w:t>
      </w:r>
      <w:r w:rsidRPr="0087233C">
        <w:rPr>
          <w:rFonts w:eastAsia="Batang"/>
          <w:lang w:val="pl-PL" w:eastAsia="ar-SA"/>
        </w:rPr>
        <w:t xml:space="preserve"> N</w:t>
      </w:r>
      <w:r>
        <w:rPr>
          <w:rFonts w:eastAsia="Batang"/>
          <w:lang w:val="pl-PL" w:eastAsia="ar-SA"/>
        </w:rPr>
        <w:t xml:space="preserve">ie trzeba już szukać w internecie przykładów zastosowania i modyfikować ich do właśnych potrzeb. </w:t>
      </w:r>
      <w:r w:rsidRPr="0087233C">
        <w:rPr>
          <w:rFonts w:eastAsia="Batang"/>
          <w:lang w:val="pl-PL" w:eastAsia="ar-SA"/>
        </w:rPr>
        <w:t>Spring Boot dostarcza zbiór działających aplikacji, których nie trzeba modyfikować.</w:t>
      </w:r>
      <w:r>
        <w:rPr>
          <w:rFonts w:eastAsia="Batang"/>
          <w:lang w:val="pl-PL" w:eastAsia="ar-SA"/>
        </w:rPr>
        <w:t xml:space="preserve"> </w:t>
      </w:r>
      <w:r w:rsidRPr="00E008F6">
        <w:rPr>
          <w:rFonts w:eastAsia="Batang"/>
          <w:lang w:val="pl-PL" w:eastAsia="ar-SA"/>
        </w:rPr>
        <w:t>Można je jedynie rozwijać według własnych potrzeb</w:t>
      </w:r>
      <w:r w:rsidR="00E008F6" w:rsidRPr="00E008F6">
        <w:rPr>
          <w:rFonts w:eastAsia="Batang"/>
          <w:lang w:val="pl-PL" w:eastAsia="ar-SA"/>
        </w:rPr>
        <w:t>. Nie ma również konieczności zawierania wymaganych bibliotek, konfigurowania zewnętrznych serwerów</w:t>
      </w:r>
      <w:r w:rsidR="00E008F6">
        <w:rPr>
          <w:rFonts w:eastAsia="Batang"/>
          <w:lang w:val="pl-PL" w:eastAsia="ar-SA"/>
        </w:rPr>
        <w:t xml:space="preserve">, czy nawet środowisk programistycznych. </w:t>
      </w:r>
      <w:r w:rsidR="00E008F6" w:rsidRPr="00E008F6">
        <w:rPr>
          <w:rFonts w:eastAsia="Batang"/>
          <w:lang w:val="pl-PL" w:eastAsia="ar-SA"/>
        </w:rPr>
        <w:t>Wystarczy dołączyć zależność do pliku POM w przypadku Maven lub .</w:t>
      </w:r>
      <w:r w:rsidR="00F85754">
        <w:rPr>
          <w:rFonts w:eastAsia="Batang"/>
          <w:lang w:val="pl-PL" w:eastAsia="ar-SA"/>
        </w:rPr>
        <w:t>gradle w przypadku Gra</w:t>
      </w:r>
      <w:r w:rsidR="00E008F6" w:rsidRPr="00E008F6">
        <w:rPr>
          <w:rFonts w:eastAsia="Batang"/>
          <w:lang w:val="pl-PL" w:eastAsia="ar-SA"/>
        </w:rPr>
        <w:t>dle i aplikacja powinna zadziałać natychmiast.</w:t>
      </w:r>
    </w:p>
    <w:p w:rsidR="00800202" w:rsidRPr="00FB182E" w:rsidRDefault="00800202" w:rsidP="00574FE0">
      <w:pPr>
        <w:pStyle w:val="Heading3"/>
        <w:numPr>
          <w:ilvl w:val="2"/>
          <w:numId w:val="31"/>
        </w:numPr>
        <w:rPr>
          <w:rFonts w:ascii="Garamond" w:hAnsi="Garamond"/>
          <w:lang w:val="pl-PL"/>
        </w:rPr>
      </w:pPr>
      <w:bookmarkStart w:id="54" w:name="_Toc413607535"/>
      <w:r w:rsidRPr="00FB182E">
        <w:rPr>
          <w:rFonts w:ascii="Garamond" w:hAnsi="Garamond"/>
          <w:lang w:val="pl-PL"/>
        </w:rPr>
        <w:t>H2 embedde</w:t>
      </w:r>
      <w:r w:rsidRPr="006E2CF8">
        <w:rPr>
          <w:rFonts w:ascii="Garamond" w:hAnsi="Garamond"/>
          <w:lang w:val="pl-PL"/>
        </w:rPr>
        <w:t>d</w:t>
      </w:r>
      <w:bookmarkEnd w:id="54"/>
    </w:p>
    <w:p w:rsidR="00D10F2F" w:rsidRPr="00FB182E" w:rsidRDefault="00E008F6" w:rsidP="00BF74F0">
      <w:pPr>
        <w:rPr>
          <w:lang w:val="pl-PL"/>
        </w:rPr>
      </w:pPr>
      <w:r>
        <w:rPr>
          <w:rFonts w:eastAsia="Batang"/>
          <w:lang w:val="pl-PL" w:eastAsia="ar-SA"/>
        </w:rPr>
        <w:t>H2 jest jednym z najlżejszych systemów zarządzania relacyjną bazą danych. H2 została całkowicie napisana w języku Java i jej główymi za</w:t>
      </w:r>
      <w:r w:rsidR="00FD64FB">
        <w:rPr>
          <w:rFonts w:eastAsia="Batang"/>
          <w:lang w:val="pl-PL" w:eastAsia="ar-SA"/>
        </w:rPr>
        <w:t>letami są: wieloplatformowość i </w:t>
      </w:r>
      <w:r>
        <w:rPr>
          <w:rFonts w:eastAsia="Batang"/>
          <w:lang w:val="pl-PL" w:eastAsia="ar-SA"/>
        </w:rPr>
        <w:t xml:space="preserve">szybkość działania. Baza H2 jako jedyna może działać całkowicie wewnątrz wirtualnej maszyny Javy. Może zostać </w:t>
      </w:r>
      <w:r>
        <w:rPr>
          <w:rFonts w:eastAsia="Batang"/>
          <w:lang w:val="pl-PL" w:eastAsia="ar-SA"/>
        </w:rPr>
        <w:lastRenderedPageBreak/>
        <w:t>wbudowana w aplikację i przechowywana w pamięci operacyjnej. Rozmiar samej biblioteki bazy danych wynosi jedynie 1.5MB i jest dostępna w postaci pliku z rozszerzeniem *.jar. H2 jest również dostępna w pakiecie SpringBoot, co gwarantuje bardzo niską barierę wejścia. Doświadczonemu programisćie wystarczy zaledwie 10 minut, aby znaleźć bibliotekę, zainstalować i uruchomić aplikację komunikującą się z bazą H2 poprzez JDBC.</w:t>
      </w:r>
    </w:p>
    <w:p w:rsidR="00D10F2F" w:rsidRPr="00FB182E" w:rsidRDefault="007E44FB" w:rsidP="00574FE0">
      <w:pPr>
        <w:pStyle w:val="Heading3"/>
        <w:numPr>
          <w:ilvl w:val="2"/>
          <w:numId w:val="31"/>
        </w:numPr>
        <w:rPr>
          <w:rFonts w:ascii="Garamond" w:hAnsi="Garamond"/>
          <w:lang w:val="pl-PL"/>
        </w:rPr>
      </w:pPr>
      <w:bookmarkStart w:id="55" w:name="_Toc413607536"/>
      <w:r w:rsidRPr="00FB182E">
        <w:rPr>
          <w:rFonts w:ascii="Garamond" w:hAnsi="Garamond"/>
          <w:lang w:val="pl-PL"/>
        </w:rPr>
        <w:t>Gradle</w:t>
      </w:r>
      <w:bookmarkEnd w:id="55"/>
    </w:p>
    <w:p w:rsidR="00D274C0" w:rsidRDefault="00F85754" w:rsidP="00F85754">
      <w:pPr>
        <w:rPr>
          <w:rFonts w:eastAsia="Batang"/>
          <w:lang w:val="pl-PL" w:eastAsia="ar-SA"/>
        </w:rPr>
      </w:pPr>
      <w:r>
        <w:rPr>
          <w:rFonts w:eastAsia="Batang"/>
          <w:lang w:val="pl-PL" w:eastAsia="ar-SA"/>
        </w:rPr>
        <w:t>Gradle jest potężnym narzędziem do budowy projektów. Gradle łączy w sobie cechy innych narzędzi takich jak Ant oraz Maven, eliminując przy tym nadmiarowość kodu jaki należało napisać podczas konfiguracji projektu</w:t>
      </w:r>
      <w:r w:rsidR="00D274C0">
        <w:rPr>
          <w:rFonts w:eastAsia="Batang"/>
          <w:lang w:val="pl-PL" w:eastAsia="ar-SA"/>
        </w:rPr>
        <w:t xml:space="preserve">. Do tej pory trudność sprawiało zaimplementowanie </w:t>
      </w:r>
      <w:r w:rsidRPr="00F85754">
        <w:rPr>
          <w:rFonts w:eastAsia="Batang"/>
          <w:lang w:val="pl-PL" w:eastAsia="ar-SA"/>
        </w:rPr>
        <w:t>jaki</w:t>
      </w:r>
      <w:r w:rsidR="00D274C0">
        <w:rPr>
          <w:rFonts w:eastAsia="Batang"/>
          <w:lang w:val="pl-PL" w:eastAsia="ar-SA"/>
        </w:rPr>
        <w:t>ego</w:t>
      </w:r>
      <w:r w:rsidRPr="00F85754">
        <w:rPr>
          <w:rFonts w:eastAsia="Batang"/>
          <w:lang w:val="pl-PL" w:eastAsia="ar-SA"/>
        </w:rPr>
        <w:t>kolwiek algorytm</w:t>
      </w:r>
      <w:r w:rsidR="00D274C0">
        <w:rPr>
          <w:rFonts w:eastAsia="Batang"/>
          <w:lang w:val="pl-PL" w:eastAsia="ar-SA"/>
        </w:rPr>
        <w:t>u</w:t>
      </w:r>
      <w:r w:rsidRPr="00F85754">
        <w:rPr>
          <w:rFonts w:eastAsia="Batang"/>
          <w:lang w:val="pl-PL" w:eastAsia="ar-SA"/>
        </w:rPr>
        <w:t xml:space="preserve"> w skrypcie budującym; trudno</w:t>
      </w:r>
      <w:r w:rsidR="00D274C0">
        <w:rPr>
          <w:rFonts w:eastAsia="Batang"/>
          <w:lang w:val="pl-PL" w:eastAsia="ar-SA"/>
        </w:rPr>
        <w:t xml:space="preserve"> było</w:t>
      </w:r>
      <w:r w:rsidRPr="00F85754">
        <w:rPr>
          <w:rFonts w:eastAsia="Batang"/>
          <w:lang w:val="pl-PL" w:eastAsia="ar-SA"/>
        </w:rPr>
        <w:t xml:space="preserve"> wyrazić nawet tak podstaw</w:t>
      </w:r>
      <w:r>
        <w:rPr>
          <w:rFonts w:eastAsia="Batang"/>
          <w:lang w:val="pl-PL" w:eastAsia="ar-SA"/>
        </w:rPr>
        <w:t xml:space="preserve">owe konstrukcję jak if czy for, </w:t>
      </w:r>
      <w:r w:rsidR="00D274C0">
        <w:rPr>
          <w:rFonts w:eastAsia="Batang"/>
          <w:lang w:val="pl-PL" w:eastAsia="ar-SA"/>
        </w:rPr>
        <w:t>ciężko było</w:t>
      </w:r>
      <w:r w:rsidRPr="00F85754">
        <w:rPr>
          <w:rFonts w:eastAsia="Batang"/>
          <w:lang w:val="pl-PL" w:eastAsia="ar-SA"/>
        </w:rPr>
        <w:t xml:space="preserve"> wykonać nawet pozornie proste taski, których wykonywanie nie zostało przewidziane </w:t>
      </w:r>
      <w:r w:rsidR="00D274C0">
        <w:rPr>
          <w:rFonts w:eastAsia="Batang"/>
          <w:lang w:val="pl-PL" w:eastAsia="ar-SA"/>
        </w:rPr>
        <w:t>przez developerów Anta/Mavena,</w:t>
      </w:r>
      <w:r w:rsidRPr="00F85754">
        <w:rPr>
          <w:rFonts w:eastAsia="Batang"/>
          <w:lang w:val="pl-PL" w:eastAsia="ar-SA"/>
        </w:rPr>
        <w:t xml:space="preserve"> które nie są dostępne w postac</w:t>
      </w:r>
      <w:r w:rsidR="00D274C0">
        <w:rPr>
          <w:rFonts w:eastAsia="Batang"/>
          <w:lang w:val="pl-PL" w:eastAsia="ar-SA"/>
        </w:rPr>
        <w:t>i gotowych tasków lub pluginów. P</w:t>
      </w:r>
      <w:r w:rsidRPr="00F85754">
        <w:rPr>
          <w:rFonts w:eastAsia="Batang"/>
          <w:lang w:val="pl-PL" w:eastAsia="ar-SA"/>
        </w:rPr>
        <w:t>otrzebna jest dogłębna znajomość tych narzędzi, by zro</w:t>
      </w:r>
      <w:r w:rsidR="00D274C0">
        <w:rPr>
          <w:rFonts w:eastAsia="Batang"/>
          <w:lang w:val="pl-PL" w:eastAsia="ar-SA"/>
        </w:rPr>
        <w:t>zumieć złożony skrypt budujący. Poza tym</w:t>
      </w:r>
      <w:r>
        <w:rPr>
          <w:rFonts w:eastAsia="Batang"/>
          <w:lang w:val="pl-PL" w:eastAsia="ar-SA"/>
        </w:rPr>
        <w:t xml:space="preserve"> </w:t>
      </w:r>
      <w:r w:rsidRPr="00F85754">
        <w:rPr>
          <w:rFonts w:eastAsia="Batang"/>
          <w:lang w:val="pl-PL" w:eastAsia="ar-SA"/>
        </w:rPr>
        <w:t>podejście "build by convention" nie jest wspierane (Ant), albo skutecznie</w:t>
      </w:r>
      <w:r>
        <w:rPr>
          <w:rFonts w:eastAsia="Batang"/>
          <w:lang w:val="pl-PL" w:eastAsia="ar-SA"/>
        </w:rPr>
        <w:t xml:space="preserve"> utru</w:t>
      </w:r>
      <w:r w:rsidR="00D274C0">
        <w:rPr>
          <w:rFonts w:eastAsia="Batang"/>
          <w:lang w:val="pl-PL" w:eastAsia="ar-SA"/>
        </w:rPr>
        <w:t>dnia konfigurację (Maven). Ponadto</w:t>
      </w:r>
      <w:r>
        <w:rPr>
          <w:rFonts w:eastAsia="Batang"/>
          <w:lang w:val="pl-PL" w:eastAsia="ar-SA"/>
        </w:rPr>
        <w:t xml:space="preserve"> </w:t>
      </w:r>
      <w:r w:rsidRPr="00F85754">
        <w:rPr>
          <w:rFonts w:eastAsia="Batang"/>
          <w:lang w:val="pl-PL" w:eastAsia="ar-SA"/>
        </w:rPr>
        <w:t>wsparcie dla budowy projektów wielomodułowych jest niewystarczające, skrypty b</w:t>
      </w:r>
      <w:r w:rsidR="00FD64FB">
        <w:rPr>
          <w:rFonts w:eastAsia="Batang"/>
          <w:lang w:val="pl-PL" w:eastAsia="ar-SA"/>
        </w:rPr>
        <w:t>udujące są niepotrzebnie duże i </w:t>
      </w:r>
      <w:r w:rsidRPr="00F85754">
        <w:rPr>
          <w:rFonts w:eastAsia="Batang"/>
          <w:lang w:val="pl-PL" w:eastAsia="ar-SA"/>
        </w:rPr>
        <w:t>nieczytelne z uwag</w:t>
      </w:r>
      <w:r>
        <w:rPr>
          <w:rFonts w:eastAsia="Batang"/>
          <w:lang w:val="pl-PL" w:eastAsia="ar-SA"/>
        </w:rPr>
        <w:t xml:space="preserve">i na narzut samego języka (XML). </w:t>
      </w:r>
    </w:p>
    <w:p w:rsidR="0072334C" w:rsidRPr="00F85754" w:rsidRDefault="00D274C0" w:rsidP="00F85754">
      <w:pPr>
        <w:rPr>
          <w:rFonts w:eastAsia="Batang"/>
          <w:lang w:val="pl-PL" w:eastAsia="ar-SA"/>
        </w:rPr>
      </w:pPr>
      <w:r>
        <w:rPr>
          <w:rFonts w:eastAsia="Batang"/>
          <w:lang w:val="pl-PL" w:eastAsia="ar-SA"/>
        </w:rPr>
        <w:t>S</w:t>
      </w:r>
      <w:r w:rsidR="00F85754">
        <w:rPr>
          <w:rFonts w:eastAsia="Batang"/>
          <w:lang w:val="pl-PL" w:eastAsia="ar-SA"/>
        </w:rPr>
        <w:t xml:space="preserve">kładnia zaczerpnięta z języka Groovy pozwala na większą elastyczność i daje większe możliwości. Można dosłownie napisać program, który będzie czyścił, instalował, kompilował i budował warunkowo, w zależności od okoliczności, czasu i miejsca nasze projekty dokładnie tak jak sobie tego życzymy. Ponadto w Gradle zostały podjęte zdecydowane kroki, aby wyeliminować problemy pojawiające się w poprzednich wersjach narzędzi do budowy projektów. Do tej pory należało uważnie umieszczać zależności, które mogły powodować występowanie cykli. </w:t>
      </w:r>
      <w:r>
        <w:rPr>
          <w:rFonts w:eastAsia="Batang"/>
          <w:lang w:val="pl-PL" w:eastAsia="ar-SA"/>
        </w:rPr>
        <w:t>W Gradle użyto skierowanego acyklicznego grafu do rozwiązania problemu.</w:t>
      </w:r>
    </w:p>
    <w:p w:rsidR="00BB0F6F" w:rsidRPr="00E008F6" w:rsidRDefault="00BB0F6F" w:rsidP="00574FE0">
      <w:pPr>
        <w:pStyle w:val="Heading2"/>
        <w:numPr>
          <w:ilvl w:val="1"/>
          <w:numId w:val="31"/>
        </w:numPr>
        <w:rPr>
          <w:rFonts w:ascii="Garamond" w:hAnsi="Garamond"/>
          <w:lang w:val="pl-PL"/>
        </w:rPr>
      </w:pPr>
      <w:bookmarkStart w:id="56" w:name="_Toc413607537"/>
      <w:r w:rsidRPr="006E2CF8">
        <w:rPr>
          <w:rFonts w:ascii="Garamond" w:hAnsi="Garamond"/>
          <w:lang w:val="pl-PL"/>
        </w:rPr>
        <w:t>Warstwa danych</w:t>
      </w:r>
      <w:bookmarkEnd w:id="56"/>
    </w:p>
    <w:p w:rsidR="00BB0F6F" w:rsidRPr="000A4525" w:rsidRDefault="00D274C0" w:rsidP="006420B2">
      <w:pPr>
        <w:rPr>
          <w:lang w:val="pl-PL"/>
        </w:rPr>
      </w:pPr>
      <w:r w:rsidRPr="000A4525">
        <w:rPr>
          <w:lang w:val="pl-PL"/>
        </w:rPr>
        <w:t>Jak już wcześniej wspomniałem w</w:t>
      </w:r>
      <w:r w:rsidR="00BB0F6F" w:rsidRPr="000A4525">
        <w:rPr>
          <w:lang w:val="pl-PL"/>
        </w:rPr>
        <w:t xml:space="preserve"> projekcie użyto bazy danych H2. Technologia została wybrana ponieważ zapewnia najszybszy dostęp do aplikacji, które działają na tej samej instancji wirtualnej maszyny Java JVM</w:t>
      </w:r>
      <w:r w:rsidRPr="000A4525">
        <w:rPr>
          <w:lang w:val="pl-PL"/>
        </w:rPr>
        <w:t>.</w:t>
      </w:r>
      <w:r w:rsidR="008D21C0" w:rsidRPr="000A4525">
        <w:rPr>
          <w:lang w:val="pl-PL"/>
        </w:rPr>
        <w:t xml:space="preserve"> Zgodnie ze specyfikacją producenta H2 może działać w trzech trybach:</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Wbudowany (embedded)</w:t>
      </w:r>
    </w:p>
    <w:p w:rsidR="008D21C0" w:rsidRDefault="008D21C0" w:rsidP="00F50584">
      <w:pPr>
        <w:pStyle w:val="Akapitzlist1"/>
        <w:spacing w:before="240" w:line="360" w:lineRule="auto"/>
        <w:jc w:val="center"/>
        <w:rPr>
          <w:rFonts w:ascii="Garamond" w:hAnsi="Garamond"/>
          <w:sz w:val="24"/>
          <w:szCs w:val="24"/>
        </w:rPr>
      </w:pPr>
      <w:r>
        <w:rPr>
          <w:rFonts w:ascii="Garamond" w:hAnsi="Garamond"/>
          <w:sz w:val="24"/>
          <w:szCs w:val="24"/>
        </w:rPr>
        <w:br/>
      </w:r>
      <w:r>
        <w:rPr>
          <w:noProof/>
          <w:lang w:val="en-US" w:eastAsia="en-US"/>
        </w:rPr>
        <w:drawing>
          <wp:inline distT="0" distB="0" distL="0" distR="0" wp14:anchorId="19E39958" wp14:editId="4B7E9704">
            <wp:extent cx="1981200" cy="2466975"/>
            <wp:effectExtent l="0" t="0" r="0" b="9525"/>
            <wp:docPr id="1" name="Picture 1" descr="The database is embedded in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database is embedded in th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81200" cy="2466975"/>
                    </a:xfrm>
                    <a:prstGeom prst="rect">
                      <a:avLst/>
                    </a:prstGeom>
                    <a:noFill/>
                    <a:ln>
                      <a:noFill/>
                    </a:ln>
                  </pic:spPr>
                </pic:pic>
              </a:graphicData>
            </a:graphic>
          </wp:inline>
        </w:drawing>
      </w:r>
    </w:p>
    <w:p w:rsidR="001B359F" w:rsidRDefault="001B359F"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4</w:t>
      </w:r>
      <w:r>
        <w:rPr>
          <w:rFonts w:ascii="Garamond" w:hAnsi="Garamond"/>
          <w:sz w:val="24"/>
          <w:szCs w:val="24"/>
        </w:rPr>
        <w:t>: Embedded mode</w:t>
      </w:r>
    </w:p>
    <w:p w:rsidR="008D21C0" w:rsidRPr="000A4525" w:rsidRDefault="008D21C0" w:rsidP="006420B2">
      <w:pPr>
        <w:rPr>
          <w:lang w:val="pl-PL"/>
        </w:rPr>
      </w:pPr>
      <w:r w:rsidRPr="000A4525">
        <w:rPr>
          <w:lang w:val="pl-PL"/>
        </w:rPr>
        <w:t>Ten tryb pozwala na najszybszy dostęp do danych, gdyż cała baza może być przechowywana w pamięci operacyjnej.</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t>Serwer</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52744A52" wp14:editId="52540BC5">
            <wp:extent cx="3581400" cy="2076450"/>
            <wp:effectExtent l="0" t="0" r="0" b="0"/>
            <wp:docPr id="5" name="Picture 5" descr="The database is running in a server; the application connects to the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database is running in a server; the application connects to the serve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81400" cy="207645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5</w:t>
      </w:r>
      <w:r w:rsidR="001B359F">
        <w:rPr>
          <w:rFonts w:ascii="Garamond" w:hAnsi="Garamond"/>
          <w:sz w:val="24"/>
          <w:szCs w:val="24"/>
        </w:rPr>
        <w:t>: Server mode</w:t>
      </w:r>
    </w:p>
    <w:p w:rsidR="008D21C0" w:rsidRPr="000A4525" w:rsidRDefault="008D21C0" w:rsidP="006420B2">
      <w:pPr>
        <w:rPr>
          <w:lang w:val="pl-PL"/>
        </w:rPr>
      </w:pPr>
      <w:r w:rsidRPr="000A4525">
        <w:rPr>
          <w:lang w:val="pl-PL"/>
        </w:rPr>
        <w:t>Standardowy tryb typu klien-serwer, gdzie jest dostępna liczba połączeń i należy sie łączyć poprzez sterownik JDBC lub ODBC. Komunikacja odbywa się poprzez protokuł TCP/IP. W razie nadmiaru żądań klienci są kolejkowani i muszą czekać na odpowiedź.</w:t>
      </w:r>
    </w:p>
    <w:p w:rsidR="008D21C0" w:rsidRDefault="008D21C0" w:rsidP="00F50584">
      <w:pPr>
        <w:pStyle w:val="Akapitzlist1"/>
        <w:numPr>
          <w:ilvl w:val="0"/>
          <w:numId w:val="43"/>
        </w:numPr>
        <w:spacing w:before="240" w:line="360" w:lineRule="auto"/>
        <w:rPr>
          <w:rFonts w:ascii="Garamond" w:hAnsi="Garamond"/>
          <w:sz w:val="24"/>
          <w:szCs w:val="24"/>
        </w:rPr>
      </w:pPr>
      <w:r>
        <w:rPr>
          <w:rFonts w:ascii="Garamond" w:hAnsi="Garamond"/>
          <w:sz w:val="24"/>
          <w:szCs w:val="24"/>
        </w:rPr>
        <w:lastRenderedPageBreak/>
        <w:t>Mixed</w:t>
      </w:r>
    </w:p>
    <w:p w:rsidR="008D21C0" w:rsidRDefault="008D21C0" w:rsidP="00F50584">
      <w:pPr>
        <w:pStyle w:val="Akapitzlist1"/>
        <w:spacing w:before="240" w:line="360" w:lineRule="auto"/>
        <w:jc w:val="center"/>
        <w:rPr>
          <w:rFonts w:ascii="Garamond" w:hAnsi="Garamond"/>
          <w:sz w:val="24"/>
          <w:szCs w:val="24"/>
        </w:rPr>
      </w:pPr>
      <w:r w:rsidRPr="008D21C0">
        <w:rPr>
          <w:rFonts w:ascii="Garamond" w:hAnsi="Garamond"/>
          <w:noProof/>
          <w:sz w:val="24"/>
          <w:szCs w:val="24"/>
          <w:lang w:val="en-US" w:eastAsia="en-US"/>
        </w:rPr>
        <w:drawing>
          <wp:inline distT="0" distB="0" distL="0" distR="0" wp14:anchorId="7D54788D" wp14:editId="2CA1C052">
            <wp:extent cx="3838575" cy="2286000"/>
            <wp:effectExtent l="0" t="0" r="9525" b="0"/>
            <wp:docPr id="6" name="Picture 6" descr="Database, server, and application run in one JVM; an application conn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 server, and application run in one JVM; an application connect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8575" cy="2286000"/>
                    </a:xfrm>
                    <a:prstGeom prst="rect">
                      <a:avLst/>
                    </a:prstGeom>
                    <a:noFill/>
                    <a:ln>
                      <a:noFill/>
                    </a:ln>
                  </pic:spPr>
                </pic:pic>
              </a:graphicData>
            </a:graphic>
          </wp:inline>
        </w:drawing>
      </w:r>
    </w:p>
    <w:p w:rsidR="001B359F" w:rsidRDefault="00AC66C4" w:rsidP="00F50584">
      <w:pPr>
        <w:pStyle w:val="Akapitzlist1"/>
        <w:spacing w:before="240" w:line="360" w:lineRule="auto"/>
        <w:jc w:val="center"/>
        <w:rPr>
          <w:rFonts w:ascii="Garamond" w:hAnsi="Garamond"/>
          <w:sz w:val="24"/>
          <w:szCs w:val="24"/>
        </w:rPr>
      </w:pPr>
      <w:r>
        <w:rPr>
          <w:rFonts w:ascii="Garamond" w:hAnsi="Garamond"/>
          <w:sz w:val="24"/>
          <w:szCs w:val="24"/>
        </w:rPr>
        <w:t>Rysunek 3.</w:t>
      </w:r>
      <w:r w:rsidR="005D34AB">
        <w:rPr>
          <w:rFonts w:ascii="Garamond" w:hAnsi="Garamond"/>
          <w:sz w:val="24"/>
          <w:szCs w:val="24"/>
        </w:rPr>
        <w:t>6</w:t>
      </w:r>
      <w:r w:rsidR="001B359F">
        <w:rPr>
          <w:rFonts w:ascii="Garamond" w:hAnsi="Garamond"/>
          <w:sz w:val="24"/>
          <w:szCs w:val="24"/>
        </w:rPr>
        <w:t>: Mixed mode</w:t>
      </w:r>
    </w:p>
    <w:p w:rsidR="008D21C0" w:rsidRPr="000A4525" w:rsidRDefault="008D21C0" w:rsidP="006420B2">
      <w:pPr>
        <w:rPr>
          <w:lang w:val="pl-PL"/>
        </w:rPr>
      </w:pPr>
      <w:r w:rsidRPr="000A4525">
        <w:rPr>
          <w:lang w:val="pl-PL"/>
        </w:rPr>
        <w:t>Ten tryb pozwala na korzystanie z zasobów bazy danych poprzez kilku użytkowników jednocześnie. Mogą to być osobni klienci, czy osobne procesy w systemie łączące się przez standardowy sterownik JDBC i jednocześnie sama aplikacja działająca wewnątrz tego samego procesu w tej samej wirtualnej maszynie Java. Oczywiście proces korzystający z zasobów z wewnątrz JVM będzie działał</w:t>
      </w:r>
      <w:r w:rsidR="0027233D" w:rsidRPr="000A4525">
        <w:rPr>
          <w:lang w:val="pl-PL"/>
        </w:rPr>
        <w:t xml:space="preserve"> kilkadziesiąt, może nawet</w:t>
      </w:r>
      <w:r w:rsidRPr="000A4525">
        <w:rPr>
          <w:lang w:val="pl-PL"/>
        </w:rPr>
        <w:t xml:space="preserve"> kilkaset razy szybciej.</w:t>
      </w:r>
    </w:p>
    <w:p w:rsidR="00BB0F6F" w:rsidRPr="00FB182E" w:rsidRDefault="00BB0F6F" w:rsidP="00574FE0">
      <w:pPr>
        <w:pStyle w:val="Heading3"/>
        <w:numPr>
          <w:ilvl w:val="2"/>
          <w:numId w:val="31"/>
        </w:numPr>
        <w:rPr>
          <w:rFonts w:ascii="Garamond" w:hAnsi="Garamond"/>
          <w:lang w:val="pl-PL"/>
        </w:rPr>
      </w:pPr>
      <w:bookmarkStart w:id="57" w:name="_Toc413607538"/>
      <w:r w:rsidRPr="006E2CF8">
        <w:rPr>
          <w:rFonts w:ascii="Garamond" w:hAnsi="Garamond"/>
          <w:lang w:val="pl-PL"/>
        </w:rPr>
        <w:t>Instancja STUDENT</w:t>
      </w:r>
      <w:bookmarkEnd w:id="57"/>
    </w:p>
    <w:p w:rsidR="00BB0F6F" w:rsidRPr="007B05F5" w:rsidRDefault="00873E93" w:rsidP="006420B2">
      <w:pPr>
        <w:rPr>
          <w:lang w:val="pl-PL"/>
        </w:rPr>
      </w:pPr>
      <w:r w:rsidRPr="000A4525">
        <w:rPr>
          <w:lang w:val="pl-PL"/>
        </w:rPr>
        <w:t xml:space="preserve">Do </w:t>
      </w:r>
      <w:r w:rsidR="005C153C" w:rsidRPr="000A4525">
        <w:rPr>
          <w:lang w:val="pl-PL"/>
        </w:rPr>
        <w:t>potrzeb projektu INBJZ należało użyć dwie osobne instancje bazy danych</w:t>
      </w:r>
      <w:r w:rsidR="00BB0F6F" w:rsidRPr="000A4525">
        <w:rPr>
          <w:lang w:val="pl-PL"/>
        </w:rPr>
        <w:t>.</w:t>
      </w:r>
      <w:r w:rsidR="00FD64FB" w:rsidRPr="000A4525">
        <w:rPr>
          <w:lang w:val="pl-PL"/>
        </w:rPr>
        <w:t xml:space="preserve"> Jedna z </w:t>
      </w:r>
      <w:r w:rsidR="005C153C" w:rsidRPr="000A4525">
        <w:rPr>
          <w:lang w:val="pl-PL"/>
        </w:rPr>
        <w:t xml:space="preserve">nich będzie służyć do manipulacji i nauki i będzie w całości dostępna dla studentów. Wewnątrz bazy utworzono dwóch użytkowników: SA (Super Administrator) oraz Student. </w:t>
      </w:r>
      <w:r w:rsidR="005C153C" w:rsidRPr="007B05F5">
        <w:rPr>
          <w:lang w:val="pl-PL"/>
        </w:rPr>
        <w:t>W poźniejszym etapie implementacji zdecydowa</w:t>
      </w:r>
      <w:r w:rsidR="00FD64FB" w:rsidRPr="007B05F5">
        <w:rPr>
          <w:lang w:val="pl-PL"/>
        </w:rPr>
        <w:t>łem się zaniechać korzystania z </w:t>
      </w:r>
      <w:r w:rsidR="005C153C" w:rsidRPr="007B05F5">
        <w:rPr>
          <w:lang w:val="pl-PL"/>
        </w:rPr>
        <w:t>użytkownika Student, gdyż nie przynosi on żadnych korzyści. Aby studenci mogli używać wszystkich funkcji systemu, w tym tworzyć tabele, schematy, indeksy zdecydowałem sie odblokować wszystkie zasoby tej instancji bazy na ich użytek. Natomiast ochrona głównego schematu została oddelegowana do samej warstwy dostępu do danych. To aplikacja dba o spójność danych testowych. Do tego celu wykorzystałem prostą metodę odwracania wszystki</w:t>
      </w:r>
      <w:r w:rsidR="00FD64FB" w:rsidRPr="007B05F5">
        <w:rPr>
          <w:lang w:val="pl-PL"/>
        </w:rPr>
        <w:t>ch zmian po każdej transakcji w </w:t>
      </w:r>
      <w:r w:rsidR="005C153C" w:rsidRPr="007B05F5">
        <w:rPr>
          <w:lang w:val="pl-PL"/>
        </w:rPr>
        <w:t>głównym schemacie. W tej sposób żadnej użytkownik systemu nie ma szans usunięcia choćby krotki danych. Wszystkie dane są zachowane w skrypcie, który jest przechowywany na samym serwerze i może być modyfikowany tylko przez programistę lub administratora serwera.</w:t>
      </w:r>
    </w:p>
    <w:p w:rsidR="00BB0F6F" w:rsidRPr="006E2CF8" w:rsidRDefault="00BB0F6F" w:rsidP="0010554E">
      <w:pPr>
        <w:pStyle w:val="Heading3"/>
        <w:keepLines w:val="0"/>
        <w:numPr>
          <w:ilvl w:val="2"/>
          <w:numId w:val="31"/>
        </w:numPr>
        <w:rPr>
          <w:rFonts w:ascii="Garamond" w:hAnsi="Garamond"/>
          <w:lang w:val="pl-PL"/>
        </w:rPr>
      </w:pPr>
      <w:bookmarkStart w:id="58" w:name="_Toc413607539"/>
      <w:r w:rsidRPr="006E2CF8">
        <w:rPr>
          <w:rFonts w:ascii="Garamond" w:hAnsi="Garamond"/>
          <w:lang w:val="pl-PL"/>
        </w:rPr>
        <w:t>Instancja ADMINISTRATOR</w:t>
      </w:r>
      <w:bookmarkEnd w:id="58"/>
    </w:p>
    <w:p w:rsidR="0010554E" w:rsidRPr="007B05F5" w:rsidRDefault="005C153C" w:rsidP="006420B2">
      <w:pPr>
        <w:rPr>
          <w:lang w:val="pl-PL"/>
        </w:rPr>
      </w:pPr>
      <w:r w:rsidRPr="007B05F5">
        <w:rPr>
          <w:lang w:val="pl-PL"/>
        </w:rPr>
        <w:t>Druga instancja</w:t>
      </w:r>
      <w:r w:rsidR="0010554E" w:rsidRPr="007B05F5">
        <w:rPr>
          <w:lang w:val="pl-PL"/>
        </w:rPr>
        <w:t xml:space="preserve"> służy do przechowywania pytań, odpo</w:t>
      </w:r>
      <w:r w:rsidR="00FD64FB" w:rsidRPr="007B05F5">
        <w:rPr>
          <w:lang w:val="pl-PL"/>
        </w:rPr>
        <w:t>wiedzi, logów, loginów, haseł i </w:t>
      </w:r>
      <w:r w:rsidR="0010554E" w:rsidRPr="007B05F5">
        <w:rPr>
          <w:lang w:val="pl-PL"/>
        </w:rPr>
        <w:t xml:space="preserve">innych używanych przez aplikację. Baza została podzielona na dwóch użytkowników, podobnie jak w </w:t>
      </w:r>
      <w:r w:rsidR="0010554E" w:rsidRPr="007B05F5">
        <w:rPr>
          <w:lang w:val="pl-PL"/>
        </w:rPr>
        <w:lastRenderedPageBreak/>
        <w:t xml:space="preserve">poprzednim przypadku są to </w:t>
      </w:r>
      <w:r w:rsidR="00895093" w:rsidRPr="007B05F5">
        <w:rPr>
          <w:lang w:val="pl-PL"/>
        </w:rPr>
        <w:t>SA (Super Administrator) i</w:t>
      </w:r>
      <w:r w:rsidR="0010554E" w:rsidRPr="007B05F5">
        <w:rPr>
          <w:lang w:val="pl-PL"/>
        </w:rPr>
        <w:t xml:space="preserve"> Student.</w:t>
      </w:r>
      <w:r w:rsidR="00FD64FB" w:rsidRPr="007B05F5">
        <w:rPr>
          <w:lang w:val="pl-PL"/>
        </w:rPr>
        <w:t xml:space="preserve"> W </w:t>
      </w:r>
      <w:r w:rsidR="00895093" w:rsidRPr="007B05F5">
        <w:rPr>
          <w:lang w:val="pl-PL"/>
        </w:rPr>
        <w:t>tym przypadku oba konta są aktywnie używane. Konto Student ma ograniczone uprawnienia i może wykonywać jedynie selecty na czterech tabelach: LOGS, TASKS, STUDENTS, LOGIN_EVENTS.</w:t>
      </w:r>
    </w:p>
    <w:p w:rsidR="00895093" w:rsidRPr="007B05F5" w:rsidRDefault="00895093" w:rsidP="006420B2">
      <w:pPr>
        <w:rPr>
          <w:lang w:val="pl-PL"/>
        </w:rPr>
      </w:pPr>
      <w:r w:rsidRPr="007B05F5">
        <w:rPr>
          <w:lang w:val="pl-PL"/>
        </w:rPr>
        <w:t>Konto SA ma natomiast nieograniczone uprawnienia i dodatkowo dostęp do oczekiwanych odpowiedzi w tabelach LOGGED_ANSWERS i ANSWERS. To konto jest używane przez aplikację bezpośrednio w celu weryfikacji odpowiedzi oraz służy do za</w:t>
      </w:r>
      <w:r w:rsidR="002E596D" w:rsidRPr="007B05F5">
        <w:rPr>
          <w:lang w:val="pl-PL"/>
        </w:rPr>
        <w:t>pisywania aktywności studentów.</w:t>
      </w:r>
    </w:p>
    <w:p w:rsidR="00895093" w:rsidRPr="007B05F5" w:rsidRDefault="00895093" w:rsidP="006420B2">
      <w:pPr>
        <w:rPr>
          <w:lang w:val="pl-PL"/>
        </w:rPr>
      </w:pPr>
      <w:r w:rsidRPr="007B05F5">
        <w:rPr>
          <w:lang w:val="pl-PL"/>
        </w:rPr>
        <w:t>Dzięki instancji ADMINISTRATOR</w:t>
      </w:r>
      <w:r w:rsidRPr="007B05F5">
        <w:rPr>
          <w:lang w:val="pl-PL"/>
        </w:rPr>
        <w:tab/>
        <w:t xml:space="preserve">można uzyskać informacje o udzielonych odpowiedziach. Można zobaczyć liczbę błędów, liczbę poprawnych odpowiedzi. Można także pogrupować informacje według nr albumu, jednocześnie ograniczając datę </w:t>
      </w:r>
      <w:r w:rsidR="00FD64FB" w:rsidRPr="007B05F5">
        <w:rPr>
          <w:lang w:val="pl-PL"/>
        </w:rPr>
        <w:t>i </w:t>
      </w:r>
      <w:r w:rsidRPr="007B05F5">
        <w:rPr>
          <w:lang w:val="pl-PL"/>
        </w:rPr>
        <w:t>godzinę dodania wpisu. W ten sposób powstanie bardzo spójny raport przydatny wykładowcy, na podstawie którego można dokonac oceny pracy uczniów. Wyniki można sortować i agregować zgodnie z zasadami panującymi w SQL.</w:t>
      </w:r>
      <w:r w:rsidR="002E596D" w:rsidRPr="007B05F5">
        <w:rPr>
          <w:lang w:val="pl-PL"/>
        </w:rPr>
        <w:t xml:space="preserve"> Możliwości są zatem nieograniczone. Można również pozyskać dane historyczne na temat wyników studentów z poprzednich lat i zestawić je z wynikami osiąganymi przez obecnych. W ten sposób powstanie bardzo ciekawa statysyka, która może stać się cenną informacją dla prowadzącego zajęcia.</w:t>
      </w:r>
    </w:p>
    <w:p w:rsidR="00BB0F6F" w:rsidRPr="006E2CF8" w:rsidRDefault="00BB0F6F" w:rsidP="0010554E">
      <w:pPr>
        <w:pStyle w:val="Akapitzlist1"/>
        <w:keepLines/>
        <w:spacing w:line="276" w:lineRule="auto"/>
        <w:ind w:left="0"/>
        <w:rPr>
          <w:rFonts w:ascii="Garamond" w:hAnsi="Garamond"/>
          <w:sz w:val="24"/>
          <w:szCs w:val="24"/>
        </w:rPr>
      </w:pPr>
    </w:p>
    <w:p w:rsidR="00BF74F0" w:rsidRPr="0010554E" w:rsidRDefault="00BF74F0" w:rsidP="001B359F">
      <w:pPr>
        <w:pStyle w:val="Heading1"/>
        <w:pageBreakBefore/>
        <w:rPr>
          <w:rStyle w:val="TitleChar"/>
          <w:lang w:val="pl-PL"/>
        </w:rPr>
      </w:pPr>
      <w:bookmarkStart w:id="59" w:name="_Toc413607540"/>
      <w:r w:rsidRPr="0010554E">
        <w:rPr>
          <w:rStyle w:val="TitleChar"/>
          <w:lang w:val="pl-PL"/>
        </w:rPr>
        <w:lastRenderedPageBreak/>
        <w:t>Rozdział 4</w:t>
      </w:r>
      <w:bookmarkEnd w:id="59"/>
    </w:p>
    <w:p w:rsidR="00BB0F6F" w:rsidRDefault="00BB0F6F" w:rsidP="00237E70">
      <w:pPr>
        <w:pStyle w:val="Heading2"/>
        <w:numPr>
          <w:ilvl w:val="1"/>
          <w:numId w:val="35"/>
        </w:numPr>
        <w:rPr>
          <w:rFonts w:ascii="Garamond" w:hAnsi="Garamond"/>
          <w:lang w:val="pl-PL"/>
        </w:rPr>
      </w:pPr>
      <w:bookmarkStart w:id="60" w:name="_Toc413607541"/>
      <w:r w:rsidRPr="006E2CF8">
        <w:rPr>
          <w:rFonts w:ascii="Garamond" w:hAnsi="Garamond"/>
          <w:lang w:val="pl-PL"/>
        </w:rPr>
        <w:t>Schemat działania</w:t>
      </w:r>
      <w:bookmarkEnd w:id="60"/>
    </w:p>
    <w:p w:rsidR="00B82562" w:rsidRPr="00B82562" w:rsidRDefault="00B82562" w:rsidP="006420B2">
      <w:pPr>
        <w:rPr>
          <w:lang w:val="pl-PL"/>
        </w:rPr>
      </w:pPr>
      <w:r>
        <w:rPr>
          <w:lang w:val="pl-PL"/>
        </w:rPr>
        <w:t>W tym rodziale opiszę dokładny sposób</w:t>
      </w:r>
      <w:r w:rsidRPr="006E2CF8">
        <w:rPr>
          <w:lang w:val="pl-PL"/>
        </w:rPr>
        <w:t xml:space="preserve"> funkcjonowania i przepływu informacji po</w:t>
      </w:r>
      <w:r>
        <w:rPr>
          <w:lang w:val="pl-PL"/>
        </w:rPr>
        <w:t>między poszczególnymi modułami oraz przedstawię sposób realizacji podanych rozwiązań.</w:t>
      </w:r>
    </w:p>
    <w:p w:rsidR="00BB0F6F" w:rsidRPr="006E2CF8" w:rsidRDefault="00BB0F6F" w:rsidP="00237E70">
      <w:pPr>
        <w:pStyle w:val="Heading3"/>
        <w:numPr>
          <w:ilvl w:val="2"/>
          <w:numId w:val="35"/>
        </w:numPr>
        <w:rPr>
          <w:rFonts w:ascii="Garamond" w:hAnsi="Garamond"/>
          <w:lang w:val="pl-PL"/>
        </w:rPr>
      </w:pPr>
      <w:bookmarkStart w:id="61" w:name="_Toc373364372"/>
      <w:bookmarkStart w:id="62" w:name="_Toc413607542"/>
      <w:bookmarkEnd w:id="61"/>
      <w:r w:rsidRPr="006E2CF8">
        <w:rPr>
          <w:rFonts w:ascii="Garamond" w:hAnsi="Garamond"/>
          <w:lang w:val="pl-PL"/>
        </w:rPr>
        <w:t>Przykładowy workflow</w:t>
      </w:r>
      <w:bookmarkEnd w:id="62"/>
    </w:p>
    <w:p w:rsidR="00C23CE7" w:rsidRDefault="00547832" w:rsidP="00BF74F0">
      <w:pPr>
        <w:rPr>
          <w:rFonts w:eastAsia="Batang"/>
          <w:lang w:val="pl-PL" w:eastAsia="ar-SA"/>
        </w:rPr>
      </w:pPr>
      <w:r>
        <w:rPr>
          <w:rFonts w:eastAsia="Batang"/>
          <w:lang w:val="pl-PL" w:eastAsia="ar-SA"/>
        </w:rPr>
        <w:t>Poniżsy rysunek przedstawia ogólny sposób przypływu informacji pomiędzy modułami systemu.</w:t>
      </w:r>
    </w:p>
    <w:p w:rsidR="00547832" w:rsidRDefault="00547832" w:rsidP="00BF74F0">
      <w:pPr>
        <w:rPr>
          <w:lang w:val="pl-PL"/>
        </w:rPr>
      </w:pPr>
      <w:r>
        <w:rPr>
          <w:noProof/>
        </w:rPr>
        <w:drawing>
          <wp:inline distT="0" distB="0" distL="0" distR="0" wp14:anchorId="545BD072" wp14:editId="61588A44">
            <wp:extent cx="5238750" cy="1885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1.png"/>
                    <pic:cNvPicPr/>
                  </pic:nvPicPr>
                  <pic:blipFill>
                    <a:blip r:embed="rId24">
                      <a:extLst>
                        <a:ext uri="{28A0092B-C50C-407E-A947-70E740481C1C}">
                          <a14:useLocalDpi xmlns:a14="http://schemas.microsoft.com/office/drawing/2010/main" val="0"/>
                        </a:ext>
                      </a:extLst>
                    </a:blip>
                    <a:stretch>
                      <a:fillRect/>
                    </a:stretch>
                  </pic:blipFill>
                  <pic:spPr>
                    <a:xfrm>
                      <a:off x="0" y="0"/>
                      <a:ext cx="5251097" cy="1890395"/>
                    </a:xfrm>
                    <a:prstGeom prst="rect">
                      <a:avLst/>
                    </a:prstGeom>
                  </pic:spPr>
                </pic:pic>
              </a:graphicData>
            </a:graphic>
          </wp:inline>
        </w:drawing>
      </w:r>
    </w:p>
    <w:p w:rsidR="00547832" w:rsidRPr="006E2CF8" w:rsidRDefault="00547832" w:rsidP="00BF74F0">
      <w:pPr>
        <w:rPr>
          <w:lang w:val="pl-PL"/>
        </w:rPr>
      </w:pPr>
      <w:r>
        <w:rPr>
          <w:lang w:val="pl-PL"/>
        </w:rPr>
        <w:t>Rysynek 4.1 Diagram przypadków użycia – Przykładowy workfolow</w:t>
      </w:r>
    </w:p>
    <w:p w:rsidR="00BB0F6F" w:rsidRPr="006E2CF8" w:rsidRDefault="00BB0F6F" w:rsidP="00237E70">
      <w:pPr>
        <w:pStyle w:val="Heading3"/>
        <w:numPr>
          <w:ilvl w:val="2"/>
          <w:numId w:val="35"/>
        </w:numPr>
        <w:rPr>
          <w:rFonts w:ascii="Garamond" w:hAnsi="Garamond"/>
          <w:lang w:val="pl-PL"/>
        </w:rPr>
      </w:pPr>
      <w:bookmarkStart w:id="63" w:name="_Toc413607543"/>
      <w:r w:rsidRPr="006E2CF8">
        <w:rPr>
          <w:rFonts w:ascii="Garamond" w:hAnsi="Garamond"/>
          <w:lang w:val="pl-PL"/>
        </w:rPr>
        <w:t>Weryfikacja odpowiedzi</w:t>
      </w:r>
      <w:bookmarkEnd w:id="63"/>
    </w:p>
    <w:p w:rsidR="00C23CE7" w:rsidRDefault="00547832" w:rsidP="00BF74F0">
      <w:pPr>
        <w:rPr>
          <w:rFonts w:eastAsia="Batang"/>
          <w:lang w:val="pl-PL" w:eastAsia="ar-SA"/>
        </w:rPr>
      </w:pPr>
      <w:r>
        <w:rPr>
          <w:rFonts w:eastAsia="Batang"/>
          <w:lang w:val="pl-PL" w:eastAsia="ar-SA"/>
        </w:rPr>
        <w:t>Poniższy rysunek przedstawia sposób weryfikacji poprawności udzielonej odpowiedzi.</w:t>
      </w:r>
    </w:p>
    <w:p w:rsidR="00547832" w:rsidRDefault="00275870" w:rsidP="00BF74F0">
      <w:pPr>
        <w:rPr>
          <w:rFonts w:eastAsia="Batang"/>
          <w:lang w:val="pl-PL" w:eastAsia="ar-SA"/>
        </w:rPr>
      </w:pPr>
      <w:r>
        <w:rPr>
          <w:rFonts w:eastAsia="Batang"/>
          <w:noProof/>
        </w:rPr>
        <w:drawing>
          <wp:inline distT="0" distB="0" distL="0" distR="0" wp14:anchorId="1CBD3F47" wp14:editId="233141D7">
            <wp:extent cx="5181600" cy="1885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2.png"/>
                    <pic:cNvPicPr/>
                  </pic:nvPicPr>
                  <pic:blipFill>
                    <a:blip r:embed="rId25">
                      <a:extLst>
                        <a:ext uri="{28A0092B-C50C-407E-A947-70E740481C1C}">
                          <a14:useLocalDpi xmlns:a14="http://schemas.microsoft.com/office/drawing/2010/main" val="0"/>
                        </a:ext>
                      </a:extLst>
                    </a:blip>
                    <a:stretch>
                      <a:fillRect/>
                    </a:stretch>
                  </pic:blipFill>
                  <pic:spPr>
                    <a:xfrm>
                      <a:off x="0" y="0"/>
                      <a:ext cx="5193813" cy="1890395"/>
                    </a:xfrm>
                    <a:prstGeom prst="rect">
                      <a:avLst/>
                    </a:prstGeom>
                  </pic:spPr>
                </pic:pic>
              </a:graphicData>
            </a:graphic>
          </wp:inline>
        </w:drawing>
      </w:r>
    </w:p>
    <w:p w:rsidR="00547832" w:rsidRPr="006E2CF8" w:rsidRDefault="00547832" w:rsidP="00BF74F0">
      <w:pPr>
        <w:rPr>
          <w:lang w:val="pl-PL"/>
        </w:rPr>
      </w:pPr>
      <w:r>
        <w:rPr>
          <w:rFonts w:eastAsia="Batang"/>
          <w:lang w:val="pl-PL" w:eastAsia="ar-SA"/>
        </w:rPr>
        <w:t>Rysunek 4.2 Diagram przypadków użycia – Weryfikacja odpowiedzi</w:t>
      </w:r>
    </w:p>
    <w:p w:rsidR="00BB0F6F" w:rsidRPr="006E2CF8" w:rsidRDefault="00BB0F6F" w:rsidP="00237E70">
      <w:pPr>
        <w:pStyle w:val="Heading3"/>
        <w:numPr>
          <w:ilvl w:val="2"/>
          <w:numId w:val="35"/>
        </w:numPr>
        <w:rPr>
          <w:rFonts w:ascii="Garamond" w:hAnsi="Garamond"/>
          <w:lang w:val="pl-PL"/>
        </w:rPr>
      </w:pPr>
      <w:bookmarkStart w:id="64" w:name="_Toc413607544"/>
      <w:r w:rsidRPr="006E2CF8">
        <w:rPr>
          <w:rFonts w:ascii="Garamond" w:hAnsi="Garamond"/>
          <w:lang w:val="pl-PL"/>
        </w:rPr>
        <w:t>Przyznanie punktów</w:t>
      </w:r>
      <w:bookmarkEnd w:id="64"/>
    </w:p>
    <w:p w:rsidR="00C23CE7" w:rsidRDefault="00275870" w:rsidP="00BF74F0">
      <w:pPr>
        <w:rPr>
          <w:rFonts w:eastAsia="Batang"/>
          <w:lang w:val="pl-PL" w:eastAsia="ar-SA"/>
        </w:rPr>
      </w:pPr>
      <w:r>
        <w:rPr>
          <w:rFonts w:eastAsia="Batang"/>
          <w:lang w:val="pl-PL" w:eastAsia="ar-SA"/>
        </w:rPr>
        <w:t>Poniższy rysunek przedstawia sposób przyznawania punktów za udzielenie poprawnej odpowiedzi.</w:t>
      </w:r>
    </w:p>
    <w:p w:rsidR="00275870" w:rsidRDefault="00275870" w:rsidP="00BF74F0">
      <w:pPr>
        <w:rPr>
          <w:lang w:val="pl-PL"/>
        </w:rPr>
      </w:pPr>
      <w:r>
        <w:rPr>
          <w:noProof/>
        </w:rPr>
        <w:lastRenderedPageBreak/>
        <w:drawing>
          <wp:inline distT="0" distB="0" distL="0" distR="0" wp14:anchorId="33B78DAD" wp14:editId="23C30502">
            <wp:extent cx="5276850" cy="2341384"/>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ML 03.png"/>
                    <pic:cNvPicPr/>
                  </pic:nvPicPr>
                  <pic:blipFill>
                    <a:blip r:embed="rId26">
                      <a:extLst>
                        <a:ext uri="{28A0092B-C50C-407E-A947-70E740481C1C}">
                          <a14:useLocalDpi xmlns:a14="http://schemas.microsoft.com/office/drawing/2010/main" val="0"/>
                        </a:ext>
                      </a:extLst>
                    </a:blip>
                    <a:stretch>
                      <a:fillRect/>
                    </a:stretch>
                  </pic:blipFill>
                  <pic:spPr>
                    <a:xfrm>
                      <a:off x="0" y="0"/>
                      <a:ext cx="5275106" cy="2340610"/>
                    </a:xfrm>
                    <a:prstGeom prst="rect">
                      <a:avLst/>
                    </a:prstGeom>
                  </pic:spPr>
                </pic:pic>
              </a:graphicData>
            </a:graphic>
          </wp:inline>
        </w:drawing>
      </w:r>
    </w:p>
    <w:p w:rsidR="00275870" w:rsidRPr="006E2CF8" w:rsidRDefault="00275870" w:rsidP="00BF74F0">
      <w:pPr>
        <w:rPr>
          <w:lang w:val="pl-PL"/>
        </w:rPr>
      </w:pPr>
      <w:r>
        <w:rPr>
          <w:lang w:val="pl-PL"/>
        </w:rPr>
        <w:t>Rysunek 4.3 Diagram przypadków użycia – Przyznanie punktu</w:t>
      </w:r>
    </w:p>
    <w:p w:rsidR="00237E70" w:rsidRPr="006E2CF8" w:rsidRDefault="00237E70" w:rsidP="00237E70">
      <w:pPr>
        <w:pStyle w:val="Heading2"/>
        <w:numPr>
          <w:ilvl w:val="1"/>
          <w:numId w:val="34"/>
        </w:numPr>
        <w:rPr>
          <w:rFonts w:ascii="Garamond" w:hAnsi="Garamond"/>
          <w:lang w:val="pl-PL"/>
        </w:rPr>
      </w:pPr>
      <w:bookmarkStart w:id="65" w:name="_Toc413607545"/>
      <w:r w:rsidRPr="006E2CF8">
        <w:rPr>
          <w:rFonts w:ascii="Garamond" w:hAnsi="Garamond"/>
          <w:lang w:val="pl-PL"/>
        </w:rPr>
        <w:t>Opis wybranych funkcjonalności</w:t>
      </w:r>
      <w:bookmarkEnd w:id="65"/>
    </w:p>
    <w:p w:rsidR="00237E70" w:rsidRDefault="00237E70" w:rsidP="00237E70">
      <w:pPr>
        <w:pStyle w:val="Heading3"/>
        <w:numPr>
          <w:ilvl w:val="2"/>
          <w:numId w:val="38"/>
        </w:numPr>
        <w:rPr>
          <w:rFonts w:ascii="Garamond" w:hAnsi="Garamond"/>
          <w:lang w:val="pl-PL"/>
        </w:rPr>
      </w:pPr>
      <w:bookmarkStart w:id="66" w:name="_Toc413607546"/>
      <w:r w:rsidRPr="006E2CF8">
        <w:rPr>
          <w:rFonts w:ascii="Garamond" w:hAnsi="Garamond"/>
          <w:lang w:val="pl-PL"/>
        </w:rPr>
        <w:t>Praca grupowa</w:t>
      </w:r>
      <w:bookmarkEnd w:id="66"/>
    </w:p>
    <w:p w:rsidR="001A4F1C" w:rsidRDefault="001812BC" w:rsidP="00275870">
      <w:pPr>
        <w:rPr>
          <w:lang w:val="pl-PL"/>
        </w:rPr>
      </w:pPr>
      <w:r>
        <w:rPr>
          <w:lang w:val="pl-PL"/>
        </w:rPr>
        <w:t xml:space="preserve">Dzięki technologii push przeglądanie stron internetowych nie polega już tylko na odpytywaniu serwera o </w:t>
      </w:r>
      <w:r w:rsidR="001A4F1C">
        <w:rPr>
          <w:lang w:val="pl-PL"/>
        </w:rPr>
        <w:t xml:space="preserve">pliki w formacie HTML. Teraz serwery mają możliwość wymuszenia zmiany widoku strony w przeglądarce. Jest to komunikacja dwustronna, gdzie każdy z uczestników połączenia ma możliwość przesyłania danych w dowolnym momencie. Technika tak jest bardzo pomocna podczas pracy zdalnej, gdzie użytkownicy spotkania chcą na żywo obserwować i </w:t>
      </w:r>
      <w:r w:rsidR="00C02666">
        <w:rPr>
          <w:lang w:val="pl-PL"/>
        </w:rPr>
        <w:t>reagować na wydarzenia mają</w:t>
      </w:r>
      <w:r w:rsidR="001A4F1C">
        <w:rPr>
          <w:lang w:val="pl-PL"/>
        </w:rPr>
        <w:t xml:space="preserve">ce miejsce w odległej lokalizacji. </w:t>
      </w:r>
      <w:r>
        <w:rPr>
          <w:lang w:val="pl-PL"/>
        </w:rPr>
        <w:t xml:space="preserve">W INBJZ został zaimplementowany moduł do pracy </w:t>
      </w:r>
      <w:r w:rsidR="001A4F1C">
        <w:rPr>
          <w:lang w:val="pl-PL"/>
        </w:rPr>
        <w:t>zespołowej</w:t>
      </w:r>
      <w:r>
        <w:rPr>
          <w:lang w:val="pl-PL"/>
        </w:rPr>
        <w:t xml:space="preserve">, którego zastosowanie można znaleźć w dwóch szczególnych przypadkach. </w:t>
      </w:r>
    </w:p>
    <w:p w:rsidR="00275870" w:rsidRDefault="001A4F1C" w:rsidP="00275870">
      <w:pPr>
        <w:rPr>
          <w:lang w:val="pl-PL"/>
        </w:rPr>
      </w:pPr>
      <w:r>
        <w:rPr>
          <w:lang w:val="pl-PL"/>
        </w:rPr>
        <w:t>Jednym z tych przypadków może być możliwość</w:t>
      </w:r>
      <w:r w:rsidR="001812BC">
        <w:rPr>
          <w:lang w:val="pl-PL"/>
        </w:rPr>
        <w:t xml:space="preserve"> uczęszczania</w:t>
      </w:r>
      <w:r>
        <w:rPr>
          <w:lang w:val="pl-PL"/>
        </w:rPr>
        <w:t xml:space="preserve"> na zajęcia laboratoryjne lub wykładowe z domu lub akademika. Każdy, kto ma </w:t>
      </w:r>
      <w:r w:rsidR="00FD64FB">
        <w:rPr>
          <w:lang w:val="pl-PL"/>
        </w:rPr>
        <w:t>w danej chwili otwartą stronę z </w:t>
      </w:r>
      <w:r>
        <w:rPr>
          <w:lang w:val="pl-PL"/>
        </w:rPr>
        <w:t>zakładką Praca zespołowa w systemie INBJZ, może na bieżąco śledzić i brać czynny udział w zajęciach poprzez rozwiązywanie zadań. Wszyscy uczestnicy widzą wpisywane zapytania i rezultaty wydanych komend przez inne osoby. Działa to dokładnie tak jak chat.</w:t>
      </w:r>
    </w:p>
    <w:p w:rsidR="001A4F1C" w:rsidRPr="006E2CF8" w:rsidRDefault="001A4F1C" w:rsidP="00275870">
      <w:pPr>
        <w:rPr>
          <w:lang w:val="pl-PL"/>
        </w:rPr>
      </w:pPr>
      <w:r>
        <w:rPr>
          <w:lang w:val="pl-PL"/>
        </w:rPr>
        <w:t>Drugim pomysłem na użycie modułu pracy zespołowej może być praca podczas zajęć, gdzie studenci mogą po kolei wykonywać zapytania na swojej stacji roboczej bez wstawania od stanowiska</w:t>
      </w:r>
      <w:r w:rsidR="00C02666">
        <w:rPr>
          <w:lang w:val="pl-PL"/>
        </w:rPr>
        <w:t>, tak jakby byli wywoływani do tablicy w dawnych czasach. Każdy uczestnik zajęć będzie widział co wpisuje kolega, tak jakby pisał to właśnie na tablicy. Jak wiadomo pisanie na tablicy wiąże się się z problemami, zwłaszcza dla osób, które mają słaby wzrok i nie potrafią jednocześnie robić notatek i słuchać. Jeśli polecenia są wykonywane na ekranie, można je bez problemu skopiować i zachować.</w:t>
      </w:r>
    </w:p>
    <w:p w:rsidR="00237E70" w:rsidRDefault="00237E70" w:rsidP="00237E70">
      <w:pPr>
        <w:pStyle w:val="Heading3"/>
        <w:numPr>
          <w:ilvl w:val="2"/>
          <w:numId w:val="38"/>
        </w:numPr>
        <w:rPr>
          <w:rFonts w:ascii="Garamond" w:hAnsi="Garamond"/>
          <w:lang w:val="pl-PL"/>
        </w:rPr>
      </w:pPr>
      <w:bookmarkStart w:id="67" w:name="_Toc413607547"/>
      <w:r w:rsidRPr="006E2CF8">
        <w:rPr>
          <w:rFonts w:ascii="Garamond" w:hAnsi="Garamond"/>
          <w:lang w:val="pl-PL"/>
        </w:rPr>
        <w:lastRenderedPageBreak/>
        <w:t>Praca indywidualna</w:t>
      </w:r>
      <w:bookmarkEnd w:id="67"/>
    </w:p>
    <w:p w:rsidR="00C02666" w:rsidRDefault="009674C2" w:rsidP="00C02666">
      <w:pPr>
        <w:rPr>
          <w:lang w:val="pl-PL"/>
        </w:rPr>
      </w:pPr>
      <w:r>
        <w:rPr>
          <w:lang w:val="pl-PL"/>
        </w:rPr>
        <w:t>W odróżnieniu od modułu do pracy zespołowej, istnieje standardowy moduł do pracy indywidualnej, który identyfikuje tożsamość poprzez wpisany numer albumu. Można oczywiście zadania wykonywać w trybie incognito, jeśli nie poda się swojego numeru. Jest on celowo opcjonalny. Należy jednak pamiętać, że bez podania numeru, nie ma możliwości składania reklamacji w przypadku braku punktów.</w:t>
      </w:r>
    </w:p>
    <w:p w:rsidR="009674C2" w:rsidRPr="006E2CF8" w:rsidRDefault="009674C2" w:rsidP="00C02666">
      <w:pPr>
        <w:rPr>
          <w:lang w:val="pl-PL"/>
        </w:rPr>
      </w:pPr>
      <w:r>
        <w:rPr>
          <w:lang w:val="pl-PL"/>
        </w:rPr>
        <w:t>Moduł ten ma służyć do pracy samodzielnej i efekty pracy są logowane w bazie danych, dostępnej przez prowadzacego zajęcia.</w:t>
      </w:r>
    </w:p>
    <w:p w:rsidR="009674C2" w:rsidRDefault="00237E70" w:rsidP="009674C2">
      <w:pPr>
        <w:pStyle w:val="Heading3"/>
        <w:numPr>
          <w:ilvl w:val="2"/>
          <w:numId w:val="38"/>
        </w:numPr>
        <w:rPr>
          <w:rFonts w:ascii="Garamond" w:hAnsi="Garamond"/>
          <w:lang w:val="pl-PL"/>
        </w:rPr>
      </w:pPr>
      <w:bookmarkStart w:id="68" w:name="_Toc413607548"/>
      <w:r w:rsidRPr="006E2CF8">
        <w:rPr>
          <w:rFonts w:ascii="Garamond" w:hAnsi="Garamond"/>
          <w:lang w:val="pl-PL"/>
        </w:rPr>
        <w:t>Forum DISQUS</w:t>
      </w:r>
      <w:bookmarkEnd w:id="68"/>
    </w:p>
    <w:p w:rsidR="009674C2" w:rsidRPr="009674C2" w:rsidRDefault="00FF26A0" w:rsidP="009674C2">
      <w:pPr>
        <w:rPr>
          <w:lang w:val="pl-PL"/>
        </w:rPr>
      </w:pPr>
      <w:r>
        <w:rPr>
          <w:lang w:val="pl-PL"/>
        </w:rPr>
        <w:t>Na użytek studentów mających problem z rozwiązywaniem zadań umieściłem forum dyskusyjne. Każdy kto chce się czegoś dowiedzieć od osób, potrzebuje pomocy, ma uwagi lub sugestie może wpisać dowolny komentarz pod każdym zadaniem w INBJZ.</w:t>
      </w:r>
    </w:p>
    <w:p w:rsidR="00237E70" w:rsidRDefault="00237E70" w:rsidP="00237E70">
      <w:pPr>
        <w:pStyle w:val="Heading3"/>
        <w:numPr>
          <w:ilvl w:val="2"/>
          <w:numId w:val="38"/>
        </w:numPr>
        <w:rPr>
          <w:rFonts w:ascii="Garamond" w:hAnsi="Garamond"/>
          <w:lang w:val="pl-PL"/>
        </w:rPr>
      </w:pPr>
      <w:bookmarkStart w:id="69" w:name="_Toc413607549"/>
      <w:r w:rsidRPr="006E2CF8">
        <w:rPr>
          <w:rFonts w:ascii="Garamond" w:hAnsi="Garamond"/>
          <w:lang w:val="pl-PL"/>
        </w:rPr>
        <w:t>Komunikaty</w:t>
      </w:r>
      <w:bookmarkEnd w:id="69"/>
    </w:p>
    <w:p w:rsidR="00FF26A0" w:rsidRPr="006E2CF8" w:rsidRDefault="00FF26A0" w:rsidP="00FF26A0">
      <w:pPr>
        <w:rPr>
          <w:lang w:val="pl-PL"/>
        </w:rPr>
      </w:pPr>
      <w:r>
        <w:rPr>
          <w:lang w:val="pl-PL"/>
        </w:rPr>
        <w:t xml:space="preserve">Aby </w:t>
      </w:r>
      <w:r w:rsidR="00D9445C">
        <w:rPr>
          <w:lang w:val="pl-PL"/>
        </w:rPr>
        <w:t>szybko dowiedzieć się o zbliżających się terminach egazminów, zmianach sal, odwołanych spotkaniach, przesuniętych godzinach konsultacji wystarczy zajrzeć do zakłaki komunikaty.</w:t>
      </w:r>
    </w:p>
    <w:p w:rsidR="00237E70" w:rsidRDefault="00237E70" w:rsidP="00237E70">
      <w:pPr>
        <w:pStyle w:val="Heading3"/>
        <w:numPr>
          <w:ilvl w:val="2"/>
          <w:numId w:val="38"/>
        </w:numPr>
        <w:rPr>
          <w:rFonts w:ascii="Garamond" w:hAnsi="Garamond"/>
          <w:lang w:val="pl-PL"/>
        </w:rPr>
      </w:pPr>
      <w:bookmarkStart w:id="70" w:name="_Toc413607550"/>
      <w:r w:rsidRPr="006E2CF8">
        <w:rPr>
          <w:rFonts w:ascii="Garamond" w:hAnsi="Garamond"/>
          <w:lang w:val="pl-PL"/>
        </w:rPr>
        <w:t>Materiały naukowe</w:t>
      </w:r>
      <w:bookmarkEnd w:id="70"/>
    </w:p>
    <w:p w:rsidR="00D9445C" w:rsidRPr="006E2CF8" w:rsidRDefault="00D9445C" w:rsidP="00D9445C">
      <w:pPr>
        <w:rPr>
          <w:lang w:val="pl-PL"/>
        </w:rPr>
      </w:pPr>
      <w:r>
        <w:rPr>
          <w:lang w:val="pl-PL"/>
        </w:rPr>
        <w:t>Dla ułatwienia pracy z bazą danych umieściłem listę odsyłaczy do przydatnych stron związanych z tematyką baz danych. Są to fora oraz anglo</w:t>
      </w:r>
      <w:r w:rsidR="00FD64FB">
        <w:rPr>
          <w:lang w:val="pl-PL"/>
        </w:rPr>
        <w:t>języczne strony z przykładami i </w:t>
      </w:r>
      <w:r>
        <w:rPr>
          <w:lang w:val="pl-PL"/>
        </w:rPr>
        <w:t>odpowiedziami na najczęstsze pytania.</w:t>
      </w:r>
    </w:p>
    <w:p w:rsidR="00237E70" w:rsidRPr="006E2CF8" w:rsidRDefault="00237E70" w:rsidP="00237E70">
      <w:pPr>
        <w:pStyle w:val="Heading3"/>
        <w:numPr>
          <w:ilvl w:val="2"/>
          <w:numId w:val="38"/>
        </w:numPr>
        <w:rPr>
          <w:rFonts w:ascii="Garamond" w:hAnsi="Garamond"/>
          <w:lang w:val="pl-PL"/>
        </w:rPr>
      </w:pPr>
      <w:bookmarkStart w:id="71" w:name="_Toc413607551"/>
      <w:r w:rsidRPr="006E2CF8">
        <w:rPr>
          <w:rFonts w:ascii="Garamond" w:hAnsi="Garamond"/>
          <w:lang w:val="pl-PL"/>
        </w:rPr>
        <w:t>HELP</w:t>
      </w:r>
      <w:bookmarkEnd w:id="71"/>
    </w:p>
    <w:p w:rsidR="00237E70" w:rsidRPr="006E2CF8" w:rsidRDefault="00D9445C" w:rsidP="00237E70">
      <w:pPr>
        <w:rPr>
          <w:lang w:val="pl-PL"/>
        </w:rPr>
      </w:pPr>
      <w:r>
        <w:rPr>
          <w:lang w:val="pl-PL"/>
        </w:rPr>
        <w:t>Do dyspozycji studentów jest również komenda HELP, którą można wydać z każdego formularza na stronie z zadaniami. Po jej wpisaniu wyświetli się lista dostępnych funkcji i poleceń danej bazy danych.</w:t>
      </w:r>
    </w:p>
    <w:p w:rsidR="00237E70" w:rsidRPr="009674C2" w:rsidRDefault="00237E70" w:rsidP="00237E70">
      <w:pPr>
        <w:pStyle w:val="Heading2"/>
        <w:numPr>
          <w:ilvl w:val="1"/>
          <w:numId w:val="36"/>
        </w:numPr>
        <w:rPr>
          <w:rFonts w:ascii="Garamond" w:hAnsi="Garamond"/>
          <w:lang w:val="pl-PL"/>
        </w:rPr>
      </w:pPr>
      <w:bookmarkStart w:id="72" w:name="_Toc413607552"/>
      <w:r w:rsidRPr="006E2CF8">
        <w:rPr>
          <w:rFonts w:ascii="Garamond" w:hAnsi="Garamond"/>
          <w:lang w:val="pl-PL"/>
        </w:rPr>
        <w:t>Szczegółowy opis implementacji</w:t>
      </w:r>
      <w:bookmarkEnd w:id="72"/>
    </w:p>
    <w:p w:rsidR="00237E70" w:rsidRDefault="00D9445C" w:rsidP="00922578">
      <w:pPr>
        <w:rPr>
          <w:lang w:val="pl-PL"/>
        </w:rPr>
      </w:pPr>
      <w:r>
        <w:rPr>
          <w:lang w:val="pl-PL"/>
        </w:rPr>
        <w:t>W tej sekcji zamierzam opisać i przeanalizować fragmenty kodu aplikacji.</w:t>
      </w:r>
    </w:p>
    <w:p w:rsidR="00CB25FD" w:rsidRPr="00C27789" w:rsidRDefault="00CB25FD" w:rsidP="00922578">
      <w:pPr>
        <w:rPr>
          <w:b/>
          <w:lang w:val="pl-PL"/>
        </w:rPr>
      </w:pPr>
      <w:r w:rsidRPr="00C27789">
        <w:rPr>
          <w:b/>
          <w:lang w:val="pl-PL"/>
        </w:rPr>
        <w:t>Dwa główne controllery: służące do komunikacji z Front-end</w:t>
      </w:r>
      <w:r w:rsidR="00C27789">
        <w:rPr>
          <w:b/>
          <w:lang w:val="pl-PL"/>
        </w:rPr>
        <w:t>’</w:t>
      </w:r>
      <w:r w:rsidRPr="00C27789">
        <w:rPr>
          <w:b/>
          <w:lang w:val="pl-PL"/>
        </w:rPr>
        <w:t>em:</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QueryService </w:t>
      </w:r>
      <w:r w:rsidRPr="00A870A2">
        <w:rPr>
          <w:rFonts w:ascii="Consolas" w:hAnsi="Consolas" w:cs="Consolas"/>
          <w:color w:val="0000C0"/>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A870A2" w:rsidRDefault="00CB25FD" w:rsidP="00A666D4">
      <w:pPr>
        <w:shd w:val="clear" w:color="auto" w:fill="EEECE1" w:themeFill="background2"/>
        <w:tabs>
          <w:tab w:val="left" w:pos="2070"/>
        </w:tabs>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QueryController(QueryService </w:t>
      </w:r>
      <w:r w:rsidRPr="00A870A2">
        <w:rPr>
          <w:rFonts w:ascii="Consolas" w:hAnsi="Consolas" w:cs="Consolas"/>
          <w:color w:val="6A3E3E"/>
          <w:sz w:val="16"/>
          <w:szCs w:val="16"/>
        </w:rPr>
        <w:t>queryService</w:t>
      </w:r>
      <w:r w:rsidR="00A870A2">
        <w:rPr>
          <w:rFonts w:ascii="Consolas" w:hAnsi="Consolas" w:cs="Consolas"/>
          <w:color w:val="000000"/>
          <w:sz w:val="16"/>
          <w:szCs w:val="16"/>
        </w:rPr>
        <w:t>, SimpMessagingTemplate</w:t>
      </w:r>
    </w:p>
    <w:p w:rsidR="00CB25FD" w:rsidRPr="00A870A2" w:rsidRDefault="00A870A2" w:rsidP="00A666D4">
      <w:pPr>
        <w:shd w:val="clear" w:color="auto" w:fill="EEECE1" w:themeFill="background2"/>
        <w:tabs>
          <w:tab w:val="left" w:pos="2070"/>
        </w:tabs>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CB25FD" w:rsidRPr="00A870A2">
        <w:rPr>
          <w:rFonts w:ascii="Consolas" w:hAnsi="Consolas" w:cs="Consolas"/>
          <w:color w:val="6A3E3E"/>
          <w:sz w:val="16"/>
          <w:szCs w:val="16"/>
        </w:rPr>
        <w:t>simpMessagingTemplate</w:t>
      </w:r>
      <w:r w:rsidR="00CB25FD" w:rsidRPr="00A870A2">
        <w:rPr>
          <w:rFonts w:ascii="Consolas" w:hAnsi="Consolas" w:cs="Consolas"/>
          <w:color w:val="000000"/>
          <w:sz w:val="16"/>
          <w:szCs w:val="16"/>
        </w:rPr>
        <w:t xml:space="preserve">, HttpSession </w:t>
      </w:r>
      <w:r w:rsidR="00CB25FD" w:rsidRPr="00A870A2">
        <w:rPr>
          <w:rFonts w:ascii="Consolas" w:hAnsi="Consolas" w:cs="Consolas"/>
          <w:color w:val="6A3E3E"/>
          <w:sz w:val="16"/>
          <w:szCs w:val="16"/>
        </w:rPr>
        <w:t>session</w:t>
      </w:r>
      <w:r w:rsidR="00CB25FD"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queryService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queryService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"/teamHello"</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"/topic/greetings"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.greeting(</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"/topic/execute"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.execute(</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"/teamQuery"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w:t>
      </w:r>
      <w:r w:rsidRPr="00A870A2">
        <w:rPr>
          <w:rFonts w:ascii="Consolas" w:hAnsi="Consolas" w:cs="Consolas"/>
          <w:color w:val="2A00FF"/>
          <w:sz w:val="16"/>
          <w:szCs w:val="16"/>
        </w:rPr>
        <w:t>"/topic/query"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queryService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D9445C"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C27789" w:rsidRDefault="00CB25FD" w:rsidP="00C27789">
      <w:pPr>
        <w:keepNext/>
        <w:rPr>
          <w:rFonts w:cs="Consolas"/>
          <w:b/>
          <w:color w:val="000000"/>
          <w:szCs w:val="24"/>
        </w:rPr>
      </w:pPr>
      <w:r w:rsidRPr="00C27789">
        <w:rPr>
          <w:rFonts w:cs="Consolas"/>
          <w:b/>
          <w:color w:val="000000"/>
          <w:szCs w:val="24"/>
        </w:rPr>
        <w:t>oraz</w:t>
      </w:r>
    </w:p>
    <w:p w:rsidR="00CB25FD" w:rsidRPr="00A870A2" w:rsidRDefault="00CB25FD" w:rsidP="00A666D4">
      <w:pPr>
        <w:keepNext/>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Controller</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TaskController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0000C0"/>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SimpMessagingTemplate </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HttpSession </w:t>
      </w:r>
      <w:r w:rsidRPr="00A870A2">
        <w:rPr>
          <w:rFonts w:ascii="Consolas" w:hAnsi="Consolas" w:cs="Consolas"/>
          <w:color w:val="0000C0"/>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LoggerFactory.getLogger(QueryController.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TaskController(AdmService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AdmStudentService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SimpMessagingTemplate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HttpSession </w:t>
      </w:r>
      <w:r w:rsidRPr="00A870A2">
        <w:rPr>
          <w:rFonts w:ascii="Consolas" w:hAnsi="Consolas" w:cs="Consolas"/>
          <w:color w:val="6A3E3E"/>
          <w:sz w:val="16"/>
          <w:szCs w:val="16"/>
        </w:rPr>
        <w:t>session</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admStudentService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admStudentService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simpMessagingTemplate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simpMessagingTemplate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session</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"/task/query"</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"/queue/position-updates"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executeQuery(Request </w:t>
      </w:r>
      <w:r w:rsidRPr="00A870A2">
        <w:rPr>
          <w:rFonts w:ascii="Consolas" w:hAnsi="Consolas" w:cs="Consolas"/>
          <w:color w:val="6A3E3E"/>
          <w:sz w:val="16"/>
          <w:szCs w:val="16"/>
        </w:rPr>
        <w:t>message</w:t>
      </w:r>
      <w:r w:rsidRPr="00A870A2">
        <w:rPr>
          <w:rFonts w:ascii="Consolas" w:hAnsi="Consolas" w:cs="Consolas"/>
          <w:color w:val="000000"/>
          <w:sz w:val="16"/>
          <w:szCs w:val="16"/>
        </w:rPr>
        <w:t xml:space="preserve">, 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getClientString(</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"Client ID: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admStudentService</w:t>
      </w:r>
      <w:r w:rsidRPr="00A870A2">
        <w:rPr>
          <w:rFonts w:ascii="Consolas" w:hAnsi="Consolas" w:cs="Consolas"/>
          <w:color w:val="000000"/>
          <w:sz w:val="16"/>
          <w:szCs w:val="16"/>
        </w:rPr>
        <w:t>.select(</w:t>
      </w:r>
      <w:r w:rsidRPr="00A870A2">
        <w:rPr>
          <w:rFonts w:ascii="Consolas" w:hAnsi="Consolas" w:cs="Consolas"/>
          <w:color w:val="6A3E3E"/>
          <w:sz w:val="16"/>
          <w:szCs w:val="16"/>
        </w:rPr>
        <w:t>message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getClientString(MessageHeaders </w:t>
      </w:r>
      <w:r w:rsidRPr="00A870A2">
        <w:rPr>
          <w:rFonts w:ascii="Consolas" w:hAnsi="Consolas" w:cs="Consolas"/>
          <w:color w:val="6A3E3E"/>
          <w:sz w:val="16"/>
          <w:szCs w:val="16"/>
        </w:rPr>
        <w:t>messageHeaders</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messageHeaders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nativeHeaders</w:t>
      </w: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(LinkedMultiValueMap&lt;String, String&gt;) </w:t>
      </w:r>
      <w:r w:rsidRPr="00A870A2">
        <w:rPr>
          <w:rFonts w:ascii="Consolas" w:hAnsi="Consolas" w:cs="Consolas"/>
          <w:color w:val="6A3E3E"/>
          <w:sz w:val="16"/>
          <w:szCs w:val="16"/>
        </w:rPr>
        <w:t>messageHeaders</w:t>
      </w:r>
      <w:r w:rsidRPr="00A870A2">
        <w:rPr>
          <w:rFonts w:ascii="Consolas" w:hAnsi="Consolas" w:cs="Consolas"/>
          <w:color w:val="000000"/>
          <w:sz w:val="16"/>
          <w:szCs w:val="16"/>
        </w:rPr>
        <w:t>.get(</w:t>
      </w:r>
      <w:r w:rsidRPr="00A870A2">
        <w:rPr>
          <w:rFonts w:ascii="Consolas" w:hAnsi="Consolas" w:cs="Consolas"/>
          <w:color w:val="2A00FF"/>
          <w:sz w:val="16"/>
          <w:szCs w:val="16"/>
        </w:rPr>
        <w:t>"nativeHeaders"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nativeHeaders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nativeHeaders</w:t>
      </w:r>
      <w:r w:rsidRPr="00A870A2">
        <w:rPr>
          <w:rFonts w:ascii="Consolas" w:hAnsi="Consolas" w:cs="Consolas"/>
          <w:color w:val="000000"/>
          <w:sz w:val="16"/>
          <w:szCs w:val="16"/>
        </w:rPr>
        <w:t>.get(</w:t>
      </w:r>
      <w:r w:rsidRPr="00A870A2">
        <w:rPr>
          <w:rFonts w:ascii="Consolas" w:hAnsi="Consolas" w:cs="Consolas"/>
          <w:color w:val="2A00FF"/>
          <w:sz w:val="16"/>
          <w:szCs w:val="16"/>
        </w:rPr>
        <w:t>"client-id"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strings</w:t>
      </w:r>
      <w:r w:rsidRPr="00A870A2">
        <w:rPr>
          <w:rFonts w:ascii="Consolas" w:hAnsi="Consolas" w:cs="Consolas"/>
          <w:color w:val="000000"/>
          <w:sz w:val="16"/>
          <w:szCs w:val="16"/>
        </w:rPr>
        <w:t xml:space="preserve">.size()==0) {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strings</w:t>
      </w:r>
      <w:r w:rsidRPr="00A870A2">
        <w:rPr>
          <w:rFonts w:ascii="Consolas" w:hAnsi="Consolas" w:cs="Consolas"/>
          <w:color w:val="000000"/>
          <w:sz w:val="16"/>
          <w:szCs w:val="16"/>
        </w:rPr>
        <w:t>.get(0);</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getTimestamp()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LocalDateTime </w:t>
      </w:r>
      <w:r w:rsidRPr="00A870A2">
        <w:rPr>
          <w:rFonts w:ascii="Consolas" w:hAnsi="Consolas" w:cs="Consolas"/>
          <w:color w:val="6A3E3E"/>
          <w:sz w:val="16"/>
          <w:szCs w:val="16"/>
        </w:rPr>
        <w:t>date</w:t>
      </w:r>
      <w:r w:rsidRPr="00A870A2">
        <w:rPr>
          <w:rFonts w:ascii="Consolas" w:hAnsi="Consolas" w:cs="Consolas"/>
          <w:color w:val="000000"/>
          <w:sz w:val="16"/>
          <w:szCs w:val="16"/>
        </w:rPr>
        <w:t xml:space="preserve"> = LocalDateTime.</w:t>
      </w:r>
      <w:r w:rsidRPr="00A870A2">
        <w:rPr>
          <w:rFonts w:ascii="Consolas" w:hAnsi="Consolas" w:cs="Consolas"/>
          <w:i/>
          <w:iCs/>
          <w:color w:val="000000"/>
          <w:sz w:val="16"/>
          <w:szCs w:val="16"/>
        </w:rPr>
        <w:t>now</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date</w:t>
      </w:r>
      <w:r w:rsidRPr="00A870A2">
        <w:rPr>
          <w:rFonts w:ascii="Consolas" w:hAnsi="Consolas" w:cs="Consolas"/>
          <w:color w:val="000000"/>
          <w:sz w:val="16"/>
          <w:szCs w:val="16"/>
        </w:rPr>
        <w:t>.format(DateTimeFormatter.</w:t>
      </w:r>
      <w:r w:rsidRPr="00A870A2">
        <w:rPr>
          <w:rFonts w:ascii="Consolas" w:hAnsi="Consolas" w:cs="Consolas"/>
          <w:b/>
          <w:bCs/>
          <w:i/>
          <w:iCs/>
          <w:color w:val="0000C0"/>
          <w:sz w:val="16"/>
          <w:szCs w:val="16"/>
        </w:rPr>
        <w:t>ISO_DATE_TIME</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ResponseBody</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RequestMapping(</w:t>
      </w:r>
      <w:r w:rsidRPr="00A870A2">
        <w:rPr>
          <w:rFonts w:ascii="Consolas" w:hAnsi="Consolas" w:cs="Consolas"/>
          <w:color w:val="2A00FF"/>
          <w:sz w:val="16"/>
          <w:szCs w:val="16"/>
        </w:rPr>
        <w:t>"/task/sessionId"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sessionId()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session</w:t>
      </w:r>
      <w:r w:rsidRPr="00A870A2">
        <w:rPr>
          <w:rFonts w:ascii="Consolas" w:hAnsi="Consolas" w:cs="Consolas"/>
          <w:color w:val="000000"/>
          <w:sz w:val="16"/>
          <w:szCs w:val="16"/>
        </w:rPr>
        <w:t>.getId();</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"/queue/getTaskById"</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getTaskById(</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"/queue/getTask"</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Task getTask(</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chapter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number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MessageMapping(</w:t>
      </w:r>
      <w:r w:rsidRPr="00A870A2">
        <w:rPr>
          <w:rFonts w:ascii="Consolas" w:hAnsi="Consolas" w:cs="Consolas"/>
          <w:color w:val="2A00FF"/>
          <w:sz w:val="16"/>
          <w:szCs w:val="16"/>
        </w:rPr>
        <w:t>"/getAllTasks"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SendToUser(</w:t>
      </w:r>
      <w:r w:rsidRPr="00A870A2">
        <w:rPr>
          <w:rFonts w:ascii="Consolas" w:hAnsi="Consolas" w:cs="Consolas"/>
          <w:color w:val="2A00FF"/>
          <w:sz w:val="16"/>
          <w:szCs w:val="16"/>
        </w:rPr>
        <w:t>"/queue/getAllTasks"</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List&lt;Task&gt; getTasks()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Exception {</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CB25FD" w:rsidRPr="00A870A2" w:rsidRDefault="00CB25FD"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B25FD" w:rsidRPr="00A870A2" w:rsidRDefault="00CB25FD"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CB25FD" w:rsidRPr="005B4BA4" w:rsidRDefault="00CB25FD" w:rsidP="00CB25FD">
      <w:pPr>
        <w:rPr>
          <w:rFonts w:ascii="Consolas" w:hAnsi="Consolas" w:cs="Consolas"/>
          <w:color w:val="000000"/>
          <w:sz w:val="20"/>
          <w:szCs w:val="20"/>
        </w:rPr>
      </w:pPr>
    </w:p>
    <w:p w:rsidR="00CB25FD" w:rsidRPr="00A870A2" w:rsidRDefault="004F74FE" w:rsidP="00CB25FD">
      <w:pPr>
        <w:rPr>
          <w:rFonts w:cs="Consolas"/>
          <w:b/>
          <w:color w:val="000000"/>
          <w:szCs w:val="24"/>
        </w:rPr>
      </w:pPr>
      <w:r w:rsidRPr="00A870A2">
        <w:rPr>
          <w:rFonts w:cs="Consolas"/>
          <w:b/>
          <w:color w:val="000000"/>
          <w:szCs w:val="24"/>
        </w:rPr>
        <w:t>Klasy konfiguracyjne: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EnableWebSocketMessageBroker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WebSocketConfig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AbstractWebSocketMessageBrokerConfigurer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configureMessageBroker(MessageBrokerRegistry </w:t>
      </w:r>
      <w:r w:rsidRPr="00A870A2">
        <w:rPr>
          <w:rFonts w:ascii="Consolas" w:hAnsi="Consolas" w:cs="Consolas"/>
          <w:color w:val="6A3E3E"/>
          <w:sz w:val="16"/>
          <w:szCs w:val="16"/>
        </w:rPr>
        <w:t>config</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.enableSimpleBroker(</w:t>
      </w:r>
      <w:r w:rsidRPr="00A870A2">
        <w:rPr>
          <w:rFonts w:ascii="Consolas" w:hAnsi="Consolas" w:cs="Consolas"/>
          <w:color w:val="2A00FF"/>
          <w:sz w:val="16"/>
          <w:szCs w:val="16"/>
        </w:rPr>
        <w:t>"/topic/"</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config</w:t>
      </w:r>
      <w:r w:rsidRPr="00A870A2">
        <w:rPr>
          <w:rFonts w:ascii="Consolas" w:hAnsi="Consolas" w:cs="Consolas"/>
          <w:color w:val="000000"/>
          <w:sz w:val="16"/>
          <w:szCs w:val="16"/>
        </w:rPr>
        <w:t>.setApplicationDestinationPrefixes(</w:t>
      </w:r>
      <w:r w:rsidRPr="00A870A2">
        <w:rPr>
          <w:rFonts w:ascii="Consolas" w:hAnsi="Consolas" w:cs="Consolas"/>
          <w:color w:val="2A00FF"/>
          <w:sz w:val="16"/>
          <w:szCs w:val="16"/>
        </w:rPr>
        <w:t>"/app"</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registerStompEndpoints(StompEndpointRegistry </w:t>
      </w:r>
      <w:r w:rsidRPr="00A870A2">
        <w:rPr>
          <w:rFonts w:ascii="Consolas" w:hAnsi="Consolas" w:cs="Consolas"/>
          <w:color w:val="6A3E3E"/>
          <w:sz w:val="16"/>
          <w:szCs w:val="16"/>
        </w:rPr>
        <w:t>registry</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6A3E3E"/>
          <w:sz w:val="16"/>
          <w:szCs w:val="16"/>
        </w:rPr>
        <w:t>registry</w:t>
      </w:r>
      <w:r w:rsidRPr="00A870A2">
        <w:rPr>
          <w:rFonts w:ascii="Consolas" w:hAnsi="Consolas" w:cs="Consolas"/>
          <w:color w:val="000000"/>
          <w:sz w:val="16"/>
          <w:szCs w:val="16"/>
        </w:rPr>
        <w:t>.addEndpoint(</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.withSockJS()</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r>
      <w:r w:rsidRPr="00A870A2">
        <w:rPr>
          <w:rFonts w:ascii="Consolas" w:hAnsi="Consolas" w:cs="Consolas"/>
          <w:color w:val="000000"/>
          <w:sz w:val="16"/>
          <w:szCs w:val="16"/>
        </w:rPr>
        <w:tab/>
        <w:t>.setInterceptors(</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HttpSessionIdHandshakeInterceptor());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ab/>
        <w:t>}</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Configuration</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ComponentScan(value={</w:t>
      </w:r>
      <w:r w:rsidRPr="00A870A2">
        <w:rPr>
          <w:rFonts w:ascii="Consolas" w:hAnsi="Consolas" w:cs="Consolas"/>
          <w:color w:val="2A00FF"/>
          <w:sz w:val="16"/>
          <w:szCs w:val="16"/>
        </w:rPr>
        <w:t>"pl.lodz.p.components"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SpringConfiguration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cs="Consolas"/>
          <w:b/>
          <w:color w:val="000000"/>
          <w:szCs w:val="24"/>
        </w:rPr>
      </w:pPr>
      <w:r w:rsidRPr="00A870A2">
        <w:rPr>
          <w:rFonts w:cs="Consolas"/>
          <w:b/>
          <w:color w:val="000000"/>
          <w:szCs w:val="24"/>
        </w:rPr>
        <w:t>Klasy Serwisy: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AdmService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LoggerFactory.getLogger(AdmService.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DatabaseAdmImpl.getInstance(User.SA);</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getAnswer(</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.executeQuery(getQuery(</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answer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C27789" w:rsidRDefault="00C27789"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Pr="00A870A2">
        <w:rPr>
          <w:rFonts w:ascii="Consolas" w:hAnsi="Consolas" w:cs="Consolas"/>
          <w:color w:val="000000"/>
          <w:sz w:val="16"/>
          <w:szCs w:val="16"/>
        </w:rPr>
        <w:t xml:space="preserve"> </w:t>
      </w:r>
      <w:r>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w:t>
      </w:r>
      <w:r>
        <w:rPr>
          <w:rFonts w:ascii="Consolas" w:hAnsi="Consolas" w:cs="Consolas"/>
          <w:color w:val="000000"/>
          <w:sz w:val="16"/>
          <w:szCs w:val="16"/>
        </w:rPr>
        <w:t xml:space="preserve">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getQuery(</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"select a.answer from tasks t</w:t>
      </w:r>
      <w:r w:rsidR="00C27789" w:rsidRPr="00A870A2">
        <w:rPr>
          <w:rFonts w:ascii="Consolas" w:hAnsi="Consolas" w:cs="Consolas"/>
          <w:color w:val="2A00FF"/>
          <w:sz w:val="16"/>
          <w:szCs w:val="16"/>
        </w:rPr>
        <w:t>"</w:t>
      </w:r>
      <w:r w:rsidR="00C27789" w:rsidRPr="00C27789">
        <w:rPr>
          <w:rFonts w:ascii="Consolas" w:hAnsi="Consolas" w:cs="Consolas"/>
          <w:color w:val="000000"/>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join answers a on t.answer_id=a.id where t.id="</w:t>
      </w:r>
      <w:r w:rsidR="004F74FE" w:rsidRPr="00A870A2">
        <w:rPr>
          <w:rFonts w:ascii="Consolas" w:hAnsi="Consolas" w:cs="Consolas"/>
          <w:color w:val="000000"/>
          <w:sz w:val="16"/>
          <w:szCs w:val="16"/>
        </w:rPr>
        <w:t>+</w:t>
      </w:r>
      <w:r w:rsidR="004F74FE" w:rsidRPr="00A870A2">
        <w:rPr>
          <w:rFonts w:ascii="Consolas" w:hAnsi="Consolas" w:cs="Consolas"/>
          <w:color w:val="6A3E3E"/>
          <w:sz w:val="16"/>
          <w:szCs w:val="16"/>
        </w:rPr>
        <w:t>taskId</w:t>
      </w:r>
      <w:r w:rsidR="004F74FE"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getType(</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type from tasks where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2A00FF"/>
          <w:sz w:val="16"/>
          <w:szCs w:val="16"/>
        </w:rPr>
        <w:t>"Could not retrieve type for this ID:"</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logPoint(</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 getNextAnswerSeq();</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"Could not retrieve a sequence number for logged_answer"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6A3E3E"/>
          <w:sz w:val="16"/>
          <w:szCs w:val="16"/>
        </w:rPr>
        <w:t>givenAnswer</w:t>
      </w:r>
      <w:r w:rsidRPr="00A870A2">
        <w:rPr>
          <w:rFonts w:ascii="Consolas" w:hAnsi="Consolas" w:cs="Consolas"/>
          <w:color w:val="000000"/>
          <w:sz w:val="16"/>
          <w:szCs w:val="16"/>
        </w:rPr>
        <w:t>.replaceAll(</w:t>
      </w:r>
      <w:r w:rsidRPr="00A870A2">
        <w:rPr>
          <w:rFonts w:ascii="Consolas" w:hAnsi="Consolas" w:cs="Consolas"/>
          <w:color w:val="2A00FF"/>
          <w:sz w:val="16"/>
          <w:szCs w:val="16"/>
        </w:rPr>
        <w:t>"'"</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convertToUnicode(</w:t>
      </w:r>
      <w:r w:rsidRPr="00A870A2">
        <w:rPr>
          <w:rFonts w:ascii="Consolas" w:hAnsi="Consolas" w:cs="Consolas"/>
          <w:color w:val="6A3E3E"/>
          <w:sz w:val="16"/>
          <w:szCs w:val="16"/>
        </w:rPr>
        <w:t>givenAnswer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"insert into logged_answers 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C27789" w:rsidRDefault="004F74FE" w:rsidP="00A666D4">
      <w:pPr>
        <w:shd w:val="clear" w:color="auto" w:fill="EEECE1" w:themeFill="background2"/>
        <w:autoSpaceDE w:val="0"/>
        <w:autoSpaceDN w:val="0"/>
        <w:adjustRightInd w:val="0"/>
        <w:spacing w:after="0" w:line="240" w:lineRule="auto"/>
        <w:rPr>
          <w:rFonts w:ascii="Consolas" w:hAnsi="Consolas" w:cs="Consolas"/>
          <w:color w:val="2A00FF"/>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2A00FF"/>
          <w:sz w:val="16"/>
          <w:szCs w:val="16"/>
        </w:rPr>
        <w:t xml:space="preserve">"insert into logs </w:t>
      </w:r>
      <w:r w:rsidR="00C27789" w:rsidRPr="00A870A2">
        <w:rPr>
          <w:rFonts w:ascii="Consolas" w:hAnsi="Consolas" w:cs="Consolas"/>
          <w:color w:val="2A00FF"/>
          <w:sz w:val="16"/>
          <w:szCs w:val="16"/>
        </w:rPr>
        <w:t>"</w:t>
      </w:r>
      <w:r w:rsidR="00C27789">
        <w:rPr>
          <w:rFonts w:ascii="Consolas" w:hAnsi="Consolas" w:cs="Consolas"/>
          <w:color w:val="2A00FF"/>
          <w:sz w:val="16"/>
          <w:szCs w:val="16"/>
        </w:rPr>
        <w:t xml:space="preserve"> </w:t>
      </w:r>
      <w:r w:rsidR="00C27789" w:rsidRPr="00A870A2">
        <w:rPr>
          <w:rFonts w:ascii="Consolas" w:hAnsi="Consolas" w:cs="Consolas"/>
          <w:color w:val="000000"/>
          <w:sz w:val="16"/>
          <w:szCs w:val="16"/>
        </w:rPr>
        <w:t>+</w:t>
      </w:r>
    </w:p>
    <w:p w:rsidR="004F74FE" w:rsidRPr="00A870A2" w:rsidRDefault="00C27789"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 xml:space="preserve"> </w:t>
      </w: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004F74FE" w:rsidRPr="00A870A2">
        <w:rPr>
          <w:rFonts w:ascii="Consolas" w:hAnsi="Consolas" w:cs="Consolas"/>
          <w:color w:val="2A00FF"/>
          <w:sz w:val="16"/>
          <w:szCs w:val="16"/>
        </w:rPr>
        <w:t>(id, student_id, client_id, task_id, answer_id, correct) "</w:t>
      </w:r>
      <w:r w:rsidR="004F74FE"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"values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"LOGS_SEQ_ID.nextval,"</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session_id + ",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answerId</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"'TRUE'"</w:t>
      </w:r>
      <w:r w:rsidRPr="00A870A2">
        <w:rPr>
          <w:rFonts w:ascii="Consolas" w:hAnsi="Consolas" w:cs="Consolas"/>
          <w:color w:val="000000"/>
          <w:sz w:val="16"/>
          <w:szCs w:val="16"/>
        </w:rPr>
        <w:t xml:space="preserve"> : </w:t>
      </w:r>
      <w:r w:rsidRPr="00A870A2">
        <w:rPr>
          <w:rFonts w:ascii="Consolas" w:hAnsi="Consolas" w:cs="Consolas"/>
          <w:color w:val="2A00FF"/>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criticalError</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"Critical exception has occured. Trying to save as unicode..."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logPoint(</w:t>
      </w:r>
      <w:r w:rsidRPr="00A870A2">
        <w:rPr>
          <w:rFonts w:ascii="Consolas" w:hAnsi="Consolas" w:cs="Consolas"/>
          <w:color w:val="6A3E3E"/>
          <w:sz w:val="16"/>
          <w:szCs w:val="16"/>
        </w:rPr>
        <w:t>taskId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givenAnswer</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correct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"Student "</w:t>
      </w:r>
      <w:r w:rsidRPr="00A870A2">
        <w:rPr>
          <w:rFonts w:ascii="Consolas" w:hAnsi="Consolas" w:cs="Consolas"/>
          <w:color w:val="000000"/>
          <w:sz w:val="16"/>
          <w:szCs w:val="16"/>
        </w:rPr>
        <w:t>+</w:t>
      </w:r>
      <w:r w:rsidRPr="00A870A2">
        <w:rPr>
          <w:rFonts w:ascii="Consolas" w:hAnsi="Consolas" w:cs="Consolas"/>
          <w:color w:val="6A3E3E"/>
          <w:sz w:val="16"/>
          <w:szCs w:val="16"/>
        </w:rPr>
        <w:t>clientId</w:t>
      </w:r>
      <w:r w:rsidRPr="00A870A2">
        <w:rPr>
          <w:rFonts w:ascii="Consolas" w:hAnsi="Consolas" w:cs="Consolas"/>
          <w:color w:val="000000"/>
          <w:sz w:val="16"/>
          <w:szCs w:val="16"/>
        </w:rPr>
        <w:t>+</w:t>
      </w:r>
      <w:r w:rsidRPr="00A870A2">
        <w:rPr>
          <w:rFonts w:ascii="Consolas" w:hAnsi="Consolas" w:cs="Consolas"/>
          <w:color w:val="2A00FF"/>
          <w:sz w:val="16"/>
          <w:szCs w:val="16"/>
        </w:rPr>
        <w:t>" has answered question ID "</w:t>
      </w:r>
      <w:r w:rsidRPr="00A870A2">
        <w:rPr>
          <w:rFonts w:ascii="Consolas" w:hAnsi="Consolas" w:cs="Consolas"/>
          <w:color w:val="000000"/>
          <w:sz w:val="16"/>
          <w:szCs w:val="16"/>
        </w:rPr>
        <w:t>+</w:t>
      </w:r>
      <w:r w:rsidRPr="00A870A2">
        <w:rPr>
          <w:rFonts w:ascii="Consolas" w:hAnsi="Consolas" w:cs="Consolas"/>
          <w:color w:val="6A3E3E"/>
          <w:sz w:val="16"/>
          <w:szCs w:val="16"/>
        </w:rPr>
        <w:t>taskId</w:t>
      </w:r>
      <w:r w:rsidRPr="00A870A2">
        <w:rPr>
          <w:rFonts w:ascii="Consolas" w:hAnsi="Consolas" w:cs="Consolas"/>
          <w:color w:val="000000"/>
          <w:sz w:val="16"/>
          <w:szCs w:val="16"/>
        </w:rPr>
        <w:t>+</w:t>
      </w:r>
      <w:r w:rsidRPr="00A870A2">
        <w:rPr>
          <w:rFonts w:ascii="Consolas" w:hAnsi="Consolas" w:cs="Consolas"/>
          <w:color w:val="2A00FF"/>
          <w:sz w:val="16"/>
          <w:szCs w:val="16"/>
        </w:rPr>
        <w:t>" correctly."</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String convertToUnicode(String </w:t>
      </w:r>
      <w:r w:rsidRPr="00A870A2">
        <w:rPr>
          <w:rFonts w:ascii="Consolas" w:hAnsi="Consolas" w:cs="Consolas"/>
          <w:color w:val="6A3E3E"/>
          <w:sz w:val="16"/>
          <w:szCs w:val="16"/>
        </w:rPr>
        <w:t>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.codePoints().forEach((</w:t>
      </w:r>
      <w:r w:rsidRPr="00A870A2">
        <w:rPr>
          <w:rFonts w:ascii="Consolas" w:hAnsi="Consolas" w:cs="Consolas"/>
          <w:color w:val="6A3E3E"/>
          <w:sz w:val="16"/>
          <w:szCs w:val="16"/>
        </w:rPr>
        <w:t>i</w:t>
      </w:r>
      <w:r w:rsidRPr="00A870A2">
        <w:rPr>
          <w:rFonts w:ascii="Consolas" w:hAnsi="Consolas" w:cs="Consolas"/>
          <w:color w:val="000000"/>
          <w:sz w:val="16"/>
          <w:szCs w:val="16"/>
        </w:rPr>
        <w:t>) -&gt;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"\\u"</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.append(Integer.</w:t>
      </w:r>
      <w:r w:rsidRPr="00A870A2">
        <w:rPr>
          <w:rFonts w:ascii="Consolas" w:hAnsi="Consolas" w:cs="Consolas"/>
          <w:i/>
          <w:iCs/>
          <w:color w:val="000000"/>
          <w:sz w:val="16"/>
          <w:szCs w:val="16"/>
        </w:rPr>
        <w:t>toHexString</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.length()&gt;=2000)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w:t>
      </w:r>
      <w:r w:rsidRPr="00A870A2">
        <w:rPr>
          <w:rFonts w:ascii="Consolas" w:hAnsi="Consolas" w:cs="Consolas"/>
          <w:color w:val="000000"/>
          <w:sz w:val="16"/>
          <w:szCs w:val="16"/>
        </w:rPr>
        <w:t>.substring(0, 2000-4);</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getNextAnswerSeq()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2A00FF"/>
          <w:sz w:val="16"/>
          <w:szCs w:val="16"/>
        </w:rPr>
        <w:t>"select LOGGED_ANSWERS_SEQ_ID.nextval;"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.size()==1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b/>
          <w:bCs/>
          <w:color w:val="7F0055"/>
          <w:sz w:val="16"/>
          <w:szCs w:val="16"/>
        </w:rPr>
        <w:t>null</w:t>
      </w:r>
      <w:r w:rsidR="004F74FE" w:rsidRPr="00A870A2">
        <w:rPr>
          <w:rFonts w:ascii="Consolas" w:hAnsi="Consolas" w:cs="Consolas"/>
          <w:color w:val="000000"/>
          <w:sz w:val="16"/>
          <w:szCs w:val="16"/>
        </w:rPr>
        <w:t xml:space="preserve"> &amp;&amp; </w:t>
      </w:r>
      <w:r w:rsidR="004F74FE" w:rsidRPr="00A870A2">
        <w:rPr>
          <w:rFonts w:ascii="Consolas" w:hAnsi="Consolas" w:cs="Consolas"/>
          <w:color w:val="6A3E3E"/>
          <w:sz w:val="16"/>
          <w:szCs w:val="16"/>
        </w:rPr>
        <w:t>actual</w:t>
      </w:r>
      <w:r w:rsidR="004F74FE" w:rsidRPr="00A870A2">
        <w:rPr>
          <w:rFonts w:ascii="Consolas" w:hAnsi="Consolas" w:cs="Consolas"/>
          <w:color w:val="000000"/>
          <w:sz w:val="16"/>
          <w:szCs w:val="16"/>
        </w:rPr>
        <w:t>.get(0).</w:t>
      </w:r>
      <w:r w:rsidR="004F74FE" w:rsidRPr="00A870A2">
        <w:rPr>
          <w:rFonts w:ascii="Consolas" w:hAnsi="Consolas" w:cs="Consolas"/>
          <w:color w:val="0000C0"/>
          <w:sz w:val="16"/>
          <w:szCs w:val="16"/>
        </w:rPr>
        <w:t>length</w:t>
      </w:r>
      <w:r w:rsidR="004F74FE" w:rsidRPr="00A870A2">
        <w:rPr>
          <w:rFonts w:ascii="Consolas" w:hAnsi="Consolas" w:cs="Consolas"/>
          <w:color w:val="000000"/>
          <w:sz w:val="16"/>
          <w:szCs w:val="16"/>
        </w:rPr>
        <w:t>==1)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Integer.</w:t>
      </w:r>
      <w:r w:rsidRPr="00A870A2">
        <w:rPr>
          <w:rFonts w:ascii="Consolas" w:hAnsi="Consolas" w:cs="Consolas"/>
          <w:i/>
          <w:iCs/>
          <w:color w:val="000000"/>
          <w:sz w:val="16"/>
          <w:szCs w:val="16"/>
        </w:rPr>
        <w:t>parseInt</w:t>
      </w:r>
      <w:r w:rsidRPr="00A870A2">
        <w:rPr>
          <w:rFonts w:ascii="Consolas" w:hAnsi="Consolas" w:cs="Consolas"/>
          <w:color w:val="000000"/>
          <w:sz w:val="16"/>
          <w:szCs w:val="16"/>
        </w:rPr>
        <w:t>(</w:t>
      </w:r>
      <w:r w:rsidRPr="00A870A2">
        <w:rPr>
          <w:rFonts w:ascii="Consolas" w:hAnsi="Consolas" w:cs="Consolas"/>
          <w:color w:val="6A3E3E"/>
          <w:sz w:val="16"/>
          <w:szCs w:val="16"/>
        </w:rPr>
        <w:t>actual</w:t>
      </w:r>
      <w:r w:rsidRPr="00A870A2">
        <w:rPr>
          <w:rFonts w:ascii="Consolas" w:hAnsi="Consolas" w:cs="Consolas"/>
          <w:color w:val="000000"/>
          <w:sz w:val="16"/>
          <w:szCs w:val="16"/>
        </w:rPr>
        <w:t>.get(0)[0]);</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-1;</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QueryService </w:t>
      </w:r>
      <w:r w:rsidRPr="00A870A2">
        <w:rPr>
          <w:rFonts w:ascii="Consolas" w:hAnsi="Consolas" w:cs="Consolas"/>
          <w:b/>
          <w:bCs/>
          <w:color w:val="7F0055"/>
          <w:sz w:val="16"/>
          <w:szCs w:val="16"/>
        </w:rPr>
        <w:t>extends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LoggerFactory.getLogger(QueryService.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AdmService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QueryService(AdmService </w:t>
      </w:r>
      <w:r w:rsidRPr="00A870A2">
        <w:rPr>
          <w:rFonts w:ascii="Consolas" w:hAnsi="Consolas" w:cs="Consolas"/>
          <w:color w:val="6A3E3E"/>
          <w:sz w:val="16"/>
          <w:szCs w:val="16"/>
        </w:rPr>
        <w:t>admService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this</w:t>
      </w:r>
      <w:r w:rsidRPr="00A870A2">
        <w:rPr>
          <w:rFonts w:ascii="Consolas" w:hAnsi="Consolas" w:cs="Consolas"/>
          <w:color w:val="000000"/>
          <w:sz w:val="16"/>
          <w:szCs w:val="16"/>
        </w:rPr>
        <w:t>.</w:t>
      </w:r>
      <w:r w:rsidRPr="00A870A2">
        <w:rPr>
          <w:rFonts w:ascii="Consolas" w:hAnsi="Consolas" w:cs="Consolas"/>
          <w:color w:val="0000C0"/>
          <w:sz w:val="16"/>
          <w:szCs w:val="16"/>
        </w:rPr>
        <w:t>admService</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clientId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answer</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.getAnswer(</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 </w:t>
      </w:r>
      <w:r w:rsidRPr="00A870A2">
        <w:rPr>
          <w:rFonts w:ascii="Consolas" w:hAnsi="Consolas" w:cs="Consolas"/>
          <w:color w:val="0000C0"/>
          <w:sz w:val="16"/>
          <w:szCs w:val="16"/>
        </w:rPr>
        <w:t>admService</w:t>
      </w:r>
      <w:r w:rsidRPr="00A870A2">
        <w:rPr>
          <w:rFonts w:ascii="Consolas" w:hAnsi="Consolas" w:cs="Consolas"/>
          <w:color w:val="000000"/>
          <w:sz w:val="16"/>
          <w:szCs w:val="16"/>
        </w:rPr>
        <w:t>.getType(</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lang w:val="pl-PL"/>
        </w:rPr>
      </w:pPr>
      <w:r w:rsidRPr="00A870A2">
        <w:rPr>
          <w:rFonts w:ascii="Consolas" w:hAnsi="Consolas" w:cs="Consolas"/>
          <w:color w:val="000000"/>
          <w:sz w:val="16"/>
          <w:szCs w:val="16"/>
        </w:rPr>
        <w:t xml:space="preserve">        </w:t>
      </w:r>
      <w:r w:rsidRPr="00A870A2">
        <w:rPr>
          <w:rFonts w:ascii="Consolas" w:hAnsi="Consolas" w:cs="Consolas"/>
          <w:color w:val="000000"/>
          <w:sz w:val="16"/>
          <w:szCs w:val="16"/>
          <w:lang w:val="pl-PL"/>
        </w:rPr>
        <w:t xml:space="preserve">String[] </w:t>
      </w:r>
      <w:r w:rsidRPr="00A870A2">
        <w:rPr>
          <w:rFonts w:ascii="Consolas" w:hAnsi="Consolas" w:cs="Consolas"/>
          <w:color w:val="6A3E3E"/>
          <w:sz w:val="16"/>
          <w:szCs w:val="16"/>
          <w:lang w:val="pl-PL"/>
        </w:rPr>
        <w:t>expectedHeaders</w:t>
      </w:r>
      <w:r w:rsidRPr="00A870A2">
        <w:rPr>
          <w:rFonts w:ascii="Consolas" w:hAnsi="Consolas" w:cs="Consolas"/>
          <w:color w:val="000000"/>
          <w:sz w:val="16"/>
          <w:szCs w:val="16"/>
          <w:lang w:val="pl-PL"/>
        </w:rPr>
        <w:t xml:space="preserve"> = </w:t>
      </w:r>
      <w:r w:rsidRPr="00A870A2">
        <w:rPr>
          <w:rFonts w:ascii="Consolas" w:hAnsi="Consolas" w:cs="Consolas"/>
          <w:b/>
          <w:bCs/>
          <w:color w:val="7F0055"/>
          <w:sz w:val="16"/>
          <w:szCs w:val="16"/>
          <w:lang w:val="pl-PL"/>
        </w:rPr>
        <w:t>new</w:t>
      </w:r>
      <w:r w:rsidRPr="00A870A2">
        <w:rPr>
          <w:rFonts w:ascii="Consolas" w:hAnsi="Consolas" w:cs="Consolas"/>
          <w:color w:val="000000"/>
          <w:sz w:val="16"/>
          <w:szCs w:val="16"/>
          <w:lang w:val="pl-PL"/>
        </w:rPr>
        <w:t xml:space="preserve"> String[]</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lang w:val="pl-PL"/>
        </w:rPr>
      </w:pPr>
      <w:r w:rsidRPr="00A870A2">
        <w:rPr>
          <w:rFonts w:ascii="Consolas" w:hAnsi="Consolas" w:cs="Consolas"/>
          <w:color w:val="000000"/>
          <w:sz w:val="16"/>
          <w:szCs w:val="16"/>
          <w:lang w:val="pl-PL"/>
        </w:rPr>
        <w:t xml:space="preserve">                </w:t>
      </w:r>
      <w:r w:rsidR="004F74FE" w:rsidRPr="00A870A2">
        <w:rPr>
          <w:rFonts w:ascii="Consolas" w:hAnsi="Consolas" w:cs="Consolas"/>
          <w:color w:val="000000"/>
          <w:sz w:val="16"/>
          <w:szCs w:val="16"/>
          <w:lang w:val="pl-PL"/>
        </w:rPr>
        <w:t>{</w:t>
      </w:r>
      <w:r w:rsidR="004F74FE" w:rsidRPr="00A870A2">
        <w:rPr>
          <w:rFonts w:ascii="Consolas" w:hAnsi="Consolas" w:cs="Consolas"/>
          <w:color w:val="2A00FF"/>
          <w:sz w:val="16"/>
          <w:szCs w:val="16"/>
          <w:lang w:val="pl-PL"/>
        </w:rPr>
        <w:t>"Nie znaleziono odpowiedzi do tego zadania."</w:t>
      </w:r>
      <w:r w:rsidR="004F74FE" w:rsidRPr="00A870A2">
        <w:rPr>
          <w:rFonts w:ascii="Consolas" w:hAnsi="Consolas" w:cs="Consolas"/>
          <w:color w:val="000000"/>
          <w:sz w:val="16"/>
          <w:szCs w:val="16"/>
          <w:lang w:val="pl-PL"/>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lang w:val="pl-PL"/>
        </w:rPr>
        <w:t xml:space="preserve">        </w:t>
      </w:r>
      <w:r w:rsidRPr="00A870A2">
        <w:rPr>
          <w:rFonts w:ascii="Consolas" w:hAnsi="Consolas" w:cs="Consolas"/>
          <w:color w:val="000000"/>
          <w:sz w:val="16"/>
          <w:szCs w:val="16"/>
        </w:rPr>
        <w:t xml:space="preserve">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answer</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answer</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color w:val="2A00FF"/>
          <w:sz w:val="16"/>
          <w:szCs w:val="16"/>
        </w:rPr>
        <w:t>"QUERY"</w:t>
      </w:r>
      <w:r w:rsidRPr="00A870A2">
        <w:rPr>
          <w:rFonts w:ascii="Consolas" w:hAnsi="Consolas" w:cs="Consolas"/>
          <w:color w:val="000000"/>
          <w:sz w:val="16"/>
          <w:szCs w:val="16"/>
        </w:rPr>
        <w:t>.equals(</w:t>
      </w:r>
      <w:r w:rsidRPr="00A870A2">
        <w:rPr>
          <w:rFonts w:ascii="Consolas" w:hAnsi="Consolas" w:cs="Consolas"/>
          <w:color w:val="6A3E3E"/>
          <w:sz w:val="16"/>
          <w:szCs w:val="16"/>
        </w:rPr>
        <w:t>definedType</w:t>
      </w:r>
      <w:r w:rsidRPr="00A870A2">
        <w:rPr>
          <w:rFonts w:ascii="Consolas" w:hAnsi="Consolas" w:cs="Consolas"/>
          <w:color w:val="000000"/>
          <w:sz w:val="16"/>
          <w:szCs w:val="16"/>
        </w:rPr>
        <w:t>) ? 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clientId</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.getCause()!=</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admService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646464"/>
          <w:sz w:val="16"/>
          <w:szCs w:val="16"/>
        </w:rPr>
        <w:t>@</w:t>
      </w:r>
      <w:r w:rsidRPr="00A870A2">
        <w:rPr>
          <w:rFonts w:ascii="Consolas" w:hAnsi="Consolas" w:cs="Consolas"/>
          <w:color w:val="000000"/>
          <w:sz w:val="16"/>
          <w:szCs w:val="16"/>
        </w:rPr>
        <w:t>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DbService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LoggerFactory.getLogger(DbService.</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@Autowired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3F7F5F"/>
          <w:sz w:val="16"/>
          <w:szCs w:val="16"/>
        </w:rPr>
        <w:t>//    private AdmService admService;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w:t>
      </w:r>
      <w:r w:rsidRPr="00A870A2">
        <w:rPr>
          <w:rFonts w:ascii="Consolas" w:hAnsi="Consolas" w:cs="Consolas"/>
          <w:color w:val="000000"/>
          <w:sz w:val="16"/>
          <w:szCs w:val="16"/>
        </w:rPr>
        <w:t>Transactional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select(Request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.getLabels(</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e</w:t>
      </w:r>
      <w:r w:rsidRPr="00A870A2">
        <w:rPr>
          <w:rFonts w:ascii="Consolas" w:hAnsi="Consolas" w:cs="Consolas"/>
          <w:color w:val="000000"/>
          <w:sz w:val="16"/>
          <w:szCs w:val="16"/>
        </w:rPr>
        <w:t>.getSQLException().getErrorCode()==90002){</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fallBackUpdate(</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.setActualHeaders(</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.setActual(</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expectedHeaders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.setExpectedHeaders(</w:t>
      </w:r>
      <w:r w:rsidRPr="00A870A2">
        <w:rPr>
          <w:rFonts w:ascii="Consolas" w:hAnsi="Consolas" w:cs="Consolas"/>
          <w:color w:val="6A3E3E"/>
          <w:sz w:val="16"/>
          <w:szCs w:val="16"/>
        </w:rPr>
        <w:t>expectedHeaders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.setExpected(</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.setCorrect(equals(</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w:t>
      </w:r>
      <w:r w:rsidRPr="00A870A2">
        <w:rPr>
          <w:rFonts w:ascii="Consolas" w:hAnsi="Consolas" w:cs="Consolas"/>
          <w:color w:val="6A3E3E"/>
          <w:sz w:val="16"/>
          <w:szCs w:val="16"/>
        </w:rPr>
        <w:t>expected</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handleException(Throwable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t</w:t>
      </w:r>
      <w:r w:rsidRPr="00A870A2">
        <w:rPr>
          <w:rFonts w:ascii="Consolas" w:hAnsi="Consolas" w:cs="Consolas"/>
          <w:color w:val="000000"/>
          <w:sz w:val="16"/>
          <w:szCs w:val="16"/>
        </w:rPr>
        <w:t xml:space="preserve">.getClass() + </w:t>
      </w:r>
      <w:r w:rsidRPr="00A870A2">
        <w:rPr>
          <w:rFonts w:ascii="Consolas" w:hAnsi="Consolas" w:cs="Consolas"/>
          <w:color w:val="2A00FF"/>
          <w:sz w:val="16"/>
          <w:szCs w:val="16"/>
        </w:rPr>
        <w:t>"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.setStatus(Status.ERROR);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.setErrorMessage(</w:t>
      </w:r>
      <w:r w:rsidRPr="00A870A2">
        <w:rPr>
          <w:rFonts w:ascii="Consolas" w:hAnsi="Consolas" w:cs="Consolas"/>
          <w:color w:val="6A3E3E"/>
          <w:sz w:val="16"/>
          <w:szCs w:val="16"/>
        </w:rPr>
        <w:t>t</w:t>
      </w:r>
      <w:r w:rsidRPr="00A870A2">
        <w:rPr>
          <w:rFonts w:ascii="Consolas" w:hAnsi="Consolas" w:cs="Consolas"/>
          <w:color w:val="000000"/>
          <w:sz w:val="16"/>
          <w:szCs w:val="16"/>
        </w:rPr>
        <w:t>.getCause().getMessage());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InbjzResultSet fallBackUpdate(Request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,InbjzResultSet </w:t>
      </w:r>
      <w:r w:rsidRPr="00A870A2">
        <w:rPr>
          <w:rFonts w:ascii="Consolas" w:hAnsi="Consolas" w:cs="Consolas"/>
          <w:color w:val="6A3E3E"/>
          <w:sz w:val="16"/>
          <w:szCs w:val="16"/>
        </w:rPr>
        <w:t>res</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update(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A870A2" w:rsidRDefault="004F74FE"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(DataIntegrityViolationException | UncategorizedSQLException </w:t>
      </w:r>
    </w:p>
    <w:p w:rsidR="004F74FE"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4F74FE" w:rsidRPr="00A870A2">
        <w:rPr>
          <w:rFonts w:ascii="Consolas" w:hAnsi="Consolas" w:cs="Consolas"/>
          <w:color w:val="000000"/>
          <w:sz w:val="16"/>
          <w:szCs w:val="16"/>
        </w:rPr>
        <w:t xml:space="preserve">| SQLException </w:t>
      </w:r>
      <w:r w:rsidR="004F74FE" w:rsidRPr="00A870A2">
        <w:rPr>
          <w:rFonts w:ascii="Consolas" w:hAnsi="Consolas" w:cs="Consolas"/>
          <w:color w:val="6A3E3E"/>
          <w:sz w:val="16"/>
          <w:szCs w:val="16"/>
        </w:rPr>
        <w:t>e1</w:t>
      </w:r>
      <w:r w:rsidR="004F74FE"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e1</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e1</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equals(List&lt;String[]&gt; </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expected</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expected</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w:t>
      </w:r>
      <w:r w:rsidRPr="00A870A2">
        <w:rPr>
          <w:rFonts w:ascii="Consolas" w:hAnsi="Consolas" w:cs="Consolas"/>
          <w:color w:val="6A3E3E"/>
          <w:sz w:val="16"/>
          <w:szCs w:val="16"/>
        </w:rPr>
        <w:t>expected</w:t>
      </w:r>
      <w:r w:rsidRPr="00A870A2">
        <w:rPr>
          <w:rFonts w:ascii="Consolas" w:hAnsi="Consolas" w:cs="Consolas"/>
          <w:color w:val="000000"/>
          <w:sz w:val="16"/>
          <w:szCs w:val="16"/>
        </w:rPr>
        <w:t>.size())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.size()&gt;0)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w:t>
      </w:r>
      <w:r w:rsidRPr="00A870A2">
        <w:rPr>
          <w:rFonts w:ascii="Consolas" w:hAnsi="Consolas" w:cs="Consolas"/>
          <w:color w:val="6A3E3E"/>
          <w:sz w:val="16"/>
          <w:szCs w:val="16"/>
        </w:rPr>
        <w:t>expected</w:t>
      </w:r>
      <w:r w:rsidRPr="00A870A2">
        <w:rPr>
          <w:rFonts w:ascii="Consolas" w:hAnsi="Consolas" w:cs="Consolas"/>
          <w:color w:val="000000"/>
          <w:sz w:val="16"/>
          <w:szCs w:val="16"/>
        </w:rPr>
        <w:t>.get(0).</w:t>
      </w:r>
      <w:r w:rsidRPr="00A870A2">
        <w:rPr>
          <w:rFonts w:ascii="Consolas" w:hAnsi="Consolas" w:cs="Consolas"/>
          <w:color w:val="0000C0"/>
          <w:sz w:val="16"/>
          <w:szCs w:val="16"/>
        </w:rPr>
        <w:t>length</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 xml:space="preserve">.size();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xml:space="preserve">=0; </w:t>
      </w:r>
      <w:r w:rsidRPr="00A870A2">
        <w:rPr>
          <w:rFonts w:ascii="Consolas" w:hAnsi="Consolas" w:cs="Consolas"/>
          <w:color w:val="6A3E3E"/>
          <w:sz w:val="16"/>
          <w:szCs w:val="16"/>
        </w:rPr>
        <w:t>j</w:t>
      </w:r>
      <w:r w:rsidRPr="00A870A2">
        <w:rPr>
          <w:rFonts w:ascii="Consolas" w:hAnsi="Consolas" w:cs="Consolas"/>
          <w:color w:val="000000"/>
          <w:sz w:val="16"/>
          <w:szCs w:val="16"/>
        </w:rPr>
        <w:t>&lt;</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&amp;&amp; </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continue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actual</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].equals(</w:t>
      </w:r>
      <w:r w:rsidRPr="00A870A2">
        <w:rPr>
          <w:rFonts w:ascii="Consolas" w:hAnsi="Consolas" w:cs="Consolas"/>
          <w:color w:val="6A3E3E"/>
          <w:sz w:val="16"/>
          <w:szCs w:val="16"/>
        </w:rPr>
        <w:t>expected</w:t>
      </w:r>
      <w:r w:rsidRPr="00A870A2">
        <w:rPr>
          <w:rFonts w:ascii="Consolas" w:hAnsi="Consolas" w:cs="Consolas"/>
          <w:color w:val="000000"/>
          <w:sz w:val="16"/>
          <w:szCs w:val="16"/>
        </w:rPr>
        <w:t>.get(</w:t>
      </w:r>
      <w:r w:rsidRPr="00A870A2">
        <w:rPr>
          <w:rFonts w:ascii="Consolas" w:hAnsi="Consolas" w:cs="Consolas"/>
          <w:color w:val="6A3E3E"/>
          <w:sz w:val="16"/>
          <w:szCs w:val="16"/>
        </w:rPr>
        <w:t>i</w:t>
      </w:r>
      <w:r w:rsidRPr="00A870A2">
        <w:rPr>
          <w:rFonts w:ascii="Consolas" w:hAnsi="Consolas" w:cs="Consolas"/>
          <w:color w:val="000000"/>
          <w:sz w:val="16"/>
          <w:szCs w:val="16"/>
        </w:rPr>
        <w:t>)[</w:t>
      </w:r>
      <w:r w:rsidRPr="00A870A2">
        <w:rPr>
          <w:rFonts w:ascii="Consolas" w:hAnsi="Consolas" w:cs="Consolas"/>
          <w:color w:val="6A3E3E"/>
          <w:sz w:val="16"/>
          <w:szCs w:val="16"/>
        </w:rPr>
        <w:t>j</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greeting(Request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List&lt;String[]&gt;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result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.executeQuery(</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6A3E3E"/>
          <w:sz w:val="16"/>
          <w:szCs w:val="16"/>
        </w:rPr>
        <w:t>e</w:t>
      </w:r>
      <w:r w:rsidRPr="00A870A2">
        <w:rPr>
          <w:rFonts w:ascii="Consolas" w:hAnsi="Consolas" w:cs="Consolas"/>
          <w:color w:val="000000"/>
          <w:sz w:val="16"/>
          <w:szCs w:val="16"/>
        </w:rPr>
        <w:t>.getMessage());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StringBuilder </w:t>
      </w:r>
      <w:r w:rsidRPr="00A870A2">
        <w:rPr>
          <w:rFonts w:ascii="Consolas" w:hAnsi="Consolas" w:cs="Consolas"/>
          <w:color w:val="6A3E3E"/>
          <w:sz w:val="16"/>
          <w:szCs w:val="16"/>
        </w:rPr>
        <w:t>sb</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StringBuilder();</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row</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result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.append(Arrays.</w:t>
      </w:r>
      <w:r w:rsidRPr="00A870A2">
        <w:rPr>
          <w:rFonts w:ascii="Consolas" w:hAnsi="Consolas" w:cs="Consolas"/>
          <w:i/>
          <w:iCs/>
          <w:color w:val="000000"/>
          <w:sz w:val="16"/>
          <w:szCs w:val="16"/>
        </w:rPr>
        <w:t>toString</w:t>
      </w:r>
      <w:r w:rsidRPr="00A870A2">
        <w:rPr>
          <w:rFonts w:ascii="Consolas" w:hAnsi="Consolas" w:cs="Consolas"/>
          <w:color w:val="000000"/>
          <w:sz w:val="16"/>
          <w:szCs w:val="16"/>
        </w:rPr>
        <w:t>(</w:t>
      </w:r>
      <w:r w:rsidRPr="00A870A2">
        <w:rPr>
          <w:rFonts w:ascii="Consolas" w:hAnsi="Consolas" w:cs="Consolas"/>
          <w:color w:val="6A3E3E"/>
          <w:sz w:val="16"/>
          <w:szCs w:val="16"/>
        </w:rPr>
        <w:t>row</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sb</w:t>
      </w:r>
      <w:r w:rsidRPr="00A870A2">
        <w:rPr>
          <w:rFonts w:ascii="Consolas" w:hAnsi="Consolas" w:cs="Consolas"/>
          <w:color w:val="000000"/>
          <w:sz w:val="16"/>
          <w:szCs w:val="16"/>
        </w:rPr>
        <w:t>.append(</w:t>
      </w:r>
      <w:r w:rsidRPr="00A870A2">
        <w:rPr>
          <w:rFonts w:ascii="Consolas" w:hAnsi="Consolas" w:cs="Consolas"/>
          <w:color w:val="2A00FF"/>
          <w:sz w:val="16"/>
          <w:szCs w:val="16"/>
        </w:rPr>
        <w:t>"\n"</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r w:rsidRPr="00A870A2">
        <w:rPr>
          <w:rFonts w:ascii="Consolas" w:hAnsi="Consolas" w:cs="Consolas"/>
          <w:color w:val="6A3E3E"/>
          <w:sz w:val="16"/>
          <w:szCs w:val="16"/>
        </w:rPr>
        <w:t>sb</w:t>
      </w:r>
      <w:r w:rsidRPr="00A870A2">
        <w:rPr>
          <w:rFonts w:ascii="Consolas" w:hAnsi="Consolas" w:cs="Consolas"/>
          <w:color w:val="000000"/>
          <w:sz w:val="16"/>
          <w:szCs w:val="16"/>
        </w:rPr>
        <w:t>.toString());</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execute(Request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.executeStmt(</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 JdbcSQLException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(SQLException |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InbjzResultSet update(Request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getDatabase(</w:t>
      </w:r>
      <w:r w:rsidRPr="00A870A2">
        <w:rPr>
          <w:rFonts w:ascii="Consolas" w:hAnsi="Consolas" w:cs="Consolas"/>
          <w:color w:val="6A3E3E"/>
          <w:sz w:val="16"/>
          <w:szCs w:val="16"/>
        </w:rPr>
        <w:t>request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InbjzResultSet </w:t>
      </w:r>
      <w:r w:rsidRPr="00A870A2">
        <w:rPr>
          <w:rFonts w:ascii="Consolas" w:hAnsi="Consolas" w:cs="Consolas"/>
          <w:color w:val="6A3E3E"/>
          <w:sz w:val="16"/>
          <w:szCs w:val="16"/>
        </w:rPr>
        <w:t>res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InbjzResultSet();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.setType(Type.EXECUTE);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output</w:t>
      </w:r>
      <w:r w:rsidRPr="00A870A2">
        <w:rPr>
          <w:rFonts w:ascii="Consolas" w:hAnsi="Consolas" w:cs="Consolas"/>
          <w:color w:val="000000"/>
          <w:sz w:val="16"/>
          <w:szCs w:val="16"/>
        </w:rPr>
        <w:t xml:space="preserve"> = </w:t>
      </w:r>
      <w:r w:rsidRPr="00A870A2">
        <w:rPr>
          <w:rFonts w:ascii="Consolas" w:hAnsi="Consolas" w:cs="Consolas"/>
          <w:color w:val="6A3E3E"/>
          <w:sz w:val="16"/>
          <w:szCs w:val="16"/>
        </w:rPr>
        <w:t>database</w:t>
      </w:r>
      <w:r w:rsidRPr="00A870A2">
        <w:rPr>
          <w:rFonts w:ascii="Consolas" w:hAnsi="Consolas" w:cs="Consolas"/>
          <w:color w:val="000000"/>
          <w:sz w:val="16"/>
          <w:szCs w:val="16"/>
        </w:rPr>
        <w:t>.update(</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(DuplicateKeyException | UncategorizedSQLException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(BadSqlGrammarException </w:t>
      </w:r>
      <w:r w:rsidRPr="00A870A2">
        <w:rPr>
          <w:rFonts w:ascii="Consolas" w:hAnsi="Consolas" w:cs="Consolas"/>
          <w:color w:val="6A3E3E"/>
          <w:sz w:val="16"/>
          <w:szCs w:val="16"/>
        </w:rPr>
        <w:t>e</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handleException(</w:t>
      </w:r>
      <w:r w:rsidRPr="00A870A2">
        <w:rPr>
          <w:rFonts w:ascii="Consolas" w:hAnsi="Consolas" w:cs="Consolas"/>
          <w:color w:val="6A3E3E"/>
          <w:sz w:val="16"/>
          <w:szCs w:val="16"/>
        </w:rPr>
        <w:t>e</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.setTaskId(</w:t>
      </w:r>
      <w:r w:rsidRPr="00A870A2">
        <w:rPr>
          <w:rFonts w:ascii="Consolas" w:hAnsi="Consolas" w:cs="Consolas"/>
          <w:color w:val="6A3E3E"/>
          <w:sz w:val="16"/>
          <w:szCs w:val="16"/>
        </w:rPr>
        <w:t>request</w:t>
      </w:r>
      <w:r w:rsidRPr="00A870A2">
        <w:rPr>
          <w:rFonts w:ascii="Consolas" w:hAnsi="Consolas" w:cs="Consolas"/>
          <w:color w:val="000000"/>
          <w:sz w:val="16"/>
          <w:szCs w:val="16"/>
        </w:rPr>
        <w:t>.getTaskId());</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.setStatus(Status.OK);</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.setCorrect(</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.setConsoleOutput(</w:t>
      </w:r>
      <w:r w:rsidRPr="00A870A2">
        <w:rPr>
          <w:rFonts w:ascii="Consolas" w:hAnsi="Consolas" w:cs="Consolas"/>
          <w:color w:val="6A3E3E"/>
          <w:sz w:val="16"/>
          <w:szCs w:val="16"/>
        </w:rPr>
        <w:t>output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try</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getAdmService().logPoint(</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.getTaskId(), </w:t>
      </w:r>
      <w:r w:rsidRPr="00A870A2">
        <w:rPr>
          <w:rFonts w:ascii="Consolas" w:hAnsi="Consolas" w:cs="Consolas"/>
          <w:color w:val="6A3E3E"/>
          <w:sz w:val="16"/>
          <w:szCs w:val="16"/>
        </w:rPr>
        <w:t>request</w:t>
      </w:r>
      <w:r w:rsidRPr="00A870A2">
        <w:rPr>
          <w:rFonts w:ascii="Consolas" w:hAnsi="Consolas" w:cs="Consolas"/>
          <w:color w:val="000000"/>
          <w:sz w:val="16"/>
          <w:szCs w:val="16"/>
        </w:rPr>
        <w:t xml:space="preserve">.getStudentId(), </w:t>
      </w:r>
      <w:r w:rsidRPr="00A870A2">
        <w:rPr>
          <w:rFonts w:ascii="Consolas" w:hAnsi="Consolas" w:cs="Consolas"/>
          <w:color w:val="6A3E3E"/>
          <w:sz w:val="16"/>
          <w:szCs w:val="16"/>
        </w:rPr>
        <w:t>request</w:t>
      </w:r>
      <w:r w:rsidRPr="00A870A2">
        <w:rPr>
          <w:rFonts w:ascii="Consolas" w:hAnsi="Consolas" w:cs="Consolas"/>
          <w:color w:val="000000"/>
          <w:sz w:val="16"/>
          <w:szCs w:val="16"/>
        </w:rPr>
        <w:t>.getQuery(),</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.isCorrect());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catch</w:t>
      </w: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"Problem with a logging module."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.setContent(</w:t>
      </w:r>
      <w:r w:rsidRPr="00A870A2">
        <w:rPr>
          <w:rFonts w:ascii="Consolas" w:hAnsi="Consolas" w:cs="Consolas"/>
          <w:color w:val="2A00FF"/>
          <w:sz w:val="16"/>
          <w:szCs w:val="16"/>
        </w:rPr>
        <w:t>"String representation of this result"</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res</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protected</w:t>
      </w:r>
      <w:r w:rsidRPr="00A870A2">
        <w:rPr>
          <w:rFonts w:ascii="Consolas" w:hAnsi="Consolas" w:cs="Consolas"/>
          <w:color w:val="000000"/>
          <w:sz w:val="16"/>
          <w:szCs w:val="16"/>
        </w:rPr>
        <w:t xml:space="preserve"> DatabaseDao getDatabase(Request </w:t>
      </w:r>
      <w:r w:rsidRPr="00A870A2">
        <w:rPr>
          <w:rFonts w:ascii="Consolas" w:hAnsi="Consolas" w:cs="Consolas"/>
          <w:color w:val="6A3E3E"/>
          <w:sz w:val="16"/>
          <w:szCs w:val="16"/>
        </w:rPr>
        <w:t>request</w:t>
      </w:r>
      <w:r w:rsidRPr="00A870A2">
        <w:rPr>
          <w:rFonts w:ascii="Consolas" w:hAnsi="Consolas" w:cs="Consolas"/>
          <w:color w:val="000000"/>
          <w:sz w:val="16"/>
          <w:szCs w:val="16"/>
        </w:rPr>
        <w:t>)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DatabaseDao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2A00FF"/>
          <w:sz w:val="16"/>
          <w:szCs w:val="16"/>
        </w:rPr>
        <w:t>"real"</w:t>
      </w:r>
      <w:r w:rsidRPr="00A870A2">
        <w:rPr>
          <w:rFonts w:ascii="Consolas" w:hAnsi="Consolas" w:cs="Consolas"/>
          <w:color w:val="000000"/>
          <w:sz w:val="16"/>
          <w:szCs w:val="16"/>
        </w:rPr>
        <w:t>.equals(</w:t>
      </w:r>
      <w:r w:rsidRPr="00A870A2">
        <w:rPr>
          <w:rFonts w:ascii="Consolas" w:hAnsi="Consolas" w:cs="Consolas"/>
          <w:color w:val="6A3E3E"/>
          <w:sz w:val="16"/>
          <w:szCs w:val="16"/>
        </w:rPr>
        <w:t>request</w:t>
      </w:r>
      <w:r w:rsidRPr="00A870A2">
        <w:rPr>
          <w:rFonts w:ascii="Consolas" w:hAnsi="Consolas" w:cs="Consolas"/>
          <w:color w:val="000000"/>
          <w:sz w:val="16"/>
          <w:szCs w:val="16"/>
        </w:rPr>
        <w:t>.getMode()))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DatabaseStudImpl.getInstance();</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database</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AdmService getAdmService() {</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4F74FE" w:rsidRPr="00A870A2" w:rsidRDefault="004F74FE"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4F74FE"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4F74FE" w:rsidRPr="00A870A2" w:rsidRDefault="004F74FE" w:rsidP="004F74FE">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DatabaseAdmImpl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LoggerFactory.getLogger(DatabaseAdmImpl.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DatabaseAdmImpl(User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w:t>
      </w:r>
      <w:r w:rsidRPr="00A870A2">
        <w:rPr>
          <w:rFonts w:ascii="Consolas" w:hAnsi="Consolas" w:cs="Consolas"/>
          <w:color w:val="6A3E3E"/>
          <w:sz w:val="16"/>
          <w:szCs w:val="16"/>
        </w:rPr>
        <w:t>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"jdbc:h2:./adm"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DatabaseAdmImpl getInstance(User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(User.SA==</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instanceSA</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instanceSA</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A870A2" w:rsidRDefault="00133D44" w:rsidP="00A666D4">
      <w:pPr>
        <w:shd w:val="clear" w:color="auto" w:fill="EEECE1" w:themeFill="background2"/>
        <w:autoSpaceDE w:val="0"/>
        <w:autoSpaceDN w:val="0"/>
        <w:adjustRightInd w:val="0"/>
        <w:spacing w:after="0" w:line="240" w:lineRule="auto"/>
        <w:rPr>
          <w:rFonts w:ascii="Consolas" w:hAnsi="Consolas" w:cs="Consolas"/>
          <w:color w:val="000000"/>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instanceStudent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p>
    <w:p w:rsidR="00133D44" w:rsidRPr="00A870A2" w:rsidRDefault="00A870A2"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00133D44" w:rsidRPr="00A870A2">
        <w:rPr>
          <w:rFonts w:ascii="Consolas" w:hAnsi="Consolas" w:cs="Consolas"/>
          <w:color w:val="000000"/>
          <w:sz w:val="16"/>
          <w:szCs w:val="16"/>
        </w:rPr>
        <w:t xml:space="preserve">? </w:t>
      </w:r>
      <w:r w:rsidR="00133D44" w:rsidRPr="00A870A2">
        <w:rPr>
          <w:rFonts w:ascii="Consolas" w:hAnsi="Consolas" w:cs="Consolas"/>
          <w:b/>
          <w:bCs/>
          <w:color w:val="7F0055"/>
          <w:sz w:val="16"/>
          <w:szCs w:val="16"/>
        </w:rPr>
        <w:t>new</w:t>
      </w:r>
      <w:r w:rsidR="00133D44" w:rsidRPr="00A870A2">
        <w:rPr>
          <w:rFonts w:ascii="Consolas" w:hAnsi="Consolas" w:cs="Consolas"/>
          <w:color w:val="000000"/>
          <w:sz w:val="16"/>
          <w:szCs w:val="16"/>
        </w:rPr>
        <w:t xml:space="preserve"> DatabaseAdmImpl(</w:t>
      </w:r>
      <w:r w:rsidR="00133D44" w:rsidRPr="00A870A2">
        <w:rPr>
          <w:rFonts w:ascii="Consolas" w:hAnsi="Consolas" w:cs="Consolas"/>
          <w:color w:val="6A3E3E"/>
          <w:sz w:val="16"/>
          <w:szCs w:val="16"/>
        </w:rPr>
        <w:t>user</w:t>
      </w:r>
      <w:r w:rsidR="00133D44" w:rsidRPr="00A870A2">
        <w:rPr>
          <w:rFonts w:ascii="Consolas" w:hAnsi="Consolas" w:cs="Consolas"/>
          <w:color w:val="000000"/>
          <w:sz w:val="16"/>
          <w:szCs w:val="16"/>
        </w:rPr>
        <w:t xml:space="preserve">) : </w:t>
      </w:r>
      <w:r w:rsidR="00133D44" w:rsidRPr="00A870A2">
        <w:rPr>
          <w:rFonts w:ascii="Consolas" w:hAnsi="Consolas" w:cs="Consolas"/>
          <w:i/>
          <w:iCs/>
          <w:color w:val="0000C0"/>
          <w:sz w:val="16"/>
          <w:szCs w:val="16"/>
        </w:rPr>
        <w:t>instanceStudent</w:t>
      </w:r>
      <w:r w:rsidR="00133D44"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.info(</w:t>
      </w:r>
      <w:r w:rsidRPr="00A870A2">
        <w:rPr>
          <w:rFonts w:ascii="Consolas" w:hAnsi="Consolas" w:cs="Consolas"/>
          <w:color w:val="2A00FF"/>
          <w:sz w:val="16"/>
          <w:szCs w:val="16"/>
        </w:rPr>
        <w:t>"Querying: "</w:t>
      </w:r>
      <w:r w:rsidRPr="00A870A2">
        <w:rPr>
          <w:rFonts w:ascii="Consolas" w:hAnsi="Consolas" w:cs="Consolas"/>
          <w:color w:val="000000"/>
          <w:sz w:val="16"/>
          <w:szCs w:val="16"/>
        </w:rPr>
        <w:t xml:space="preserve"> + </w:t>
      </w:r>
      <w:r w:rsidRPr="00A870A2">
        <w:rPr>
          <w:rFonts w:ascii="Consolas" w:hAnsi="Consolas" w:cs="Consolas"/>
          <w:color w:val="6A3E3E"/>
          <w:sz w:val="16"/>
          <w:szCs w:val="16"/>
        </w:rPr>
        <w:t>trimmed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4F74FE"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133D44" w:rsidRPr="00A870A2" w:rsidRDefault="00133D44" w:rsidP="00133D44">
      <w:pPr>
        <w:rPr>
          <w:rFonts w:ascii="Consolas" w:hAnsi="Consolas" w:cs="Consolas"/>
          <w:color w:val="000000"/>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class</w:t>
      </w:r>
      <w:r w:rsidRPr="00A870A2">
        <w:rPr>
          <w:rFonts w:ascii="Consolas" w:hAnsi="Consolas" w:cs="Consolas"/>
          <w:color w:val="000000"/>
          <w:sz w:val="16"/>
          <w:szCs w:val="16"/>
        </w:rPr>
        <w:t xml:space="preserve"> DatabaseStudImpl </w:t>
      </w:r>
      <w:r w:rsidRPr="00A870A2">
        <w:rPr>
          <w:rFonts w:ascii="Consolas" w:hAnsi="Consolas" w:cs="Consolas"/>
          <w:b/>
          <w:bCs/>
          <w:color w:val="7F0055"/>
          <w:sz w:val="16"/>
          <w:szCs w:val="16"/>
        </w:rPr>
        <w:t>implements</w:t>
      </w:r>
      <w:r w:rsidRPr="00A870A2">
        <w:rPr>
          <w:rFonts w:ascii="Consolas" w:hAnsi="Consolas" w:cs="Consolas"/>
          <w:color w:val="000000"/>
          <w:sz w:val="16"/>
          <w:szCs w:val="16"/>
        </w:rPr>
        <w:t xml:space="preserve"> DatabaseDao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JdbcTemplate </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final</w:t>
      </w:r>
      <w:r w:rsidRPr="00A870A2">
        <w:rPr>
          <w:rFonts w:ascii="Consolas" w:hAnsi="Consolas" w:cs="Consolas"/>
          <w:color w:val="000000"/>
          <w:sz w:val="16"/>
          <w:szCs w:val="16"/>
        </w:rPr>
        <w:t xml:space="preserve"> Logger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 xml:space="preserve"> = LoggerFactory.getLogger(DatabaseStudImpl.</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DatabaseStudImpl()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getDataSource(User.SA);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JdbcTemplate(</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init(</w:t>
      </w:r>
      <w:r w:rsidRPr="00A870A2">
        <w:rPr>
          <w:rFonts w:ascii="Consolas" w:hAnsi="Consolas" w:cs="Consolas"/>
          <w:color w:val="0000C0"/>
          <w:sz w:val="16"/>
          <w:szCs w:val="16"/>
        </w:rPr>
        <w:t>jdbcTemplate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SimpleDriverDataSource getDataSource(User </w:t>
      </w:r>
      <w:r w:rsidRPr="00A870A2">
        <w:rPr>
          <w:rFonts w:ascii="Consolas" w:hAnsi="Consolas" w:cs="Consolas"/>
          <w:color w:val="6A3E3E"/>
          <w:sz w:val="16"/>
          <w:szCs w:val="16"/>
        </w:rPr>
        <w:t>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SimpleDriverDataSource </w:t>
      </w:r>
      <w:r w:rsidRPr="00A870A2">
        <w:rPr>
          <w:rFonts w:ascii="Consolas" w:hAnsi="Consolas" w:cs="Consolas"/>
          <w:color w:val="6A3E3E"/>
          <w:sz w:val="16"/>
          <w:szCs w:val="16"/>
        </w:rPr>
        <w:t>dataSource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SimpleDriverDataSource();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.setDriverClass(org.h2.Driver.</w:t>
      </w:r>
      <w:r w:rsidRPr="00A870A2">
        <w:rPr>
          <w:rFonts w:ascii="Consolas" w:hAnsi="Consolas" w:cs="Consolas"/>
          <w:b/>
          <w:bCs/>
          <w:color w:val="7F0055"/>
          <w:sz w:val="16"/>
          <w:szCs w:val="16"/>
        </w:rPr>
        <w:t>class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.setUrl(</w:t>
      </w:r>
      <w:r w:rsidRPr="00A870A2">
        <w:rPr>
          <w:rFonts w:ascii="Consolas" w:hAnsi="Consolas" w:cs="Consolas"/>
          <w:color w:val="2A00FF"/>
          <w:sz w:val="16"/>
          <w:szCs w:val="16"/>
        </w:rPr>
        <w:t>"jdbc:h2:./mem"</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==User.SA)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salt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"Politechnika"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@SuppressWarnings</w:t>
      </w:r>
      <w:r w:rsidRPr="00A870A2">
        <w:rPr>
          <w:rFonts w:ascii="Consolas" w:hAnsi="Consolas" w:cs="Consolas"/>
          <w:color w:val="000000"/>
          <w:sz w:val="16"/>
          <w:szCs w:val="16"/>
        </w:rPr>
        <w:t>(</w:t>
      </w:r>
      <w:r w:rsidRPr="00A870A2">
        <w:rPr>
          <w:rFonts w:ascii="Consolas" w:hAnsi="Consolas" w:cs="Consolas"/>
          <w:color w:val="2A00FF"/>
          <w:sz w:val="16"/>
          <w:szCs w:val="16"/>
        </w:rPr>
        <w:t>"unused"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password</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sha512</w:t>
      </w:r>
      <w:r w:rsidRPr="00A870A2">
        <w:rPr>
          <w:rFonts w:ascii="Consolas" w:hAnsi="Consolas" w:cs="Consolas"/>
          <w:color w:val="000000"/>
          <w:sz w:val="16"/>
          <w:szCs w:val="16"/>
        </w:rPr>
        <w:t xml:space="preserve"> = </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6A3E3E"/>
          <w:sz w:val="16"/>
          <w:szCs w:val="16"/>
        </w:rPr>
        <w:t>sha512</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user</w:t>
      </w:r>
      <w:r w:rsidRPr="00A870A2">
        <w:rPr>
          <w:rFonts w:ascii="Consolas" w:hAnsi="Consolas" w:cs="Consolas"/>
          <w:color w:val="000000"/>
          <w:sz w:val="16"/>
          <w:szCs w:val="16"/>
        </w:rPr>
        <w:t>==User.STUDENT)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.setUsername(</w:t>
      </w:r>
      <w:r w:rsidRPr="00A870A2">
        <w:rPr>
          <w:rFonts w:ascii="Consolas" w:hAnsi="Consolas" w:cs="Consolas"/>
          <w:color w:val="2A00FF"/>
          <w:sz w:val="16"/>
          <w:szCs w:val="16"/>
        </w:rPr>
        <w:t>"STUDENT"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.setPassword(</w:t>
      </w:r>
      <w:r w:rsidRPr="00A870A2">
        <w:rPr>
          <w:rFonts w:ascii="Consolas" w:hAnsi="Consolas" w:cs="Consolas"/>
          <w:color w:val="2A00FF"/>
          <w:sz w:val="16"/>
          <w:szCs w:val="16"/>
        </w:rPr>
        <w:t>"</w:t>
      </w:r>
      <w:r w:rsidR="00FE6068" w:rsidRPr="00A870A2">
        <w:rPr>
          <w:rFonts w:ascii="Consolas" w:hAnsi="Consolas" w:cs="Consolas"/>
          <w:color w:val="2A00FF"/>
          <w:sz w:val="16"/>
          <w:szCs w:val="16"/>
        </w:rPr>
        <w:t>*******</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dataSource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static</w:t>
      </w:r>
      <w:r w:rsidRPr="00A870A2">
        <w:rPr>
          <w:rFonts w:ascii="Consolas" w:hAnsi="Consolas" w:cs="Consolas"/>
          <w:color w:val="000000"/>
          <w:sz w:val="16"/>
          <w:szCs w:val="16"/>
        </w:rPr>
        <w:t xml:space="preserve"> DatabaseStudImpl getInstance()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i/>
          <w:iCs/>
          <w:color w:val="0000C0"/>
          <w:sz w:val="16"/>
          <w:szCs w:val="16"/>
        </w:rPr>
        <w:t>instance</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DatabaseStudImpl() : </w:t>
      </w:r>
      <w:r w:rsidRPr="00A870A2">
        <w:rPr>
          <w:rFonts w:ascii="Consolas" w:hAnsi="Consolas" w:cs="Consolas"/>
          <w:i/>
          <w:iCs/>
          <w:color w:val="0000C0"/>
          <w:sz w:val="16"/>
          <w:szCs w:val="16"/>
        </w:rPr>
        <w:t>instance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void</w:t>
      </w:r>
      <w:r w:rsidRPr="00A870A2">
        <w:rPr>
          <w:rFonts w:ascii="Consolas" w:hAnsi="Consolas" w:cs="Consolas"/>
          <w:color w:val="000000"/>
          <w:sz w:val="16"/>
          <w:szCs w:val="16"/>
        </w:rPr>
        <w:t xml:space="preserve"> init(JdbcTemplate </w:t>
      </w:r>
      <w:r w:rsidRPr="00A870A2">
        <w:rPr>
          <w:rFonts w:ascii="Consolas" w:hAnsi="Consolas" w:cs="Consolas"/>
          <w:color w:val="6A3E3E"/>
          <w:sz w:val="16"/>
          <w:szCs w:val="16"/>
        </w:rPr>
        <w:t>jdbcTemplate</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getHrData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getTworzPracownicy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jdbcTemplate</w:t>
      </w:r>
      <w:r w:rsidRPr="00A870A2">
        <w:rPr>
          <w:rFonts w:ascii="Consolas" w:hAnsi="Consolas" w:cs="Consolas"/>
          <w:color w:val="000000"/>
          <w:sz w:val="16"/>
          <w:szCs w:val="16"/>
        </w:rPr>
        <w:t>.execute(DatabaseUtils.</w:t>
      </w:r>
      <w:r w:rsidRPr="00A870A2">
        <w:rPr>
          <w:rFonts w:ascii="Consolas" w:hAnsi="Consolas" w:cs="Consolas"/>
          <w:i/>
          <w:iCs/>
          <w:color w:val="000000"/>
          <w:sz w:val="16"/>
          <w:szCs w:val="16"/>
        </w:rPr>
        <w:t>getWstawDanePracownicy</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List&lt;String[]&gt; executeQuery(String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throws</w:t>
      </w:r>
      <w:r w:rsidRPr="00A870A2">
        <w:rPr>
          <w:rFonts w:ascii="Consolas" w:hAnsi="Consolas" w:cs="Consolas"/>
          <w:color w:val="000000"/>
          <w:sz w:val="16"/>
          <w:szCs w:val="16"/>
        </w:rPr>
        <w:t xml:space="preserve"> SQLException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.trim().equalsIgnoreCase(</w:t>
      </w:r>
      <w:r w:rsidRPr="00A870A2">
        <w:rPr>
          <w:rFonts w:ascii="Consolas" w:hAnsi="Consolas" w:cs="Consolas"/>
          <w:color w:val="2A00FF"/>
          <w:sz w:val="16"/>
          <w:szCs w:val="16"/>
        </w:rPr>
        <w:t>""</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"Brak polecenia."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"Brak polecenia."</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.length() &gt; MAX_CHAR)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trimmed</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.substring(0, MAX_CHAR)+</w:t>
      </w:r>
      <w:r w:rsidRPr="00A870A2">
        <w:rPr>
          <w:rFonts w:ascii="Consolas" w:hAnsi="Consolas" w:cs="Consolas"/>
          <w:color w:val="2A00FF"/>
          <w:sz w:val="16"/>
          <w:szCs w:val="16"/>
        </w:rPr>
        <w: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(hasProhibitedCommand(</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Throwable </w:t>
      </w:r>
      <w:r w:rsidRPr="00A870A2">
        <w:rPr>
          <w:rFonts w:ascii="Consolas" w:hAnsi="Consolas" w:cs="Consolas"/>
          <w:color w:val="6A3E3E"/>
          <w:sz w:val="16"/>
          <w:szCs w:val="16"/>
        </w:rPr>
        <w:t>t</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Throwable(</w:t>
      </w:r>
      <w:r w:rsidRPr="00A870A2">
        <w:rPr>
          <w:rFonts w:ascii="Consolas" w:hAnsi="Consolas" w:cs="Consolas"/>
          <w:color w:val="2A00FF"/>
          <w:sz w:val="16"/>
          <w:szCs w:val="16"/>
        </w:rPr>
        <w:t>"Nice try :)"</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throw</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SQLException(</w:t>
      </w:r>
      <w:r w:rsidRPr="00A870A2">
        <w:rPr>
          <w:rFonts w:ascii="Consolas" w:hAnsi="Consolas" w:cs="Consolas"/>
          <w:color w:val="2A00FF"/>
          <w:sz w:val="16"/>
          <w:szCs w:val="16"/>
        </w:rPr>
        <w:t>"Nice try :)"</w:t>
      </w:r>
      <w:r w:rsidRPr="00A870A2">
        <w:rPr>
          <w:rFonts w:ascii="Consolas" w:hAnsi="Consolas" w:cs="Consolas"/>
          <w:color w:val="000000"/>
          <w:sz w:val="16"/>
          <w:szCs w:val="16"/>
        </w:rPr>
        <w:t xml:space="preserve">, </w:t>
      </w:r>
      <w:r w:rsidRPr="00A870A2">
        <w:rPr>
          <w:rFonts w:ascii="Consolas" w:hAnsi="Consolas" w:cs="Consolas"/>
          <w:color w:val="6A3E3E"/>
          <w:sz w:val="16"/>
          <w:szCs w:val="16"/>
        </w:rPr>
        <w:t>t</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.query(</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(rs, rowNum) -&gt;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columnCount = rs.getMetaData().getColumnCount();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row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String[columnCount];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i = 0; i &lt; columnCount; i++)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row[i] = rs.getString(i + 1);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row;</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private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boolean</w:t>
      </w:r>
      <w:r w:rsidRPr="00A870A2">
        <w:rPr>
          <w:rFonts w:ascii="Consolas" w:hAnsi="Consolas" w:cs="Consolas"/>
          <w:color w:val="000000"/>
          <w:sz w:val="16"/>
          <w:szCs w:val="16"/>
        </w:rPr>
        <w:t xml:space="preserve"> hasProhibitedCommand(String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sql</w:t>
      </w:r>
      <w:r w:rsidRPr="00A870A2">
        <w:rPr>
          <w:rFonts w:ascii="Consolas" w:hAnsi="Consolas" w:cs="Consolas"/>
          <w:color w:val="000000"/>
          <w:sz w:val="16"/>
          <w:szCs w:val="16"/>
        </w:rPr>
        <w:t>.replaceAll(</w:t>
      </w:r>
      <w:r w:rsidRPr="00A870A2">
        <w:rPr>
          <w:rFonts w:ascii="Consolas" w:hAnsi="Consolas" w:cs="Consolas"/>
          <w:color w:val="2A00FF"/>
          <w:sz w:val="16"/>
          <w:szCs w:val="16"/>
        </w:rPr>
        <w:t>"\\s+"</w:t>
      </w:r>
      <w:r w:rsidRPr="00A870A2">
        <w:rPr>
          <w:rFonts w:ascii="Consolas" w:hAnsi="Consolas" w:cs="Consolas"/>
          <w:color w:val="000000"/>
          <w:sz w:val="16"/>
          <w:szCs w:val="16"/>
        </w:rPr>
        <w:t xml:space="preserve">, </w:t>
      </w:r>
      <w:r w:rsidRPr="00A870A2">
        <w:rPr>
          <w:rFonts w:ascii="Consolas" w:hAnsi="Consolas" w:cs="Consolas"/>
          <w:color w:val="2A00FF"/>
          <w:sz w:val="16"/>
          <w:szCs w:val="16"/>
        </w:rPr>
        <w:t>" "</w:t>
      </w:r>
      <w:r w:rsidRPr="00A870A2">
        <w:rPr>
          <w:rFonts w:ascii="Consolas" w:hAnsi="Consolas" w:cs="Consolas"/>
          <w:color w:val="000000"/>
          <w:sz w:val="16"/>
          <w:szCs w:val="16"/>
        </w:rPr>
        <w:t>).toLowerCase();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schema superuser"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schema"</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user"</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user"</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.contains(</w:t>
      </w:r>
      <w:r w:rsidRPr="00A870A2">
        <w:rPr>
          <w:rFonts w:ascii="Consolas" w:hAnsi="Consolas" w:cs="Consolas"/>
          <w:color w:val="2A00FF"/>
          <w:sz w:val="16"/>
          <w:szCs w:val="16"/>
        </w:rPr>
        <w:t>"drop all"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i/>
          <w:iCs/>
          <w:color w:val="0000C0"/>
          <w:sz w:val="16"/>
          <w:szCs w:val="16"/>
        </w:rPr>
        <w:t>logger</w:t>
      </w:r>
      <w:r w:rsidRPr="00A870A2">
        <w:rPr>
          <w:rFonts w:ascii="Consolas" w:hAnsi="Consolas" w:cs="Consolas"/>
          <w:color w:val="000000"/>
          <w:sz w:val="16"/>
          <w:szCs w:val="16"/>
        </w:rPr>
        <w:t>.error(</w:t>
      </w:r>
      <w:r w:rsidRPr="00A870A2">
        <w:rPr>
          <w:rFonts w:ascii="Consolas" w:hAnsi="Consolas" w:cs="Consolas"/>
          <w:color w:val="2A00FF"/>
          <w:sz w:val="16"/>
          <w:szCs w:val="16"/>
        </w:rPr>
        <w:t>"Input contatins drop all"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executeStmt(String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0000C0"/>
          <w:sz w:val="16"/>
          <w:szCs w:val="16"/>
        </w:rPr>
        <w:t>jdbcTemplate</w:t>
      </w:r>
      <w:r w:rsidRPr="00A870A2">
        <w:rPr>
          <w:rFonts w:ascii="Consolas" w:hAnsi="Consolas" w:cs="Consolas"/>
          <w:color w:val="000000"/>
          <w:sz w:val="16"/>
          <w:szCs w:val="16"/>
        </w:rPr>
        <w:t>.execute(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sql</w:t>
      </w:r>
      <w:r w:rsidRPr="00A870A2">
        <w:rPr>
          <w:rFonts w:ascii="Consolas" w:hAnsi="Consolas" w:cs="Consolas"/>
          <w:color w:val="000000"/>
          <w:sz w:val="16"/>
          <w:szCs w:val="16"/>
        </w:rPr>
        <w:t xml:space="preserve"> +</w:t>
      </w:r>
      <w:r w:rsidRPr="00A870A2">
        <w:rPr>
          <w:rFonts w:ascii="Consolas" w:hAnsi="Consolas" w:cs="Consolas"/>
          <w:color w:val="2A00FF"/>
          <w:sz w:val="16"/>
          <w:szCs w:val="16"/>
        </w:rPr>
        <w:t>" executed."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update(String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.update(</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 + </w:t>
      </w:r>
      <w:r w:rsidRPr="00A870A2">
        <w:rPr>
          <w:rFonts w:ascii="Consolas" w:hAnsi="Consolas" w:cs="Consolas"/>
          <w:color w:val="2A00FF"/>
          <w:sz w:val="16"/>
          <w:szCs w:val="16"/>
        </w:rPr>
        <w:t>" row"</w:t>
      </w:r>
      <w:r w:rsidRPr="00A870A2">
        <w:rPr>
          <w:rFonts w:ascii="Consolas" w:hAnsi="Consolas" w:cs="Consolas"/>
          <w:color w:val="000000"/>
          <w:sz w:val="16"/>
          <w:szCs w:val="16"/>
        </w:rPr>
        <w:t>+ (</w:t>
      </w:r>
      <w:r w:rsidRPr="00A870A2">
        <w:rPr>
          <w:rFonts w:ascii="Consolas" w:hAnsi="Consolas" w:cs="Consolas"/>
          <w:color w:val="6A3E3E"/>
          <w:sz w:val="16"/>
          <w:szCs w:val="16"/>
        </w:rPr>
        <w:t>rows</w:t>
      </w:r>
      <w:r w:rsidRPr="00A870A2">
        <w:rPr>
          <w:rFonts w:ascii="Consolas" w:hAnsi="Consolas" w:cs="Consolas"/>
          <w:color w:val="000000"/>
          <w:sz w:val="16"/>
          <w:szCs w:val="16"/>
        </w:rPr>
        <w:t xml:space="preserve">==1 ? </w:t>
      </w:r>
      <w:r w:rsidRPr="00A870A2">
        <w:rPr>
          <w:rFonts w:ascii="Consolas" w:hAnsi="Consolas" w:cs="Consolas"/>
          <w:color w:val="2A00FF"/>
          <w:sz w:val="16"/>
          <w:szCs w:val="16"/>
        </w:rPr>
        <w:t>""</w:t>
      </w:r>
      <w:r w:rsidRPr="00A870A2">
        <w:rPr>
          <w:rFonts w:ascii="Consolas" w:hAnsi="Consolas" w:cs="Consolas"/>
          <w:color w:val="000000"/>
          <w:sz w:val="16"/>
          <w:szCs w:val="16"/>
        </w:rPr>
        <w:t xml:space="preserve"> : </w:t>
      </w:r>
      <w:r w:rsidRPr="00A870A2">
        <w:rPr>
          <w:rFonts w:ascii="Consolas" w:hAnsi="Consolas" w:cs="Consolas"/>
          <w:color w:val="2A00FF"/>
          <w:sz w:val="16"/>
          <w:szCs w:val="16"/>
        </w:rPr>
        <w:t>"s"</w:t>
      </w:r>
      <w:r w:rsidRPr="00A870A2">
        <w:rPr>
          <w:rFonts w:ascii="Consolas" w:hAnsi="Consolas" w:cs="Consolas"/>
          <w:color w:val="000000"/>
          <w:sz w:val="16"/>
          <w:szCs w:val="16"/>
        </w:rPr>
        <w:t>) +</w:t>
      </w:r>
      <w:r w:rsidRPr="00A870A2">
        <w:rPr>
          <w:rFonts w:ascii="Consolas" w:hAnsi="Consolas" w:cs="Consolas"/>
          <w:color w:val="2A00FF"/>
          <w:sz w:val="16"/>
          <w:szCs w:val="16"/>
        </w:rPr>
        <w:t>" affected."</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46464"/>
          <w:sz w:val="16"/>
          <w:szCs w:val="16"/>
        </w:rPr>
        <w:t>@Override</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public</w:t>
      </w:r>
      <w:r w:rsidRPr="00A870A2">
        <w:rPr>
          <w:rFonts w:ascii="Consolas" w:hAnsi="Consolas" w:cs="Consolas"/>
          <w:color w:val="000000"/>
          <w:sz w:val="16"/>
          <w:szCs w:val="16"/>
        </w:rPr>
        <w:t xml:space="preserve"> String[] getLabels(String </w:t>
      </w:r>
      <w:r w:rsidRPr="00A870A2">
        <w:rPr>
          <w:rFonts w:ascii="Consolas" w:hAnsi="Consolas" w:cs="Consolas"/>
          <w:color w:val="6A3E3E"/>
          <w:sz w:val="16"/>
          <w:szCs w:val="16"/>
        </w:rPr>
        <w:t>sql</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 </w:t>
      </w:r>
      <w:r w:rsidRPr="00A870A2">
        <w:rPr>
          <w:rFonts w:ascii="Consolas" w:hAnsi="Consolas" w:cs="Consolas"/>
          <w:color w:val="6A3E3E"/>
          <w:sz w:val="16"/>
          <w:szCs w:val="16"/>
        </w:rPr>
        <w:t>rs</w:t>
      </w:r>
      <w:r w:rsidRPr="00A870A2">
        <w:rPr>
          <w:rFonts w:ascii="Consolas" w:hAnsi="Consolas" w:cs="Consolas"/>
          <w:color w:val="000000"/>
          <w:sz w:val="16"/>
          <w:szCs w:val="16"/>
        </w:rPr>
        <w:t xml:space="preserve"> = </w:t>
      </w:r>
      <w:r w:rsidRPr="00A870A2">
        <w:rPr>
          <w:rFonts w:ascii="Consolas" w:hAnsi="Consolas" w:cs="Consolas"/>
          <w:color w:val="0000C0"/>
          <w:sz w:val="16"/>
          <w:szCs w:val="16"/>
        </w:rPr>
        <w:t>jdbcTemplate</w:t>
      </w:r>
      <w:r w:rsidRPr="00A870A2">
        <w:rPr>
          <w:rFonts w:ascii="Consolas" w:hAnsi="Consolas" w:cs="Consolas"/>
          <w:color w:val="000000"/>
          <w:sz w:val="16"/>
          <w:szCs w:val="16"/>
        </w:rPr>
        <w:t>.queryForRowSet(</w:t>
      </w:r>
      <w:r w:rsidRPr="00A870A2">
        <w:rPr>
          <w:rFonts w:ascii="Consolas" w:hAnsi="Consolas" w:cs="Consolas"/>
          <w:color w:val="6A3E3E"/>
          <w:sz w:val="16"/>
          <w:szCs w:val="16"/>
        </w:rPr>
        <w:t>sql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w:t>
      </w:r>
      <w:r w:rsidRPr="00A870A2">
        <w:rPr>
          <w:rFonts w:ascii="Consolas" w:hAnsi="Consolas" w:cs="Consolas"/>
          <w:color w:val="6A3E3E"/>
          <w:sz w:val="16"/>
          <w:szCs w:val="16"/>
        </w:rPr>
        <w:t>rs</w:t>
      </w:r>
      <w:r w:rsidRPr="00A870A2">
        <w:rPr>
          <w:rFonts w:ascii="Consolas" w:hAnsi="Consolas" w:cs="Consolas"/>
          <w:color w:val="000000"/>
          <w:sz w:val="16"/>
          <w:szCs w:val="16"/>
        </w:rPr>
        <w:t>==</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 {</w:t>
      </w:r>
      <w:r w:rsidRPr="00A870A2">
        <w:rPr>
          <w:rFonts w:ascii="Consolas" w:hAnsi="Consolas" w:cs="Consolas"/>
          <w:color w:val="2A00FF"/>
          <w:sz w:val="16"/>
          <w:szCs w:val="16"/>
        </w:rPr>
        <w:t>"null"</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SqlRowSetMetaData </w:t>
      </w:r>
      <w:r w:rsidRPr="00A870A2">
        <w:rPr>
          <w:rFonts w:ascii="Consolas" w:hAnsi="Consolas" w:cs="Consolas"/>
          <w:color w:val="6A3E3E"/>
          <w:sz w:val="16"/>
          <w:szCs w:val="16"/>
        </w:rPr>
        <w:t>metaData</w:t>
      </w:r>
      <w:r w:rsidRPr="00A870A2">
        <w:rPr>
          <w:rFonts w:ascii="Consolas" w:hAnsi="Consolas" w:cs="Consolas"/>
          <w:color w:val="000000"/>
          <w:sz w:val="16"/>
          <w:szCs w:val="16"/>
        </w:rPr>
        <w:t xml:space="preserve"> = </w:t>
      </w:r>
      <w:r w:rsidRPr="00A870A2">
        <w:rPr>
          <w:rFonts w:ascii="Consolas" w:hAnsi="Consolas" w:cs="Consolas"/>
          <w:color w:val="6A3E3E"/>
          <w:sz w:val="16"/>
          <w:szCs w:val="16"/>
        </w:rPr>
        <w:t>rs</w:t>
      </w:r>
      <w:r w:rsidRPr="00A870A2">
        <w:rPr>
          <w:rFonts w:ascii="Consolas" w:hAnsi="Consolas" w:cs="Consolas"/>
          <w:color w:val="000000"/>
          <w:sz w:val="16"/>
          <w:szCs w:val="16"/>
        </w:rPr>
        <w:t>.getMetaData();</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columns</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.getColumnNames();</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columnNames</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String[</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int</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xml:space="preserve">=0; </w:t>
      </w:r>
      <w:r w:rsidRPr="00A870A2">
        <w:rPr>
          <w:rFonts w:ascii="Consolas" w:hAnsi="Consolas" w:cs="Consolas"/>
          <w:color w:val="6A3E3E"/>
          <w:sz w:val="16"/>
          <w:szCs w:val="16"/>
        </w:rPr>
        <w:t>i</w:t>
      </w:r>
      <w:r w:rsidRPr="00A870A2">
        <w:rPr>
          <w:rFonts w:ascii="Consolas" w:hAnsi="Consolas" w:cs="Consolas"/>
          <w:color w:val="000000"/>
          <w:sz w:val="16"/>
          <w:szCs w:val="16"/>
        </w:rPr>
        <w:t>&lt;</w:t>
      </w:r>
      <w:r w:rsidRPr="00A870A2">
        <w:rPr>
          <w:rFonts w:ascii="Consolas" w:hAnsi="Consolas" w:cs="Consolas"/>
          <w:color w:val="6A3E3E"/>
          <w:sz w:val="16"/>
          <w:szCs w:val="16"/>
        </w:rPr>
        <w:t>columns</w:t>
      </w:r>
      <w:r w:rsidRPr="00A870A2">
        <w:rPr>
          <w:rFonts w:ascii="Consolas" w:hAnsi="Consolas" w:cs="Consolas"/>
          <w:color w:val="000000"/>
          <w:sz w:val="16"/>
          <w:szCs w:val="16"/>
        </w:rPr>
        <w:t>.</w:t>
      </w:r>
      <w:r w:rsidRPr="00A870A2">
        <w:rPr>
          <w:rFonts w:ascii="Consolas" w:hAnsi="Consolas" w:cs="Consolas"/>
          <w:color w:val="0000C0"/>
          <w:sz w:val="16"/>
          <w:szCs w:val="16"/>
        </w:rPr>
        <w:t>length</w:t>
      </w:r>
      <w:r w:rsidRPr="00A870A2">
        <w:rPr>
          <w:rFonts w:ascii="Consolas" w:hAnsi="Consolas" w:cs="Consolas"/>
          <w:color w:val="000000"/>
          <w:sz w:val="16"/>
          <w:szCs w:val="16"/>
        </w:rPr>
        <w:t xml:space="preserve">; </w:t>
      </w:r>
      <w:r w:rsidRPr="00A870A2">
        <w:rPr>
          <w:rFonts w:ascii="Consolas" w:hAnsi="Consolas" w:cs="Consolas"/>
          <w:color w:val="6A3E3E"/>
          <w:sz w:val="16"/>
          <w:szCs w:val="16"/>
        </w:rPr>
        <w:t>i</w:t>
      </w:r>
      <w:r w:rsidRPr="00A870A2">
        <w:rPr>
          <w:rFonts w:ascii="Consolas" w:hAnsi="Consolas" w:cs="Consolas"/>
          <w:color w:val="000000"/>
          <w:sz w:val="16"/>
          <w:szCs w:val="16"/>
        </w:rPr>
        <w:t>++)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String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.getColumnLabel(</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r w:rsidRPr="00A870A2">
        <w:rPr>
          <w:rFonts w:ascii="Consolas" w:hAnsi="Consolas" w:cs="Consolas"/>
          <w:color w:val="6A3E3E"/>
          <w:sz w:val="16"/>
          <w:szCs w:val="16"/>
        </w:rPr>
        <w:t>i</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null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columnLabel</w:t>
      </w:r>
      <w:r w:rsidRPr="00A870A2">
        <w:rPr>
          <w:rFonts w:ascii="Consolas" w:hAnsi="Consolas" w:cs="Consolas"/>
          <w:color w:val="000000"/>
          <w:sz w:val="16"/>
          <w:szCs w:val="16"/>
        </w:rPr>
        <w:t xml:space="preserve"> : </w:t>
      </w:r>
      <w:r w:rsidRPr="00A870A2">
        <w:rPr>
          <w:rFonts w:ascii="Consolas" w:hAnsi="Consolas" w:cs="Consolas"/>
          <w:color w:val="6A3E3E"/>
          <w:sz w:val="16"/>
          <w:szCs w:val="16"/>
        </w:rPr>
        <w:t>metaData</w:t>
      </w:r>
      <w:r w:rsidRPr="00A870A2">
        <w:rPr>
          <w:rFonts w:ascii="Consolas" w:hAnsi="Consolas" w:cs="Consolas"/>
          <w:color w:val="000000"/>
          <w:sz w:val="16"/>
          <w:szCs w:val="16"/>
        </w:rPr>
        <w:t>.getColumnName(</w:t>
      </w:r>
      <w:r w:rsidRPr="00A870A2">
        <w:rPr>
          <w:rFonts w:ascii="Consolas" w:hAnsi="Consolas" w:cs="Consolas"/>
          <w:color w:val="6A3E3E"/>
          <w:sz w:val="16"/>
          <w:szCs w:val="16"/>
        </w:rPr>
        <w:t>i</w:t>
      </w:r>
      <w:r w:rsidRPr="00A870A2">
        <w:rPr>
          <w:rFonts w:ascii="Consolas" w:hAnsi="Consolas" w:cs="Consolas"/>
          <w:color w:val="000000"/>
          <w:sz w:val="16"/>
          <w:szCs w:val="16"/>
        </w:rPr>
        <w:t>+1);</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w:t>
      </w:r>
      <w:r w:rsidRPr="00A870A2">
        <w:rPr>
          <w:rFonts w:ascii="Consolas" w:hAnsi="Consolas" w:cs="Consolas"/>
          <w:color w:val="6A3E3E"/>
          <w:sz w:val="16"/>
          <w:szCs w:val="16"/>
        </w:rPr>
        <w:t>columnNames</w:t>
      </w:r>
      <w:r w:rsidRPr="00A870A2">
        <w:rPr>
          <w:rFonts w:ascii="Consolas" w:hAnsi="Consolas" w:cs="Consolas"/>
          <w:color w:val="000000"/>
          <w:sz w:val="16"/>
          <w:szCs w:val="16"/>
        </w:rPr>
        <w:t>;</w:t>
      </w:r>
    </w:p>
    <w:p w:rsidR="00133D44" w:rsidRPr="00A870A2" w:rsidRDefault="00133D44"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133D44" w:rsidRPr="00A870A2" w:rsidRDefault="00133D44" w:rsidP="00A666D4">
      <w:pPr>
        <w:shd w:val="clear" w:color="auto" w:fill="EEECE1" w:themeFill="background2"/>
        <w:rPr>
          <w:rFonts w:ascii="Consolas" w:hAnsi="Consolas" w:cs="Consolas"/>
          <w:color w:val="000000"/>
          <w:sz w:val="16"/>
          <w:szCs w:val="16"/>
        </w:rPr>
      </w:pPr>
      <w:r w:rsidRPr="00A870A2">
        <w:rPr>
          <w:rFonts w:ascii="Consolas" w:hAnsi="Consolas" w:cs="Consolas"/>
          <w:color w:val="000000"/>
          <w:sz w:val="16"/>
          <w:szCs w:val="16"/>
        </w:rPr>
        <w:t>}</w:t>
      </w:r>
    </w:p>
    <w:p w:rsidR="003F69FE" w:rsidRPr="00A870A2" w:rsidRDefault="000B1C21" w:rsidP="00133D44">
      <w:pPr>
        <w:rPr>
          <w:rFonts w:cs="Consolas"/>
          <w:b/>
          <w:color w:val="000000"/>
          <w:szCs w:val="24"/>
        </w:rPr>
      </w:pPr>
      <w:r w:rsidRPr="00A870A2">
        <w:rPr>
          <w:rFonts w:cs="Consolas"/>
          <w:b/>
          <w:color w:val="000000"/>
          <w:szCs w:val="24"/>
        </w:rPr>
        <w:t>Websocket</w:t>
      </w:r>
      <w:r w:rsidR="0074426E" w:rsidRPr="00A870A2">
        <w:rPr>
          <w:rFonts w:cs="Consolas"/>
          <w:b/>
          <w:color w:val="000000"/>
          <w:szCs w:val="24"/>
        </w:rPr>
        <w:t>.</w:t>
      </w:r>
      <w:r w:rsidR="00A870A2">
        <w:rPr>
          <w:rFonts w:cs="Consolas"/>
          <w:b/>
          <w:color w:val="000000"/>
          <w:szCs w:val="24"/>
        </w:rPr>
        <w:t>j</w:t>
      </w:r>
      <w:r w:rsidRPr="00A870A2">
        <w:rPr>
          <w:rFonts w:cs="Consolas"/>
          <w:b/>
          <w:color w:val="000000"/>
          <w:szCs w:val="24"/>
        </w:rPr>
        <w:t>s</w:t>
      </w:r>
    </w:p>
    <w:p w:rsidR="000B1C21" w:rsidRPr="00A870A2" w:rsidRDefault="000B1C21" w:rsidP="000B1C21">
      <w:pPr>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r w:rsidRPr="00A870A2">
        <w:rPr>
          <w:rFonts w:ascii="Consolas" w:hAnsi="Consolas" w:cs="Consolas"/>
          <w:b/>
          <w:bCs/>
          <w:color w:val="7F0055"/>
          <w:sz w:val="16"/>
          <w:szCs w:val="16"/>
        </w:rPr>
        <w:t>function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"#includedContent"</w:t>
      </w:r>
      <w:r w:rsidRPr="00A870A2">
        <w:rPr>
          <w:rFonts w:ascii="Consolas" w:hAnsi="Consolas" w:cs="Consolas"/>
          <w:color w:val="000000"/>
          <w:sz w:val="16"/>
          <w:szCs w:val="16"/>
        </w:rPr>
        <w:t>).load(</w:t>
      </w:r>
      <w:r w:rsidRPr="00A870A2">
        <w:rPr>
          <w:rFonts w:ascii="Consolas" w:hAnsi="Consolas" w:cs="Consolas"/>
          <w:color w:val="2A00FF"/>
          <w:sz w:val="16"/>
          <w:szCs w:val="16"/>
        </w:rPr>
        <w:t>"../query.html"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socket = </w:t>
      </w:r>
      <w:r w:rsidRPr="00A870A2">
        <w:rPr>
          <w:rFonts w:ascii="Consolas" w:hAnsi="Consolas" w:cs="Consolas"/>
          <w:b/>
          <w:bCs/>
          <w:color w:val="7F0055"/>
          <w:sz w:val="16"/>
          <w:szCs w:val="16"/>
        </w:rPr>
        <w:t>new</w:t>
      </w:r>
      <w:r w:rsidRPr="00A870A2">
        <w:rPr>
          <w:rFonts w:ascii="Consolas" w:hAnsi="Consolas" w:cs="Consolas"/>
          <w:color w:val="000000"/>
          <w:sz w:val="16"/>
          <w:szCs w:val="16"/>
        </w:rPr>
        <w:t xml:space="preserve"> SockJS(</w:t>
      </w:r>
      <w:r w:rsidRPr="00A870A2">
        <w:rPr>
          <w:rFonts w:ascii="Consolas" w:hAnsi="Consolas" w:cs="Consolas"/>
          <w:color w:val="2A00FF"/>
          <w:sz w:val="16"/>
          <w:szCs w:val="16"/>
        </w:rPr>
        <w:t>'/inbjz'</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 = Stomp.over(socket);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stompClient.connect(headers, </w:t>
      </w:r>
      <w:r w:rsidRPr="00A870A2">
        <w:rPr>
          <w:rFonts w:ascii="Consolas" w:hAnsi="Consolas" w:cs="Consolas"/>
          <w:b/>
          <w:bCs/>
          <w:color w:val="7F0055"/>
          <w:sz w:val="16"/>
          <w:szCs w:val="16"/>
        </w:rPr>
        <w:t>function</w:t>
      </w:r>
      <w:r w:rsidRPr="00A870A2">
        <w:rPr>
          <w:rFonts w:ascii="Consolas" w:hAnsi="Consolas" w:cs="Consolas"/>
          <w:color w:val="000000"/>
          <w:sz w:val="16"/>
          <w:szCs w:val="16"/>
        </w:rPr>
        <w:t>(frame)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'Connected: '</w:t>
      </w:r>
      <w:r w:rsidRPr="00A870A2">
        <w:rPr>
          <w:rFonts w:ascii="Consolas" w:hAnsi="Consolas" w:cs="Consolas"/>
          <w:color w:val="000000"/>
          <w:sz w:val="16"/>
          <w:szCs w:val="16"/>
        </w:rPr>
        <w:t xml:space="preserve"> + frame);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subscribeToChatRoom(123456);</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subscribeToChatRoom(chatRoomId)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subscription = stompClient.subscribe(</w:t>
      </w:r>
      <w:r w:rsidRPr="00A870A2">
        <w:rPr>
          <w:rFonts w:ascii="Consolas" w:hAnsi="Consolas" w:cs="Consolas"/>
          <w:color w:val="2A00FF"/>
          <w:sz w:val="16"/>
          <w:szCs w:val="16"/>
        </w:rPr>
        <w:t>'/user/queue/position-updates'</w:t>
      </w:r>
      <w:r w:rsidRPr="00A870A2">
        <w:rPr>
          <w:rFonts w:ascii="Consolas" w:hAnsi="Consolas" w:cs="Consolas"/>
          <w:color w:val="000000"/>
          <w:sz w:val="16"/>
          <w:szCs w:val="16"/>
        </w:rPr>
        <w:t>, queryCallBack);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studentId = $(</w:t>
      </w:r>
      <w:r w:rsidRPr="00A870A2">
        <w:rPr>
          <w:rFonts w:ascii="Consolas" w:hAnsi="Consolas" w:cs="Consolas"/>
          <w:color w:val="2A00FF"/>
          <w:sz w:val="16"/>
          <w:szCs w:val="16"/>
        </w:rPr>
        <w:t>'#student_id'</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(!studentId)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studentId=</w:t>
      </w:r>
      <w:r w:rsidRPr="00A870A2">
        <w:rPr>
          <w:rFonts w:ascii="Consolas" w:hAnsi="Consolas" w:cs="Consolas"/>
          <w:b/>
          <w:bCs/>
          <w:color w:val="7F0055"/>
          <w:sz w:val="16"/>
          <w:szCs w:val="16"/>
        </w:rPr>
        <w:t>null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taskId = $(</w:t>
      </w:r>
      <w:r w:rsidRPr="00A870A2">
        <w:rPr>
          <w:rFonts w:ascii="Consolas" w:hAnsi="Consolas" w:cs="Consolas"/>
          <w:color w:val="2A00FF"/>
          <w:sz w:val="16"/>
          <w:szCs w:val="16"/>
        </w:rPr>
        <w:t>'#taskId'</w:t>
      </w:r>
      <w:r w:rsidRPr="00A870A2">
        <w:rPr>
          <w:rFonts w:ascii="Consolas" w:hAnsi="Consolas" w:cs="Consolas"/>
          <w:color w:val="000000"/>
          <w:sz w:val="16"/>
          <w:szCs w:val="16"/>
        </w:rPr>
        <w:t>).text();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'#option2'</w:t>
      </w:r>
      <w:r w:rsidRPr="00A870A2">
        <w:rPr>
          <w:rFonts w:ascii="Consolas" w:hAnsi="Consolas" w:cs="Consolas"/>
          <w:color w:val="000000"/>
          <w:sz w:val="16"/>
          <w:szCs w:val="16"/>
        </w:rPr>
        <w:t>).is(</w:t>
      </w:r>
      <w:r w:rsidRPr="00A870A2">
        <w:rPr>
          <w:rFonts w:ascii="Consolas" w:hAnsi="Consolas" w:cs="Consolas"/>
          <w:color w:val="2A00FF"/>
          <w:sz w:val="16"/>
          <w:szCs w:val="16"/>
        </w:rPr>
        <w:t>':checked'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(mode)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'real'</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mode = </w:t>
      </w:r>
      <w:r w:rsidRPr="00A870A2">
        <w:rPr>
          <w:rFonts w:ascii="Consolas" w:hAnsi="Consolas" w:cs="Consolas"/>
          <w:color w:val="2A00FF"/>
          <w:sz w:val="16"/>
          <w:szCs w:val="16"/>
        </w:rPr>
        <w:t>'protected'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headers =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login: </w:t>
      </w:r>
      <w:r w:rsidRPr="00A870A2">
        <w:rPr>
          <w:rFonts w:ascii="Consolas" w:hAnsi="Consolas" w:cs="Consolas"/>
          <w:color w:val="2A00FF"/>
          <w:sz w:val="16"/>
          <w:szCs w:val="16"/>
        </w:rPr>
        <w:t>'mylogin'</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passcode: </w:t>
      </w:r>
      <w:r w:rsidRPr="00A870A2">
        <w:rPr>
          <w:rFonts w:ascii="Consolas" w:hAnsi="Consolas" w:cs="Consolas"/>
          <w:color w:val="2A00FF"/>
          <w:sz w:val="16"/>
          <w:szCs w:val="16"/>
        </w:rPr>
        <w:t>'mypasscode'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3F7F5F"/>
          <w:sz w:val="16"/>
          <w:szCs w:val="16"/>
        </w:rPr>
        <w:t>// additional 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'client-id'</w:t>
      </w:r>
      <w:r w:rsidRPr="00A870A2">
        <w:rPr>
          <w:rFonts w:ascii="Consolas" w:hAnsi="Consolas" w:cs="Consolas"/>
          <w:color w:val="000000"/>
          <w:sz w:val="16"/>
          <w:szCs w:val="16"/>
        </w:rPr>
        <w:t>: 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"/app/query"</w:t>
      </w:r>
      <w:r w:rsidRPr="00A870A2">
        <w:rPr>
          <w:rFonts w:ascii="Consolas" w:hAnsi="Consolas" w:cs="Consolas"/>
          <w:color w:val="000000"/>
          <w:sz w:val="16"/>
          <w:szCs w:val="16"/>
        </w:rPr>
        <w:t xml:space="preserve">, headers,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xml:space="preserve">: query, </w:t>
      </w:r>
      <w:r w:rsidRPr="00A870A2">
        <w:rPr>
          <w:rFonts w:ascii="Consolas" w:hAnsi="Consolas" w:cs="Consolas"/>
          <w:color w:val="2A00FF"/>
          <w:sz w:val="16"/>
          <w:szCs w:val="16"/>
        </w:rPr>
        <w:t>'taskId'</w:t>
      </w:r>
      <w:r w:rsidRPr="00A870A2">
        <w:rPr>
          <w:rFonts w:ascii="Consolas" w:hAnsi="Consolas" w:cs="Consolas"/>
          <w:color w:val="000000"/>
          <w:sz w:val="16"/>
          <w:szCs w:val="16"/>
        </w:rPr>
        <w:t>: taskId,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'mode'</w:t>
      </w:r>
      <w:r w:rsidRPr="00A870A2">
        <w:rPr>
          <w:rFonts w:ascii="Consolas" w:hAnsi="Consolas" w:cs="Consolas"/>
          <w:color w:val="000000"/>
          <w:sz w:val="16"/>
          <w:szCs w:val="16"/>
        </w:rPr>
        <w:t xml:space="preserve">:mode, </w:t>
      </w:r>
      <w:r w:rsidRPr="00A870A2">
        <w:rPr>
          <w:rFonts w:ascii="Consolas" w:hAnsi="Consolas" w:cs="Consolas"/>
          <w:color w:val="2A00FF"/>
          <w:sz w:val="16"/>
          <w:szCs w:val="16"/>
        </w:rPr>
        <w:t>'studentId'</w:t>
      </w:r>
      <w:r w:rsidRPr="00A870A2">
        <w:rPr>
          <w:rFonts w:ascii="Consolas" w:hAnsi="Consolas" w:cs="Consolas"/>
          <w:color w:val="000000"/>
          <w:sz w:val="16"/>
          <w:szCs w:val="16"/>
        </w:rPr>
        <w:t>:studentId}));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greetingsCallBack(greeting)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showGreeting(JSON.parse(greeting.body).content);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executeCallBack(statement)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alert(</w:t>
      </w:r>
      <w:r w:rsidRPr="00A870A2">
        <w:rPr>
          <w:rFonts w:ascii="Consolas" w:hAnsi="Consolas" w:cs="Consolas"/>
          <w:color w:val="2A00FF"/>
          <w:sz w:val="16"/>
          <w:szCs w:val="16"/>
        </w:rPr>
        <w:t>'Trying to execute: '</w:t>
      </w:r>
      <w:r w:rsidRPr="00A870A2">
        <w:rPr>
          <w:rFonts w:ascii="Consolas" w:hAnsi="Consolas" w:cs="Consolas"/>
          <w:color w:val="000000"/>
          <w:sz w:val="16"/>
          <w:szCs w:val="16"/>
        </w:rPr>
        <w:t>+statement);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queryCallBack(statement)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JSON.parse(statement.body);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(response.status === </w:t>
      </w:r>
      <w:r w:rsidRPr="00A870A2">
        <w:rPr>
          <w:rFonts w:ascii="Consolas" w:hAnsi="Consolas" w:cs="Consolas"/>
          <w:color w:val="2A00FF"/>
          <w:sz w:val="16"/>
          <w:szCs w:val="16"/>
        </w:rPr>
        <w:t>'ERROR'</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buildErrorBox(response);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false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(response.type === </w:t>
      </w:r>
      <w:r w:rsidRPr="00A870A2">
        <w:rPr>
          <w:rFonts w:ascii="Consolas" w:hAnsi="Consolas" w:cs="Consolas"/>
          <w:color w:val="2A00FF"/>
          <w:sz w:val="16"/>
          <w:szCs w:val="16"/>
        </w:rPr>
        <w:t>'execute'</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"../console.html"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buildConsoleBox(response);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w:t>
      </w:r>
      <w:r w:rsidRPr="00A870A2">
        <w:rPr>
          <w:rFonts w:ascii="Consolas" w:hAnsi="Consolas" w:cs="Consolas"/>
          <w:b/>
          <w:bCs/>
          <w:color w:val="7F0055"/>
          <w:sz w:val="16"/>
          <w:szCs w:val="16"/>
        </w:rPr>
        <w:t>true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"#resultContent"</w:t>
      </w:r>
      <w:r w:rsidRPr="00A870A2">
        <w:rPr>
          <w:rFonts w:ascii="Consolas" w:hAnsi="Consolas" w:cs="Consolas"/>
          <w:color w:val="000000"/>
          <w:sz w:val="16"/>
          <w:szCs w:val="16"/>
        </w:rPr>
        <w:t>).load(</w:t>
      </w:r>
      <w:r w:rsidRPr="00A870A2">
        <w:rPr>
          <w:rFonts w:ascii="Consolas" w:hAnsi="Consolas" w:cs="Consolas"/>
          <w:color w:val="2A00FF"/>
          <w:sz w:val="16"/>
          <w:szCs w:val="16"/>
        </w:rPr>
        <w:t>"../result.html"</w:t>
      </w: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buildResultTables(response);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setSuccess(response.correct);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setSuccess(boolean)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if</w:t>
      </w:r>
      <w:r w:rsidRPr="00A870A2">
        <w:rPr>
          <w:rFonts w:ascii="Consolas" w:hAnsi="Consolas" w:cs="Consolas"/>
          <w:color w:val="000000"/>
          <w:sz w:val="16"/>
          <w:szCs w:val="16"/>
        </w:rPr>
        <w:t xml:space="preserve"> (boolean)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 </w:t>
      </w:r>
      <w:r w:rsidRPr="00A870A2">
        <w:rPr>
          <w:rFonts w:ascii="Consolas" w:hAnsi="Consolas" w:cs="Consolas"/>
          <w:b/>
          <w:bCs/>
          <w:color w:val="7F0055"/>
          <w:sz w:val="16"/>
          <w:szCs w:val="16"/>
        </w:rPr>
        <w:t>else</w:t>
      </w: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'#succesLabel'</w:t>
      </w:r>
      <w:r w:rsidRPr="00A870A2">
        <w:rPr>
          <w:rFonts w:ascii="Consolas" w:hAnsi="Consolas" w:cs="Consolas"/>
          <w:color w:val="000000"/>
          <w:sz w:val="16"/>
          <w:szCs w:val="16"/>
        </w:rPr>
        <w:t>).hide();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'#failLabel'</w:t>
      </w:r>
      <w:r w:rsidRPr="00A870A2">
        <w:rPr>
          <w:rFonts w:ascii="Consolas" w:hAnsi="Consolas" w:cs="Consolas"/>
          <w:color w:val="000000"/>
          <w:sz w:val="16"/>
          <w:szCs w:val="16"/>
        </w:rPr>
        <w:t>).show();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disconnect()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stompClient.disconnect(</w:t>
      </w:r>
      <w:r w:rsidRPr="00A870A2">
        <w:rPr>
          <w:rFonts w:ascii="Consolas" w:hAnsi="Consolas" w:cs="Consolas"/>
          <w:b/>
          <w:bCs/>
          <w:color w:val="7F0055"/>
          <w:sz w:val="16"/>
          <w:szCs w:val="16"/>
        </w:rPr>
        <w:t>function</w:t>
      </w:r>
      <w:r w:rsidRPr="00A870A2">
        <w:rPr>
          <w:rFonts w:ascii="Consolas" w:hAnsi="Consolas" w:cs="Consolas"/>
          <w:color w:val="000000"/>
          <w:sz w:val="16"/>
          <w:szCs w:val="16"/>
        </w:rPr>
        <w: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w:t>
      </w:r>
      <w:r w:rsidRPr="00A870A2">
        <w:rPr>
          <w:rFonts w:ascii="Consolas" w:hAnsi="Consolas" w:cs="Consolas"/>
          <w:color w:val="2A00FF"/>
          <w:sz w:val="16"/>
          <w:szCs w:val="16"/>
        </w:rPr>
        <w:t>"Disconnected"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sendExecuteStmt()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stompClient.send(</w:t>
      </w:r>
      <w:r w:rsidRPr="00A870A2">
        <w:rPr>
          <w:rFonts w:ascii="Consolas" w:hAnsi="Consolas" w:cs="Consolas"/>
          <w:color w:val="2A00FF"/>
          <w:sz w:val="16"/>
          <w:szCs w:val="16"/>
        </w:rPr>
        <w:t>"/app/execute"</w:t>
      </w:r>
      <w:r w:rsidRPr="00A870A2">
        <w:rPr>
          <w:rFonts w:ascii="Consolas" w:hAnsi="Consolas" w:cs="Consolas"/>
          <w:color w:val="000000"/>
          <w:sz w:val="16"/>
          <w:szCs w:val="16"/>
        </w:rPr>
        <w:t xml:space="preserve">, {}, JSON.stringify({ </w:t>
      </w:r>
      <w:r w:rsidRPr="00A870A2">
        <w:rPr>
          <w:rFonts w:ascii="Consolas" w:hAnsi="Consolas" w:cs="Consolas"/>
          <w:color w:val="2A00FF"/>
          <w:sz w:val="16"/>
          <w:szCs w:val="16"/>
        </w:rPr>
        <w:t>'query'</w:t>
      </w:r>
      <w:r w:rsidRPr="00A870A2">
        <w:rPr>
          <w:rFonts w:ascii="Consolas" w:hAnsi="Consolas" w:cs="Consolas"/>
          <w:color w:val="000000"/>
          <w:sz w:val="16"/>
          <w:szCs w:val="16"/>
        </w:rPr>
        <w:t>: query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buildErrorBox(result)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document.createTextNode(result.errorMessage);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buildConsoleBox(result)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'#consoleBox'</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consoleBox = document.getElementById(</w:t>
      </w:r>
      <w:r w:rsidRPr="00A870A2">
        <w:rPr>
          <w:rFonts w:ascii="Consolas" w:hAnsi="Consolas" w:cs="Consolas"/>
          <w:color w:val="2A00FF"/>
          <w:sz w:val="16"/>
          <w:szCs w:val="16"/>
        </w:rPr>
        <w:t>'consoleBox'</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text = document.createTextNode(result.consoleOutput);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consoleBox.appendChild(text);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buildResultTables(result)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actualTable, tableBody, tableHeader, expectedTable;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'#full-query'</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query = $(</w:t>
      </w:r>
      <w:r w:rsidRPr="00A870A2">
        <w:rPr>
          <w:rFonts w:ascii="Consolas" w:hAnsi="Consolas" w:cs="Consolas"/>
          <w:color w:val="2A00FF"/>
          <w:sz w:val="16"/>
          <w:szCs w:val="16"/>
        </w:rPr>
        <w:t>'#queryTextArea'</w:t>
      </w:r>
      <w:r w:rsidRPr="00A870A2">
        <w:rPr>
          <w:rFonts w:ascii="Consolas" w:hAnsi="Consolas" w:cs="Consolas"/>
          <w:color w:val="000000"/>
          <w:sz w:val="16"/>
          <w:szCs w:val="16"/>
        </w:rPr>
        <w:t>).val();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label = document.getElementById(</w:t>
      </w:r>
      <w:r w:rsidRPr="00A870A2">
        <w:rPr>
          <w:rFonts w:ascii="Consolas" w:hAnsi="Consolas" w:cs="Consolas"/>
          <w:color w:val="2A00FF"/>
          <w:sz w:val="16"/>
          <w:szCs w:val="16"/>
        </w:rPr>
        <w:t>'full-query'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label.appendChild(document.createTextNode(query));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'#actual_table'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 = document.getElementById(</w:t>
      </w:r>
      <w:r w:rsidRPr="00A870A2">
        <w:rPr>
          <w:rFonts w:ascii="Consolas" w:hAnsi="Consolas" w:cs="Consolas"/>
          <w:color w:val="2A00FF"/>
          <w:sz w:val="16"/>
          <w:szCs w:val="16"/>
        </w:rPr>
        <w:t>'actual_table'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getTableHeader(result.actualHeaders);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getTableBody(result.actual);</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actualTable.appendChild(tableBody);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'#expected_table'</w:t>
      </w:r>
      <w:r w:rsidRPr="00A870A2">
        <w:rPr>
          <w:rFonts w:ascii="Consolas" w:hAnsi="Consolas" w:cs="Consolas"/>
          <w:color w:val="000000"/>
          <w:sz w:val="16"/>
          <w:szCs w:val="16"/>
        </w:rPr>
        <w:t>).empty();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 = document.getElementById(</w:t>
      </w:r>
      <w:r w:rsidRPr="00A870A2">
        <w:rPr>
          <w:rFonts w:ascii="Consolas" w:hAnsi="Consolas" w:cs="Consolas"/>
          <w:color w:val="2A00FF"/>
          <w:sz w:val="16"/>
          <w:szCs w:val="16"/>
        </w:rPr>
        <w:t>'expected_table'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 = getTableHeader(result.expectedHeaders);</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 = getTableBody(result.expected);</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expectedTable.appendChild(tableBody);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getTableHeader(header)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 = document.createElement(</w:t>
      </w:r>
      <w:r w:rsidRPr="00A870A2">
        <w:rPr>
          <w:rFonts w:ascii="Consolas" w:hAnsi="Consolas" w:cs="Consolas"/>
          <w:color w:val="2A00FF"/>
          <w:sz w:val="16"/>
          <w:szCs w:val="16"/>
        </w:rPr>
        <w:t>'thead'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tableHeaderRow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(x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header)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'th'</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tableRow.className = </w:t>
      </w:r>
      <w:r w:rsidRPr="00A870A2">
        <w:rPr>
          <w:rFonts w:ascii="Consolas" w:hAnsi="Consolas" w:cs="Consolas"/>
          <w:color w:val="2A00FF"/>
          <w:sz w:val="16"/>
          <w:szCs w:val="16"/>
        </w:rPr>
        <w:t>'col-md-1'</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lastRenderedPageBreak/>
        <w:t xml:space="preserve">        tableRow.appendChild(document.createTextNode(header[x]));</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tableHeaderRow.appendChild(tableRow);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tableHeader.appendChild(tableHeaderRow);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tableHeader;</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getTableBody(rows)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tableBody = document.createElement(</w:t>
      </w:r>
      <w:r w:rsidRPr="00A870A2">
        <w:rPr>
          <w:rFonts w:ascii="Consolas" w:hAnsi="Consolas" w:cs="Consolas"/>
          <w:color w:val="2A00FF"/>
          <w:sz w:val="16"/>
          <w:szCs w:val="16"/>
        </w:rPr>
        <w:t>'tbody'</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(m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rows)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tableRow = document.createElement(</w:t>
      </w:r>
      <w:r w:rsidRPr="00A870A2">
        <w:rPr>
          <w:rFonts w:ascii="Consolas" w:hAnsi="Consolas" w:cs="Consolas"/>
          <w:color w:val="2A00FF"/>
          <w:sz w:val="16"/>
          <w:szCs w:val="16"/>
        </w:rPr>
        <w:t>'tr'</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data = rows[m];</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for</w:t>
      </w:r>
      <w:r w:rsidRPr="00A870A2">
        <w:rPr>
          <w:rFonts w:ascii="Consolas" w:hAnsi="Consolas" w:cs="Consolas"/>
          <w:color w:val="000000"/>
          <w:sz w:val="16"/>
          <w:szCs w:val="16"/>
        </w:rPr>
        <w:t xml:space="preserve"> (k </w:t>
      </w:r>
      <w:r w:rsidRPr="00A870A2">
        <w:rPr>
          <w:rFonts w:ascii="Consolas" w:hAnsi="Consolas" w:cs="Consolas"/>
          <w:b/>
          <w:bCs/>
          <w:color w:val="7F0055"/>
          <w:sz w:val="16"/>
          <w:szCs w:val="16"/>
        </w:rPr>
        <w:t>in</w:t>
      </w:r>
      <w:r w:rsidRPr="00A870A2">
        <w:rPr>
          <w:rFonts w:ascii="Consolas" w:hAnsi="Consolas" w:cs="Consolas"/>
          <w:color w:val="000000"/>
          <w:sz w:val="16"/>
          <w:szCs w:val="16"/>
        </w:rPr>
        <w:t xml:space="preserve"> data)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console.log(data[k]);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tableData = document.createElement(</w:t>
      </w:r>
      <w:r w:rsidRPr="00A870A2">
        <w:rPr>
          <w:rFonts w:ascii="Consolas" w:hAnsi="Consolas" w:cs="Consolas"/>
          <w:color w:val="2A00FF"/>
          <w:sz w:val="16"/>
          <w:szCs w:val="16"/>
        </w:rPr>
        <w:t>'td'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tableData.appendChild(document.createTextNode(data[k]));</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tableRow.appendChild(tableData);</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tableBody.appendChild(tableRow);</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return</w:t>
      </w:r>
      <w:r w:rsidRPr="00A870A2">
        <w:rPr>
          <w:rFonts w:ascii="Consolas" w:hAnsi="Consolas" w:cs="Consolas"/>
          <w:color w:val="000000"/>
          <w:sz w:val="16"/>
          <w:szCs w:val="16"/>
        </w:rPr>
        <w:t xml:space="preserve"> tableBody;</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b/>
          <w:bCs/>
          <w:color w:val="7F0055"/>
          <w:sz w:val="16"/>
          <w:szCs w:val="16"/>
        </w:rPr>
        <w:t>function</w:t>
      </w:r>
      <w:r w:rsidRPr="00A870A2">
        <w:rPr>
          <w:rFonts w:ascii="Consolas" w:hAnsi="Consolas" w:cs="Consolas"/>
          <w:color w:val="000000"/>
          <w:sz w:val="16"/>
          <w:szCs w:val="16"/>
        </w:rPr>
        <w:t xml:space="preserve"> showGreeting(message) {</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response = document.getElementById(</w:t>
      </w:r>
      <w:r w:rsidRPr="00A870A2">
        <w:rPr>
          <w:rFonts w:ascii="Consolas" w:hAnsi="Consolas" w:cs="Consolas"/>
          <w:color w:val="2A00FF"/>
          <w:sz w:val="16"/>
          <w:szCs w:val="16"/>
        </w:rPr>
        <w:t>'response'</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b/>
          <w:bCs/>
          <w:color w:val="7F0055"/>
          <w:sz w:val="16"/>
          <w:szCs w:val="16"/>
        </w:rPr>
        <w:t>var</w:t>
      </w:r>
      <w:r w:rsidRPr="00A870A2">
        <w:rPr>
          <w:rFonts w:ascii="Consolas" w:hAnsi="Consolas" w:cs="Consolas"/>
          <w:color w:val="000000"/>
          <w:sz w:val="16"/>
          <w:szCs w:val="16"/>
        </w:rPr>
        <w:t xml:space="preserve"> p = document.createElement(</w:t>
      </w:r>
      <w:r w:rsidRPr="00A870A2">
        <w:rPr>
          <w:rFonts w:ascii="Consolas" w:hAnsi="Consolas" w:cs="Consolas"/>
          <w:color w:val="2A00FF"/>
          <w:sz w:val="16"/>
          <w:szCs w:val="16"/>
        </w:rPr>
        <w:t>'p'</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p.style.wordWrap = </w:t>
      </w:r>
      <w:r w:rsidRPr="00A870A2">
        <w:rPr>
          <w:rFonts w:ascii="Consolas" w:hAnsi="Consolas" w:cs="Consolas"/>
          <w:color w:val="2A00FF"/>
          <w:sz w:val="16"/>
          <w:szCs w:val="16"/>
        </w:rPr>
        <w:t>'break-word'</w:t>
      </w:r>
      <w:r w:rsidRPr="00A870A2">
        <w:rPr>
          <w:rFonts w:ascii="Consolas" w:hAnsi="Consolas" w:cs="Consolas"/>
          <w:color w:val="000000"/>
          <w:sz w:val="16"/>
          <w:szCs w:val="16"/>
        </w:rPr>
        <w:t>;</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p.appendChild(document.createTextNode(message));</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response.appendChild(p);</w:t>
      </w: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p>
    <w:p w:rsidR="000B1C21" w:rsidRPr="00A870A2" w:rsidRDefault="000B1C21" w:rsidP="00A666D4">
      <w:pPr>
        <w:shd w:val="clear" w:color="auto" w:fill="EEECE1" w:themeFill="background2"/>
        <w:autoSpaceDE w:val="0"/>
        <w:autoSpaceDN w:val="0"/>
        <w:adjustRightInd w:val="0"/>
        <w:spacing w:after="0" w:line="240" w:lineRule="auto"/>
        <w:rPr>
          <w:rFonts w:ascii="Consolas" w:hAnsi="Consolas" w:cs="Consolas"/>
          <w:sz w:val="16"/>
          <w:szCs w:val="16"/>
        </w:rPr>
      </w:pPr>
      <w:r w:rsidRPr="00A870A2">
        <w:rPr>
          <w:rFonts w:ascii="Consolas" w:hAnsi="Consolas" w:cs="Consolas"/>
          <w:color w:val="000000"/>
          <w:sz w:val="16"/>
          <w:szCs w:val="16"/>
        </w:rPr>
        <w:t xml:space="preserve">    $(</w:t>
      </w:r>
      <w:r w:rsidRPr="00A870A2">
        <w:rPr>
          <w:rFonts w:ascii="Consolas" w:hAnsi="Consolas" w:cs="Consolas"/>
          <w:color w:val="2A00FF"/>
          <w:sz w:val="16"/>
          <w:szCs w:val="16"/>
        </w:rPr>
        <w:t>'#sendQueryBtn'</w:t>
      </w:r>
      <w:r w:rsidRPr="00A870A2">
        <w:rPr>
          <w:rFonts w:ascii="Consolas" w:hAnsi="Consolas" w:cs="Consolas"/>
          <w:color w:val="000000"/>
          <w:sz w:val="16"/>
          <w:szCs w:val="16"/>
        </w:rPr>
        <w:t>).button(</w:t>
      </w:r>
      <w:r w:rsidRPr="00A870A2">
        <w:rPr>
          <w:rFonts w:ascii="Consolas" w:hAnsi="Consolas" w:cs="Consolas"/>
          <w:color w:val="2A00FF"/>
          <w:sz w:val="16"/>
          <w:szCs w:val="16"/>
        </w:rPr>
        <w:t>'reset'</w:t>
      </w:r>
      <w:r w:rsidRPr="00A870A2">
        <w:rPr>
          <w:rFonts w:ascii="Consolas" w:hAnsi="Consolas" w:cs="Consolas"/>
          <w:color w:val="000000"/>
          <w:sz w:val="16"/>
          <w:szCs w:val="16"/>
        </w:rPr>
        <w:t>);</w:t>
      </w:r>
    </w:p>
    <w:p w:rsidR="003F69FE" w:rsidRPr="00A870A2" w:rsidRDefault="000B1C21" w:rsidP="00A666D4">
      <w:pPr>
        <w:shd w:val="clear" w:color="auto" w:fill="EEECE1" w:themeFill="background2"/>
        <w:rPr>
          <w:sz w:val="16"/>
          <w:szCs w:val="16"/>
          <w:lang w:val="pl-PL"/>
        </w:rPr>
      </w:pPr>
      <w:r w:rsidRPr="00A870A2">
        <w:rPr>
          <w:rFonts w:ascii="Consolas" w:hAnsi="Consolas" w:cs="Consolas"/>
          <w:color w:val="000000"/>
          <w:sz w:val="16"/>
          <w:szCs w:val="16"/>
        </w:rPr>
        <w:t>}</w:t>
      </w:r>
    </w:p>
    <w:p w:rsidR="0072334C" w:rsidRPr="006E2CF8" w:rsidRDefault="00800202" w:rsidP="00922578">
      <w:pPr>
        <w:pStyle w:val="Heading2"/>
        <w:numPr>
          <w:ilvl w:val="1"/>
          <w:numId w:val="36"/>
        </w:numPr>
        <w:rPr>
          <w:rFonts w:ascii="Garamond" w:hAnsi="Garamond"/>
          <w:lang w:val="pl-PL"/>
        </w:rPr>
      </w:pPr>
      <w:bookmarkStart w:id="73" w:name="_Toc413607553"/>
      <w:r w:rsidRPr="006E2CF8">
        <w:rPr>
          <w:rFonts w:ascii="Garamond" w:hAnsi="Garamond"/>
          <w:lang w:val="pl-PL"/>
        </w:rPr>
        <w:t>Dokumentajca techniczna</w:t>
      </w:r>
      <w:bookmarkEnd w:id="73"/>
    </w:p>
    <w:p w:rsidR="00EF32DC" w:rsidRDefault="00EF32DC" w:rsidP="00922578">
      <w:pPr>
        <w:rPr>
          <w:lang w:val="pl-PL"/>
        </w:rPr>
      </w:pPr>
      <w:r w:rsidRPr="00EF32DC">
        <w:rPr>
          <w:lang w:val="pl-PL"/>
        </w:rPr>
        <w:t>W</w:t>
      </w:r>
      <w:r>
        <w:rPr>
          <w:b/>
          <w:lang w:val="pl-PL"/>
        </w:rPr>
        <w:t xml:space="preserve"> </w:t>
      </w:r>
      <w:r w:rsidRPr="00EF32DC">
        <w:rPr>
          <w:lang w:val="pl-PL"/>
        </w:rPr>
        <w:t>tym</w:t>
      </w:r>
      <w:r>
        <w:rPr>
          <w:lang w:val="pl-PL"/>
        </w:rPr>
        <w:t xml:space="preserve"> rozdziale opiszę w </w:t>
      </w:r>
      <w:r w:rsidR="008D64DE">
        <w:rPr>
          <w:lang w:val="pl-PL"/>
        </w:rPr>
        <w:t>usługi</w:t>
      </w:r>
      <w:r>
        <w:rPr>
          <w:lang w:val="pl-PL"/>
        </w:rPr>
        <w:t xml:space="preserve"> dostępne dla osób chcących korzystać z wewnętrznego API (Application Programming Interface). W obecnej chwili istnieją dwa kontrolery:</w:t>
      </w:r>
    </w:p>
    <w:p w:rsidR="0072334C" w:rsidRDefault="0074426E" w:rsidP="00EF32DC">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TaskController</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MessageMapping(</w:t>
      </w:r>
      <w:r w:rsidRPr="0074426E">
        <w:rPr>
          <w:rFonts w:ascii="Consolas" w:hAnsi="Consolas" w:cs="Consolas"/>
          <w:color w:val="2A00FF"/>
          <w:sz w:val="20"/>
          <w:szCs w:val="20"/>
          <w:lang w:val="pl-PL"/>
        </w:rPr>
        <w:t>"/task/query"</w:t>
      </w:r>
      <w:r w:rsidRPr="0074426E">
        <w:rPr>
          <w:rFonts w:ascii="Consolas" w:hAnsi="Consolas" w:cs="Consolas"/>
          <w:color w:val="000000"/>
          <w:sz w:val="20"/>
          <w:szCs w:val="20"/>
          <w:lang w:val="pl-PL"/>
        </w:rPr>
        <w:t>)</w:t>
      </w:r>
    </w:p>
    <w:p w:rsidR="0074426E" w:rsidRP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74426E">
        <w:rPr>
          <w:rFonts w:ascii="Consolas" w:hAnsi="Consolas" w:cs="Consolas"/>
          <w:color w:val="646464"/>
          <w:sz w:val="20"/>
          <w:szCs w:val="20"/>
          <w:lang w:val="pl-PL"/>
        </w:rPr>
        <w:t>@</w:t>
      </w:r>
      <w:r w:rsidRPr="0074426E">
        <w:rPr>
          <w:rFonts w:ascii="Consolas" w:hAnsi="Consolas" w:cs="Consolas"/>
          <w:color w:val="000000"/>
          <w:sz w:val="20"/>
          <w:szCs w:val="20"/>
          <w:lang w:val="pl-PL"/>
        </w:rPr>
        <w:t>SendToUser(</w:t>
      </w:r>
      <w:r w:rsidRPr="0074426E">
        <w:rPr>
          <w:rFonts w:ascii="Consolas" w:hAnsi="Consolas" w:cs="Consolas"/>
          <w:color w:val="2A00FF"/>
          <w:sz w:val="20"/>
          <w:szCs w:val="20"/>
          <w:lang w:val="pl-PL"/>
        </w:rPr>
        <w:t>"/queue/position-updates"</w:t>
      </w:r>
      <w:r w:rsidRPr="0074426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InbjzResultSet executeQuery(Request </w:t>
      </w:r>
      <w:r w:rsidRPr="0074426E">
        <w:rPr>
          <w:rFonts w:ascii="Consolas" w:hAnsi="Consolas" w:cs="Consolas"/>
          <w:color w:val="6A3E3E"/>
          <w:sz w:val="20"/>
          <w:szCs w:val="20"/>
        </w:rPr>
        <w:t>message</w:t>
      </w:r>
      <w:r w:rsidRPr="0074426E">
        <w:rPr>
          <w:rFonts w:ascii="Consolas" w:hAnsi="Consolas" w:cs="Consolas"/>
          <w:color w:val="000000"/>
          <w:sz w:val="20"/>
          <w:szCs w:val="20"/>
        </w:rPr>
        <w:t xml:space="preserve">, MessageHeaders </w:t>
      </w:r>
      <w:r w:rsidRPr="0074426E">
        <w:rPr>
          <w:rFonts w:ascii="Consolas" w:hAnsi="Consolas" w:cs="Consolas"/>
          <w:color w:val="6A3E3E"/>
          <w:sz w:val="20"/>
          <w:szCs w:val="20"/>
        </w:rPr>
        <w:t>messageHeaders</w:t>
      </w:r>
      <w:r w:rsidRPr="0074426E">
        <w:rPr>
          <w:rFonts w:ascii="Consolas" w:hAnsi="Consolas" w:cs="Consolas"/>
          <w:color w:val="000000"/>
          <w:sz w:val="20"/>
          <w:szCs w:val="20"/>
        </w:rPr>
        <w:t>)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47765E" w:rsidRPr="00F16F55"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F16F55">
        <w:rPr>
          <w:rFonts w:ascii="Consolas" w:hAnsi="Consolas" w:cs="Consolas"/>
          <w:sz w:val="20"/>
          <w:szCs w:val="20"/>
        </w:rPr>
        <w:t>stompClient.subscribe('/user/queue/position-updates', queryCallBack);</w:t>
      </w:r>
    </w:p>
    <w:p w:rsidR="00F16F55" w:rsidRPr="0047765E" w:rsidRDefault="00F16F55" w:rsidP="00F16F55">
      <w:pPr>
        <w:autoSpaceDE w:val="0"/>
        <w:autoSpaceDN w:val="0"/>
        <w:adjustRightInd w:val="0"/>
        <w:spacing w:after="0"/>
        <w:rPr>
          <w:rFonts w:cs="Consolas"/>
          <w:szCs w:val="24"/>
        </w:rPr>
      </w:pPr>
    </w:p>
    <w:p w:rsidR="00F16F55" w:rsidRDefault="0039483A" w:rsidP="00F16F55">
      <w:pPr>
        <w:autoSpaceDE w:val="0"/>
        <w:autoSpaceDN w:val="0"/>
        <w:adjustRightInd w:val="0"/>
        <w:spacing w:after="0"/>
        <w:rPr>
          <w:rFonts w:cs="Consolas"/>
          <w:color w:val="000000"/>
          <w:szCs w:val="24"/>
          <w:lang w:val="pl-PL"/>
        </w:rPr>
      </w:pPr>
      <w:r w:rsidRPr="0039483A">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task/</w:t>
      </w:r>
      <w:r w:rsidRPr="001A27DE">
        <w:rPr>
          <w:rFonts w:ascii="Consolas" w:hAnsi="Consolas" w:cs="Consolas"/>
          <w:sz w:val="20"/>
          <w:szCs w:val="20"/>
        </w:rPr>
        <w:t xml:space="preserve">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F16F55"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argument służy do autentykacji użytkownika. Należy tam przekazać nr albumu, login i </w:t>
      </w:r>
      <w:r>
        <w:rPr>
          <w:rFonts w:cs="Consolas"/>
          <w:color w:val="000000"/>
          <w:szCs w:val="24"/>
          <w:lang w:val="pl-PL"/>
        </w:rPr>
        <w:lastRenderedPageBreak/>
        <w:t>ewentualnie hasło. Usługa jest dostępna dla pojedynczego użytkownika</w:t>
      </w:r>
      <w:r w:rsidR="00F81C98">
        <w:rPr>
          <w:rFonts w:cs="Consolas"/>
          <w:color w:val="000000"/>
          <w:szCs w:val="24"/>
          <w:lang w:val="pl-PL"/>
        </w:rPr>
        <w:t>. S</w:t>
      </w:r>
      <w:r>
        <w:rPr>
          <w:rFonts w:cs="Consolas"/>
          <w:color w:val="000000"/>
          <w:szCs w:val="24"/>
          <w:lang w:val="pl-PL"/>
        </w:rPr>
        <w:t>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ResponseBody</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RequestMapping(</w:t>
      </w:r>
      <w:r w:rsidR="00B20AA0" w:rsidRPr="0047765E">
        <w:rPr>
          <w:rFonts w:ascii="Consolas" w:hAnsi="Consolas" w:cs="Consolas"/>
          <w:color w:val="2A00FF"/>
          <w:sz w:val="20"/>
          <w:szCs w:val="20"/>
          <w:lang w:val="pl-PL"/>
        </w:rPr>
        <w:t>"</w:t>
      </w:r>
      <w:r w:rsidRPr="0047765E">
        <w:rPr>
          <w:rFonts w:ascii="Consolas" w:hAnsi="Consolas" w:cs="Consolas"/>
          <w:color w:val="2A00FF"/>
          <w:sz w:val="20"/>
          <w:szCs w:val="20"/>
          <w:lang w:val="pl-PL"/>
        </w:rPr>
        <w:t>/sessionId"</w:t>
      </w:r>
      <w:r w:rsidRPr="0047765E">
        <w:rPr>
          <w:rFonts w:ascii="Consolas" w:hAnsi="Consolas" w:cs="Consolas"/>
          <w:color w:val="000000"/>
          <w:sz w:val="20"/>
          <w:szCs w:val="20"/>
          <w:lang w:val="pl-PL"/>
        </w:rPr>
        <w:t>)</w:t>
      </w:r>
    </w:p>
    <w:p w:rsidR="00B20AA0" w:rsidRPr="0074426E" w:rsidRDefault="00B20AA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4426E">
        <w:rPr>
          <w:rFonts w:ascii="Consolas" w:hAnsi="Consolas" w:cs="Consolas"/>
          <w:color w:val="646464"/>
          <w:sz w:val="20"/>
          <w:szCs w:val="20"/>
        </w:rPr>
        <w:t>@</w:t>
      </w:r>
      <w:r w:rsidRPr="0074426E">
        <w:rPr>
          <w:rFonts w:ascii="Consolas" w:hAnsi="Consolas" w:cs="Consolas"/>
          <w:color w:val="000000"/>
          <w:sz w:val="20"/>
          <w:szCs w:val="20"/>
        </w:rPr>
        <w:t>SendToUser(</w:t>
      </w:r>
      <w:r w:rsidRPr="0074426E">
        <w:rPr>
          <w:rFonts w:ascii="Consolas" w:hAnsi="Consolas" w:cs="Consolas"/>
          <w:color w:val="2A00FF"/>
          <w:sz w:val="20"/>
          <w:szCs w:val="20"/>
        </w:rPr>
        <w:t>"/queue/</w:t>
      </w:r>
      <w:r>
        <w:rPr>
          <w:rFonts w:ascii="Consolas" w:hAnsi="Consolas" w:cs="Consolas"/>
          <w:color w:val="2A00FF"/>
          <w:sz w:val="20"/>
          <w:szCs w:val="20"/>
        </w:rPr>
        <w:t>sessionId</w:t>
      </w:r>
      <w:r w:rsidRPr="0074426E">
        <w:rPr>
          <w:rFonts w:ascii="Consolas" w:hAnsi="Consolas" w:cs="Consolas"/>
          <w:color w:val="2A00FF"/>
          <w:sz w:val="20"/>
          <w:szCs w:val="20"/>
        </w:rPr>
        <w:t>"</w:t>
      </w:r>
      <w:r w:rsidRPr="0074426E">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String sessionId()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sessionId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shd w:val="clear" w:color="auto" w:fill="EEECE1" w:themeFill="background2"/>
        </w:rPr>
      </w:pPr>
      <w:r w:rsidRPr="00A666D4">
        <w:rPr>
          <w:rFonts w:ascii="Consolas" w:hAnsi="Consolas" w:cs="Consolas"/>
          <w:sz w:val="20"/>
          <w:szCs w:val="20"/>
          <w:shd w:val="clear" w:color="auto" w:fill="EEECE1" w:themeFill="background2"/>
        </w:rPr>
        <w:t>stompClient.send("/app/</w:t>
      </w:r>
      <w:r w:rsidR="00B20AA0" w:rsidRPr="00A666D4">
        <w:rPr>
          <w:rFonts w:ascii="Consolas" w:hAnsi="Consolas" w:cs="Consolas"/>
          <w:sz w:val="20"/>
          <w:szCs w:val="20"/>
          <w:shd w:val="clear" w:color="auto" w:fill="EEECE1" w:themeFill="background2"/>
        </w:rPr>
        <w:t>sessionId</w:t>
      </w:r>
      <w:r w:rsidRPr="00A666D4">
        <w:rPr>
          <w:rFonts w:ascii="Consolas" w:hAnsi="Consolas" w:cs="Consolas"/>
          <w:sz w:val="20"/>
          <w:szCs w:val="20"/>
          <w:shd w:val="clear" w:color="auto" w:fill="EEECE1" w:themeFill="background2"/>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shd w:val="clear" w:color="auto" w:fill="EEECE1" w:themeFill="background2"/>
        </w:rPr>
        <w:t xml:space="preserve">    </w:t>
      </w:r>
      <w:r w:rsidR="001A27DE" w:rsidRPr="00A666D4">
        <w:rPr>
          <w:rFonts w:ascii="Consolas" w:hAnsi="Consolas" w:cs="Consolas"/>
          <w:sz w:val="20"/>
          <w:szCs w:val="20"/>
          <w:shd w:val="clear" w:color="auto" w:fill="EEECE1" w:themeFill="background2"/>
        </w:rPr>
        <w:t xml:space="preserve">'query': </w:t>
      </w:r>
      <w:r w:rsidR="001A27DE" w:rsidRPr="001A27DE">
        <w:rPr>
          <w:rFonts w:ascii="Consolas" w:hAnsi="Consolas" w:cs="Consolas"/>
          <w:sz w:val="20"/>
          <w:szCs w:val="20"/>
        </w:rPr>
        <w:t xml:space="preserve">query, 'taskId': taskId, </w:t>
      </w:r>
      <w:r w:rsidR="001A27DE" w:rsidRPr="00FF1DA6">
        <w:rPr>
          <w:rFonts w:ascii="Consolas" w:hAnsi="Consolas" w:cs="Consolas"/>
          <w:sz w:val="20"/>
          <w:szCs w:val="20"/>
        </w:rPr>
        <w:t>'mode':mode, 'studentId':studentId})</w:t>
      </w:r>
    </w:p>
    <w:p w:rsidR="00F16F55"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5C1DD8">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F81C98">
        <w:rPr>
          <w:rFonts w:cs="Consolas"/>
          <w:color w:val="000000"/>
          <w:szCs w:val="24"/>
          <w:lang w:val="pl-PL"/>
        </w:rPr>
        <w:t xml:space="preserve"> Usługa służy do pokazania identyfikatora sesji użytkownika przydzielonego przez serwer.</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"/getTaskById"</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"/queue/getTaskById"</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getTaskById(</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id</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należy subskrybować się do usługi w 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getTaskById</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Default="005C1DD8" w:rsidP="00F16F55">
      <w:pPr>
        <w:autoSpaceDE w:val="0"/>
        <w:autoSpaceDN w:val="0"/>
        <w:adjustRightInd w:val="0"/>
        <w:spacing w:after="0"/>
        <w:rPr>
          <w:rFonts w:cs="Consolas"/>
          <w:color w:val="000000"/>
          <w:szCs w:val="24"/>
          <w:lang w:val="pl-PL"/>
        </w:rPr>
      </w:pPr>
      <w:r w:rsidRPr="005C1DD8">
        <w:rPr>
          <w:rFonts w:cs="Consolas"/>
          <w:color w:val="000000"/>
          <w:szCs w:val="24"/>
          <w:lang w:val="pl-PL"/>
        </w:rPr>
        <w:t>a następnie wywołać usługę poprzez:</w:t>
      </w:r>
    </w:p>
    <w:p w:rsidR="00FF1DA6"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getTaskById</w:t>
      </w:r>
      <w:r w:rsidRPr="001A27DE">
        <w:rPr>
          <w:rFonts w:ascii="Consolas" w:hAnsi="Consolas" w:cs="Consolas"/>
          <w:sz w:val="20"/>
          <w:szCs w:val="20"/>
        </w:rPr>
        <w:t>", headers, JSON.stringify({</w:t>
      </w:r>
    </w:p>
    <w:p w:rsidR="00FF1DA6" w:rsidRPr="00FF1DA6" w:rsidRDefault="00FF1DA6" w:rsidP="00FF1DA6">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 'query': query, 'taskId': taskId, </w:t>
      </w:r>
      <w:r w:rsidR="001A27DE" w:rsidRPr="00FF1DA6">
        <w:rPr>
          <w:rFonts w:ascii="Consolas" w:hAnsi="Consolas" w:cs="Consolas"/>
          <w:sz w:val="20"/>
          <w:szCs w:val="20"/>
        </w:rPr>
        <w:t>'mode':mode, 'studentId':studentId})</w:t>
      </w:r>
    </w:p>
    <w:p w:rsidR="0047765E" w:rsidRPr="00F0085E" w:rsidRDefault="001A27DE" w:rsidP="00FF1DA6">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 xml:space="preserve">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w:t>
      </w:r>
      <w:r>
        <w:rPr>
          <w:rFonts w:cs="Consolas"/>
          <w:color w:val="000000"/>
          <w:szCs w:val="24"/>
          <w:lang w:val="pl-PL"/>
        </w:rPr>
        <w:lastRenderedPageBreak/>
        <w:t>żądania i odsyła je w standardowy sposób.</w:t>
      </w:r>
      <w:r w:rsidR="00F81C98">
        <w:rPr>
          <w:rFonts w:cs="Consolas"/>
          <w:color w:val="000000"/>
          <w:szCs w:val="24"/>
          <w:lang w:val="pl-PL"/>
        </w:rPr>
        <w:t xml:space="preserve"> Usługa służy do znalezienia odpowiedniego zadania w repozytorium zadań. Bedzie to bardzo przydatna funkcjonalność w przypadku rozbudowy modułu automatycznego dodawania pytań. Front-end i back-end będą musiały wymienić się serią informacji, aby wyświetlić treść zadania na stronie w sposób dynamiczny, a nie w sposób statyczny, tak jak jest to obecnie wykonane. W tej chwili treść zadań jest umieszczona w dokumentach HTML.</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81C98">
        <w:rPr>
          <w:rFonts w:ascii="Consolas" w:hAnsi="Consolas" w:cs="Consolas"/>
          <w:color w:val="646464"/>
          <w:sz w:val="20"/>
          <w:szCs w:val="20"/>
          <w:lang w:val="pl-PL"/>
        </w:rPr>
        <w:t>@</w:t>
      </w:r>
      <w:r w:rsidRPr="00F81C98">
        <w:rPr>
          <w:rFonts w:ascii="Consolas" w:hAnsi="Consolas" w:cs="Consolas"/>
          <w:color w:val="000000"/>
          <w:sz w:val="20"/>
          <w:szCs w:val="20"/>
          <w:lang w:val="pl-PL"/>
        </w:rPr>
        <w:t>MessageMapping(</w:t>
      </w:r>
      <w:r w:rsidRPr="00F81C98">
        <w:rPr>
          <w:rFonts w:ascii="Consolas" w:hAnsi="Consolas" w:cs="Consolas"/>
          <w:color w:val="2A00FF"/>
          <w:sz w:val="20"/>
          <w:szCs w:val="20"/>
          <w:lang w:val="pl-PL"/>
        </w:rPr>
        <w:t>"/ge</w:t>
      </w:r>
      <w:r w:rsidRPr="0047765E">
        <w:rPr>
          <w:rFonts w:ascii="Consolas" w:hAnsi="Consolas" w:cs="Consolas"/>
          <w:color w:val="2A00FF"/>
          <w:sz w:val="20"/>
          <w:szCs w:val="20"/>
          <w:lang w:val="pl-PL"/>
        </w:rPr>
        <w:t>tTask"</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"/queue/getTask"</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Task getTask(</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chapter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int</w:t>
      </w:r>
      <w:r w:rsidRPr="0074426E">
        <w:rPr>
          <w:rFonts w:ascii="Consolas" w:hAnsi="Consolas" w:cs="Consolas"/>
          <w:color w:val="000000"/>
          <w:sz w:val="20"/>
          <w:szCs w:val="20"/>
        </w:rPr>
        <w:t xml:space="preserve"> </w:t>
      </w:r>
      <w:r w:rsidRPr="0074426E">
        <w:rPr>
          <w:rFonts w:ascii="Consolas" w:hAnsi="Consolas" w:cs="Consolas"/>
          <w:color w:val="6A3E3E"/>
          <w:sz w:val="20"/>
          <w:szCs w:val="20"/>
        </w:rPr>
        <w:t>number</w:t>
      </w:r>
      <w:r w:rsidRPr="0074426E">
        <w:rPr>
          <w:rFonts w:ascii="Consolas" w:hAnsi="Consolas" w:cs="Consolas"/>
          <w:color w:val="000000"/>
          <w:sz w:val="20"/>
          <w:szCs w:val="20"/>
        </w:rPr>
        <w:t xml:space="preserve">)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getTask</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getTask</w:t>
      </w:r>
      <w:r w:rsidRPr="001A27DE">
        <w:rPr>
          <w:rFonts w:ascii="Consolas" w:hAnsi="Consolas" w:cs="Consolas"/>
          <w:sz w:val="20"/>
          <w:szCs w:val="20"/>
        </w:rPr>
        <w:t xml:space="preserve">",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Pr="00F0085E"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F16F55" w:rsidRPr="00F0085E"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p>
    <w:p w:rsidR="00F16F55" w:rsidRPr="00A666D4" w:rsidRDefault="00F16F55" w:rsidP="00F16F55">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"/getAllTasks"</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SendToUser(</w:t>
      </w:r>
      <w:r w:rsidRPr="0047765E">
        <w:rPr>
          <w:rFonts w:ascii="Consolas" w:hAnsi="Consolas" w:cs="Consolas"/>
          <w:color w:val="2A00FF"/>
          <w:sz w:val="20"/>
          <w:szCs w:val="20"/>
          <w:lang w:val="pl-PL"/>
        </w:rPr>
        <w:t>"/queue/getAllTasks"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74426E">
        <w:rPr>
          <w:rFonts w:ascii="Consolas" w:hAnsi="Consolas" w:cs="Consolas"/>
          <w:b/>
          <w:bCs/>
          <w:color w:val="7F0055"/>
          <w:sz w:val="20"/>
          <w:szCs w:val="20"/>
        </w:rPr>
        <w:t>public</w:t>
      </w:r>
      <w:r w:rsidRPr="0074426E">
        <w:rPr>
          <w:rFonts w:ascii="Consolas" w:hAnsi="Consolas" w:cs="Consolas"/>
          <w:color w:val="000000"/>
          <w:sz w:val="20"/>
          <w:szCs w:val="20"/>
        </w:rPr>
        <w:t xml:space="preserve"> List&lt;Task&gt; getTasks() </w:t>
      </w:r>
      <w:r w:rsidRPr="0074426E">
        <w:rPr>
          <w:rFonts w:ascii="Consolas" w:hAnsi="Consolas" w:cs="Consolas"/>
          <w:b/>
          <w:bCs/>
          <w:color w:val="7F0055"/>
          <w:sz w:val="20"/>
          <w:szCs w:val="20"/>
        </w:rPr>
        <w:t>throws</w:t>
      </w:r>
      <w:r w:rsidRPr="0074426E">
        <w:rPr>
          <w:rFonts w:ascii="Consolas" w:hAnsi="Consolas" w:cs="Consolas"/>
          <w:color w:val="000000"/>
          <w:sz w:val="20"/>
          <w:szCs w:val="20"/>
        </w:rPr>
        <w:t xml:space="preserve"> Exception {    }</w:t>
      </w:r>
    </w:p>
    <w:p w:rsidR="00F16F55" w:rsidRPr="0047765E" w:rsidRDefault="00F16F55" w:rsidP="00F16F55">
      <w:pPr>
        <w:autoSpaceDE w:val="0"/>
        <w:autoSpaceDN w:val="0"/>
        <w:adjustRightInd w:val="0"/>
        <w:spacing w:after="0"/>
        <w:rPr>
          <w:rFonts w:cs="Consolas"/>
          <w:szCs w:val="24"/>
        </w:rPr>
      </w:pPr>
    </w:p>
    <w:p w:rsidR="005C1DD8" w:rsidRDefault="00E46EB0" w:rsidP="005C1DD8">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1A27D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w:t>
      </w:r>
      <w:r w:rsidR="00B20AA0" w:rsidRPr="0047765E">
        <w:rPr>
          <w:rFonts w:ascii="Consolas" w:hAnsi="Consolas" w:cs="Consolas"/>
          <w:sz w:val="20"/>
          <w:szCs w:val="20"/>
        </w:rPr>
        <w:t>getAllTasks</w:t>
      </w:r>
      <w:r w:rsidRPr="0047765E">
        <w:rPr>
          <w:rFonts w:ascii="Consolas" w:hAnsi="Consolas" w:cs="Consolas"/>
          <w:sz w:val="20"/>
          <w:szCs w:val="20"/>
        </w:rPr>
        <w:t>', queryCallBack);</w:t>
      </w:r>
    </w:p>
    <w:p w:rsidR="00F16F55" w:rsidRPr="0047765E" w:rsidRDefault="00F16F55" w:rsidP="00F16F55">
      <w:pPr>
        <w:autoSpaceDE w:val="0"/>
        <w:autoSpaceDN w:val="0"/>
        <w:adjustRightInd w:val="0"/>
        <w:spacing w:after="0"/>
        <w:rPr>
          <w:rFonts w:cs="Consolas"/>
          <w:szCs w:val="24"/>
        </w:rPr>
      </w:pPr>
    </w:p>
    <w:p w:rsidR="00F16F55" w:rsidRPr="00F16F55" w:rsidRDefault="005C1DD8" w:rsidP="00F16F55">
      <w:pPr>
        <w:autoSpaceDE w:val="0"/>
        <w:autoSpaceDN w:val="0"/>
        <w:adjustRightInd w:val="0"/>
        <w:spacing w:after="0"/>
        <w:rPr>
          <w:rFonts w:cs="Consolas"/>
          <w:szCs w:val="24"/>
          <w:lang w:val="pl-PL"/>
        </w:rPr>
      </w:pPr>
      <w:r w:rsidRPr="005C1DD8">
        <w:rPr>
          <w:rFonts w:cs="Consolas"/>
          <w:color w:val="000000"/>
          <w:szCs w:val="24"/>
          <w:lang w:val="pl-PL"/>
        </w:rPr>
        <w:t>a następnie wywołać usługę poprzez:</w:t>
      </w:r>
      <w:r w:rsidR="00F16F55" w:rsidRPr="00F16F55">
        <w:rPr>
          <w:rFonts w:cs="Consolas"/>
          <w:szCs w:val="24"/>
          <w:lang w:val="pl-PL"/>
        </w:rPr>
        <w:t xml:space="preserve"> </w:t>
      </w:r>
    </w:p>
    <w:p w:rsidR="00FF1DA6"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1A27DE">
        <w:rPr>
          <w:rFonts w:ascii="Consolas" w:hAnsi="Consolas" w:cs="Consolas"/>
          <w:sz w:val="20"/>
          <w:szCs w:val="20"/>
        </w:rPr>
        <w:t>stompClient.send("/app/</w:t>
      </w:r>
      <w:r w:rsidR="00B20AA0">
        <w:rPr>
          <w:rFonts w:ascii="Consolas" w:hAnsi="Consolas" w:cs="Consolas"/>
          <w:sz w:val="20"/>
          <w:szCs w:val="20"/>
        </w:rPr>
        <w:t>getAllTasks</w:t>
      </w:r>
      <w:r w:rsidRPr="001A27DE">
        <w:rPr>
          <w:rFonts w:ascii="Consolas" w:hAnsi="Consolas" w:cs="Consolas"/>
          <w:sz w:val="20"/>
          <w:szCs w:val="20"/>
        </w:rPr>
        <w:t xml:space="preserve">", headers, JSON.stringify({ </w:t>
      </w:r>
    </w:p>
    <w:p w:rsidR="00FF1DA6" w:rsidRP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1A27DE" w:rsidRPr="001A27DE">
        <w:rPr>
          <w:rFonts w:ascii="Consolas" w:hAnsi="Consolas" w:cs="Consolas"/>
          <w:sz w:val="20"/>
          <w:szCs w:val="20"/>
        </w:rPr>
        <w:t xml:space="preserve">'query': query, 'taskId': taskId, </w:t>
      </w:r>
      <w:r w:rsidR="001A27DE" w:rsidRPr="00FF1DA6">
        <w:rPr>
          <w:rFonts w:ascii="Consolas" w:hAnsi="Consolas" w:cs="Consolas"/>
          <w:sz w:val="20"/>
          <w:szCs w:val="20"/>
        </w:rPr>
        <w:t>'mode':mode, 'studentId':studentId})</w:t>
      </w:r>
    </w:p>
    <w:p w:rsidR="00C27789" w:rsidRDefault="001A27D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1A27DE">
        <w:rPr>
          <w:rFonts w:ascii="Consolas" w:hAnsi="Consolas" w:cs="Consolas"/>
          <w:sz w:val="20"/>
          <w:szCs w:val="20"/>
          <w:lang w:val="pl-PL"/>
        </w:rPr>
        <w:t>);</w:t>
      </w:r>
    </w:p>
    <w:p w:rsidR="00F16F55" w:rsidRPr="00A666D4" w:rsidRDefault="00F16F55" w:rsidP="00F16F55">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lastRenderedPageBreak/>
        <w:t>Jako queryCallBack należy przekazać funkcję, która ma zostać wywołana na po zrealizowaniu żądania. Do obiektu typu Request należy przekazać nr zadania, polecenie SQL, natomiast drugi argument służy do autentykacji użytkownika. Należy tam przekazać nr albumu, login i ewentualnie hasło. Usługa jest dostępna dla pojedynczego użytkownika i system przyjmuje żądania i odsyła je w standardowy sposób.</w:t>
      </w:r>
      <w:r w:rsidR="00734166">
        <w:rPr>
          <w:rFonts w:cs="Consolas"/>
          <w:color w:val="000000"/>
          <w:szCs w:val="24"/>
          <w:lang w:val="pl-PL"/>
        </w:rPr>
        <w:t xml:space="preserve"> Ten serwis ma za zadanie zwracać listę wszystkich zadań bez ich treści. Jedynie metadane.</w:t>
      </w:r>
    </w:p>
    <w:p w:rsidR="00F16F55" w:rsidRPr="0047765E" w:rsidRDefault="00F16F55" w:rsidP="00F16F55">
      <w:pPr>
        <w:autoSpaceDE w:val="0"/>
        <w:autoSpaceDN w:val="0"/>
        <w:adjustRightInd w:val="0"/>
        <w:spacing w:after="0"/>
        <w:rPr>
          <w:rFonts w:cs="Consolas"/>
          <w:szCs w:val="24"/>
        </w:rPr>
      </w:pPr>
    </w:p>
    <w:p w:rsidR="0074426E" w:rsidRDefault="00B26471" w:rsidP="0074426E">
      <w:pPr>
        <w:pStyle w:val="ListParagraph"/>
        <w:numPr>
          <w:ilvl w:val="2"/>
          <w:numId w:val="36"/>
        </w:numPr>
        <w:rPr>
          <w:rFonts w:ascii="Garamond" w:hAnsi="Garamond"/>
          <w:b/>
          <w:bCs/>
          <w:color w:val="4F81BD"/>
          <w:sz w:val="28"/>
          <w:szCs w:val="26"/>
          <w:lang w:val="pl-PL"/>
        </w:rPr>
      </w:pPr>
      <w:r>
        <w:rPr>
          <w:rFonts w:ascii="Garamond" w:hAnsi="Garamond"/>
          <w:b/>
          <w:bCs/>
          <w:color w:val="4F81BD"/>
          <w:sz w:val="28"/>
          <w:szCs w:val="26"/>
          <w:lang w:val="pl-PL"/>
        </w:rPr>
        <w:t>Query</w:t>
      </w:r>
      <w:r w:rsidR="0074426E">
        <w:rPr>
          <w:rFonts w:ascii="Garamond" w:hAnsi="Garamond"/>
          <w:b/>
          <w:bCs/>
          <w:color w:val="4F81BD"/>
          <w:sz w:val="28"/>
          <w:szCs w:val="26"/>
          <w:lang w:val="pl-PL"/>
        </w:rPr>
        <w:t>Controller</w:t>
      </w:r>
    </w:p>
    <w:p w:rsidR="0047765E" w:rsidRPr="00F16F55" w:rsidRDefault="0074426E" w:rsidP="0047765E">
      <w:pPr>
        <w:autoSpaceDE w:val="0"/>
        <w:autoSpaceDN w:val="0"/>
        <w:adjustRightInd w:val="0"/>
        <w:spacing w:after="0"/>
        <w:rPr>
          <w:rFonts w:cs="Consolas"/>
          <w:color w:val="000000"/>
          <w:szCs w:val="24"/>
          <w:lang w:val="pl-PL"/>
        </w:rPr>
      </w:pPr>
      <w:r w:rsidRPr="00F16F55">
        <w:rPr>
          <w:rFonts w:cs="Consolas"/>
          <w:color w:val="000000"/>
          <w:szCs w:val="24"/>
          <w:lang w:val="pl-PL"/>
        </w:rPr>
        <w:t>Query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MessageMapping(</w:t>
      </w:r>
      <w:r w:rsidRPr="005B4BA4">
        <w:rPr>
          <w:rFonts w:ascii="Consolas" w:hAnsi="Consolas" w:cs="Consolas"/>
          <w:color w:val="2A00FF"/>
          <w:sz w:val="20"/>
          <w:szCs w:val="20"/>
        </w:rPr>
        <w:t>"/query"</w:t>
      </w:r>
      <w:r w:rsidRPr="005B4BA4">
        <w:rPr>
          <w:rFonts w:ascii="Consolas" w:hAnsi="Consolas" w:cs="Consolas"/>
          <w:color w:val="000000"/>
          <w:sz w:val="20"/>
          <w:szCs w:val="20"/>
        </w:rPr>
        <w:t>)</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SendToUser(</w:t>
      </w:r>
      <w:r w:rsidRPr="005B4BA4">
        <w:rPr>
          <w:rFonts w:ascii="Consolas" w:hAnsi="Consolas" w:cs="Consolas"/>
          <w:color w:val="2A00FF"/>
          <w:sz w:val="20"/>
          <w:szCs w:val="20"/>
        </w:rPr>
        <w:t>"/queue/position-updates"</w:t>
      </w:r>
      <w:r w:rsidRPr="005B4BA4">
        <w:rPr>
          <w:rFonts w:ascii="Consolas" w:hAnsi="Consolas" w:cs="Consolas"/>
          <w:color w:val="000000"/>
          <w:sz w:val="20"/>
          <w:szCs w:val="20"/>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executeQuery(Request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MessageHeaders </w:t>
      </w:r>
      <w:r w:rsidRPr="005B4BA4">
        <w:rPr>
          <w:rFonts w:ascii="Consolas" w:hAnsi="Consolas" w:cs="Consolas"/>
          <w:color w:val="6A3E3E"/>
          <w:sz w:val="20"/>
          <w:szCs w:val="20"/>
        </w:rPr>
        <w:t>messageHeaders</w:t>
      </w:r>
      <w:r w:rsidRPr="005B4BA4">
        <w:rPr>
          <w:rFonts w:ascii="Consolas" w:hAnsi="Consolas" w:cs="Consolas"/>
          <w:color w:val="000000"/>
          <w:sz w:val="20"/>
          <w:szCs w:val="20"/>
        </w:rPr>
        <w:t>) {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47765E">
        <w:rPr>
          <w:rFonts w:cs="Consolas"/>
          <w:color w:val="000000"/>
          <w:szCs w:val="24"/>
          <w:lang w:val="pl-PL"/>
        </w:rPr>
        <w:t>następujący sposób:</w:t>
      </w:r>
    </w:p>
    <w:p w:rsidR="0047765E" w:rsidRPr="0047765E" w:rsidRDefault="00E46EB0"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stompClient.subscribe('/user/queue/position-updates', queryCallBack);</w:t>
      </w:r>
    </w:p>
    <w:p w:rsidR="0047765E" w:rsidRPr="0047765E" w:rsidRDefault="0047765E" w:rsidP="0047765E">
      <w:pPr>
        <w:autoSpaceDE w:val="0"/>
        <w:autoSpaceDN w:val="0"/>
        <w:adjustRightInd w:val="0"/>
        <w:spacing w:after="0"/>
        <w:rPr>
          <w:rFonts w:cs="Consolas"/>
          <w:szCs w:val="24"/>
        </w:rPr>
      </w:pPr>
    </w:p>
    <w:p w:rsidR="00F16F55" w:rsidRPr="00F16F55" w:rsidRDefault="00853418" w:rsidP="00F16F55">
      <w:pPr>
        <w:autoSpaceDE w:val="0"/>
        <w:autoSpaceDN w:val="0"/>
        <w:adjustRightInd w:val="0"/>
        <w:spacing w:after="0"/>
        <w:rPr>
          <w:rFonts w:cs="Consolas"/>
          <w:szCs w:val="24"/>
          <w:lang w:val="pl-PL"/>
        </w:rPr>
      </w:pPr>
      <w:r w:rsidRPr="0047765E">
        <w:rPr>
          <w:rFonts w:cs="Consolas"/>
          <w:color w:val="000000"/>
          <w:szCs w:val="24"/>
          <w:lang w:val="pl-PL"/>
        </w:rPr>
        <w:t>a następnie wywołać usługę poprzez:</w:t>
      </w:r>
      <w:r w:rsidR="00F16F55" w:rsidRPr="00F16F55">
        <w:rPr>
          <w:rFonts w:cs="Consolas"/>
          <w:szCs w:val="24"/>
          <w:lang w:val="pl-PL"/>
        </w:rPr>
        <w:t xml:space="preserve"> </w:t>
      </w:r>
    </w:p>
    <w:p w:rsidR="00FF1DA6"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stompClient.send("/app/query", headers,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853418" w:rsidRPr="0047765E">
        <w:rPr>
          <w:rFonts w:ascii="Consolas" w:hAnsi="Consolas" w:cs="Consolas"/>
          <w:sz w:val="20"/>
          <w:szCs w:val="20"/>
        </w:rPr>
        <w:t>'query': query, 'taskId': taskId, 'mode':mode, studentId':studentId})</w:t>
      </w:r>
    </w:p>
    <w:p w:rsidR="00C27789" w:rsidRPr="00F008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E46EB0" w:rsidRPr="00B26471"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Jako queryCallBack należy przekazać funk</w:t>
      </w:r>
      <w:r w:rsidR="00853418" w:rsidRPr="0047765E">
        <w:rPr>
          <w:rFonts w:cs="Consolas"/>
          <w:color w:val="000000"/>
          <w:szCs w:val="24"/>
          <w:lang w:val="pl-PL"/>
        </w:rPr>
        <w:t>cję, która ma zostać wywołana</w:t>
      </w:r>
      <w:r w:rsidRPr="0047765E">
        <w:rPr>
          <w:rFonts w:cs="Consolas"/>
          <w:color w:val="000000"/>
          <w:szCs w:val="24"/>
          <w:lang w:val="pl-PL"/>
        </w:rPr>
        <w:t xml:space="preserve"> po zrealizowaniu żądania. </w:t>
      </w:r>
      <w:r>
        <w:rPr>
          <w:rFonts w:cs="Consolas"/>
          <w:color w:val="000000"/>
          <w:szCs w:val="24"/>
          <w:lang w:val="pl-PL"/>
        </w:rPr>
        <w:t>Do obiektu typu Request należy przekazać</w:t>
      </w:r>
      <w:r w:rsidR="00853418">
        <w:rPr>
          <w:rFonts w:cs="Consolas"/>
          <w:color w:val="000000"/>
          <w:szCs w:val="24"/>
          <w:lang w:val="pl-PL"/>
        </w:rPr>
        <w:t xml:space="preserve"> </w:t>
      </w:r>
      <w:r>
        <w:rPr>
          <w:rFonts w:cs="Consolas"/>
          <w:color w:val="000000"/>
          <w:szCs w:val="24"/>
          <w:lang w:val="pl-PL"/>
        </w:rPr>
        <w:t xml:space="preserve">polecenie SQL, </w:t>
      </w:r>
      <w:r w:rsidR="00853418">
        <w:rPr>
          <w:rFonts w:cs="Consolas"/>
          <w:color w:val="000000"/>
          <w:szCs w:val="24"/>
          <w:lang w:val="pl-PL"/>
        </w:rPr>
        <w:t xml:space="preserve">nr zadania, tryb pracy: </w:t>
      </w:r>
      <w:r w:rsidR="00736765">
        <w:rPr>
          <w:rFonts w:cs="Consolas"/>
          <w:color w:val="000000"/>
          <w:szCs w:val="24"/>
          <w:lang w:val="pl-PL"/>
        </w:rPr>
        <w:t>real/protected</w:t>
      </w:r>
      <w:r w:rsidR="00853418">
        <w:rPr>
          <w:rFonts w:cs="Consolas"/>
          <w:color w:val="000000"/>
          <w:szCs w:val="24"/>
          <w:lang w:val="pl-PL"/>
        </w:rPr>
        <w:t xml:space="preserve"> oraz nr albumu. N</w:t>
      </w:r>
      <w:r>
        <w:rPr>
          <w:rFonts w:cs="Consolas"/>
          <w:color w:val="000000"/>
          <w:szCs w:val="24"/>
          <w:lang w:val="pl-PL"/>
        </w:rPr>
        <w:t>atomiast drugi argument służy do autentykacji użytkownika. Należy tam przekazać nr albumu, login i ewentualnie hasło. Usługa jest dostępna dla pojedynczego użytkownika i system przyjmuje żądania i</w:t>
      </w:r>
      <w:r w:rsidR="00853418">
        <w:rPr>
          <w:rFonts w:cs="Consolas"/>
          <w:color w:val="000000"/>
          <w:szCs w:val="24"/>
          <w:lang w:val="pl-PL"/>
        </w:rPr>
        <w:t xml:space="preserve"> odsyła je w standardowy sposób, dzięki przedrostkowi </w:t>
      </w:r>
      <w:r w:rsidR="00853418" w:rsidRPr="00853418">
        <w:rPr>
          <w:rFonts w:ascii="Consolas" w:hAnsi="Consolas" w:cs="Consolas"/>
          <w:color w:val="000000"/>
          <w:sz w:val="20"/>
          <w:szCs w:val="20"/>
          <w:lang w:val="pl-PL"/>
        </w:rPr>
        <w:t>/user/</w:t>
      </w:r>
      <w:r w:rsidR="00B26471">
        <w:rPr>
          <w:rFonts w:ascii="Consolas" w:hAnsi="Consolas" w:cs="Consolas"/>
          <w:color w:val="000000"/>
          <w:sz w:val="20"/>
          <w:szCs w:val="20"/>
          <w:lang w:val="pl-PL"/>
        </w:rPr>
        <w:t>.</w:t>
      </w:r>
      <w:r w:rsidR="00B26471">
        <w:rPr>
          <w:rFonts w:cs="Consolas"/>
          <w:color w:val="000000"/>
          <w:szCs w:val="24"/>
          <w:lang w:val="pl-PL"/>
        </w:rPr>
        <w:t xml:space="preserve"> Jest to standardowa usługa używana w głównym module systemu do pracy indywidualnej. Usługa przyjmuje wszelkie rodzaje poleceń, które są następnie interpretowane. W zależności od rodzaju polecenia zbiór wynikowy jest zwracany lub nie. W odpowiedzi znajduje się odpowiednia informacja, mówiąca o typie odpowiedzi. Odpowiedź zawiera również takie informacje jak:</w:t>
      </w:r>
    </w:p>
    <w:p w:rsidR="0047765E" w:rsidRPr="00A666D4" w:rsidRDefault="0047765E" w:rsidP="0047765E">
      <w:pPr>
        <w:autoSpaceDE w:val="0"/>
        <w:autoSpaceDN w:val="0"/>
        <w:adjustRightInd w:val="0"/>
        <w:spacing w:after="0"/>
        <w:rPr>
          <w:rFonts w:cs="Consolas"/>
          <w:szCs w:val="24"/>
          <w:lang w:val="pl-PL"/>
        </w:rPr>
      </w:pP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String info;</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lang w:val="pl-PL"/>
        </w:rPr>
      </w:pPr>
      <w:r w:rsidRPr="00B26471">
        <w:rPr>
          <w:rFonts w:ascii="Consolas" w:hAnsi="Consolas" w:cs="Consolas"/>
          <w:color w:val="646464"/>
          <w:sz w:val="20"/>
          <w:szCs w:val="20"/>
          <w:lang w:val="pl-PL"/>
        </w:rPr>
        <w:t>int taskId;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status;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boolean correct;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type;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consoleOutput;</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lastRenderedPageBreak/>
        <w:t>String errorMessage;</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expectedHeaders;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expected;</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String[] actualHeaders;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actual;</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missingRowIds;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List&lt;Integer&gt; extraRowIds;</w:t>
      </w:r>
    </w:p>
    <w:p w:rsidR="00B26471" w:rsidRP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List&lt;String[]&gt; missingRows;</w:t>
      </w:r>
    </w:p>
    <w:p w:rsidR="00B26471" w:rsidRDefault="00B26471" w:rsidP="00A666D4">
      <w:pPr>
        <w:shd w:val="clear" w:color="auto" w:fill="EEECE1" w:themeFill="background2"/>
        <w:autoSpaceDE w:val="0"/>
        <w:autoSpaceDN w:val="0"/>
        <w:adjustRightInd w:val="0"/>
        <w:spacing w:after="0" w:line="240" w:lineRule="auto"/>
        <w:rPr>
          <w:rFonts w:ascii="Consolas" w:hAnsi="Consolas" w:cs="Consolas"/>
          <w:color w:val="646464"/>
          <w:sz w:val="20"/>
          <w:szCs w:val="20"/>
        </w:rPr>
      </w:pPr>
      <w:r w:rsidRPr="00B26471">
        <w:rPr>
          <w:rFonts w:ascii="Consolas" w:hAnsi="Consolas" w:cs="Consolas"/>
          <w:color w:val="646464"/>
          <w:sz w:val="20"/>
          <w:szCs w:val="20"/>
        </w:rPr>
        <w:t xml:space="preserve">List&lt;String[]&gt; extraRows; </w:t>
      </w:r>
    </w:p>
    <w:p w:rsidR="0047765E" w:rsidRPr="0047765E" w:rsidRDefault="0047765E" w:rsidP="0047765E">
      <w:pPr>
        <w:autoSpaceDE w:val="0"/>
        <w:autoSpaceDN w:val="0"/>
        <w:adjustRightInd w:val="0"/>
        <w:spacing w:after="0"/>
        <w:rPr>
          <w:rFonts w:cs="Consolas"/>
          <w:szCs w:val="24"/>
        </w:rPr>
      </w:pP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ResponseBody</w:t>
      </w:r>
    </w:p>
    <w:p w:rsidR="0074426E" w:rsidRPr="005B4BA4"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color w:val="646464"/>
          <w:sz w:val="20"/>
          <w:szCs w:val="20"/>
        </w:rPr>
        <w:t>@</w:t>
      </w:r>
      <w:r w:rsidRPr="005B4BA4">
        <w:rPr>
          <w:rFonts w:ascii="Consolas" w:hAnsi="Consolas" w:cs="Consolas"/>
          <w:color w:val="000000"/>
          <w:sz w:val="20"/>
          <w:szCs w:val="20"/>
        </w:rPr>
        <w:t>RequestMapping(</w:t>
      </w:r>
      <w:r w:rsidRPr="005B4BA4">
        <w:rPr>
          <w:rFonts w:ascii="Consolas" w:hAnsi="Consolas" w:cs="Consolas"/>
          <w:color w:val="2A00FF"/>
          <w:sz w:val="20"/>
          <w:szCs w:val="20"/>
        </w:rPr>
        <w:t>"/sessionId"</w:t>
      </w:r>
      <w:r w:rsidRPr="005B4BA4">
        <w:rPr>
          <w:rFonts w:ascii="Consolas" w:hAnsi="Consolas" w:cs="Consolas"/>
          <w:color w:val="000000"/>
          <w:sz w:val="20"/>
          <w:szCs w:val="20"/>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lang w:val="pl-PL"/>
        </w:rPr>
      </w:pPr>
      <w:r w:rsidRPr="0047765E">
        <w:rPr>
          <w:rFonts w:ascii="Consolas" w:hAnsi="Consolas" w:cs="Consolas"/>
          <w:b/>
          <w:bCs/>
          <w:color w:val="7F0055"/>
          <w:sz w:val="20"/>
          <w:szCs w:val="20"/>
          <w:lang w:val="pl-PL"/>
        </w:rPr>
        <w:t>public</w:t>
      </w:r>
      <w:r w:rsidRPr="0047765E">
        <w:rPr>
          <w:rFonts w:ascii="Consolas" w:hAnsi="Consolas" w:cs="Consolas"/>
          <w:color w:val="000000"/>
          <w:sz w:val="20"/>
          <w:szCs w:val="20"/>
          <w:lang w:val="pl-PL"/>
        </w:rPr>
        <w:t xml:space="preserve"> String sessionId() {    }</w:t>
      </w:r>
    </w:p>
    <w:p w:rsidR="0047765E" w:rsidRPr="00A666D4" w:rsidRDefault="0047765E" w:rsidP="0047765E">
      <w:pPr>
        <w:autoSpaceDE w:val="0"/>
        <w:autoSpaceDN w:val="0"/>
        <w:adjustRightInd w:val="0"/>
        <w:spacing w:after="0"/>
        <w:rPr>
          <w:rFonts w:cs="Consolas"/>
          <w:szCs w:val="24"/>
          <w:lang w:val="pl-PL"/>
        </w:rPr>
      </w:pPr>
    </w:p>
    <w:p w:rsidR="00E46EB0" w:rsidRDefault="00E46EB0" w:rsidP="00C27789">
      <w:pPr>
        <w:autoSpaceDE w:val="0"/>
        <w:autoSpaceDN w:val="0"/>
        <w:adjustRightInd w:val="0"/>
        <w:spacing w:after="0"/>
        <w:rPr>
          <w:rFonts w:cs="Consolas"/>
          <w:color w:val="000000"/>
          <w:szCs w:val="24"/>
          <w:lang w:val="pl-PL"/>
        </w:rPr>
      </w:pPr>
      <w:r>
        <w:rPr>
          <w:rFonts w:cs="Consolas"/>
          <w:color w:val="000000"/>
          <w:szCs w:val="24"/>
          <w:lang w:val="pl-PL"/>
        </w:rPr>
        <w:t>Opisana wyżej metoda służy do zwrócenia identyfikatora sesji protokołu HTTP. Może ona zostać wykorzystana przez klienta do</w:t>
      </w:r>
      <w:r w:rsidR="00853418">
        <w:rPr>
          <w:rFonts w:cs="Consolas"/>
          <w:color w:val="000000"/>
          <w:szCs w:val="24"/>
          <w:lang w:val="pl-PL"/>
        </w:rPr>
        <w:t xml:space="preserve"> stworzenia pośrednika pomiędzy front-endem a back-endem.</w:t>
      </w:r>
    </w:p>
    <w:p w:rsidR="0047765E" w:rsidRPr="00A666D4" w:rsidRDefault="0047765E" w:rsidP="0047765E">
      <w:pPr>
        <w:autoSpaceDE w:val="0"/>
        <w:autoSpaceDN w:val="0"/>
        <w:adjustRightInd w:val="0"/>
        <w:spacing w:after="0"/>
        <w:rPr>
          <w:rFonts w:cs="Consolas"/>
          <w:szCs w:val="24"/>
          <w:lang w:val="pl-PL"/>
        </w:rPr>
      </w:pP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"/teamHello"</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"/topic/greetings"</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greeting(Request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004027A9">
        <w:rPr>
          <w:rFonts w:ascii="Consolas" w:hAnsi="Consolas" w:cs="Consolas"/>
          <w:color w:val="000000"/>
          <w:sz w:val="20"/>
          <w:szCs w:val="20"/>
        </w:rPr>
        <w:t xml:space="preserve"> Exception {</w:t>
      </w:r>
      <w:r w:rsidRPr="005B4BA4">
        <w:rPr>
          <w:rFonts w:ascii="Consolas" w:hAnsi="Consolas" w:cs="Consolas"/>
          <w:color w:val="000000"/>
          <w:sz w:val="20"/>
          <w:szCs w:val="20"/>
        </w:rPr>
        <w:t xml:space="preserve">    }</w:t>
      </w:r>
    </w:p>
    <w:p w:rsidR="0047765E" w:rsidRPr="0047765E" w:rsidRDefault="0047765E" w:rsidP="0047765E">
      <w:pPr>
        <w:autoSpaceDE w:val="0"/>
        <w:autoSpaceDN w:val="0"/>
        <w:adjustRightInd w:val="0"/>
        <w:spacing w:after="0"/>
        <w:rPr>
          <w:rFonts w:cs="Consolas"/>
          <w:szCs w:val="24"/>
        </w:rPr>
      </w:pPr>
    </w:p>
    <w:p w:rsidR="00C27789" w:rsidRDefault="00E46EB0" w:rsidP="00C27789">
      <w:pPr>
        <w:autoSpaceDE w:val="0"/>
        <w:autoSpaceDN w:val="0"/>
        <w:adjustRightInd w:val="0"/>
        <w:spacing w:after="0"/>
        <w:rPr>
          <w:rFonts w:cs="Consolas"/>
          <w:color w:val="000000"/>
          <w:szCs w:val="24"/>
          <w:lang w:val="pl-PL"/>
        </w:rPr>
      </w:pPr>
      <w:r w:rsidRPr="00736765">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736765">
        <w:rPr>
          <w:rFonts w:cs="Consolas"/>
          <w:color w:val="000000"/>
          <w:szCs w:val="24"/>
          <w:lang w:val="pl-PL"/>
        </w:rPr>
        <w:t>następujący sposób:</w:t>
      </w:r>
    </w:p>
    <w:p w:rsidR="005C1DD8" w:rsidRPr="0047765E" w:rsidRDefault="00853418"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stompClient.subscribe('/topic/greetings', greetingsCallBack);</w:t>
      </w:r>
    </w:p>
    <w:p w:rsidR="0047765E" w:rsidRPr="0047765E" w:rsidRDefault="0047765E" w:rsidP="0047765E">
      <w:pPr>
        <w:autoSpaceDE w:val="0"/>
        <w:autoSpaceDN w:val="0"/>
        <w:adjustRightInd w:val="0"/>
        <w:spacing w:after="0"/>
        <w:rPr>
          <w:rFonts w:cs="Consolas"/>
          <w:szCs w:val="24"/>
        </w:rPr>
      </w:pPr>
    </w:p>
    <w:p w:rsidR="00F16F55" w:rsidRPr="0047765E" w:rsidRDefault="00853418" w:rsidP="00F16F55">
      <w:pPr>
        <w:keepNext/>
        <w:autoSpaceDE w:val="0"/>
        <w:autoSpaceDN w:val="0"/>
        <w:adjustRightInd w:val="0"/>
        <w:spacing w:after="0"/>
        <w:rPr>
          <w:rFonts w:cs="Consolas"/>
          <w:szCs w:val="24"/>
        </w:rPr>
      </w:pPr>
      <w:r w:rsidRPr="0047765E">
        <w:rPr>
          <w:rFonts w:cs="Consolas"/>
          <w:szCs w:val="24"/>
        </w:rPr>
        <w:t>a następnie wywołać metodę</w:t>
      </w:r>
      <w:r w:rsidR="005C1DD8" w:rsidRPr="0047765E">
        <w:rPr>
          <w:rFonts w:cs="Consolas"/>
          <w:szCs w:val="24"/>
        </w:rPr>
        <w:t>:</w:t>
      </w:r>
      <w:r w:rsidR="00F16F55" w:rsidRPr="00F16F55">
        <w:rPr>
          <w:rFonts w:cs="Consolas"/>
          <w:szCs w:val="24"/>
        </w:rPr>
        <w:t xml:space="preserve"> </w:t>
      </w:r>
    </w:p>
    <w:p w:rsidR="00FF1DA6" w:rsidRDefault="00F16F55" w:rsidP="00A666D4">
      <w:pPr>
        <w:keepLines/>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s</w:t>
      </w:r>
      <w:r w:rsidR="00853418" w:rsidRPr="0047765E">
        <w:rPr>
          <w:rFonts w:ascii="Consolas" w:hAnsi="Consolas" w:cs="Consolas"/>
          <w:sz w:val="20"/>
          <w:szCs w:val="20"/>
        </w:rPr>
        <w:t>tompClient.send("/app/team</w:t>
      </w:r>
      <w:r w:rsidR="00736765" w:rsidRPr="0047765E">
        <w:rPr>
          <w:rFonts w:ascii="Consolas" w:hAnsi="Consolas" w:cs="Consolas"/>
          <w:sz w:val="20"/>
          <w:szCs w:val="20"/>
        </w:rPr>
        <w:t>Hello</w:t>
      </w:r>
      <w:r w:rsidR="00853418" w:rsidRPr="0047765E">
        <w:rPr>
          <w:rFonts w:ascii="Consolas" w:hAnsi="Consolas" w:cs="Consolas"/>
          <w:sz w:val="20"/>
          <w:szCs w:val="20"/>
        </w:rPr>
        <w:t xml:space="preserve">", {}, JSON.stringify({ </w:t>
      </w:r>
    </w:p>
    <w:p w:rsidR="00FF1DA6" w:rsidRPr="00F0085E" w:rsidRDefault="00FF1DA6"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Pr>
          <w:rFonts w:ascii="Consolas" w:hAnsi="Consolas" w:cs="Consolas"/>
          <w:sz w:val="20"/>
          <w:szCs w:val="20"/>
        </w:rPr>
        <w:t xml:space="preserve">    </w:t>
      </w:r>
      <w:r w:rsidR="00853418" w:rsidRPr="00F0085E">
        <w:rPr>
          <w:rFonts w:ascii="Consolas" w:hAnsi="Consolas" w:cs="Consolas"/>
          <w:sz w:val="20"/>
          <w:szCs w:val="20"/>
          <w:lang w:val="pl-PL"/>
        </w:rPr>
        <w:t>'</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 xml:space="preserve">': </w:t>
      </w:r>
      <w:r w:rsidR="00736765" w:rsidRPr="00F0085E">
        <w:rPr>
          <w:rFonts w:ascii="Consolas" w:hAnsi="Consolas" w:cs="Consolas"/>
          <w:sz w:val="20"/>
          <w:szCs w:val="20"/>
          <w:lang w:val="pl-PL"/>
        </w:rPr>
        <w:t>message</w:t>
      </w:r>
      <w:r w:rsidR="00853418" w:rsidRPr="00F0085E">
        <w:rPr>
          <w:rFonts w:ascii="Consolas" w:hAnsi="Consolas" w:cs="Consolas"/>
          <w:sz w:val="20"/>
          <w:szCs w:val="20"/>
          <w:lang w:val="pl-PL"/>
        </w:rPr>
        <w:t>})</w:t>
      </w:r>
    </w:p>
    <w:p w:rsidR="00C27789" w:rsidRPr="00F0085E" w:rsidRDefault="00853418" w:rsidP="00A666D4">
      <w:pPr>
        <w:keepLines/>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736765">
        <w:rPr>
          <w:rFonts w:cs="Consolas"/>
          <w:color w:val="000000"/>
          <w:szCs w:val="24"/>
          <w:lang w:val="pl-PL"/>
        </w:rPr>
        <w:t xml:space="preserve">Jako queryCallBack należy przekazać funkcję, która ma zostać wywołana na po zrealizowaniu żądania. </w:t>
      </w:r>
      <w:r>
        <w:rPr>
          <w:rFonts w:cs="Consolas"/>
          <w:color w:val="000000"/>
          <w:szCs w:val="24"/>
          <w:lang w:val="pl-PL"/>
        </w:rPr>
        <w:t xml:space="preserve">Do obiektu typu Request należy przekazać </w:t>
      </w:r>
      <w:r w:rsidR="00736765">
        <w:rPr>
          <w:rFonts w:cs="Consolas"/>
          <w:color w:val="000000"/>
          <w:szCs w:val="24"/>
          <w:lang w:val="pl-PL"/>
        </w:rPr>
        <w:t>tekst przywitania</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w:t>
      </w:r>
      <w:r w:rsidR="009E0D9A">
        <w:rPr>
          <w:rFonts w:cs="Consolas"/>
          <w:color w:val="000000"/>
          <w:szCs w:val="24"/>
          <w:lang w:val="pl-PL"/>
        </w:rPr>
        <w:t xml:space="preserve"> i </w:t>
      </w:r>
      <w:r w:rsidR="00736765">
        <w:rPr>
          <w:rFonts w:cs="Consolas"/>
          <w:color w:val="000000"/>
          <w:szCs w:val="24"/>
          <w:lang w:val="pl-PL"/>
        </w:rPr>
        <w:t>system przyjmuje żądania, następnie odsyła je do wszystkich subskrybowanych osób.</w:t>
      </w:r>
      <w:r w:rsidR="00B26471">
        <w:rPr>
          <w:rFonts w:cs="Consolas"/>
          <w:color w:val="000000"/>
          <w:szCs w:val="24"/>
          <w:lang w:val="pl-PL"/>
        </w:rPr>
        <w:t xml:space="preserve"> Przysyłany komunikat tekstowy znajduje się w polu info zwracanego obiektu.</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"/teamExecute"</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"/topic/execute"</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color w:val="000000"/>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execute(Request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    }</w:t>
      </w:r>
    </w:p>
    <w:p w:rsidR="0047765E" w:rsidRPr="0047765E" w:rsidRDefault="0047765E" w:rsidP="0047765E">
      <w:pPr>
        <w:autoSpaceDE w:val="0"/>
        <w:autoSpaceDN w:val="0"/>
        <w:adjustRightInd w:val="0"/>
        <w:spacing w:after="0"/>
        <w:rPr>
          <w:rFonts w:cs="Consolas"/>
          <w:szCs w:val="24"/>
        </w:rPr>
      </w:pPr>
    </w:p>
    <w:p w:rsidR="005C1DD8" w:rsidRDefault="00E46EB0" w:rsidP="00C27789">
      <w:pPr>
        <w:autoSpaceDE w:val="0"/>
        <w:autoSpaceDN w:val="0"/>
        <w:adjustRightInd w:val="0"/>
        <w:spacing w:after="0"/>
        <w:rPr>
          <w:rFonts w:cs="Consolas"/>
          <w:color w:val="000000"/>
          <w:szCs w:val="24"/>
          <w:lang w:val="pl-PL"/>
        </w:rPr>
      </w:pPr>
      <w:r w:rsidRPr="0047765E">
        <w:rPr>
          <w:rFonts w:cs="Consolas"/>
          <w:color w:val="000000"/>
          <w:szCs w:val="24"/>
          <w:lang w:val="pl-PL"/>
        </w:rPr>
        <w:t xml:space="preserve">Aby skorzystać ze metody opisanej powyżej należy subskrybować się do usługi </w:t>
      </w:r>
      <w:r w:rsidR="009E0D9A">
        <w:rPr>
          <w:rFonts w:cs="Consolas"/>
          <w:color w:val="000000"/>
          <w:szCs w:val="24"/>
          <w:lang w:val="pl-PL"/>
        </w:rPr>
        <w:t>w </w:t>
      </w:r>
      <w:r w:rsidRPr="0047765E">
        <w:rPr>
          <w:rFonts w:cs="Consolas"/>
          <w:color w:val="000000"/>
          <w:szCs w:val="24"/>
          <w:lang w:val="pl-PL"/>
        </w:rPr>
        <w:t>następujący sposób:</w:t>
      </w:r>
    </w:p>
    <w:p w:rsidR="005C1DD8"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stompClient.subscribe('/topic/</w:t>
      </w:r>
      <w:r>
        <w:rPr>
          <w:rFonts w:ascii="Consolas" w:hAnsi="Consolas" w:cs="Consolas"/>
          <w:sz w:val="20"/>
          <w:szCs w:val="20"/>
        </w:rPr>
        <w:t>e</w:t>
      </w:r>
      <w:r w:rsidRPr="00736765">
        <w:rPr>
          <w:rFonts w:ascii="Consolas" w:hAnsi="Consolas" w:cs="Consolas"/>
          <w:sz w:val="20"/>
          <w:szCs w:val="20"/>
        </w:rPr>
        <w:t xml:space="preserve">xecute', </w:t>
      </w:r>
      <w:r>
        <w:rPr>
          <w:rFonts w:ascii="Consolas" w:hAnsi="Consolas" w:cs="Consolas"/>
          <w:sz w:val="20"/>
          <w:szCs w:val="20"/>
        </w:rPr>
        <w:t>execute</w:t>
      </w:r>
      <w:r w:rsidRPr="00736765">
        <w:rPr>
          <w:rFonts w:ascii="Consolas" w:hAnsi="Consolas" w:cs="Consolas"/>
          <w:sz w:val="20"/>
          <w:szCs w:val="20"/>
        </w:rPr>
        <w:t>CallBack);</w:t>
      </w:r>
    </w:p>
    <w:p w:rsidR="0047765E" w:rsidRPr="0047765E" w:rsidRDefault="0047765E" w:rsidP="0047765E">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736765">
        <w:rPr>
          <w:rFonts w:cs="Consolas"/>
          <w:szCs w:val="24"/>
        </w:rPr>
        <w:t>a następnie wywołać metodę</w:t>
      </w:r>
      <w:r w:rsidR="005C1DD8">
        <w:rPr>
          <w:rFonts w:cs="Consolas"/>
          <w:szCs w:val="24"/>
        </w:rPr>
        <w:t>:</w:t>
      </w:r>
      <w:r w:rsidR="00F16F55" w:rsidRPr="00F16F55">
        <w:rPr>
          <w:rFonts w:cs="Consolas"/>
          <w:szCs w:val="24"/>
        </w:rPr>
        <w:t xml:space="preserve"> </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736765">
        <w:rPr>
          <w:rFonts w:ascii="Consolas" w:hAnsi="Consolas" w:cs="Consolas"/>
          <w:sz w:val="20"/>
          <w:szCs w:val="20"/>
        </w:rPr>
        <w:t xml:space="preserve">stompClient.send("/app/teamExecute",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736765">
        <w:rPr>
          <w:rFonts w:ascii="Consolas" w:hAnsi="Consolas" w:cs="Consolas"/>
          <w:sz w:val="20"/>
          <w:szCs w:val="20"/>
        </w:rPr>
        <w:t>'query': query, 't</w:t>
      </w:r>
      <w:r w:rsidR="00C27789">
        <w:rPr>
          <w:rFonts w:ascii="Consolas" w:hAnsi="Consolas" w:cs="Consolas"/>
          <w:sz w:val="20"/>
          <w:szCs w:val="20"/>
        </w:rPr>
        <w:t>askId': taskId, 'mode':mode})</w:t>
      </w:r>
    </w:p>
    <w:p w:rsidR="00C27789" w:rsidRPr="00F0085E" w:rsidRDefault="00C27789"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47765E" w:rsidRPr="00A666D4" w:rsidRDefault="00E46EB0" w:rsidP="0047765E">
      <w:pPr>
        <w:autoSpaceDE w:val="0"/>
        <w:autoSpaceDN w:val="0"/>
        <w:adjustRightInd w:val="0"/>
        <w:spacing w:after="0"/>
        <w:rPr>
          <w:rFonts w:cs="Consolas"/>
          <w:szCs w:val="24"/>
          <w:lang w:val="pl-PL"/>
        </w:rPr>
      </w:pPr>
      <w:r w:rsidRPr="0047765E">
        <w:rPr>
          <w:rFonts w:cs="Consolas"/>
          <w:color w:val="000000"/>
          <w:szCs w:val="24"/>
          <w:lang w:val="pl-PL"/>
        </w:rPr>
        <w:t xml:space="preserve">Jako </w:t>
      </w:r>
      <w:r w:rsidR="00736765" w:rsidRPr="0047765E">
        <w:rPr>
          <w:rFonts w:cs="Consolas"/>
          <w:color w:val="000000"/>
          <w:szCs w:val="24"/>
          <w:lang w:val="pl-PL"/>
        </w:rPr>
        <w:t>execute</w:t>
      </w:r>
      <w:r w:rsidRPr="0047765E">
        <w:rPr>
          <w:rFonts w:cs="Consolas"/>
          <w:color w:val="000000"/>
          <w:szCs w:val="24"/>
          <w:lang w:val="pl-PL"/>
        </w:rPr>
        <w:t xml:space="preserve">CallBack należy przekazać funkcję, która ma zostać wywołana na po zrealizowaniu żądania. </w:t>
      </w:r>
      <w:r>
        <w:rPr>
          <w:rFonts w:cs="Consolas"/>
          <w:color w:val="000000"/>
          <w:szCs w:val="24"/>
          <w:lang w:val="pl-PL"/>
        </w:rPr>
        <w:t>Do obiektu typu Request należy przekazać nr zadania, polecenie SQL,</w:t>
      </w:r>
      <w:r w:rsidR="00736765">
        <w:rPr>
          <w:rFonts w:cs="Consolas"/>
          <w:color w:val="000000"/>
          <w:szCs w:val="24"/>
          <w:lang w:val="pl-PL"/>
        </w:rPr>
        <w:t xml:space="preserve"> tryb real/protected</w:t>
      </w:r>
      <w:r>
        <w:rPr>
          <w:rFonts w:cs="Consolas"/>
          <w:color w:val="000000"/>
          <w:szCs w:val="24"/>
          <w:lang w:val="pl-PL"/>
        </w:rPr>
        <w:t xml:space="preserve"> natomiast drugi argument służy do autentykacji użytkownika. Należy tam przekazać nr albumu, login i ewentualnie hasło. Usługa jest dostępna dla </w:t>
      </w:r>
      <w:r w:rsidR="00736765">
        <w:rPr>
          <w:rFonts w:cs="Consolas"/>
          <w:color w:val="000000"/>
          <w:szCs w:val="24"/>
          <w:lang w:val="pl-PL"/>
        </w:rPr>
        <w:t>wielu użytkowników na raz.</w:t>
      </w:r>
      <w:r>
        <w:rPr>
          <w:rFonts w:cs="Consolas"/>
          <w:color w:val="000000"/>
          <w:szCs w:val="24"/>
          <w:lang w:val="pl-PL"/>
        </w:rPr>
        <w:t xml:space="preserve"> </w:t>
      </w:r>
      <w:r w:rsidR="00736765">
        <w:rPr>
          <w:rFonts w:cs="Consolas"/>
          <w:color w:val="000000"/>
          <w:szCs w:val="24"/>
          <w:lang w:val="pl-PL"/>
        </w:rPr>
        <w:t>S</w:t>
      </w:r>
      <w:r>
        <w:rPr>
          <w:rFonts w:cs="Consolas"/>
          <w:color w:val="000000"/>
          <w:szCs w:val="24"/>
          <w:lang w:val="pl-PL"/>
        </w:rPr>
        <w:t xml:space="preserve">ystem przyjmuje żądania i odsyła je </w:t>
      </w:r>
      <w:r w:rsidR="00736765">
        <w:rPr>
          <w:rFonts w:cs="Consolas"/>
          <w:color w:val="000000"/>
          <w:szCs w:val="24"/>
          <w:lang w:val="pl-PL"/>
        </w:rPr>
        <w:t>do wszystkich subskrybowanych osób.</w:t>
      </w:r>
      <w:r w:rsidR="00B26471" w:rsidRPr="00B26471">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5C1DD8" w:rsidRPr="005C1DD8">
        <w:rPr>
          <w:lang w:val="pl-PL"/>
        </w:rPr>
        <w:t>W </w:t>
      </w:r>
      <w:r w:rsidR="00736765" w:rsidRPr="005C1DD8">
        <w:rPr>
          <w:lang w:val="pl-PL"/>
        </w:rPr>
        <w:t>odróżnieniu</w:t>
      </w:r>
      <w:r w:rsidR="00736765">
        <w:rPr>
          <w:rFonts w:cs="Consolas"/>
          <w:color w:val="000000"/>
          <w:szCs w:val="24"/>
          <w:lang w:val="pl-PL"/>
        </w:rPr>
        <w:t xml:space="preserve"> od metody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teamQuery</w:t>
      </w:r>
      <w:r w:rsidR="00736765">
        <w:rPr>
          <w:rFonts w:cs="Consolas"/>
          <w:color w:val="000000"/>
          <w:szCs w:val="24"/>
          <w:lang w:val="pl-PL"/>
        </w:rPr>
        <w:t xml:space="preserve">, metoda </w:t>
      </w:r>
      <w:r w:rsidR="001A27DE" w:rsidRPr="00C96146">
        <w:rPr>
          <w:rFonts w:ascii="Consolas" w:hAnsi="Consolas" w:cs="Consolas"/>
          <w:color w:val="000000"/>
          <w:sz w:val="20"/>
          <w:szCs w:val="20"/>
          <w:shd w:val="clear" w:color="auto" w:fill="EEECE1" w:themeFill="background2"/>
          <w:lang w:val="pl-PL"/>
        </w:rPr>
        <w:t>/</w:t>
      </w:r>
      <w:r w:rsidR="00736765" w:rsidRPr="00C96146">
        <w:rPr>
          <w:rFonts w:ascii="Consolas" w:hAnsi="Consolas" w:cs="Consolas"/>
          <w:color w:val="000000"/>
          <w:sz w:val="20"/>
          <w:szCs w:val="20"/>
          <w:shd w:val="clear" w:color="auto" w:fill="EEECE1" w:themeFill="background2"/>
          <w:lang w:val="pl-PL"/>
        </w:rPr>
        <w:t>teamExecute</w:t>
      </w:r>
      <w:r w:rsidR="00736765">
        <w:rPr>
          <w:rFonts w:cs="Consolas"/>
          <w:color w:val="000000"/>
          <w:szCs w:val="24"/>
          <w:lang w:val="pl-PL"/>
        </w:rPr>
        <w:t xml:space="preserve"> nie ma tak dużego narzutu w przypadku </w:t>
      </w:r>
      <w:r w:rsidR="001A27DE">
        <w:rPr>
          <w:rFonts w:cs="Consolas"/>
          <w:color w:val="000000"/>
          <w:szCs w:val="24"/>
          <w:lang w:val="pl-PL"/>
        </w:rPr>
        <w:t>wykonywania</w:t>
      </w:r>
      <w:r w:rsidR="00736765">
        <w:rPr>
          <w:rFonts w:cs="Consolas"/>
          <w:color w:val="000000"/>
          <w:szCs w:val="24"/>
          <w:lang w:val="pl-PL"/>
        </w:rPr>
        <w:t xml:space="preserve"> poleceń SQL nie zwracających zbioru wynikowego. Jeśli chcemy</w:t>
      </w:r>
      <w:r w:rsidR="001A27DE">
        <w:rPr>
          <w:rFonts w:cs="Consolas"/>
          <w:color w:val="000000"/>
          <w:szCs w:val="24"/>
          <w:lang w:val="pl-PL"/>
        </w:rPr>
        <w:t xml:space="preserve"> jedynie</w:t>
      </w:r>
      <w:r w:rsidR="00736765">
        <w:rPr>
          <w:rFonts w:cs="Consolas"/>
          <w:color w:val="000000"/>
          <w:szCs w:val="24"/>
          <w:lang w:val="pl-PL"/>
        </w:rPr>
        <w:t xml:space="preserve"> wykonać INSERT lub UPDATE, należy</w:t>
      </w:r>
      <w:r w:rsidR="001A27DE">
        <w:rPr>
          <w:rFonts w:cs="Consolas"/>
          <w:color w:val="000000"/>
          <w:szCs w:val="24"/>
          <w:lang w:val="pl-PL"/>
        </w:rPr>
        <w:t xml:space="preserve"> wywoałać właśnie tę usługę.</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MessageMapping(</w:t>
      </w:r>
      <w:r w:rsidRPr="0047765E">
        <w:rPr>
          <w:rFonts w:ascii="Consolas" w:hAnsi="Consolas" w:cs="Consolas"/>
          <w:color w:val="2A00FF"/>
          <w:sz w:val="20"/>
          <w:szCs w:val="20"/>
          <w:lang w:val="pl-PL"/>
        </w:rPr>
        <w:t>"/teamQuery"</w:t>
      </w:r>
      <w:r w:rsidRPr="0047765E">
        <w:rPr>
          <w:rFonts w:ascii="Consolas" w:hAnsi="Consolas" w:cs="Consolas"/>
          <w:color w:val="000000"/>
          <w:sz w:val="20"/>
          <w:szCs w:val="20"/>
          <w:lang w:val="pl-PL"/>
        </w:rPr>
        <w:t>)</w:t>
      </w:r>
    </w:p>
    <w:p w:rsidR="0074426E" w:rsidRPr="0047765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47765E">
        <w:rPr>
          <w:rFonts w:ascii="Consolas" w:hAnsi="Consolas" w:cs="Consolas"/>
          <w:color w:val="646464"/>
          <w:sz w:val="20"/>
          <w:szCs w:val="20"/>
          <w:lang w:val="pl-PL"/>
        </w:rPr>
        <w:t>@</w:t>
      </w:r>
      <w:r w:rsidRPr="0047765E">
        <w:rPr>
          <w:rFonts w:ascii="Consolas" w:hAnsi="Consolas" w:cs="Consolas"/>
          <w:color w:val="000000"/>
          <w:sz w:val="20"/>
          <w:szCs w:val="20"/>
          <w:lang w:val="pl-PL"/>
        </w:rPr>
        <w:t>SendTo(</w:t>
      </w:r>
      <w:r w:rsidRPr="0047765E">
        <w:rPr>
          <w:rFonts w:ascii="Consolas" w:hAnsi="Consolas" w:cs="Consolas"/>
          <w:color w:val="2A00FF"/>
          <w:sz w:val="20"/>
          <w:szCs w:val="20"/>
          <w:lang w:val="pl-PL"/>
        </w:rPr>
        <w:t>"/topic/query"</w:t>
      </w:r>
      <w:r w:rsidRPr="0047765E">
        <w:rPr>
          <w:rFonts w:ascii="Consolas" w:hAnsi="Consolas" w:cs="Consolas"/>
          <w:color w:val="000000"/>
          <w:sz w:val="20"/>
          <w:szCs w:val="20"/>
          <w:lang w:val="pl-PL"/>
        </w:rPr>
        <w:t>)</w:t>
      </w:r>
    </w:p>
    <w:p w:rsidR="0074426E" w:rsidRDefault="0074426E"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5B4BA4">
        <w:rPr>
          <w:rFonts w:ascii="Consolas" w:hAnsi="Consolas" w:cs="Consolas"/>
          <w:b/>
          <w:bCs/>
          <w:color w:val="7F0055"/>
          <w:sz w:val="20"/>
          <w:szCs w:val="20"/>
        </w:rPr>
        <w:t>public</w:t>
      </w:r>
      <w:r w:rsidRPr="005B4BA4">
        <w:rPr>
          <w:rFonts w:ascii="Consolas" w:hAnsi="Consolas" w:cs="Consolas"/>
          <w:color w:val="000000"/>
          <w:sz w:val="20"/>
          <w:szCs w:val="20"/>
        </w:rPr>
        <w:t xml:space="preserve"> InbjzResultSet select(Request </w:t>
      </w:r>
      <w:r w:rsidRPr="005B4BA4">
        <w:rPr>
          <w:rFonts w:ascii="Consolas" w:hAnsi="Consolas" w:cs="Consolas"/>
          <w:color w:val="6A3E3E"/>
          <w:sz w:val="20"/>
          <w:szCs w:val="20"/>
        </w:rPr>
        <w:t>message</w:t>
      </w:r>
      <w:r w:rsidRPr="005B4BA4">
        <w:rPr>
          <w:rFonts w:ascii="Consolas" w:hAnsi="Consolas" w:cs="Consolas"/>
          <w:color w:val="000000"/>
          <w:sz w:val="20"/>
          <w:szCs w:val="20"/>
        </w:rPr>
        <w:t xml:space="preserve">) </w:t>
      </w:r>
      <w:r w:rsidRPr="005B4BA4">
        <w:rPr>
          <w:rFonts w:ascii="Consolas" w:hAnsi="Consolas" w:cs="Consolas"/>
          <w:b/>
          <w:bCs/>
          <w:color w:val="7F0055"/>
          <w:sz w:val="20"/>
          <w:szCs w:val="20"/>
        </w:rPr>
        <w:t>throws</w:t>
      </w:r>
      <w:r w:rsidRPr="005B4BA4">
        <w:rPr>
          <w:rFonts w:ascii="Consolas" w:hAnsi="Consolas" w:cs="Consolas"/>
          <w:color w:val="000000"/>
          <w:sz w:val="20"/>
          <w:szCs w:val="20"/>
        </w:rPr>
        <w:t xml:space="preserve"> Exception {</w:t>
      </w:r>
      <w:r w:rsidR="004027A9" w:rsidRPr="005B4BA4">
        <w:rPr>
          <w:rFonts w:ascii="Consolas" w:hAnsi="Consolas" w:cs="Consolas"/>
          <w:color w:val="000000"/>
          <w:sz w:val="20"/>
          <w:szCs w:val="20"/>
        </w:rPr>
        <w:t xml:space="preserve">    </w:t>
      </w:r>
      <w:r w:rsidR="004027A9">
        <w:rPr>
          <w:rFonts w:ascii="Consolas" w:hAnsi="Consolas" w:cs="Consolas"/>
          <w:sz w:val="20"/>
          <w:szCs w:val="20"/>
        </w:rPr>
        <w:t>}</w:t>
      </w:r>
    </w:p>
    <w:p w:rsidR="0047765E" w:rsidRPr="0047765E" w:rsidRDefault="0047765E" w:rsidP="0047765E">
      <w:pPr>
        <w:autoSpaceDE w:val="0"/>
        <w:autoSpaceDN w:val="0"/>
        <w:adjustRightInd w:val="0"/>
        <w:spacing w:after="0"/>
        <w:rPr>
          <w:rFonts w:cs="Consolas"/>
          <w:szCs w:val="24"/>
        </w:rPr>
      </w:pPr>
    </w:p>
    <w:p w:rsidR="005C1DD8" w:rsidRDefault="00736765" w:rsidP="00C27789">
      <w:pPr>
        <w:autoSpaceDE w:val="0"/>
        <w:autoSpaceDN w:val="0"/>
        <w:adjustRightInd w:val="0"/>
        <w:spacing w:after="0"/>
        <w:rPr>
          <w:rFonts w:cs="Consolas"/>
          <w:color w:val="000000"/>
          <w:szCs w:val="24"/>
          <w:lang w:val="pl-PL"/>
        </w:rPr>
      </w:pPr>
      <w:r w:rsidRPr="00E46EB0">
        <w:rPr>
          <w:rFonts w:cs="Consolas"/>
          <w:color w:val="000000"/>
          <w:szCs w:val="24"/>
          <w:lang w:val="pl-PL"/>
        </w:rPr>
        <w:t>Aby skorzystać ze metody opisanej powyżej nale</w:t>
      </w:r>
      <w:r w:rsidR="009E0D9A">
        <w:rPr>
          <w:rFonts w:cs="Consolas"/>
          <w:color w:val="000000"/>
          <w:szCs w:val="24"/>
          <w:lang w:val="pl-PL"/>
        </w:rPr>
        <w:t>ży subskrybować się do usługi w </w:t>
      </w:r>
      <w:r w:rsidRPr="00E46EB0">
        <w:rPr>
          <w:rFonts w:cs="Consolas"/>
          <w:color w:val="000000"/>
          <w:szCs w:val="24"/>
          <w:lang w:val="pl-PL"/>
        </w:rPr>
        <w:t>nast</w:t>
      </w:r>
      <w:r>
        <w:rPr>
          <w:rFonts w:cs="Consolas"/>
          <w:color w:val="000000"/>
          <w:szCs w:val="24"/>
          <w:lang w:val="pl-PL"/>
        </w:rPr>
        <w:t>ępujący sposób:</w:t>
      </w:r>
    </w:p>
    <w:p w:rsidR="00A666D4"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stompClient.subscribe('/topic/query', queryCallBack);</w:t>
      </w:r>
      <w:r w:rsidR="00A666D4" w:rsidRPr="00A666D4">
        <w:rPr>
          <w:rFonts w:ascii="Consolas" w:hAnsi="Consolas" w:cs="Consolas"/>
          <w:sz w:val="20"/>
          <w:szCs w:val="20"/>
        </w:rPr>
        <w:t xml:space="preserve"> </w:t>
      </w:r>
    </w:p>
    <w:p w:rsidR="00A666D4" w:rsidRDefault="00A666D4" w:rsidP="00F16F55">
      <w:pPr>
        <w:autoSpaceDE w:val="0"/>
        <w:autoSpaceDN w:val="0"/>
        <w:adjustRightInd w:val="0"/>
        <w:spacing w:after="0"/>
        <w:rPr>
          <w:rFonts w:cs="Consolas"/>
          <w:szCs w:val="24"/>
        </w:rPr>
      </w:pPr>
    </w:p>
    <w:p w:rsidR="00F16F55" w:rsidRPr="0047765E" w:rsidRDefault="00736765" w:rsidP="00F16F55">
      <w:pPr>
        <w:autoSpaceDE w:val="0"/>
        <w:autoSpaceDN w:val="0"/>
        <w:adjustRightInd w:val="0"/>
        <w:spacing w:after="0"/>
        <w:rPr>
          <w:rFonts w:cs="Consolas"/>
          <w:szCs w:val="24"/>
        </w:rPr>
      </w:pPr>
      <w:r w:rsidRPr="0047765E">
        <w:rPr>
          <w:rFonts w:cs="Consolas"/>
          <w:szCs w:val="24"/>
        </w:rPr>
        <w:t>a następnie wywołać metodę</w:t>
      </w:r>
      <w:r w:rsidR="00F16F55">
        <w:rPr>
          <w:rFonts w:cs="Consolas"/>
          <w:szCs w:val="24"/>
        </w:rPr>
        <w:t>:</w:t>
      </w:r>
    </w:p>
    <w:p w:rsidR="00FF1DA6"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rPr>
      </w:pPr>
      <w:r w:rsidRPr="0047765E">
        <w:rPr>
          <w:rFonts w:ascii="Consolas" w:hAnsi="Consolas" w:cs="Consolas"/>
          <w:sz w:val="20"/>
          <w:szCs w:val="20"/>
        </w:rPr>
        <w:t xml:space="preserve">stompClient.send("/app/teamQuery", {}, JSON.stringify({ </w:t>
      </w:r>
    </w:p>
    <w:p w:rsidR="00FF1DA6" w:rsidRDefault="00FF1DA6" w:rsidP="00A666D4">
      <w:pPr>
        <w:shd w:val="clear" w:color="auto" w:fill="EEECE1" w:themeFill="background2"/>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sidR="00736765" w:rsidRPr="0047765E">
        <w:rPr>
          <w:rFonts w:ascii="Consolas" w:hAnsi="Consolas" w:cs="Consolas"/>
          <w:sz w:val="20"/>
          <w:szCs w:val="20"/>
        </w:rPr>
        <w:t>'query': query, 'taskId': taskId, 'mode':mode})</w:t>
      </w:r>
    </w:p>
    <w:p w:rsidR="005C1DD8" w:rsidRPr="00F0085E" w:rsidRDefault="00736765" w:rsidP="00A666D4">
      <w:pPr>
        <w:shd w:val="clear" w:color="auto" w:fill="EEECE1" w:themeFill="background2"/>
        <w:autoSpaceDE w:val="0"/>
        <w:autoSpaceDN w:val="0"/>
        <w:adjustRightInd w:val="0"/>
        <w:spacing w:after="0" w:line="240" w:lineRule="auto"/>
        <w:rPr>
          <w:rFonts w:ascii="Consolas" w:hAnsi="Consolas" w:cs="Consolas"/>
          <w:sz w:val="20"/>
          <w:szCs w:val="20"/>
          <w:lang w:val="pl-PL"/>
        </w:rPr>
      </w:pPr>
      <w:r w:rsidRPr="00F0085E">
        <w:rPr>
          <w:rFonts w:ascii="Consolas" w:hAnsi="Consolas" w:cs="Consolas"/>
          <w:sz w:val="20"/>
          <w:szCs w:val="20"/>
          <w:lang w:val="pl-PL"/>
        </w:rPr>
        <w:t>);</w:t>
      </w:r>
    </w:p>
    <w:p w:rsidR="0047765E" w:rsidRPr="00F0085E" w:rsidRDefault="0047765E" w:rsidP="0047765E">
      <w:pPr>
        <w:autoSpaceDE w:val="0"/>
        <w:autoSpaceDN w:val="0"/>
        <w:adjustRightInd w:val="0"/>
        <w:spacing w:after="0"/>
        <w:rPr>
          <w:rFonts w:cs="Consolas"/>
          <w:szCs w:val="24"/>
          <w:lang w:val="pl-PL"/>
        </w:rPr>
      </w:pPr>
    </w:p>
    <w:p w:rsidR="0074426E" w:rsidRPr="00E46EB0" w:rsidRDefault="00736765" w:rsidP="00C27789">
      <w:pPr>
        <w:autoSpaceDE w:val="0"/>
        <w:autoSpaceDN w:val="0"/>
        <w:adjustRightInd w:val="0"/>
        <w:spacing w:after="0"/>
        <w:rPr>
          <w:rFonts w:ascii="Consolas" w:hAnsi="Consolas" w:cs="Consolas"/>
          <w:color w:val="000000"/>
          <w:sz w:val="20"/>
          <w:szCs w:val="20"/>
          <w:lang w:val="pl-PL"/>
        </w:rPr>
      </w:pPr>
      <w:r>
        <w:rPr>
          <w:rFonts w:cs="Consolas"/>
          <w:color w:val="000000"/>
          <w:szCs w:val="24"/>
          <w:lang w:val="pl-PL"/>
        </w:rPr>
        <w:t>Jako queryCallBack należy przekazać funkcję, która ma zostać wywołana na po zrealizowaniu żądania. Do obiektu typu Request należy przekazać nr zadania, polecenie SQL, tryb real/protected natomiast drugi argument służy do autentykacji użytkownika. Należy tam przekazać nr albumu, login i ewentualnie hasło. Usługa jest dostępna dla wielu użytkowników na raz. System przyjmuje żądania i odsyła je do wszystkich subskrybowanych osób.</w:t>
      </w:r>
      <w:r w:rsidR="001A27DE" w:rsidRPr="001A27DE">
        <w:rPr>
          <w:rFonts w:cs="Consolas"/>
          <w:color w:val="000000"/>
          <w:szCs w:val="24"/>
          <w:lang w:val="pl-PL"/>
        </w:rPr>
        <w:t xml:space="preserve"> </w:t>
      </w:r>
      <w:r w:rsidR="00B26471">
        <w:rPr>
          <w:rFonts w:cs="Consolas"/>
          <w:color w:val="000000"/>
          <w:szCs w:val="24"/>
          <w:lang w:val="pl-PL"/>
        </w:rPr>
        <w:t xml:space="preserve">Jest to szczególnie przydatne podczas pracy grupowej. </w:t>
      </w:r>
      <w:r w:rsidR="001A27DE">
        <w:rPr>
          <w:rFonts w:cs="Consolas"/>
          <w:color w:val="000000"/>
          <w:szCs w:val="24"/>
          <w:lang w:val="pl-PL"/>
        </w:rPr>
        <w:t xml:space="preserve">W przeciwieństwie do usługi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teamExecute</w:t>
      </w:r>
      <w:r w:rsidR="001A27DE" w:rsidRPr="00901294">
        <w:rPr>
          <w:rFonts w:ascii="Consolas" w:hAnsi="Consolas" w:cs="Consolas"/>
          <w:color w:val="000000"/>
          <w:szCs w:val="24"/>
          <w:shd w:val="clear" w:color="auto" w:fill="EEECE1" w:themeFill="background2"/>
          <w:lang w:val="pl-PL"/>
        </w:rPr>
        <w:t xml:space="preserve"> </w:t>
      </w:r>
      <w:r w:rsidR="001A27DE">
        <w:rPr>
          <w:rFonts w:cs="Consolas"/>
          <w:color w:val="000000"/>
          <w:szCs w:val="24"/>
          <w:lang w:val="pl-PL"/>
        </w:rPr>
        <w:t xml:space="preserve">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może być służyć dla wszystkich rodzajów poleceń SQL. Program sprawdzi jaki jest rodzaj polecenia i zwróci zbiór wynikowy bądź nie. Oczywiście odbywa się to większym kosztem. Usługa </w:t>
      </w:r>
      <w:r w:rsidR="001A27DE" w:rsidRPr="00901294">
        <w:rPr>
          <w:rFonts w:ascii="Consolas" w:hAnsi="Consolas" w:cs="Consolas"/>
          <w:color w:val="000000"/>
          <w:szCs w:val="24"/>
          <w:shd w:val="clear" w:color="auto" w:fill="EEECE1" w:themeFill="background2"/>
          <w:lang w:val="pl-PL"/>
        </w:rPr>
        <w:t>/</w:t>
      </w:r>
      <w:r w:rsidR="001A27DE" w:rsidRPr="00901294">
        <w:rPr>
          <w:rFonts w:ascii="Consolas" w:hAnsi="Consolas" w:cs="Consolas"/>
          <w:color w:val="000000"/>
          <w:sz w:val="20"/>
          <w:szCs w:val="20"/>
          <w:shd w:val="clear" w:color="auto" w:fill="EEECE1" w:themeFill="background2"/>
          <w:lang w:val="pl-PL"/>
        </w:rPr>
        <w:t>teamQuery</w:t>
      </w:r>
      <w:r w:rsidR="001A27DE">
        <w:rPr>
          <w:rFonts w:cs="Consolas"/>
          <w:color w:val="000000"/>
          <w:szCs w:val="24"/>
          <w:lang w:val="pl-PL"/>
        </w:rPr>
        <w:t xml:space="preserve"> wykonuje dokładnie taką samą operację jak </w:t>
      </w:r>
      <w:r w:rsidR="001A27DE" w:rsidRPr="005B16BE">
        <w:rPr>
          <w:rFonts w:ascii="Consolas" w:hAnsi="Consolas" w:cs="Consolas"/>
          <w:color w:val="000000"/>
          <w:sz w:val="20"/>
          <w:szCs w:val="20"/>
          <w:shd w:val="clear" w:color="auto" w:fill="EEECE1" w:themeFill="background2"/>
          <w:lang w:val="pl-PL"/>
        </w:rPr>
        <w:t>/query</w:t>
      </w:r>
      <w:r w:rsidR="00734166" w:rsidRPr="00901294">
        <w:rPr>
          <w:rFonts w:ascii="Consolas" w:hAnsi="Consolas" w:cs="Consolas"/>
          <w:color w:val="000000"/>
          <w:szCs w:val="24"/>
          <w:shd w:val="clear" w:color="auto" w:fill="EEECE1" w:themeFill="background2"/>
          <w:lang w:val="pl-PL"/>
        </w:rPr>
        <w:t>.</w:t>
      </w:r>
    </w:p>
    <w:p w:rsidR="00237E70" w:rsidRPr="0074426E" w:rsidRDefault="00237E70" w:rsidP="00237E70">
      <w:pPr>
        <w:pStyle w:val="Heading1"/>
        <w:pageBreakBefore/>
        <w:rPr>
          <w:rStyle w:val="TitleChar"/>
        </w:rPr>
      </w:pPr>
      <w:bookmarkStart w:id="74" w:name="_Toc413607554"/>
      <w:r w:rsidRPr="0074426E">
        <w:rPr>
          <w:rStyle w:val="TitleChar"/>
        </w:rPr>
        <w:lastRenderedPageBreak/>
        <w:t>Ro</w:t>
      </w:r>
      <w:r w:rsidR="00F51F3D" w:rsidRPr="0074426E">
        <w:rPr>
          <w:rStyle w:val="TitleChar"/>
        </w:rPr>
        <w:t>z</w:t>
      </w:r>
      <w:r w:rsidRPr="0074426E">
        <w:rPr>
          <w:rStyle w:val="TitleChar"/>
        </w:rPr>
        <w:t>dział 5</w:t>
      </w:r>
      <w:bookmarkEnd w:id="74"/>
    </w:p>
    <w:p w:rsidR="0072334C" w:rsidRPr="006E2CF8" w:rsidRDefault="00800202" w:rsidP="00922578">
      <w:pPr>
        <w:pStyle w:val="Heading2"/>
        <w:numPr>
          <w:ilvl w:val="1"/>
          <w:numId w:val="40"/>
        </w:numPr>
        <w:rPr>
          <w:rFonts w:ascii="Garamond" w:hAnsi="Garamond"/>
          <w:lang w:val="pl-PL"/>
        </w:rPr>
      </w:pPr>
      <w:bookmarkStart w:id="75" w:name="_Toc413607555"/>
      <w:r w:rsidRPr="006E2CF8">
        <w:rPr>
          <w:rFonts w:ascii="Garamond" w:hAnsi="Garamond"/>
          <w:lang w:val="pl-PL"/>
        </w:rPr>
        <w:t>Przykłady działania aplikacji oraz dokumentacja użytkownika</w:t>
      </w:r>
      <w:bookmarkEnd w:id="75"/>
    </w:p>
    <w:p w:rsidR="002A34A8" w:rsidRDefault="002A34A8" w:rsidP="009A05A9">
      <w:pPr>
        <w:pStyle w:val="Heading3"/>
        <w:numPr>
          <w:ilvl w:val="2"/>
          <w:numId w:val="40"/>
        </w:numPr>
        <w:rPr>
          <w:rFonts w:ascii="Garamond" w:hAnsi="Garamond"/>
          <w:lang w:val="pl-PL"/>
        </w:rPr>
      </w:pPr>
      <w:bookmarkStart w:id="76" w:name="_Toc413607556"/>
      <w:r>
        <w:rPr>
          <w:rFonts w:ascii="Garamond" w:hAnsi="Garamond"/>
          <w:lang w:val="pl-PL"/>
        </w:rPr>
        <w:t>Uruchomienie aplikacji</w:t>
      </w:r>
      <w:bookmarkEnd w:id="76"/>
    </w:p>
    <w:p w:rsidR="002A34A8" w:rsidRDefault="002A34A8" w:rsidP="002A34A8">
      <w:pPr>
        <w:rPr>
          <w:lang w:val="pl-PL"/>
        </w:rPr>
      </w:pPr>
      <w:r>
        <w:rPr>
          <w:lang w:val="pl-PL"/>
        </w:rPr>
        <w:t>Aplikację moża uruchomić na wiele sposobów. W poniższym przewodniku zaprezentuję dwie z nich:</w:t>
      </w:r>
    </w:p>
    <w:p w:rsidR="002A34A8" w:rsidRDefault="002A34A8" w:rsidP="002A34A8">
      <w:pPr>
        <w:contextualSpacing/>
        <w:rPr>
          <w:b/>
          <w:lang w:val="pl-PL"/>
        </w:rPr>
      </w:pPr>
      <w:r>
        <w:rPr>
          <w:b/>
          <w:lang w:val="pl-PL"/>
        </w:rPr>
        <w:t>Instalacja na maszynie lokalnej</w:t>
      </w:r>
    </w:p>
    <w:p w:rsidR="002A34A8" w:rsidRDefault="002A34A8" w:rsidP="002A34A8">
      <w:pPr>
        <w:rPr>
          <w:lang w:val="pl-PL"/>
        </w:rPr>
      </w:pPr>
      <w:r>
        <w:rPr>
          <w:lang w:val="pl-PL"/>
        </w:rPr>
        <w:t xml:space="preserve">Aby uruchomić aplikację należy najpierw pobrać plik interacitve-sql-leargning-0.1.1.jar, który jest dostępny pod adresem: </w:t>
      </w:r>
      <w:hyperlink r:id="rId27" w:history="1">
        <w:r w:rsidRPr="00420C16">
          <w:rPr>
            <w:rStyle w:val="Hyperlink"/>
            <w:lang w:val="pl-PL"/>
          </w:rPr>
          <w:t>https://code.google.com/p/inbjz/source/browse/latest_build</w:t>
        </w:r>
      </w:hyperlink>
      <w:r>
        <w:rPr>
          <w:lang w:val="pl-PL"/>
        </w:rPr>
        <w:br/>
        <w:t xml:space="preserve">Następnie należy uruchomić plik. Jeśli używasz systemu operacyjnego Windows wystarczy dwukrotnie kliknąć myszką na ikonkę i poczekać 30 sekund. Zakładamy, że posiadasz zainstalowaną wirtualną maszynę Javy wersji 8 (Jave Runtime Envinroment 8). Jeśli nie posiadasz najnowszej wersji nie uda ci się uruchomić programu. W przypadku problemów należy użyć wiersza poleceń (cmd) systemu windows i wykonać polecenie </w:t>
      </w:r>
      <w:r w:rsidRPr="002A34A8">
        <w:rPr>
          <w:lang w:val="pl-PL"/>
        </w:rPr>
        <w:t xml:space="preserve"> java -jar interactive-sql-learning-0.1.1.jar</w:t>
      </w:r>
      <w:r w:rsidR="00714691">
        <w:rPr>
          <w:lang w:val="pl-PL"/>
        </w:rPr>
        <w:t>.</w:t>
      </w:r>
    </w:p>
    <w:p w:rsidR="000119EC" w:rsidRDefault="002A34A8" w:rsidP="002A34A8">
      <w:pPr>
        <w:rPr>
          <w:lang w:val="pl-PL"/>
        </w:rPr>
      </w:pPr>
      <w:r>
        <w:rPr>
          <w:lang w:val="pl-PL"/>
        </w:rPr>
        <w:t xml:space="preserve">Po pomyślnym uruchomieniu serwera należy otworzyć dowolną przeglądarkę internetową i wpisać </w:t>
      </w:r>
      <w:hyperlink r:id="rId28" w:history="1">
        <w:r w:rsidRPr="00420C16">
          <w:rPr>
            <w:rStyle w:val="Hyperlink"/>
            <w:lang w:val="pl-PL"/>
          </w:rPr>
          <w:t>http://localhost</w:t>
        </w:r>
      </w:hyperlink>
      <w:r>
        <w:rPr>
          <w:lang w:val="pl-PL"/>
        </w:rPr>
        <w:t xml:space="preserve"> . Zakładamy, że port 80 jest dostępny.</w:t>
      </w:r>
      <w:r>
        <w:rPr>
          <w:lang w:val="pl-PL"/>
        </w:rPr>
        <w:br/>
        <w:t>Po zakończeniu używania aplikacji należy zlokalizować proces w menedżerze zadań i go zakończyć. Proces zostanie również zakończony przy zamknięciu systemu.</w:t>
      </w:r>
      <w:r w:rsidR="000119EC">
        <w:rPr>
          <w:lang w:val="pl-PL"/>
        </w:rPr>
        <w:t xml:space="preserve"> W przypadku korzystania z wiersza poleceń lub consoli w systemie Linux należy użyć kombinacji klawiczy Ctrl+C, co powoduje zakończenie procesu w obu przypadkach.</w:t>
      </w:r>
    </w:p>
    <w:p w:rsidR="002A34A8" w:rsidRDefault="002A34A8" w:rsidP="002A34A8">
      <w:pPr>
        <w:contextualSpacing/>
        <w:rPr>
          <w:b/>
          <w:lang w:val="pl-PL"/>
        </w:rPr>
      </w:pPr>
      <w:r>
        <w:rPr>
          <w:b/>
          <w:lang w:val="pl-PL"/>
        </w:rPr>
        <w:t>Wersja WWW</w:t>
      </w:r>
    </w:p>
    <w:p w:rsidR="00AB6AFF" w:rsidRDefault="002A34A8" w:rsidP="002A34A8">
      <w:pPr>
        <w:rPr>
          <w:lang w:val="pl-PL"/>
        </w:rPr>
      </w:pPr>
      <w:r>
        <w:rPr>
          <w:lang w:val="pl-PL"/>
        </w:rPr>
        <w:t xml:space="preserve">Wszystkie opisane powyżej kroki są zbędne jeśli posiadasz szybki dostęp do internetu. Używanie dostępnej aplikacji </w:t>
      </w:r>
      <w:r w:rsidR="00714691">
        <w:rPr>
          <w:lang w:val="pl-PL"/>
        </w:rPr>
        <w:t>w internecie jest zalecaną metodą</w:t>
      </w:r>
      <w:r>
        <w:rPr>
          <w:lang w:val="pl-PL"/>
        </w:rPr>
        <w:t xml:space="preserve">. W pełni działająca aplikacja jest dostępna pod adresem: </w:t>
      </w:r>
      <w:hyperlink r:id="rId29" w:history="1">
        <w:r w:rsidRPr="00420C16">
          <w:rPr>
            <w:rStyle w:val="Hyperlink"/>
            <w:lang w:val="pl-PL"/>
          </w:rPr>
          <w:t>http://37.187.43.124:8080</w:t>
        </w:r>
      </w:hyperlink>
      <w:r>
        <w:rPr>
          <w:lang w:val="pl-PL"/>
        </w:rPr>
        <w:t xml:space="preserve"> </w:t>
      </w:r>
      <w:r w:rsidR="00714691">
        <w:rPr>
          <w:lang w:val="pl-PL"/>
        </w:rPr>
        <w:t>. Po pomyślnym wczytaniu strony na ekranie powinien pojawić się widok jak na załaczonym rysunku:</w:t>
      </w:r>
    </w:p>
    <w:p w:rsidR="0072334C" w:rsidRDefault="005B4BA4" w:rsidP="00237E70">
      <w:pPr>
        <w:rPr>
          <w:lang w:val="pl-PL"/>
        </w:rPr>
      </w:pPr>
      <w:r>
        <w:rPr>
          <w:lang w:val="pl-PL"/>
        </w:rPr>
        <w:t>Strona główna</w:t>
      </w:r>
    </w:p>
    <w:p w:rsidR="005B4BA4" w:rsidRDefault="005B4BA4" w:rsidP="00237E70">
      <w:pPr>
        <w:rPr>
          <w:lang w:val="pl-PL"/>
        </w:rPr>
      </w:pPr>
      <w:r>
        <w:rPr>
          <w:noProof/>
        </w:rPr>
        <w:lastRenderedPageBreak/>
        <w:drawing>
          <wp:inline distT="0" distB="0" distL="0" distR="0" wp14:anchorId="0BA3EB6E" wp14:editId="2A8B9C4D">
            <wp:extent cx="5029200" cy="3227832"/>
            <wp:effectExtent l="19050" t="19050" r="19050" b="1079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30">
                      <a:extLst>
                        <a:ext uri="{28A0092B-C50C-407E-A947-70E740481C1C}">
                          <a14:useLocalDpi xmlns:a14="http://schemas.microsoft.com/office/drawing/2010/main" val="0"/>
                        </a:ext>
                      </a:extLst>
                    </a:blip>
                    <a:stretch>
                      <a:fillRect/>
                    </a:stretch>
                  </pic:blipFill>
                  <pic:spPr>
                    <a:xfrm>
                      <a:off x="0" y="0"/>
                      <a:ext cx="5029200" cy="3227832"/>
                    </a:xfrm>
                    <a:prstGeom prst="rect">
                      <a:avLst/>
                    </a:prstGeom>
                    <a:ln>
                      <a:solidFill>
                        <a:schemeClr val="tx1"/>
                      </a:solidFill>
                    </a:ln>
                  </pic:spPr>
                </pic:pic>
              </a:graphicData>
            </a:graphic>
          </wp:inline>
        </w:drawing>
      </w:r>
    </w:p>
    <w:p w:rsidR="005B4BA4" w:rsidRDefault="005B4BA4" w:rsidP="00237E70">
      <w:pPr>
        <w:rPr>
          <w:lang w:val="pl-PL"/>
        </w:rPr>
      </w:pPr>
      <w:r>
        <w:rPr>
          <w:lang w:val="pl-PL"/>
        </w:rPr>
        <w:t>Rysunek 5.1: Strona główna aplikacji</w:t>
      </w:r>
    </w:p>
    <w:p w:rsidR="009A05A9" w:rsidRDefault="00AA3BF4" w:rsidP="009A05A9">
      <w:pPr>
        <w:pStyle w:val="Heading3"/>
        <w:numPr>
          <w:ilvl w:val="2"/>
          <w:numId w:val="40"/>
        </w:numPr>
        <w:rPr>
          <w:rFonts w:ascii="Garamond" w:hAnsi="Garamond"/>
          <w:lang w:val="pl-PL"/>
        </w:rPr>
      </w:pPr>
      <w:bookmarkStart w:id="77" w:name="_Toc413607557"/>
      <w:r>
        <w:rPr>
          <w:rFonts w:ascii="Garamond" w:hAnsi="Garamond"/>
          <w:lang w:val="pl-PL"/>
        </w:rPr>
        <w:t>Rozwiązywanie zadań</w:t>
      </w:r>
      <w:bookmarkEnd w:id="77"/>
    </w:p>
    <w:p w:rsidR="005B4BA4" w:rsidRDefault="00AA3BF4" w:rsidP="00237E70">
      <w:pPr>
        <w:rPr>
          <w:lang w:val="pl-PL"/>
        </w:rPr>
      </w:pPr>
      <w:r w:rsidRPr="00AA3BF4">
        <w:rPr>
          <w:lang w:val="pl-PL"/>
        </w:rPr>
        <w:t>Aby rozpocząć rozwiązywanie zadań należy k</w:t>
      </w:r>
      <w:r>
        <w:rPr>
          <w:lang w:val="pl-PL"/>
        </w:rPr>
        <w:t>liknąć na przycisk „R</w:t>
      </w:r>
      <w:r w:rsidRPr="00AA3BF4">
        <w:rPr>
          <w:lang w:val="pl-PL"/>
        </w:rPr>
        <w:t>ozpocznij</w:t>
      </w:r>
      <w:r>
        <w:rPr>
          <w:lang w:val="pl-PL"/>
        </w:rPr>
        <w:t>”</w:t>
      </w:r>
      <w:r w:rsidRPr="00AA3BF4">
        <w:rPr>
          <w:lang w:val="pl-PL"/>
        </w:rPr>
        <w:t xml:space="preserve"> na stronie głównej</w:t>
      </w:r>
      <w:r>
        <w:rPr>
          <w:lang w:val="pl-PL"/>
        </w:rPr>
        <w:t>. Zostaniemy automatycznie przeniesieni do pierwszego zadania:</w:t>
      </w:r>
    </w:p>
    <w:p w:rsidR="00AA3BF4" w:rsidRPr="00AA3BF4" w:rsidRDefault="00AA3BF4" w:rsidP="00AA3BF4">
      <w:pPr>
        <w:rPr>
          <w:lang w:val="pl-PL"/>
        </w:rPr>
      </w:pPr>
      <w:r>
        <w:rPr>
          <w:noProof/>
        </w:rPr>
        <w:drawing>
          <wp:inline distT="0" distB="0" distL="0" distR="0" wp14:anchorId="48F7F86F" wp14:editId="6C029895">
            <wp:extent cx="5029200" cy="3319272"/>
            <wp:effectExtent l="19050" t="19050" r="19050" b="146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1">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r w:rsidRPr="00AA3BF4">
        <w:rPr>
          <w:lang w:val="pl-PL"/>
        </w:rPr>
        <w:t xml:space="preserve"> </w:t>
      </w:r>
      <w:r w:rsidR="00DE1535">
        <w:rPr>
          <w:lang w:val="pl-PL"/>
        </w:rPr>
        <w:t>Rysunek 5.2</w:t>
      </w:r>
      <w:r w:rsidRPr="00AA3BF4">
        <w:rPr>
          <w:lang w:val="pl-PL"/>
        </w:rPr>
        <w:t>: Przykładowe zadanie</w:t>
      </w:r>
    </w:p>
    <w:p w:rsidR="00AA3BF4" w:rsidRDefault="00AA3BF4" w:rsidP="00237E70">
      <w:pPr>
        <w:rPr>
          <w:lang w:val="pl-PL"/>
        </w:rPr>
      </w:pPr>
      <w:r>
        <w:rPr>
          <w:lang w:val="pl-PL"/>
        </w:rPr>
        <w:lastRenderedPageBreak/>
        <w:t>W formularzu w dolnej części strony należy wpisać polecenie SQL, o które poproszono w treści zadania.</w:t>
      </w:r>
      <w:r w:rsidR="000119EC">
        <w:rPr>
          <w:lang w:val="pl-PL"/>
        </w:rPr>
        <w:t xml:space="preserve"> Treść zadania jest przedstawiona pogrubionym drukiem:</w:t>
      </w:r>
    </w:p>
    <w:p w:rsidR="000119EC" w:rsidRDefault="002E586C" w:rsidP="00237E70">
      <w:pPr>
        <w:rPr>
          <w:lang w:val="pl-PL"/>
        </w:rPr>
      </w:pPr>
      <w:r>
        <w:rPr>
          <w:noProof/>
        </w:rPr>
        <w:drawing>
          <wp:inline distT="0" distB="0" distL="0" distR="0" wp14:anchorId="3AA4794D" wp14:editId="52CE4B79">
            <wp:extent cx="5029200" cy="103643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png"/>
                    <pic:cNvPicPr/>
                  </pic:nvPicPr>
                  <pic:blipFill>
                    <a:blip r:embed="rId32">
                      <a:extLst>
                        <a:ext uri="{28A0092B-C50C-407E-A947-70E740481C1C}">
                          <a14:useLocalDpi xmlns:a14="http://schemas.microsoft.com/office/drawing/2010/main" val="0"/>
                        </a:ext>
                      </a:extLst>
                    </a:blip>
                    <a:stretch>
                      <a:fillRect/>
                    </a:stretch>
                  </pic:blipFill>
                  <pic:spPr>
                    <a:xfrm>
                      <a:off x="0" y="0"/>
                      <a:ext cx="5029200" cy="1036431"/>
                    </a:xfrm>
                    <a:prstGeom prst="rect">
                      <a:avLst/>
                    </a:prstGeom>
                  </pic:spPr>
                </pic:pic>
              </a:graphicData>
            </a:graphic>
          </wp:inline>
        </w:drawing>
      </w:r>
    </w:p>
    <w:p w:rsidR="002E586C" w:rsidRDefault="002E586C" w:rsidP="00237E70">
      <w:pPr>
        <w:rPr>
          <w:lang w:val="pl-PL"/>
        </w:rPr>
      </w:pPr>
      <w:r>
        <w:rPr>
          <w:lang w:val="pl-PL"/>
        </w:rPr>
        <w:t>Rysynek 5.3</w:t>
      </w:r>
      <w:r w:rsidR="008450D9">
        <w:rPr>
          <w:lang w:val="pl-PL"/>
        </w:rPr>
        <w:t>:</w:t>
      </w:r>
      <w:r>
        <w:rPr>
          <w:lang w:val="pl-PL"/>
        </w:rPr>
        <w:t xml:space="preserve"> Treść zadania</w:t>
      </w:r>
    </w:p>
    <w:p w:rsidR="002E586C" w:rsidRDefault="002E586C" w:rsidP="00237E70">
      <w:pPr>
        <w:rPr>
          <w:lang w:val="pl-PL"/>
        </w:rPr>
      </w:pPr>
      <w:r>
        <w:rPr>
          <w:lang w:val="pl-PL"/>
        </w:rPr>
        <w:t>Poniżej treści często widoczna jest podpowied</w:t>
      </w:r>
      <w:r w:rsidR="008450D9">
        <w:rPr>
          <w:lang w:val="pl-PL"/>
        </w:rPr>
        <w:t>ź lub uwaga, której przeczytanie nie jest wymagane. Niemniej jednak jej znajomość jest wymagana do udzielenia poprawnej odpowiedzi. Na przykład:</w:t>
      </w:r>
      <w:r w:rsidR="008450D9">
        <w:rPr>
          <w:lang w:val="pl-PL"/>
        </w:rPr>
        <w:tab/>
      </w:r>
    </w:p>
    <w:p w:rsidR="008450D9" w:rsidRDefault="008450D9" w:rsidP="00237E70">
      <w:pPr>
        <w:rPr>
          <w:lang w:val="pl-PL"/>
        </w:rPr>
      </w:pPr>
      <w:r>
        <w:rPr>
          <w:noProof/>
        </w:rPr>
        <w:drawing>
          <wp:inline distT="0" distB="0" distL="0" distR="0" wp14:anchorId="4F324C41" wp14:editId="57A437A6">
            <wp:extent cx="5029200" cy="7543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3.PNG"/>
                    <pic:cNvPicPr/>
                  </pic:nvPicPr>
                  <pic:blipFill>
                    <a:blip r:embed="rId33">
                      <a:extLst>
                        <a:ext uri="{28A0092B-C50C-407E-A947-70E740481C1C}">
                          <a14:useLocalDpi xmlns:a14="http://schemas.microsoft.com/office/drawing/2010/main" val="0"/>
                        </a:ext>
                      </a:extLst>
                    </a:blip>
                    <a:stretch>
                      <a:fillRect/>
                    </a:stretch>
                  </pic:blipFill>
                  <pic:spPr>
                    <a:xfrm>
                      <a:off x="0" y="0"/>
                      <a:ext cx="5029200" cy="754380"/>
                    </a:xfrm>
                    <a:prstGeom prst="rect">
                      <a:avLst/>
                    </a:prstGeom>
                  </pic:spPr>
                </pic:pic>
              </a:graphicData>
            </a:graphic>
          </wp:inline>
        </w:drawing>
      </w:r>
    </w:p>
    <w:p w:rsidR="008450D9" w:rsidRDefault="008450D9" w:rsidP="00237E70">
      <w:pPr>
        <w:rPr>
          <w:lang w:val="pl-PL"/>
        </w:rPr>
      </w:pPr>
      <w:r>
        <w:rPr>
          <w:lang w:val="pl-PL"/>
        </w:rPr>
        <w:t>Rysunek 5.4: Podpowiedzi</w:t>
      </w:r>
    </w:p>
    <w:p w:rsidR="008450D9" w:rsidRDefault="004D3F40" w:rsidP="00237E70">
      <w:pPr>
        <w:rPr>
          <w:lang w:val="pl-PL"/>
        </w:rPr>
      </w:pPr>
      <w:r>
        <w:rPr>
          <w:lang w:val="pl-PL"/>
        </w:rPr>
        <w:t>Teoretycznie w</w:t>
      </w:r>
      <w:r w:rsidR="008450D9">
        <w:rPr>
          <w:lang w:val="pl-PL"/>
        </w:rPr>
        <w:t xml:space="preserve"> zaprezentowanym powyżej przykładzie nie ma potrzeby stosowania podpowiedzi, gdyż użytkownik w pierwszym etapie kursu dowiaduje się </w:t>
      </w:r>
      <w:r>
        <w:rPr>
          <w:lang w:val="pl-PL"/>
        </w:rPr>
        <w:t xml:space="preserve">o sposobach odnajdowania nazw schematów, tabel i kolumn. Nie chcemy jednak, aby spędził nad rozwiązaniem tego zadania zbyt dużo czasu i dajemy mu małą wskazówkę w postaci przykładowego </w:t>
      </w:r>
      <w:r w:rsidR="002670AF">
        <w:rPr>
          <w:lang w:val="pl-PL"/>
        </w:rPr>
        <w:t>zapytania</w:t>
      </w:r>
      <w:r>
        <w:rPr>
          <w:lang w:val="pl-PL"/>
        </w:rPr>
        <w:t>.</w:t>
      </w:r>
    </w:p>
    <w:p w:rsidR="004D3F40" w:rsidRDefault="004D3F40" w:rsidP="00237E70">
      <w:pPr>
        <w:rPr>
          <w:lang w:val="pl-PL"/>
        </w:rPr>
      </w:pPr>
      <w:r>
        <w:rPr>
          <w:lang w:val="pl-PL"/>
        </w:rPr>
        <w:t>Po wpisaniu odpowiedzi zgodne</w:t>
      </w:r>
      <w:r w:rsidR="004C3875">
        <w:rPr>
          <w:lang w:val="pl-PL"/>
        </w:rPr>
        <w:t>j z kluczem system informuje o tym użytkownika</w:t>
      </w:r>
      <w:r>
        <w:rPr>
          <w:lang w:val="pl-PL"/>
        </w:rPr>
        <w:t xml:space="preserve"> poprzez wyświetlenie zielonej ikonki po prawej stronie ekranu:</w:t>
      </w:r>
    </w:p>
    <w:p w:rsidR="004D3F40" w:rsidRDefault="00BD61F4" w:rsidP="00237E70">
      <w:pPr>
        <w:rPr>
          <w:lang w:val="pl-PL"/>
        </w:rPr>
      </w:pPr>
      <w:r>
        <w:rPr>
          <w:noProof/>
        </w:rPr>
        <w:drawing>
          <wp:inline distT="0" distB="0" distL="0" distR="0" wp14:anchorId="51F7B392" wp14:editId="26B0C0D5">
            <wp:extent cx="5029200" cy="1801368"/>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PNG"/>
                    <pic:cNvPicPr/>
                  </pic:nvPicPr>
                  <pic:blipFill>
                    <a:blip r:embed="rId34">
                      <a:extLst>
                        <a:ext uri="{28A0092B-C50C-407E-A947-70E740481C1C}">
                          <a14:useLocalDpi xmlns:a14="http://schemas.microsoft.com/office/drawing/2010/main" val="0"/>
                        </a:ext>
                      </a:extLst>
                    </a:blip>
                    <a:stretch>
                      <a:fillRect/>
                    </a:stretch>
                  </pic:blipFill>
                  <pic:spPr>
                    <a:xfrm>
                      <a:off x="0" y="0"/>
                      <a:ext cx="5029200" cy="1801368"/>
                    </a:xfrm>
                    <a:prstGeom prst="rect">
                      <a:avLst/>
                    </a:prstGeom>
                  </pic:spPr>
                </pic:pic>
              </a:graphicData>
            </a:graphic>
          </wp:inline>
        </w:drawing>
      </w:r>
      <w:r w:rsidR="00B64835">
        <w:rPr>
          <w:lang w:val="pl-PL"/>
        </w:rPr>
        <w:t>Rysunek 5.5: Poprawna odpowiedź.</w:t>
      </w:r>
    </w:p>
    <w:p w:rsidR="00B64835" w:rsidRDefault="00B64835" w:rsidP="00237E70">
      <w:pPr>
        <w:rPr>
          <w:lang w:val="pl-PL"/>
        </w:rPr>
      </w:pPr>
      <w:r>
        <w:rPr>
          <w:lang w:val="pl-PL"/>
        </w:rPr>
        <w:t xml:space="preserve">W przypadku udzielenia niepoprawnej odpowiedzi pojawia się czerwona ikonka </w:t>
      </w:r>
      <w:r w:rsidR="00B30D14">
        <w:rPr>
          <w:lang w:val="pl-PL"/>
        </w:rPr>
        <w:t>informująca o popełnionym błędzie</w:t>
      </w:r>
      <w:r>
        <w:rPr>
          <w:lang w:val="pl-PL"/>
        </w:rPr>
        <w:t>:</w:t>
      </w:r>
    </w:p>
    <w:p w:rsidR="00B64835" w:rsidRDefault="008A118C" w:rsidP="00237E70">
      <w:pPr>
        <w:rPr>
          <w:lang w:val="pl-PL"/>
        </w:rPr>
      </w:pPr>
      <w:r>
        <w:rPr>
          <w:noProof/>
        </w:rPr>
        <w:lastRenderedPageBreak/>
        <w:drawing>
          <wp:inline distT="0" distB="0" distL="0" distR="0" wp14:anchorId="65E26838" wp14:editId="39C51911">
            <wp:extent cx="5029200" cy="1781634"/>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5.PNG"/>
                    <pic:cNvPicPr/>
                  </pic:nvPicPr>
                  <pic:blipFill>
                    <a:blip r:embed="rId35">
                      <a:extLst>
                        <a:ext uri="{28A0092B-C50C-407E-A947-70E740481C1C}">
                          <a14:useLocalDpi xmlns:a14="http://schemas.microsoft.com/office/drawing/2010/main" val="0"/>
                        </a:ext>
                      </a:extLst>
                    </a:blip>
                    <a:stretch>
                      <a:fillRect/>
                    </a:stretch>
                  </pic:blipFill>
                  <pic:spPr>
                    <a:xfrm>
                      <a:off x="0" y="0"/>
                      <a:ext cx="5029200" cy="1781634"/>
                    </a:xfrm>
                    <a:prstGeom prst="rect">
                      <a:avLst/>
                    </a:prstGeom>
                  </pic:spPr>
                </pic:pic>
              </a:graphicData>
            </a:graphic>
          </wp:inline>
        </w:drawing>
      </w:r>
      <w:r>
        <w:rPr>
          <w:lang w:val="pl-PL"/>
        </w:rPr>
        <w:t>Rysunek 5.6: Niepoprawna odpowiedź</w:t>
      </w:r>
    </w:p>
    <w:p w:rsidR="00DE1535" w:rsidRDefault="00DE1535" w:rsidP="00237E70">
      <w:pPr>
        <w:rPr>
          <w:lang w:val="pl-PL"/>
        </w:rPr>
      </w:pPr>
      <w:r>
        <w:rPr>
          <w:lang w:val="pl-PL"/>
        </w:rPr>
        <w:t xml:space="preserve">Każdy użytkownik systemu ma nieograniczone możliwości </w:t>
      </w:r>
      <w:r w:rsidR="003A529D">
        <w:rPr>
          <w:lang w:val="pl-PL"/>
        </w:rPr>
        <w:t>odpytywania</w:t>
      </w:r>
      <w:r>
        <w:rPr>
          <w:lang w:val="pl-PL"/>
        </w:rPr>
        <w:t xml:space="preserve"> bazy danych używając dozwolonych k</w:t>
      </w:r>
      <w:r w:rsidR="004C3875">
        <w:rPr>
          <w:lang w:val="pl-PL"/>
        </w:rPr>
        <w:t>werend</w:t>
      </w:r>
      <w:r>
        <w:rPr>
          <w:lang w:val="pl-PL"/>
        </w:rPr>
        <w:t>. Wyniki zapytań są natychmiast wyświetlane na stronie w postaci tabeli HTML. Za</w:t>
      </w:r>
      <w:r w:rsidR="00EA569E">
        <w:rPr>
          <w:lang w:val="pl-PL"/>
        </w:rPr>
        <w:t xml:space="preserve"> niewłaściwe</w:t>
      </w:r>
      <w:r>
        <w:rPr>
          <w:lang w:val="pl-PL"/>
        </w:rPr>
        <w:t xml:space="preserve"> selectowanie zawartości tabel nie ma żadnych kar ani negatywnych konsekwencji</w:t>
      </w:r>
      <w:r w:rsidR="000063C3">
        <w:rPr>
          <w:lang w:val="pl-PL"/>
        </w:rPr>
        <w:t xml:space="preserve">. W systemie przyjęto strategię uwzględniania jedynie </w:t>
      </w:r>
      <w:r w:rsidR="00EA569E">
        <w:rPr>
          <w:lang w:val="pl-PL"/>
        </w:rPr>
        <w:t xml:space="preserve">poprawnych </w:t>
      </w:r>
      <w:r w:rsidR="000063C3">
        <w:rPr>
          <w:lang w:val="pl-PL"/>
        </w:rPr>
        <w:t>odpowiedzi. Zatem zachęcam wszystkich, aby ćwiczyli jak najwięcej właśnie tutaj i nie obawiali się niczego.</w:t>
      </w:r>
    </w:p>
    <w:p w:rsidR="008A118C" w:rsidRDefault="00DE1535" w:rsidP="00237E70">
      <w:pPr>
        <w:rPr>
          <w:lang w:val="pl-PL"/>
        </w:rPr>
      </w:pPr>
      <w:r>
        <w:rPr>
          <w:noProof/>
        </w:rPr>
        <w:drawing>
          <wp:inline distT="0" distB="0" distL="0" distR="0" wp14:anchorId="595F6A28" wp14:editId="3C785739">
            <wp:extent cx="5029200" cy="3255264"/>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36">
                      <a:extLst>
                        <a:ext uri="{28A0092B-C50C-407E-A947-70E740481C1C}">
                          <a14:useLocalDpi xmlns:a14="http://schemas.microsoft.com/office/drawing/2010/main" val="0"/>
                        </a:ext>
                      </a:extLst>
                    </a:blip>
                    <a:stretch>
                      <a:fillRect/>
                    </a:stretch>
                  </pic:blipFill>
                  <pic:spPr>
                    <a:xfrm>
                      <a:off x="0" y="0"/>
                      <a:ext cx="5029200" cy="3255264"/>
                    </a:xfrm>
                    <a:prstGeom prst="rect">
                      <a:avLst/>
                    </a:prstGeom>
                  </pic:spPr>
                </pic:pic>
              </a:graphicData>
            </a:graphic>
          </wp:inline>
        </w:drawing>
      </w:r>
      <w:r>
        <w:rPr>
          <w:lang w:val="pl-PL"/>
        </w:rPr>
        <w:t>Rysunek 5.7: Wynik zapytania:</w:t>
      </w:r>
    </w:p>
    <w:p w:rsidR="000063C3" w:rsidRDefault="000063C3" w:rsidP="00237E70">
      <w:pPr>
        <w:rPr>
          <w:lang w:val="pl-PL"/>
        </w:rPr>
      </w:pPr>
      <w:r>
        <w:rPr>
          <w:lang w:val="pl-PL"/>
        </w:rPr>
        <w:t xml:space="preserve">Gdy użytkownik zapozna się już ze strukturą bazy i jest gotowy przystąpić do rozwiązywania zadania, może skorzystać z przygotowanego klucza odpowiedzi. Użytkownik nie ma możliwości podejrzenia zapytania SQL, ale ma możliwość porównania swojego wyniku z </w:t>
      </w:r>
      <w:r w:rsidR="00B934E6">
        <w:rPr>
          <w:lang w:val="pl-PL"/>
        </w:rPr>
        <w:t xml:space="preserve">oczekiwanym rezultatem. Autor treści zadań ma obowiązek dostarczyć poprawne odpowiedzi. Wówczas komputer w binarny sposób porównuje zawartość obu tabel wynikowych, komórka po komórce. </w:t>
      </w:r>
      <w:r w:rsidR="00B934E6">
        <w:rPr>
          <w:lang w:val="pl-PL"/>
        </w:rPr>
        <w:lastRenderedPageBreak/>
        <w:t>Ilość prób, jaką użytkownik może wykorzystać do uzyskania oczekiwanego rezultatu jest nieograniczona.</w:t>
      </w:r>
    </w:p>
    <w:p w:rsidR="002514FC" w:rsidRPr="00DE1535" w:rsidRDefault="00B934E6" w:rsidP="00237E70">
      <w:pPr>
        <w:rPr>
          <w:lang w:val="pl-PL"/>
        </w:rPr>
      </w:pPr>
      <w:r>
        <w:rPr>
          <w:noProof/>
        </w:rPr>
        <w:drawing>
          <wp:inline distT="0" distB="0" distL="0" distR="0" wp14:anchorId="6FB7059D" wp14:editId="5B5F450E">
            <wp:extent cx="5029200" cy="268833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37">
                      <a:extLst>
                        <a:ext uri="{28A0092B-C50C-407E-A947-70E740481C1C}">
                          <a14:useLocalDpi xmlns:a14="http://schemas.microsoft.com/office/drawing/2010/main" val="0"/>
                        </a:ext>
                      </a:extLst>
                    </a:blip>
                    <a:stretch>
                      <a:fillRect/>
                    </a:stretch>
                  </pic:blipFill>
                  <pic:spPr>
                    <a:xfrm>
                      <a:off x="0" y="0"/>
                      <a:ext cx="5029200" cy="2688336"/>
                    </a:xfrm>
                    <a:prstGeom prst="rect">
                      <a:avLst/>
                    </a:prstGeom>
                  </pic:spPr>
                </pic:pic>
              </a:graphicData>
            </a:graphic>
          </wp:inline>
        </w:drawing>
      </w:r>
      <w:r>
        <w:rPr>
          <w:lang w:val="pl-PL"/>
        </w:rPr>
        <w:t>Rysunek 5.8: Oczekiwany rezultat</w:t>
      </w:r>
    </w:p>
    <w:p w:rsidR="009A05A9" w:rsidRDefault="00B934E6" w:rsidP="009A05A9">
      <w:pPr>
        <w:pStyle w:val="Heading3"/>
        <w:numPr>
          <w:ilvl w:val="2"/>
          <w:numId w:val="40"/>
        </w:numPr>
        <w:rPr>
          <w:rFonts w:ascii="Garamond" w:hAnsi="Garamond"/>
          <w:lang w:val="pl-PL"/>
        </w:rPr>
      </w:pPr>
      <w:bookmarkStart w:id="78" w:name="_Toc413607558"/>
      <w:r>
        <w:rPr>
          <w:rFonts w:ascii="Garamond" w:hAnsi="Garamond"/>
          <w:lang w:val="pl-PL"/>
        </w:rPr>
        <w:t>Nawigacja</w:t>
      </w:r>
      <w:bookmarkEnd w:id="78"/>
    </w:p>
    <w:p w:rsidR="00162D9E" w:rsidRDefault="00B934E6" w:rsidP="00237E70">
      <w:pPr>
        <w:rPr>
          <w:lang w:val="pl-PL"/>
        </w:rPr>
      </w:pPr>
      <w:r>
        <w:rPr>
          <w:lang w:val="pl-PL"/>
        </w:rPr>
        <w:t>Użytkownik systemu może poruszać się po wszystkich dostępnych ćwiczeniach bez żadnych ograniczeń. Zalecane jest jednak, aby zachować kolejność rozwiązywania przygotowanych zadań, gdyż ułatwi to pracę. Zadania zostały ułożone rosnąco pod względem trudności.</w:t>
      </w:r>
      <w:r w:rsidR="00D0722F">
        <w:rPr>
          <w:lang w:val="pl-PL"/>
        </w:rPr>
        <w:t xml:space="preserve"> </w:t>
      </w:r>
      <w:r w:rsidR="00EA569E">
        <w:rPr>
          <w:lang w:val="pl-PL"/>
        </w:rPr>
        <w:t>Aby podejrzeć listę zadań można skorzystać z paska menu w </w:t>
      </w:r>
      <w:r w:rsidR="00D0722F">
        <w:rPr>
          <w:lang w:val="pl-PL"/>
        </w:rPr>
        <w:t>górnej części strony:</w:t>
      </w:r>
    </w:p>
    <w:p w:rsidR="00D0722F" w:rsidRDefault="00D0722F" w:rsidP="00237E70">
      <w:pPr>
        <w:rPr>
          <w:lang w:val="pl-PL"/>
        </w:rPr>
      </w:pPr>
      <w:r>
        <w:rPr>
          <w:noProof/>
        </w:rPr>
        <w:drawing>
          <wp:inline distT="0" distB="0" distL="0" distR="0" wp14:anchorId="70E90F03" wp14:editId="37F1D9A1">
            <wp:extent cx="5029200" cy="3096445"/>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38">
                      <a:extLst>
                        <a:ext uri="{28A0092B-C50C-407E-A947-70E740481C1C}">
                          <a14:useLocalDpi xmlns:a14="http://schemas.microsoft.com/office/drawing/2010/main" val="0"/>
                        </a:ext>
                      </a:extLst>
                    </a:blip>
                    <a:stretch>
                      <a:fillRect/>
                    </a:stretch>
                  </pic:blipFill>
                  <pic:spPr>
                    <a:xfrm>
                      <a:off x="0" y="0"/>
                      <a:ext cx="5029200" cy="3096445"/>
                    </a:xfrm>
                    <a:prstGeom prst="rect">
                      <a:avLst/>
                    </a:prstGeom>
                  </pic:spPr>
                </pic:pic>
              </a:graphicData>
            </a:graphic>
          </wp:inline>
        </w:drawing>
      </w:r>
      <w:r>
        <w:rPr>
          <w:lang w:val="pl-PL"/>
        </w:rPr>
        <w:t>Rysunek 5.9: Strona z zadaniami.</w:t>
      </w:r>
    </w:p>
    <w:p w:rsidR="00D0722F" w:rsidRDefault="00D0722F" w:rsidP="00237E70">
      <w:pPr>
        <w:rPr>
          <w:lang w:val="pl-PL"/>
        </w:rPr>
      </w:pPr>
      <w:r>
        <w:rPr>
          <w:lang w:val="pl-PL"/>
        </w:rPr>
        <w:lastRenderedPageBreak/>
        <w:t>Dodatkowo istnieje</w:t>
      </w:r>
      <w:r w:rsidR="00EA569E">
        <w:rPr>
          <w:lang w:val="pl-PL"/>
        </w:rPr>
        <w:t xml:space="preserve"> druga</w:t>
      </w:r>
      <w:r>
        <w:rPr>
          <w:lang w:val="pl-PL"/>
        </w:rPr>
        <w:t xml:space="preserve"> możliwość przełączania </w:t>
      </w:r>
      <w:r w:rsidR="003A529D">
        <w:rPr>
          <w:lang w:val="pl-PL"/>
        </w:rPr>
        <w:t xml:space="preserve">się </w:t>
      </w:r>
      <w:r>
        <w:rPr>
          <w:lang w:val="pl-PL"/>
        </w:rPr>
        <w:t>pomiędzy zadaniami</w:t>
      </w:r>
      <w:r w:rsidR="00EA569E">
        <w:rPr>
          <w:lang w:val="pl-PL"/>
        </w:rPr>
        <w:t>. W</w:t>
      </w:r>
      <w:r>
        <w:rPr>
          <w:lang w:val="pl-PL"/>
        </w:rPr>
        <w:t xml:space="preserve"> obrębie etapu </w:t>
      </w:r>
      <w:r w:rsidR="00EA569E">
        <w:rPr>
          <w:lang w:val="pl-PL"/>
        </w:rPr>
        <w:t>nie trzeba wracać do zakładki „Zadania”</w:t>
      </w:r>
      <w:r w:rsidR="003A529D">
        <w:rPr>
          <w:lang w:val="pl-PL"/>
        </w:rPr>
        <w:t>. G</w:t>
      </w:r>
      <w:r w:rsidR="00EA569E">
        <w:rPr>
          <w:lang w:val="pl-PL"/>
        </w:rPr>
        <w:t>dy zajdzie potrzeba pr</w:t>
      </w:r>
      <w:r w:rsidR="003A529D">
        <w:rPr>
          <w:lang w:val="pl-PL"/>
        </w:rPr>
        <w:t>zeniesienia się na inną stronę u</w:t>
      </w:r>
      <w:r w:rsidR="00EA569E">
        <w:rPr>
          <w:lang w:val="pl-PL"/>
        </w:rPr>
        <w:t xml:space="preserve">żytkownik może skorzystać z paska nawigacji </w:t>
      </w:r>
      <w:r w:rsidR="003A529D">
        <w:rPr>
          <w:lang w:val="pl-PL"/>
        </w:rPr>
        <w:t>na każdej stronie z </w:t>
      </w:r>
      <w:r w:rsidR="00EA569E">
        <w:rPr>
          <w:lang w:val="pl-PL"/>
        </w:rPr>
        <w:t xml:space="preserve">zadaniem. Wystarczy kliknąć numer który nas interesuje, </w:t>
      </w:r>
      <w:r>
        <w:rPr>
          <w:lang w:val="pl-PL"/>
        </w:rPr>
        <w:t>tak jak zaprezentowano na rysunku poniżej:</w:t>
      </w:r>
    </w:p>
    <w:p w:rsidR="00D0722F" w:rsidRDefault="003A6471" w:rsidP="00237E70">
      <w:pPr>
        <w:rPr>
          <w:lang w:val="pl-PL"/>
        </w:rPr>
      </w:pPr>
      <w:r>
        <w:rPr>
          <w:noProof/>
        </w:rPr>
        <w:drawing>
          <wp:inline distT="0" distB="0" distL="0" distR="0" wp14:anchorId="5436D2EC" wp14:editId="564694FB">
            <wp:extent cx="5029200" cy="33185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39">
                      <a:extLst>
                        <a:ext uri="{28A0092B-C50C-407E-A947-70E740481C1C}">
                          <a14:useLocalDpi xmlns:a14="http://schemas.microsoft.com/office/drawing/2010/main" val="0"/>
                        </a:ext>
                      </a:extLst>
                    </a:blip>
                    <a:stretch>
                      <a:fillRect/>
                    </a:stretch>
                  </pic:blipFill>
                  <pic:spPr>
                    <a:xfrm>
                      <a:off x="0" y="0"/>
                      <a:ext cx="5029200" cy="3318538"/>
                    </a:xfrm>
                    <a:prstGeom prst="rect">
                      <a:avLst/>
                    </a:prstGeom>
                  </pic:spPr>
                </pic:pic>
              </a:graphicData>
            </a:graphic>
          </wp:inline>
        </w:drawing>
      </w:r>
      <w:r>
        <w:rPr>
          <w:lang w:val="pl-PL"/>
        </w:rPr>
        <w:t>Rysunek 5.10: Pasek nawigacji.</w:t>
      </w:r>
    </w:p>
    <w:p w:rsidR="00074017" w:rsidRDefault="00074017" w:rsidP="00237E70">
      <w:pPr>
        <w:rPr>
          <w:lang w:val="pl-PL"/>
        </w:rPr>
      </w:pPr>
      <w:r>
        <w:rPr>
          <w:lang w:val="pl-PL"/>
        </w:rPr>
        <w:t>Aby przejść do kolejnego etapu, należy powrócić do menu „Zadania” i wybrać dowolne zadanie z pożądanego etapu. N</w:t>
      </w:r>
      <w:r w:rsidR="003A529D">
        <w:rPr>
          <w:lang w:val="pl-PL"/>
        </w:rPr>
        <w:t>astępnie można</w:t>
      </w:r>
      <w:r w:rsidR="0007492F">
        <w:rPr>
          <w:lang w:val="pl-PL"/>
        </w:rPr>
        <w:t xml:space="preserve"> kontynuować korzystanie</w:t>
      </w:r>
      <w:r>
        <w:rPr>
          <w:lang w:val="pl-PL"/>
        </w:rPr>
        <w:t xml:space="preserve"> z paska nawigacji, aby poruszać się pomiędzy ćwiczeniami danej części kursu.</w:t>
      </w:r>
    </w:p>
    <w:p w:rsidR="009A05A9" w:rsidRDefault="00D77EC3" w:rsidP="009A05A9">
      <w:pPr>
        <w:pStyle w:val="Heading3"/>
        <w:numPr>
          <w:ilvl w:val="2"/>
          <w:numId w:val="40"/>
        </w:numPr>
        <w:rPr>
          <w:rFonts w:ascii="Garamond" w:hAnsi="Garamond"/>
          <w:lang w:val="pl-PL"/>
        </w:rPr>
      </w:pPr>
      <w:bookmarkStart w:id="79" w:name="_Toc413607559"/>
      <w:r>
        <w:rPr>
          <w:rFonts w:ascii="Garamond" w:hAnsi="Garamond"/>
          <w:lang w:val="pl-PL"/>
        </w:rPr>
        <w:t>Obsługa błędów</w:t>
      </w:r>
      <w:bookmarkEnd w:id="79"/>
    </w:p>
    <w:p w:rsidR="004F4649" w:rsidRPr="00D77EC3" w:rsidRDefault="00D77EC3" w:rsidP="00237E70">
      <w:pPr>
        <w:rPr>
          <w:lang w:val="pl-PL"/>
        </w:rPr>
      </w:pPr>
      <w:r>
        <w:rPr>
          <w:lang w:val="pl-PL"/>
        </w:rPr>
        <w:t>W przypadku wpisania niepoprawnej składniowo komendy SQL, system wyświetla komunikat</w:t>
      </w:r>
      <w:r w:rsidR="000E7506">
        <w:rPr>
          <w:lang w:val="pl-PL"/>
        </w:rPr>
        <w:t xml:space="preserve"> zwrócony przez procesor zapytań w postaci okienka pod napisem: „Console output:”</w:t>
      </w:r>
    </w:p>
    <w:p w:rsidR="004F4649" w:rsidRPr="000E7506" w:rsidRDefault="000E7506" w:rsidP="00237E70">
      <w:pPr>
        <w:rPr>
          <w:lang w:val="pl-PL"/>
        </w:rPr>
      </w:pPr>
      <w:r>
        <w:rPr>
          <w:noProof/>
        </w:rPr>
        <w:lastRenderedPageBreak/>
        <w:drawing>
          <wp:inline distT="0" distB="0" distL="0" distR="0" wp14:anchorId="6CCE3494" wp14:editId="3DC3F1F9">
            <wp:extent cx="5029200" cy="23139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40">
                      <a:extLst>
                        <a:ext uri="{28A0092B-C50C-407E-A947-70E740481C1C}">
                          <a14:useLocalDpi xmlns:a14="http://schemas.microsoft.com/office/drawing/2010/main" val="0"/>
                        </a:ext>
                      </a:extLst>
                    </a:blip>
                    <a:stretch>
                      <a:fillRect/>
                    </a:stretch>
                  </pic:blipFill>
                  <pic:spPr>
                    <a:xfrm>
                      <a:off x="0" y="0"/>
                      <a:ext cx="5029200" cy="2313921"/>
                    </a:xfrm>
                    <a:prstGeom prst="rect">
                      <a:avLst/>
                    </a:prstGeom>
                  </pic:spPr>
                </pic:pic>
              </a:graphicData>
            </a:graphic>
          </wp:inline>
        </w:drawing>
      </w:r>
    </w:p>
    <w:p w:rsidR="004F4649" w:rsidRDefault="00162FA0" w:rsidP="00237E70">
      <w:r>
        <w:t>Rysunek 5.11</w:t>
      </w:r>
      <w:r w:rsidR="004F4649">
        <w:t>: Komunikat błędu</w:t>
      </w:r>
    </w:p>
    <w:p w:rsidR="000E7506" w:rsidRDefault="000E7506" w:rsidP="009A05A9">
      <w:pPr>
        <w:pStyle w:val="Heading3"/>
        <w:numPr>
          <w:ilvl w:val="2"/>
          <w:numId w:val="40"/>
        </w:numPr>
        <w:rPr>
          <w:rFonts w:ascii="Garamond" w:hAnsi="Garamond"/>
          <w:lang w:val="pl-PL"/>
        </w:rPr>
      </w:pPr>
      <w:bookmarkStart w:id="80" w:name="_Toc413607560"/>
      <w:r>
        <w:rPr>
          <w:rFonts w:ascii="Garamond" w:hAnsi="Garamond"/>
          <w:lang w:val="pl-PL"/>
        </w:rPr>
        <w:t>Forum dyskusyjne</w:t>
      </w:r>
      <w:bookmarkEnd w:id="80"/>
    </w:p>
    <w:p w:rsidR="00F77484" w:rsidRDefault="00AE5904" w:rsidP="000E7506">
      <w:pPr>
        <w:rPr>
          <w:lang w:val="pl-PL"/>
        </w:rPr>
      </w:pPr>
      <w:r>
        <w:rPr>
          <w:lang w:val="pl-PL"/>
        </w:rPr>
        <w:t>Jednym z najciekawsz</w:t>
      </w:r>
      <w:r w:rsidR="000E7506">
        <w:rPr>
          <w:lang w:val="pl-PL"/>
        </w:rPr>
        <w:t xml:space="preserve">ych rozwiązań zaprezentowanych w systemie jest użycie forum dyskusyjnego. Niestety forum nie jest zupełnie anonimowe </w:t>
      </w:r>
      <w:r>
        <w:rPr>
          <w:lang w:val="pl-PL"/>
        </w:rPr>
        <w:t>i wymaga zarejestrowania się</w:t>
      </w:r>
      <w:r w:rsidR="000E7506">
        <w:rPr>
          <w:lang w:val="pl-PL"/>
        </w:rPr>
        <w:t xml:space="preserve"> w systemie, ale mam nadzieję, że nie przeszkodzi to w</w:t>
      </w:r>
      <w:r w:rsidR="003A529D">
        <w:rPr>
          <w:lang w:val="pl-PL"/>
        </w:rPr>
        <w:t xml:space="preserve"> prowadzeniu rozmaitych dyskusji przez</w:t>
      </w:r>
      <w:r w:rsidR="000E7506">
        <w:rPr>
          <w:lang w:val="pl-PL"/>
        </w:rPr>
        <w:t xml:space="preserve"> studentów</w:t>
      </w:r>
      <w:r w:rsidR="003A529D">
        <w:rPr>
          <w:lang w:val="pl-PL"/>
        </w:rPr>
        <w:t xml:space="preserve"> na tematy związane przedmiotem</w:t>
      </w:r>
      <w:r w:rsidR="000E7506">
        <w:rPr>
          <w:lang w:val="pl-PL"/>
        </w:rPr>
        <w:t xml:space="preserve">. </w:t>
      </w:r>
      <w:r>
        <w:rPr>
          <w:lang w:val="pl-PL"/>
        </w:rPr>
        <w:t xml:space="preserve">Ma to swoje zalety, gdyż </w:t>
      </w:r>
      <w:r w:rsidR="003A529D">
        <w:rPr>
          <w:lang w:val="pl-PL"/>
        </w:rPr>
        <w:t>pomoże to w identyfikowaniu nieuczciwych bądź wulgarnych osób.</w:t>
      </w:r>
      <w:r w:rsidR="000E7506">
        <w:rPr>
          <w:lang w:val="pl-PL"/>
        </w:rPr>
        <w:t xml:space="preserve"> </w:t>
      </w:r>
    </w:p>
    <w:p w:rsidR="000E7506" w:rsidRPr="00AE5904" w:rsidRDefault="00AE5904" w:rsidP="000E7506">
      <w:pPr>
        <w:rPr>
          <w:lang w:val="pl-PL"/>
        </w:rPr>
      </w:pPr>
      <w:r>
        <w:rPr>
          <w:lang w:val="pl-PL"/>
        </w:rPr>
        <w:t>Dzielenie się wiedzą uważam za podstawę kształcenia. Studenci będą mogli prowadzić konwersacje na żywo w trakcie rozwiązywania pytań. W przypadku wątpliwości co do którego kolwiek zadania można w bardzo łatwy sposób umieścić wiadomość w polu tekstowym poniżej każdego zadania i oczekiwać wsparcia innych.</w:t>
      </w:r>
      <w:r>
        <w:rPr>
          <w:noProof/>
        </w:rPr>
        <w:drawing>
          <wp:inline distT="0" distB="0" distL="0" distR="0" wp14:anchorId="2126BFFD" wp14:editId="66A02147">
            <wp:extent cx="5029200" cy="3155181"/>
            <wp:effectExtent l="19050" t="19050" r="19050" b="266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41">
                      <a:extLst>
                        <a:ext uri="{28A0092B-C50C-407E-A947-70E740481C1C}">
                          <a14:useLocalDpi xmlns:a14="http://schemas.microsoft.com/office/drawing/2010/main" val="0"/>
                        </a:ext>
                      </a:extLst>
                    </a:blip>
                    <a:stretch>
                      <a:fillRect/>
                    </a:stretch>
                  </pic:blipFill>
                  <pic:spPr>
                    <a:xfrm>
                      <a:off x="0" y="0"/>
                      <a:ext cx="5029200" cy="3155181"/>
                    </a:xfrm>
                    <a:prstGeom prst="rect">
                      <a:avLst/>
                    </a:prstGeom>
                    <a:ln>
                      <a:solidFill>
                        <a:schemeClr val="tx1"/>
                      </a:solidFill>
                    </a:ln>
                  </pic:spPr>
                </pic:pic>
              </a:graphicData>
            </a:graphic>
          </wp:inline>
        </w:drawing>
      </w:r>
    </w:p>
    <w:p w:rsidR="000E7506" w:rsidRPr="00DE1535" w:rsidRDefault="00162FA0" w:rsidP="000E7506">
      <w:pPr>
        <w:rPr>
          <w:lang w:val="pl-PL"/>
        </w:rPr>
      </w:pPr>
      <w:r>
        <w:rPr>
          <w:lang w:val="pl-PL"/>
        </w:rPr>
        <w:lastRenderedPageBreak/>
        <w:t>Rysunek 5.12</w:t>
      </w:r>
      <w:r w:rsidR="000E7506" w:rsidRPr="00DE1535">
        <w:rPr>
          <w:lang w:val="pl-PL"/>
        </w:rPr>
        <w:t>: Forum dyskusyjne</w:t>
      </w:r>
    </w:p>
    <w:p w:rsidR="00850C31" w:rsidRDefault="00850C31" w:rsidP="00850C31">
      <w:pPr>
        <w:pStyle w:val="Heading3"/>
        <w:numPr>
          <w:ilvl w:val="2"/>
          <w:numId w:val="40"/>
        </w:numPr>
        <w:rPr>
          <w:rFonts w:ascii="Garamond" w:hAnsi="Garamond"/>
          <w:lang w:val="pl-PL"/>
        </w:rPr>
      </w:pPr>
      <w:bookmarkStart w:id="81" w:name="_Toc413607561"/>
      <w:r>
        <w:rPr>
          <w:rFonts w:ascii="Garamond" w:hAnsi="Garamond"/>
          <w:lang w:val="pl-PL"/>
        </w:rPr>
        <w:t>Kontakt</w:t>
      </w:r>
      <w:bookmarkEnd w:id="81"/>
    </w:p>
    <w:p w:rsidR="009A05A9" w:rsidRPr="00850C31" w:rsidRDefault="00850C31" w:rsidP="00237E70">
      <w:pPr>
        <w:rPr>
          <w:lang w:val="pl-PL"/>
        </w:rPr>
      </w:pPr>
      <w:r w:rsidRPr="00850C31">
        <w:rPr>
          <w:lang w:val="pl-PL"/>
        </w:rPr>
        <w:t xml:space="preserve">W przypadku jakichkolwiek problemów, uwag lub sugestii można skontaktować się z twórcą strony poprzez dane umieszczone w zakładce kontakt. </w:t>
      </w:r>
      <w:r>
        <w:rPr>
          <w:lang w:val="pl-PL"/>
        </w:rPr>
        <w:t>Jes</w:t>
      </w:r>
      <w:r w:rsidR="00F77484">
        <w:rPr>
          <w:lang w:val="pl-PL"/>
        </w:rPr>
        <w:t>t ona dostępna w </w:t>
      </w:r>
      <w:r>
        <w:rPr>
          <w:lang w:val="pl-PL"/>
        </w:rPr>
        <w:t>pasku menu w górnej części strony.</w:t>
      </w:r>
    </w:p>
    <w:p w:rsidR="00162D9E" w:rsidRPr="00850C31" w:rsidRDefault="00F40362" w:rsidP="00237E70">
      <w:pPr>
        <w:rPr>
          <w:lang w:val="pl-PL"/>
        </w:rPr>
      </w:pPr>
      <w:r>
        <w:rPr>
          <w:noProof/>
        </w:rPr>
        <w:drawing>
          <wp:inline distT="0" distB="0" distL="0" distR="0" wp14:anchorId="28298EDD" wp14:editId="5D5A879B">
            <wp:extent cx="5029200" cy="3319272"/>
            <wp:effectExtent l="19050" t="19050" r="19050" b="146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42">
                      <a:extLst>
                        <a:ext uri="{28A0092B-C50C-407E-A947-70E740481C1C}">
                          <a14:useLocalDpi xmlns:a14="http://schemas.microsoft.com/office/drawing/2010/main" val="0"/>
                        </a:ext>
                      </a:extLst>
                    </a:blip>
                    <a:stretch>
                      <a:fillRect/>
                    </a:stretch>
                  </pic:blipFill>
                  <pic:spPr>
                    <a:xfrm>
                      <a:off x="0" y="0"/>
                      <a:ext cx="5029200" cy="3319272"/>
                    </a:xfrm>
                    <a:prstGeom prst="rect">
                      <a:avLst/>
                    </a:prstGeom>
                    <a:ln>
                      <a:solidFill>
                        <a:schemeClr val="tx1"/>
                      </a:solidFill>
                    </a:ln>
                  </pic:spPr>
                </pic:pic>
              </a:graphicData>
            </a:graphic>
          </wp:inline>
        </w:drawing>
      </w:r>
    </w:p>
    <w:p w:rsidR="00F40362" w:rsidRDefault="003F69FE" w:rsidP="00237E70">
      <w:pPr>
        <w:rPr>
          <w:lang w:val="pl-PL"/>
        </w:rPr>
      </w:pPr>
      <w:r w:rsidRPr="003F69FE">
        <w:rPr>
          <w:lang w:val="pl-PL"/>
        </w:rPr>
        <w:t>Rysunek 5.</w:t>
      </w:r>
      <w:r w:rsidR="00162FA0">
        <w:rPr>
          <w:lang w:val="pl-PL"/>
        </w:rPr>
        <w:t>13</w:t>
      </w:r>
      <w:r w:rsidR="00F40362" w:rsidRPr="003F69FE">
        <w:rPr>
          <w:lang w:val="pl-PL"/>
        </w:rPr>
        <w:t>: Strona kontaktowa</w:t>
      </w:r>
    </w:p>
    <w:p w:rsidR="009A05A9" w:rsidRPr="00850C31" w:rsidRDefault="00850C31" w:rsidP="00237E70">
      <w:pPr>
        <w:pStyle w:val="Heading3"/>
        <w:numPr>
          <w:ilvl w:val="2"/>
          <w:numId w:val="40"/>
        </w:numPr>
        <w:rPr>
          <w:lang w:val="pl-PL"/>
        </w:rPr>
      </w:pPr>
      <w:bookmarkStart w:id="82" w:name="_Toc413607562"/>
      <w:r w:rsidRPr="00850C31">
        <w:rPr>
          <w:rFonts w:ascii="Garamond" w:hAnsi="Garamond"/>
          <w:lang w:val="pl-PL"/>
        </w:rPr>
        <w:t>Komunikaty</w:t>
      </w:r>
      <w:bookmarkEnd w:id="82"/>
    </w:p>
    <w:p w:rsidR="00850C31" w:rsidRPr="00850C31" w:rsidRDefault="00850C31" w:rsidP="00850C31">
      <w:pPr>
        <w:rPr>
          <w:lang w:val="pl-PL"/>
        </w:rPr>
      </w:pPr>
      <w:r>
        <w:rPr>
          <w:lang w:val="pl-PL"/>
        </w:rPr>
        <w:t>W celu ułatwienia dostępu do informacji odnośnie prowadzonych zajęć można umieszczać komunikaty organizacyjne bezpośrednio na stronie. Nie ma potrzeby tworzenia osobnych stron, na potrz</w:t>
      </w:r>
      <w:r w:rsidR="00162FA0">
        <w:rPr>
          <w:lang w:val="pl-PL"/>
        </w:rPr>
        <w:t>eby prowadzonych</w:t>
      </w:r>
      <w:r>
        <w:rPr>
          <w:lang w:val="pl-PL"/>
        </w:rPr>
        <w:t xml:space="preserve"> </w:t>
      </w:r>
      <w:r w:rsidR="00162FA0">
        <w:rPr>
          <w:lang w:val="pl-PL"/>
        </w:rPr>
        <w:t>zajęć</w:t>
      </w:r>
      <w:r>
        <w:rPr>
          <w:lang w:val="pl-PL"/>
        </w:rPr>
        <w:t>, co jest częstą praktyką wśród wykładowców. Mogą się tutaj również znaleźć linki do tych stron</w:t>
      </w:r>
      <w:r w:rsidR="00162FA0">
        <w:rPr>
          <w:lang w:val="pl-PL"/>
        </w:rPr>
        <w:t xml:space="preserve"> lub bezpośrednio informacje, </w:t>
      </w:r>
      <w:r>
        <w:rPr>
          <w:lang w:val="pl-PL"/>
        </w:rPr>
        <w:t>które są związane z termin</w:t>
      </w:r>
      <w:r w:rsidR="00162FA0">
        <w:rPr>
          <w:lang w:val="pl-PL"/>
        </w:rPr>
        <w:t>ami zjazdów terminami zaliczeń i tym podobne. Jest to również alternatywa dla p</w:t>
      </w:r>
      <w:r>
        <w:rPr>
          <w:lang w:val="pl-PL"/>
        </w:rPr>
        <w:t>ostałych s</w:t>
      </w:r>
      <w:r w:rsidR="00162FA0">
        <w:rPr>
          <w:lang w:val="pl-PL"/>
        </w:rPr>
        <w:t>erwisów informacyjnych</w:t>
      </w:r>
      <w:r>
        <w:rPr>
          <w:lang w:val="pl-PL"/>
        </w:rPr>
        <w:t xml:space="preserve">, </w:t>
      </w:r>
      <w:r w:rsidR="00162FA0">
        <w:rPr>
          <w:lang w:val="pl-PL"/>
        </w:rPr>
        <w:t xml:space="preserve">które często </w:t>
      </w:r>
      <w:r w:rsidR="00F77484">
        <w:rPr>
          <w:lang w:val="pl-PL"/>
        </w:rPr>
        <w:t>są niedostępne z powodu prac konserwacyjnych takich jak</w:t>
      </w:r>
      <w:r>
        <w:rPr>
          <w:lang w:val="pl-PL"/>
        </w:rPr>
        <w:t xml:space="preserve"> Wikamp.</w:t>
      </w:r>
    </w:p>
    <w:p w:rsidR="00F40362" w:rsidRPr="003F69FE" w:rsidRDefault="004F4649" w:rsidP="00237E70">
      <w:pPr>
        <w:rPr>
          <w:lang w:val="pl-PL"/>
        </w:rPr>
      </w:pPr>
      <w:r>
        <w:rPr>
          <w:noProof/>
        </w:rPr>
        <w:lastRenderedPageBreak/>
        <w:drawing>
          <wp:inline distT="0" distB="0" distL="0" distR="0" wp14:anchorId="75111E8C" wp14:editId="2CCDC783">
            <wp:extent cx="5029200" cy="3465576"/>
            <wp:effectExtent l="19050" t="19050" r="19050" b="209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43">
                      <a:extLst>
                        <a:ext uri="{28A0092B-C50C-407E-A947-70E740481C1C}">
                          <a14:useLocalDpi xmlns:a14="http://schemas.microsoft.com/office/drawing/2010/main" val="0"/>
                        </a:ext>
                      </a:extLst>
                    </a:blip>
                    <a:stretch>
                      <a:fillRect/>
                    </a:stretch>
                  </pic:blipFill>
                  <pic:spPr>
                    <a:xfrm>
                      <a:off x="0" y="0"/>
                      <a:ext cx="5029200" cy="3465576"/>
                    </a:xfrm>
                    <a:prstGeom prst="rect">
                      <a:avLst/>
                    </a:prstGeom>
                    <a:ln>
                      <a:solidFill>
                        <a:schemeClr val="tx1"/>
                      </a:solidFill>
                    </a:ln>
                  </pic:spPr>
                </pic:pic>
              </a:graphicData>
            </a:graphic>
          </wp:inline>
        </w:drawing>
      </w:r>
    </w:p>
    <w:p w:rsidR="00F40362" w:rsidRDefault="00162FA0" w:rsidP="00237E70">
      <w:pPr>
        <w:rPr>
          <w:lang w:val="pl-PL"/>
        </w:rPr>
      </w:pPr>
      <w:r>
        <w:rPr>
          <w:lang w:val="pl-PL"/>
        </w:rPr>
        <w:t>Rysunek 5.14</w:t>
      </w:r>
      <w:r w:rsidR="00F40362" w:rsidRPr="003F69FE">
        <w:rPr>
          <w:lang w:val="pl-PL"/>
        </w:rPr>
        <w:t xml:space="preserve">: </w:t>
      </w:r>
      <w:r w:rsidR="004F4649" w:rsidRPr="003F69FE">
        <w:rPr>
          <w:lang w:val="pl-PL"/>
        </w:rPr>
        <w:t>Komunikaty organizacyjne</w:t>
      </w:r>
    </w:p>
    <w:p w:rsidR="009A05A9" w:rsidRDefault="00162FA0" w:rsidP="009A05A9">
      <w:pPr>
        <w:pStyle w:val="Heading3"/>
        <w:numPr>
          <w:ilvl w:val="2"/>
          <w:numId w:val="40"/>
        </w:numPr>
        <w:rPr>
          <w:rFonts w:ascii="Garamond" w:hAnsi="Garamond"/>
          <w:lang w:val="pl-PL"/>
        </w:rPr>
      </w:pPr>
      <w:bookmarkStart w:id="83" w:name="_Toc413607563"/>
      <w:r>
        <w:rPr>
          <w:rFonts w:ascii="Garamond" w:hAnsi="Garamond"/>
          <w:lang w:val="pl-PL"/>
        </w:rPr>
        <w:t>Panel sterowania</w:t>
      </w:r>
      <w:bookmarkEnd w:id="83"/>
    </w:p>
    <w:p w:rsidR="00162FA0" w:rsidRDefault="00162FA0" w:rsidP="00162FA0">
      <w:pPr>
        <w:rPr>
          <w:lang w:val="pl-PL"/>
        </w:rPr>
      </w:pPr>
      <w:r>
        <w:rPr>
          <w:lang w:val="pl-PL"/>
        </w:rPr>
        <w:t>Kluczowym modułem systemu INBJZ jest panel sterowania. Aby sie do niego dostać należy wybrać menu „Ustawienia”, następnie „Zaawansowane”.</w:t>
      </w:r>
    </w:p>
    <w:p w:rsidR="00162FA0" w:rsidRDefault="00162FA0" w:rsidP="00162FA0">
      <w:pPr>
        <w:rPr>
          <w:lang w:val="pl-PL"/>
        </w:rPr>
      </w:pPr>
      <w:r>
        <w:rPr>
          <w:noProof/>
        </w:rPr>
        <w:drawing>
          <wp:inline distT="0" distB="0" distL="0" distR="0" wp14:anchorId="6D6BC0BB" wp14:editId="59CDC576">
            <wp:extent cx="5029200" cy="2105289"/>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png"/>
                    <pic:cNvPicPr/>
                  </pic:nvPicPr>
                  <pic:blipFill>
                    <a:blip r:embed="rId44">
                      <a:extLst>
                        <a:ext uri="{28A0092B-C50C-407E-A947-70E740481C1C}">
                          <a14:useLocalDpi xmlns:a14="http://schemas.microsoft.com/office/drawing/2010/main" val="0"/>
                        </a:ext>
                      </a:extLst>
                    </a:blip>
                    <a:stretch>
                      <a:fillRect/>
                    </a:stretch>
                  </pic:blipFill>
                  <pic:spPr>
                    <a:xfrm>
                      <a:off x="0" y="0"/>
                      <a:ext cx="5029200" cy="2105289"/>
                    </a:xfrm>
                    <a:prstGeom prst="rect">
                      <a:avLst/>
                    </a:prstGeom>
                  </pic:spPr>
                </pic:pic>
              </a:graphicData>
            </a:graphic>
          </wp:inline>
        </w:drawing>
      </w:r>
      <w:r>
        <w:rPr>
          <w:lang w:val="pl-PL"/>
        </w:rPr>
        <w:t>Rysunek 5.15: Menu Zaawansowane</w:t>
      </w:r>
    </w:p>
    <w:p w:rsidR="00162FA0" w:rsidRDefault="00162FA0" w:rsidP="00162FA0">
      <w:pPr>
        <w:rPr>
          <w:lang w:val="pl-PL"/>
        </w:rPr>
      </w:pPr>
      <w:r>
        <w:rPr>
          <w:lang w:val="pl-PL"/>
        </w:rPr>
        <w:t>Po wybraniu powyższej opcji użytkownik powinien zobaczyć poniższy ekran. W wersji podstawowej systemu nie ma przygotowanych gotowych widoków dla prowadzących zajęcia, je</w:t>
      </w:r>
      <w:r w:rsidR="00A84A92">
        <w:rPr>
          <w:lang w:val="pl-PL"/>
        </w:rPr>
        <w:t xml:space="preserve">dnak system zapewnia pełny dostęp do </w:t>
      </w:r>
      <w:r w:rsidR="00F77484">
        <w:rPr>
          <w:lang w:val="pl-PL"/>
        </w:rPr>
        <w:t>usług poprzez zaprezentowany interfejs</w:t>
      </w:r>
      <w:r w:rsidR="00A84A92">
        <w:rPr>
          <w:lang w:val="pl-PL"/>
        </w:rPr>
        <w:t>:</w:t>
      </w:r>
    </w:p>
    <w:p w:rsidR="00F40362" w:rsidRPr="003F69FE" w:rsidRDefault="003F69FE" w:rsidP="00237E70">
      <w:pPr>
        <w:rPr>
          <w:lang w:val="pl-PL"/>
        </w:rPr>
      </w:pPr>
      <w:r>
        <w:rPr>
          <w:noProof/>
        </w:rPr>
        <w:lastRenderedPageBreak/>
        <w:drawing>
          <wp:inline distT="0" distB="0" distL="0" distR="0" wp14:anchorId="461D1FB3" wp14:editId="6655FC14">
            <wp:extent cx="5029200" cy="2679192"/>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45">
                      <a:extLst>
                        <a:ext uri="{28A0092B-C50C-407E-A947-70E740481C1C}">
                          <a14:useLocalDpi xmlns:a14="http://schemas.microsoft.com/office/drawing/2010/main" val="0"/>
                        </a:ext>
                      </a:extLst>
                    </a:blip>
                    <a:stretch>
                      <a:fillRect/>
                    </a:stretch>
                  </pic:blipFill>
                  <pic:spPr>
                    <a:xfrm>
                      <a:off x="0" y="0"/>
                      <a:ext cx="5029200" cy="2679192"/>
                    </a:xfrm>
                    <a:prstGeom prst="rect">
                      <a:avLst/>
                    </a:prstGeom>
                  </pic:spPr>
                </pic:pic>
              </a:graphicData>
            </a:graphic>
          </wp:inline>
        </w:drawing>
      </w:r>
    </w:p>
    <w:p w:rsidR="00F40362" w:rsidRDefault="00144C14" w:rsidP="00237E70">
      <w:pPr>
        <w:rPr>
          <w:lang w:val="pl-PL"/>
        </w:rPr>
      </w:pPr>
      <w:r>
        <w:rPr>
          <w:lang w:val="pl-PL"/>
        </w:rPr>
        <w:t>Rysunek 5.16</w:t>
      </w:r>
      <w:r w:rsidR="003F69FE" w:rsidRPr="003F69FE">
        <w:rPr>
          <w:lang w:val="pl-PL"/>
        </w:rPr>
        <w:t>:Panel Administracyjny</w:t>
      </w:r>
    </w:p>
    <w:p w:rsidR="00A84A92" w:rsidRDefault="00A84A92" w:rsidP="00237E70">
      <w:pPr>
        <w:rPr>
          <w:lang w:val="pl-PL"/>
        </w:rPr>
      </w:pPr>
      <w:r>
        <w:rPr>
          <w:lang w:val="pl-PL"/>
        </w:rPr>
        <w:t>Dodatkowo w ten sposób nauczyciel ma większe możliwości wyciągania istotnych informacji. Na przykład, aby sprawdzić odpowiedzi wszystkich uczniów można wykonać zapytanie: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select student_id, answer, correct, log_date</w:t>
      </w:r>
    </w:p>
    <w:p w:rsidR="006420B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from logs l</w:t>
      </w:r>
    </w:p>
    <w:p w:rsidR="00A84A92" w:rsidRDefault="00A84A92" w:rsidP="009A35DA">
      <w:pPr>
        <w:shd w:val="clear" w:color="auto" w:fill="EEECE1" w:themeFill="background2"/>
        <w:spacing w:after="0" w:line="240" w:lineRule="auto"/>
        <w:rPr>
          <w:rFonts w:ascii="Consolas" w:hAnsi="Consolas" w:cs="Consolas"/>
          <w:caps/>
          <w:sz w:val="20"/>
          <w:szCs w:val="20"/>
        </w:rPr>
      </w:pPr>
      <w:r w:rsidRPr="009A35DA">
        <w:rPr>
          <w:rFonts w:ascii="Consolas" w:hAnsi="Consolas" w:cs="Consolas"/>
          <w:caps/>
          <w:sz w:val="20"/>
          <w:szCs w:val="20"/>
        </w:rPr>
        <w:t>join logged_answers a on l.answer_id=a.id;</w:t>
      </w:r>
    </w:p>
    <w:p w:rsidR="009A35DA" w:rsidRPr="00144C14" w:rsidRDefault="009A35DA" w:rsidP="009A35DA">
      <w:pPr>
        <w:shd w:val="clear" w:color="auto" w:fill="FFFFFF" w:themeFill="background1"/>
        <w:spacing w:after="0" w:line="240" w:lineRule="auto"/>
      </w:pPr>
    </w:p>
    <w:p w:rsidR="009A35DA" w:rsidRDefault="009A35DA" w:rsidP="009A35DA">
      <w:pPr>
        <w:shd w:val="clear" w:color="auto" w:fill="FFFFFF" w:themeFill="background1"/>
        <w:spacing w:after="0" w:line="240" w:lineRule="auto"/>
        <w:rPr>
          <w:rFonts w:ascii="Consolas" w:hAnsi="Consolas" w:cs="Consolas"/>
          <w:caps/>
          <w:sz w:val="20"/>
          <w:szCs w:val="20"/>
        </w:rPr>
      </w:pPr>
      <w:r>
        <w:rPr>
          <w:rFonts w:ascii="Consolas" w:hAnsi="Consolas" w:cs="Consolas"/>
          <w:caps/>
          <w:noProof/>
          <w:sz w:val="20"/>
          <w:szCs w:val="20"/>
        </w:rPr>
        <w:drawing>
          <wp:inline distT="0" distB="0" distL="0" distR="0" wp14:anchorId="0BB4743E" wp14:editId="24DC345C">
            <wp:extent cx="5219700" cy="15462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7.PNG"/>
                    <pic:cNvPicPr/>
                  </pic:nvPicPr>
                  <pic:blipFill>
                    <a:blip r:embed="rId46">
                      <a:extLst>
                        <a:ext uri="{28A0092B-C50C-407E-A947-70E740481C1C}">
                          <a14:useLocalDpi xmlns:a14="http://schemas.microsoft.com/office/drawing/2010/main" val="0"/>
                        </a:ext>
                      </a:extLst>
                    </a:blip>
                    <a:stretch>
                      <a:fillRect/>
                    </a:stretch>
                  </pic:blipFill>
                  <pic:spPr>
                    <a:xfrm>
                      <a:off x="0" y="0"/>
                      <a:ext cx="5219700" cy="1546225"/>
                    </a:xfrm>
                    <a:prstGeom prst="rect">
                      <a:avLst/>
                    </a:prstGeom>
                  </pic:spPr>
                </pic:pic>
              </a:graphicData>
            </a:graphic>
          </wp:inline>
        </w:drawing>
      </w:r>
    </w:p>
    <w:p w:rsidR="00144C14" w:rsidRDefault="00144C14" w:rsidP="00144C14">
      <w:pPr>
        <w:rPr>
          <w:lang w:val="pl-PL"/>
        </w:rPr>
      </w:pPr>
      <w:r>
        <w:rPr>
          <w:lang w:val="pl-PL"/>
        </w:rPr>
        <w:t>Rysunek 5.16: Udzielone odpowiedzi</w:t>
      </w:r>
      <w:r w:rsidR="000537CA">
        <w:rPr>
          <w:lang w:val="pl-PL"/>
        </w:rPr>
        <w:t>.</w:t>
      </w:r>
    </w:p>
    <w:p w:rsidR="00144C14" w:rsidRDefault="00144C14" w:rsidP="00144C14">
      <w:pPr>
        <w:rPr>
          <w:lang w:val="pl-PL"/>
        </w:rPr>
      </w:pPr>
      <w:r>
        <w:rPr>
          <w:lang w:val="pl-PL"/>
        </w:rPr>
        <w:t>Następnie odpowiedzi można pogrupować i sprawdzić ile rekordów zawiera poprawną odpowiedź, a ile rekordów niepoprawną:</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select student_id, correct, count(*)</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from logs l</w:t>
      </w:r>
    </w:p>
    <w:p w:rsidR="00144C14" w:rsidRP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join logged_answers a on l.answer_id=a.id</w:t>
      </w:r>
    </w:p>
    <w:p w:rsidR="00144C14" w:rsidRDefault="00144C14" w:rsidP="00144C14">
      <w:pPr>
        <w:shd w:val="clear" w:color="auto" w:fill="EEECE1" w:themeFill="background2"/>
        <w:spacing w:after="0" w:line="240" w:lineRule="auto"/>
        <w:rPr>
          <w:rFonts w:ascii="Consolas" w:hAnsi="Consolas" w:cs="Consolas"/>
          <w:caps/>
          <w:sz w:val="20"/>
          <w:szCs w:val="20"/>
        </w:rPr>
      </w:pPr>
      <w:r w:rsidRPr="00144C14">
        <w:rPr>
          <w:rFonts w:ascii="Consolas" w:hAnsi="Consolas" w:cs="Consolas"/>
          <w:caps/>
          <w:sz w:val="20"/>
          <w:szCs w:val="20"/>
        </w:rPr>
        <w:t>group by student_id, correct;</w:t>
      </w:r>
    </w:p>
    <w:p w:rsidR="00716DDF" w:rsidRPr="008C6B8B" w:rsidRDefault="00716DDF" w:rsidP="00144C14">
      <w:pPr>
        <w:jc w:val="center"/>
        <w:rPr>
          <w:noProof/>
        </w:rPr>
      </w:pPr>
    </w:p>
    <w:p w:rsidR="00716DDF" w:rsidRDefault="00144C14" w:rsidP="00144C14">
      <w:pPr>
        <w:jc w:val="center"/>
        <w:rPr>
          <w:noProof/>
          <w:lang w:val="pl-PL"/>
        </w:rPr>
      </w:pPr>
      <w:r>
        <w:rPr>
          <w:noProof/>
        </w:rPr>
        <w:lastRenderedPageBreak/>
        <w:drawing>
          <wp:inline distT="0" distB="0" distL="0" distR="0" wp14:anchorId="2ED16BFD" wp14:editId="33289616">
            <wp:extent cx="4429125" cy="19716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429125" cy="1971675"/>
                    </a:xfrm>
                    <a:prstGeom prst="rect">
                      <a:avLst/>
                    </a:prstGeom>
                  </pic:spPr>
                </pic:pic>
              </a:graphicData>
            </a:graphic>
          </wp:inline>
        </w:drawing>
      </w:r>
    </w:p>
    <w:p w:rsidR="00144C14" w:rsidRPr="00144C14" w:rsidRDefault="00144C14" w:rsidP="00144C14">
      <w:pPr>
        <w:jc w:val="center"/>
        <w:rPr>
          <w:lang w:val="pl-PL"/>
        </w:rPr>
      </w:pPr>
      <w:r w:rsidRPr="00144C14">
        <w:rPr>
          <w:noProof/>
          <w:lang w:val="pl-PL"/>
        </w:rPr>
        <w:t>Rysunek 5.18: Pogrupowane odpowiedzi każdego z uczniów.</w:t>
      </w:r>
    </w:p>
    <w:p w:rsidR="00144C14" w:rsidRDefault="00716DDF" w:rsidP="00144C14">
      <w:pPr>
        <w:rPr>
          <w:lang w:val="pl-PL"/>
        </w:rPr>
      </w:pPr>
      <w:r>
        <w:rPr>
          <w:lang w:val="pl-PL"/>
        </w:rPr>
        <w:t>Pogrupowane odpowiedzi można posortować po liczbie poprawnych odpowiedzi i na podstawie sporządzonego rankingu wystawić oceny końcowe.</w:t>
      </w:r>
    </w:p>
    <w:p w:rsidR="00716DDF" w:rsidRDefault="00716DDF" w:rsidP="00144C14">
      <w:pPr>
        <w:rPr>
          <w:lang w:val="pl-PL"/>
        </w:rPr>
      </w:pPr>
      <w:r>
        <w:rPr>
          <w:lang w:val="pl-PL"/>
        </w:rPr>
        <w:t xml:space="preserve">W przypadku gdy chcemy sprawdzić ile z tych odpowiedzi zostało udzielonych podczas </w:t>
      </w:r>
      <w:r w:rsidR="00C77088">
        <w:rPr>
          <w:lang w:val="pl-PL"/>
        </w:rPr>
        <w:t>trwającego właśnie kololkwium m</w:t>
      </w:r>
      <w:r>
        <w:rPr>
          <w:lang w:val="pl-PL"/>
        </w:rPr>
        <w:t>ożna nieinwazyjnie to sprawdzić wykonując podobne z</w:t>
      </w:r>
      <w:r w:rsidR="00896627">
        <w:rPr>
          <w:lang w:val="pl-PL"/>
        </w:rPr>
        <w:t xml:space="preserve">apytanie z ograniczeniem </w:t>
      </w:r>
      <w:r>
        <w:rPr>
          <w:lang w:val="pl-PL"/>
        </w:rPr>
        <w:t>czasu</w:t>
      </w:r>
      <w:r w:rsidR="00896627">
        <w:rPr>
          <w:lang w:val="pl-PL"/>
        </w:rPr>
        <w:t xml:space="preserve"> do ostatnich 120 minut</w:t>
      </w:r>
      <w:r>
        <w:rPr>
          <w:lang w:val="pl-PL"/>
        </w:rPr>
        <w: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select student_id, correct, count(*)</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from logs l</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join logged_answers a on l.answer_id=a.id</w:t>
      </w:r>
    </w:p>
    <w:p w:rsidR="00896627" w:rsidRPr="00896627" w:rsidRDefault="00896627" w:rsidP="00896627">
      <w:pPr>
        <w:shd w:val="clear" w:color="auto" w:fill="EEECE1" w:themeFill="background2"/>
        <w:spacing w:after="0" w:line="240" w:lineRule="auto"/>
        <w:rPr>
          <w:rFonts w:ascii="Consolas" w:hAnsi="Consolas" w:cs="Consolas"/>
          <w:caps/>
          <w:sz w:val="20"/>
          <w:szCs w:val="20"/>
        </w:rPr>
      </w:pPr>
      <w:r>
        <w:rPr>
          <w:rFonts w:ascii="Consolas" w:hAnsi="Consolas" w:cs="Consolas"/>
          <w:caps/>
          <w:sz w:val="20"/>
          <w:szCs w:val="20"/>
        </w:rPr>
        <w:t>where log_date &gt; DATEADD('MINUTE', -12</w:t>
      </w:r>
      <w:r w:rsidRPr="00896627">
        <w:rPr>
          <w:rFonts w:ascii="Consolas" w:hAnsi="Consolas" w:cs="Consolas"/>
          <w:caps/>
          <w:sz w:val="20"/>
          <w:szCs w:val="20"/>
        </w:rPr>
        <w:t>0, sysdate)</w:t>
      </w:r>
    </w:p>
    <w:p w:rsidR="00896627" w:rsidRDefault="00896627" w:rsidP="00896627">
      <w:pPr>
        <w:shd w:val="clear" w:color="auto" w:fill="EEECE1" w:themeFill="background2"/>
        <w:spacing w:after="0" w:line="240" w:lineRule="auto"/>
        <w:rPr>
          <w:rFonts w:ascii="Consolas" w:hAnsi="Consolas" w:cs="Consolas"/>
          <w:caps/>
          <w:sz w:val="20"/>
          <w:szCs w:val="20"/>
        </w:rPr>
      </w:pPr>
      <w:r w:rsidRPr="00896627">
        <w:rPr>
          <w:rFonts w:ascii="Consolas" w:hAnsi="Consolas" w:cs="Consolas"/>
          <w:caps/>
          <w:sz w:val="20"/>
          <w:szCs w:val="20"/>
        </w:rPr>
        <w:t>group by student_id, correct;</w:t>
      </w:r>
    </w:p>
    <w:p w:rsidR="00716DDF" w:rsidRDefault="00716DDF" w:rsidP="00144C14"/>
    <w:p w:rsidR="00896627" w:rsidRDefault="00896627" w:rsidP="00896627">
      <w:pPr>
        <w:jc w:val="center"/>
        <w:rPr>
          <w:lang w:val="pl-PL"/>
        </w:rPr>
      </w:pPr>
      <w:r>
        <w:rPr>
          <w:noProof/>
        </w:rPr>
        <w:drawing>
          <wp:inline distT="0" distB="0" distL="0" distR="0" wp14:anchorId="3712A747" wp14:editId="61A82E1A">
            <wp:extent cx="4362450" cy="2095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4362450" cy="2095500"/>
                    </a:xfrm>
                    <a:prstGeom prst="rect">
                      <a:avLst/>
                    </a:prstGeom>
                  </pic:spPr>
                </pic:pic>
              </a:graphicData>
            </a:graphic>
          </wp:inline>
        </w:drawing>
      </w:r>
    </w:p>
    <w:p w:rsidR="00896627" w:rsidRDefault="00896627" w:rsidP="004D4BC4">
      <w:pPr>
        <w:jc w:val="center"/>
        <w:rPr>
          <w:lang w:val="pl-PL"/>
        </w:rPr>
      </w:pPr>
      <w:r w:rsidRPr="00896627">
        <w:rPr>
          <w:lang w:val="pl-PL"/>
        </w:rPr>
        <w:t>Rysunek 5.19: Wyniki studentów z trwającego kolokwium</w:t>
      </w:r>
      <w:r w:rsidR="000537CA">
        <w:rPr>
          <w:lang w:val="pl-PL"/>
        </w:rPr>
        <w:t>.</w:t>
      </w:r>
    </w:p>
    <w:p w:rsidR="00F77484" w:rsidRDefault="00896627" w:rsidP="00144C14">
      <w:pPr>
        <w:rPr>
          <w:lang w:val="pl-PL"/>
        </w:rPr>
      </w:pPr>
      <w:r>
        <w:rPr>
          <w:lang w:val="pl-PL"/>
        </w:rPr>
        <w:t>Używając panelu sterowania można wykazać się nieograniczoną wyobraźnią i przeprowadzać różnego rodzaju badania. Można porównać odpowiedzi uczniów i wyszukać dwóch studentów, którzy mają najbardziej podobne odpowiedzi</w:t>
      </w:r>
      <w:r w:rsidR="000B505D">
        <w:rPr>
          <w:lang w:val="pl-PL"/>
        </w:rPr>
        <w:t>, na podstawie analizy ciągu znaków.</w:t>
      </w:r>
      <w:r>
        <w:rPr>
          <w:lang w:val="pl-PL"/>
        </w:rPr>
        <w:t xml:space="preserve"> Wtedy wiadomo, że od siebie ściągali. </w:t>
      </w:r>
    </w:p>
    <w:p w:rsidR="00896627" w:rsidRDefault="00896627" w:rsidP="00144C14">
      <w:pPr>
        <w:rPr>
          <w:lang w:val="pl-PL"/>
        </w:rPr>
      </w:pPr>
      <w:r>
        <w:rPr>
          <w:lang w:val="pl-PL"/>
        </w:rPr>
        <w:lastRenderedPageBreak/>
        <w:t xml:space="preserve">Można też </w:t>
      </w:r>
      <w:r w:rsidR="000B505D">
        <w:rPr>
          <w:lang w:val="pl-PL"/>
        </w:rPr>
        <w:t>w </w:t>
      </w:r>
      <w:r w:rsidR="003A529D">
        <w:rPr>
          <w:lang w:val="pl-PL"/>
        </w:rPr>
        <w:t>bardzo prosty</w:t>
      </w:r>
      <w:r w:rsidR="000B505D">
        <w:rPr>
          <w:lang w:val="pl-PL"/>
        </w:rPr>
        <w:t xml:space="preserve"> sposób </w:t>
      </w:r>
      <w:r>
        <w:rPr>
          <w:lang w:val="pl-PL"/>
        </w:rPr>
        <w:t>odpytać bazę o studentów, którz</w:t>
      </w:r>
      <w:r w:rsidR="000B505D">
        <w:rPr>
          <w:lang w:val="pl-PL"/>
        </w:rPr>
        <w:t>y wykonali zadania najszybciej.</w:t>
      </w:r>
      <w:r w:rsidR="00757A3F">
        <w:rPr>
          <w:lang w:val="pl-PL"/>
        </w:rPr>
        <w:t xml:space="preserve"> Jeśli komuś udało się rozwiązać 20 zadań w mniej niż 5 minut to jest duże prawdopodobieństwo że nie będzie potrafił się z tego wytłumaczyć</w:t>
      </w:r>
      <w:r w:rsidR="003A529D">
        <w:rPr>
          <w:lang w:val="pl-PL"/>
        </w:rPr>
        <w:t xml:space="preserve"> i nie należy takiej osobie</w:t>
      </w:r>
      <w:r w:rsidR="00757A3F">
        <w:rPr>
          <w:lang w:val="pl-PL"/>
        </w:rPr>
        <w:t xml:space="preserve"> przyznawać oceny.</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 xml:space="preserve">select student_id, </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DATEDIFF('SECOND', min(log_date), max(log_date)) as seconds</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from logs l</w:t>
      </w:r>
    </w:p>
    <w:p w:rsidR="00EB0096" w:rsidRP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group by l.student_id</w:t>
      </w:r>
    </w:p>
    <w:p w:rsidR="00EB0096" w:rsidRDefault="00EB0096" w:rsidP="00EB0096">
      <w:pPr>
        <w:shd w:val="clear" w:color="auto" w:fill="EEECE1" w:themeFill="background2"/>
        <w:spacing w:after="0" w:line="240" w:lineRule="auto"/>
        <w:rPr>
          <w:rFonts w:ascii="Consolas" w:hAnsi="Consolas" w:cs="Consolas"/>
          <w:caps/>
          <w:sz w:val="20"/>
          <w:szCs w:val="20"/>
        </w:rPr>
      </w:pPr>
      <w:r w:rsidRPr="00EB0096">
        <w:rPr>
          <w:rFonts w:ascii="Consolas" w:hAnsi="Consolas" w:cs="Consolas"/>
          <w:caps/>
          <w:sz w:val="20"/>
          <w:szCs w:val="20"/>
        </w:rPr>
        <w:t>order by seconds</w:t>
      </w:r>
      <w:r>
        <w:rPr>
          <w:rFonts w:ascii="Consolas" w:hAnsi="Consolas" w:cs="Consolas"/>
          <w:caps/>
          <w:sz w:val="20"/>
          <w:szCs w:val="20"/>
        </w:rPr>
        <w:t xml:space="preserve"> asc</w:t>
      </w:r>
    </w:p>
    <w:p w:rsidR="000B505D" w:rsidRDefault="000B505D" w:rsidP="00144C14"/>
    <w:p w:rsidR="00EB0096" w:rsidRDefault="00590463" w:rsidP="00590463">
      <w:pPr>
        <w:jc w:val="center"/>
      </w:pPr>
      <w:r>
        <w:rPr>
          <w:noProof/>
        </w:rPr>
        <w:drawing>
          <wp:inline distT="0" distB="0" distL="0" distR="0" wp14:anchorId="0BFD7716" wp14:editId="15CE4017">
            <wp:extent cx="4352925" cy="25146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52925" cy="2514600"/>
                    </a:xfrm>
                    <a:prstGeom prst="rect">
                      <a:avLst/>
                    </a:prstGeom>
                  </pic:spPr>
                </pic:pic>
              </a:graphicData>
            </a:graphic>
          </wp:inline>
        </w:drawing>
      </w:r>
    </w:p>
    <w:p w:rsidR="00590463" w:rsidRDefault="00590463" w:rsidP="00590463">
      <w:pPr>
        <w:rPr>
          <w:lang w:val="pl-PL"/>
        </w:rPr>
      </w:pPr>
      <w:r w:rsidRPr="00590463">
        <w:rPr>
          <w:lang w:val="pl-PL"/>
        </w:rPr>
        <w:t>Rysunek 5.20: Ranking studentów rozwiązujących zadania najszybciej</w:t>
      </w:r>
      <w:r w:rsidR="000537CA">
        <w:rPr>
          <w:lang w:val="pl-PL"/>
        </w:rPr>
        <w:t>.</w:t>
      </w:r>
    </w:p>
    <w:p w:rsidR="00590463" w:rsidRPr="00590463" w:rsidRDefault="00757A3F" w:rsidP="00590463">
      <w:pPr>
        <w:rPr>
          <w:lang w:val="pl-PL"/>
        </w:rPr>
      </w:pPr>
      <w:r>
        <w:rPr>
          <w:lang w:val="pl-PL"/>
        </w:rPr>
        <w:t xml:space="preserve">Pomimo, że koszt napisania takiego zapytania jest stosunkowo duży dla niewprawionej osoby, to jednak jest to koszt jednorazowy. Wprowadzone zapytania można sobie zapisać i wielokrotnie używać. Poza tym zapewnia to ogromną elastyczność. </w:t>
      </w:r>
      <w:r w:rsidR="00F77484">
        <w:rPr>
          <w:lang w:val="pl-PL"/>
        </w:rPr>
        <w:t>Bardzo trudno byłoby</w:t>
      </w:r>
      <w:r>
        <w:rPr>
          <w:lang w:val="pl-PL"/>
        </w:rPr>
        <w:t xml:space="preserve"> napisać interfejs graficzny, który potrafiłby pokazać potrzebne raporty w każdej sytuacji. Zakładam, że prowadzący zajęcia umie się posługiwać SQLem, choć nie wykluczam dodania najpotrzebniejszych wykazów w postaci widoków czy wykresów SVG w</w:t>
      </w:r>
      <w:r w:rsidR="003A529D">
        <w:rPr>
          <w:lang w:val="pl-PL"/>
        </w:rPr>
        <w:t xml:space="preserve"> niedalekiej</w:t>
      </w:r>
      <w:r>
        <w:rPr>
          <w:lang w:val="pl-PL"/>
        </w:rPr>
        <w:t> przyszłości.</w:t>
      </w:r>
    </w:p>
    <w:p w:rsidR="009A05A9" w:rsidRPr="003F69FE" w:rsidRDefault="009A05A9" w:rsidP="00237E70">
      <w:pPr>
        <w:rPr>
          <w:lang w:val="pl-PL"/>
        </w:rPr>
      </w:pPr>
    </w:p>
    <w:p w:rsidR="0038685C" w:rsidRPr="00E15F32" w:rsidRDefault="0038685C" w:rsidP="00922578">
      <w:pPr>
        <w:pStyle w:val="Heading2"/>
        <w:numPr>
          <w:ilvl w:val="1"/>
          <w:numId w:val="40"/>
        </w:numPr>
        <w:rPr>
          <w:rFonts w:ascii="Garamond" w:hAnsi="Garamond"/>
          <w:lang w:val="pl-PL"/>
        </w:rPr>
      </w:pPr>
      <w:bookmarkStart w:id="84" w:name="_Toc413607564"/>
      <w:r w:rsidRPr="006E2CF8">
        <w:rPr>
          <w:rFonts w:ascii="Garamond" w:hAnsi="Garamond"/>
          <w:lang w:val="pl-PL"/>
        </w:rPr>
        <w:t xml:space="preserve">Praca </w:t>
      </w:r>
      <w:r w:rsidR="00237E70" w:rsidRPr="006E2CF8">
        <w:rPr>
          <w:rFonts w:ascii="Garamond" w:hAnsi="Garamond"/>
          <w:lang w:val="pl-PL"/>
        </w:rPr>
        <w:t>zespołowa</w:t>
      </w:r>
      <w:bookmarkEnd w:id="84"/>
    </w:p>
    <w:p w:rsidR="0072334C" w:rsidRDefault="00FE3099" w:rsidP="0072334C">
      <w:pPr>
        <w:rPr>
          <w:lang w:val="pl-PL"/>
        </w:rPr>
      </w:pPr>
      <w:r>
        <w:rPr>
          <w:lang w:val="pl-PL"/>
        </w:rPr>
        <w:t xml:space="preserve">W systemie dostępny jest moduł pracy grupowej, który może posłużyć do rozwiązywania zadań w trakcje zajęć laboratoryjnych lub zdalnie. Czasem </w:t>
      </w:r>
      <w:r w:rsidR="00757A3F">
        <w:rPr>
          <w:lang w:val="pl-PL"/>
        </w:rPr>
        <w:t>występuje sytuacja, w której</w:t>
      </w:r>
      <w:r>
        <w:rPr>
          <w:lang w:val="pl-PL"/>
        </w:rPr>
        <w:t xml:space="preserve"> rzutnik jest niedostępny, a prowadzący ma potrzebę zaprezentowania swojego zapytania uczniom. </w:t>
      </w:r>
      <w:r w:rsidR="00757A3F">
        <w:rPr>
          <w:lang w:val="pl-PL"/>
        </w:rPr>
        <w:t>Innym razem zdarza się</w:t>
      </w:r>
      <w:r>
        <w:rPr>
          <w:lang w:val="pl-PL"/>
        </w:rPr>
        <w:t xml:space="preserve"> że uczniowe są wywoływani do tablicy, ale w przypadku ćwiczeń z podstaw baz danych </w:t>
      </w:r>
      <w:r w:rsidR="00757A3F">
        <w:rPr>
          <w:lang w:val="pl-PL"/>
        </w:rPr>
        <w:t xml:space="preserve">pisanie </w:t>
      </w:r>
      <w:r>
        <w:rPr>
          <w:lang w:val="pl-PL"/>
        </w:rPr>
        <w:t>na tablicy kredą</w:t>
      </w:r>
      <w:r w:rsidR="00757A3F">
        <w:rPr>
          <w:lang w:val="pl-PL"/>
        </w:rPr>
        <w:t xml:space="preserve"> nie ma sensu</w:t>
      </w:r>
      <w:r>
        <w:rPr>
          <w:lang w:val="pl-PL"/>
        </w:rPr>
        <w:t xml:space="preserve">. W takich sytuacjach przydaje się moduł pracy </w:t>
      </w:r>
      <w:r>
        <w:rPr>
          <w:lang w:val="pl-PL"/>
        </w:rPr>
        <w:lastRenderedPageBreak/>
        <w:t>grupowej.</w:t>
      </w:r>
      <w:r w:rsidR="00757A3F">
        <w:rPr>
          <w:lang w:val="pl-PL"/>
        </w:rPr>
        <w:t xml:space="preserve"> W ten sposób wywoływani uczniowe mogą wspólnie z grupą rozwiązaywać problemy tak jak za dawnych czasów, ale teraz nie muszą odchodzić od swojego stanowiska.</w:t>
      </w:r>
      <w:r>
        <w:rPr>
          <w:lang w:val="pl-PL"/>
        </w:rPr>
        <w:t xml:space="preserve"> Aby skorzystać z tej funkcjonalności należy wybrać zakładkę „Praca zespołowa”. </w:t>
      </w:r>
      <w:r w:rsidR="003F69FE" w:rsidRPr="003F69FE">
        <w:rPr>
          <w:lang w:val="pl-PL"/>
        </w:rPr>
        <w:t xml:space="preserve">Poniższy rysunek </w:t>
      </w:r>
      <w:r w:rsidR="00757A3F">
        <w:rPr>
          <w:lang w:val="pl-PL"/>
        </w:rPr>
        <w:t xml:space="preserve">przedstawia </w:t>
      </w:r>
      <w:r>
        <w:rPr>
          <w:lang w:val="pl-PL"/>
        </w:rPr>
        <w:t>moduł:</w:t>
      </w:r>
    </w:p>
    <w:p w:rsidR="003F69FE" w:rsidRPr="006E2CF8" w:rsidRDefault="003F69FE" w:rsidP="0072334C">
      <w:pPr>
        <w:rPr>
          <w:lang w:val="pl-PL"/>
        </w:rPr>
      </w:pPr>
      <w:r>
        <w:rPr>
          <w:noProof/>
        </w:rPr>
        <w:drawing>
          <wp:inline distT="0" distB="0" distL="0" distR="0" wp14:anchorId="247D7591" wp14:editId="7C1412E4">
            <wp:extent cx="5029200" cy="2779776"/>
            <wp:effectExtent l="19050" t="19050" r="19050"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50">
                      <a:extLst>
                        <a:ext uri="{28A0092B-C50C-407E-A947-70E740481C1C}">
                          <a14:useLocalDpi xmlns:a14="http://schemas.microsoft.com/office/drawing/2010/main" val="0"/>
                        </a:ext>
                      </a:extLst>
                    </a:blip>
                    <a:stretch>
                      <a:fillRect/>
                    </a:stretch>
                  </pic:blipFill>
                  <pic:spPr>
                    <a:xfrm>
                      <a:off x="0" y="0"/>
                      <a:ext cx="5029200" cy="2779776"/>
                    </a:xfrm>
                    <a:prstGeom prst="rect">
                      <a:avLst/>
                    </a:prstGeom>
                    <a:ln>
                      <a:solidFill>
                        <a:schemeClr val="tx1"/>
                      </a:solidFill>
                    </a:ln>
                  </pic:spPr>
                </pic:pic>
              </a:graphicData>
            </a:graphic>
          </wp:inline>
        </w:drawing>
      </w:r>
      <w:r w:rsidR="00FE3099">
        <w:rPr>
          <w:lang w:val="pl-PL"/>
        </w:rPr>
        <w:t>Rysunek 5.21: Moduł pracy zespołowej.</w:t>
      </w:r>
    </w:p>
    <w:p w:rsidR="00237E70" w:rsidRPr="002A34A8" w:rsidRDefault="00237E70" w:rsidP="006E2CF8">
      <w:pPr>
        <w:pStyle w:val="Heading1"/>
        <w:pageBreakBefore/>
        <w:rPr>
          <w:rStyle w:val="TitleChar"/>
          <w:lang w:val="pl-PL"/>
        </w:rPr>
      </w:pPr>
      <w:bookmarkStart w:id="85" w:name="_Toc413607565"/>
      <w:r w:rsidRPr="002A34A8">
        <w:rPr>
          <w:rStyle w:val="TitleChar"/>
          <w:lang w:val="pl-PL"/>
        </w:rPr>
        <w:lastRenderedPageBreak/>
        <w:t>Ro</w:t>
      </w:r>
      <w:r w:rsidR="00F51F3D" w:rsidRPr="002A34A8">
        <w:rPr>
          <w:rStyle w:val="TitleChar"/>
          <w:lang w:val="pl-PL"/>
        </w:rPr>
        <w:t>z</w:t>
      </w:r>
      <w:r w:rsidRPr="002A34A8">
        <w:rPr>
          <w:rStyle w:val="TitleChar"/>
          <w:lang w:val="pl-PL"/>
        </w:rPr>
        <w:t>dział 6</w:t>
      </w:r>
      <w:bookmarkEnd w:id="85"/>
    </w:p>
    <w:p w:rsidR="0072334C" w:rsidRPr="00FE3099" w:rsidRDefault="008C6B8B" w:rsidP="00922578">
      <w:pPr>
        <w:pStyle w:val="Heading2"/>
        <w:numPr>
          <w:ilvl w:val="1"/>
          <w:numId w:val="39"/>
        </w:numPr>
        <w:rPr>
          <w:rFonts w:ascii="Garamond" w:hAnsi="Garamond"/>
          <w:lang w:val="pl-PL"/>
        </w:rPr>
      </w:pPr>
      <w:bookmarkStart w:id="86" w:name="_Toc413607566"/>
      <w:r>
        <w:rPr>
          <w:rFonts w:ascii="Garamond" w:hAnsi="Garamond"/>
          <w:lang w:val="pl-PL"/>
        </w:rPr>
        <w:t>Uzasadnienie wyboru pytań</w:t>
      </w:r>
      <w:bookmarkEnd w:id="86"/>
    </w:p>
    <w:p w:rsidR="0072334C" w:rsidRPr="006E2CF8" w:rsidRDefault="00800202" w:rsidP="0072334C">
      <w:pPr>
        <w:rPr>
          <w:lang w:val="pl-PL"/>
        </w:rPr>
      </w:pPr>
      <w:r w:rsidRPr="006E2CF8">
        <w:rPr>
          <w:lang w:val="pl-PL"/>
        </w:rPr>
        <w:t xml:space="preserve"> </w:t>
      </w:r>
    </w:p>
    <w:p w:rsidR="00922578" w:rsidRPr="00FB182E" w:rsidRDefault="00922578" w:rsidP="006E2CF8">
      <w:pPr>
        <w:pStyle w:val="Heading1"/>
        <w:pageBreakBefore/>
        <w:rPr>
          <w:rStyle w:val="TitleChar"/>
        </w:rPr>
      </w:pPr>
      <w:bookmarkStart w:id="87" w:name="_Toc413607567"/>
      <w:r w:rsidRPr="00FB182E">
        <w:rPr>
          <w:rStyle w:val="TitleChar"/>
        </w:rPr>
        <w:lastRenderedPageBreak/>
        <w:t>Rozdział 7</w:t>
      </w:r>
      <w:bookmarkEnd w:id="87"/>
    </w:p>
    <w:p w:rsidR="0072334C" w:rsidRPr="006E2CF8" w:rsidRDefault="00800202" w:rsidP="00922578">
      <w:pPr>
        <w:pStyle w:val="Heading2"/>
        <w:numPr>
          <w:ilvl w:val="1"/>
          <w:numId w:val="41"/>
        </w:numPr>
        <w:rPr>
          <w:rFonts w:ascii="Garamond" w:hAnsi="Garamond"/>
        </w:rPr>
      </w:pPr>
      <w:bookmarkStart w:id="88" w:name="_Toc413607568"/>
      <w:r w:rsidRPr="006E2CF8">
        <w:rPr>
          <w:rFonts w:ascii="Garamond" w:hAnsi="Garamond"/>
          <w:lang w:val="pl-PL"/>
        </w:rPr>
        <w:t>Perspektywy rozwoju</w:t>
      </w:r>
      <w:bookmarkEnd w:id="88"/>
    </w:p>
    <w:p w:rsidR="006420B2" w:rsidRDefault="009647ED" w:rsidP="006420B2">
      <w:pPr>
        <w:contextualSpacing/>
        <w:rPr>
          <w:b/>
          <w:lang w:val="pl-PL"/>
        </w:rPr>
      </w:pPr>
      <w:r w:rsidRPr="00893AA7">
        <w:rPr>
          <w:b/>
          <w:lang w:val="pl-PL"/>
        </w:rPr>
        <w:t>Moduł logowania</w:t>
      </w:r>
    </w:p>
    <w:p w:rsidR="00497740" w:rsidRPr="00497740" w:rsidRDefault="00497740" w:rsidP="006420B2">
      <w:pPr>
        <w:rPr>
          <w:lang w:val="pl-PL"/>
        </w:rPr>
      </w:pPr>
      <w:r>
        <w:rPr>
          <w:lang w:val="pl-PL"/>
        </w:rPr>
        <w:t>Aby poprawnie weryfikować tożsamość użytkowników, przydatna jest możliwość logowania. Podawane hasła powinny być zapisywane w bazie za pomocą funkcji haszujących oraz z użyciem soli kryptograficznej w celu uniknięcia ataków słownikowych typu „rainbow table”.</w:t>
      </w:r>
    </w:p>
    <w:p w:rsidR="00B23C84" w:rsidRPr="00497740" w:rsidRDefault="00497740" w:rsidP="00922578">
      <w:pPr>
        <w:rPr>
          <w:lang w:val="pl-PL"/>
        </w:rPr>
      </w:pPr>
      <w:r>
        <w:rPr>
          <w:lang w:val="pl-PL"/>
        </w:rPr>
        <w:t>W module tym powinna być możliwość resetowania</w:t>
      </w:r>
      <w:r w:rsidR="00B23C84" w:rsidRPr="00497740">
        <w:rPr>
          <w:lang w:val="pl-PL"/>
        </w:rPr>
        <w:t xml:space="preserve"> haseł</w:t>
      </w:r>
      <w:r>
        <w:rPr>
          <w:lang w:val="pl-PL"/>
        </w:rPr>
        <w:t xml:space="preserve"> w bezpieczny sposób. Do tego celu należy użyć alternatywnego adresu e-mail bądź telefonu komórkowego, na który będzie wysłany telekod. Aby to wszystko miało sens należ uprzednio zweryfikować wiarygodność podanege adresu e-mail lub użytego telefonu. </w:t>
      </w:r>
    </w:p>
    <w:p w:rsidR="00B23C84" w:rsidRDefault="00497740" w:rsidP="00922578">
      <w:pPr>
        <w:rPr>
          <w:lang w:val="pl-PL"/>
        </w:rPr>
      </w:pPr>
      <w:r>
        <w:rPr>
          <w:lang w:val="pl-PL"/>
        </w:rPr>
        <w:t xml:space="preserve">Alternatywnym rozwiązaniem jest podanie serii pytań pomocniczych, na które odpowiedzi zna tylko </w:t>
      </w:r>
      <w:r w:rsidR="00893AA7">
        <w:rPr>
          <w:lang w:val="pl-PL"/>
        </w:rPr>
        <w:t>posiadacz konta. Jest to metoda bardzo skuteczna, lecz zawodna, gdyż użtykownicy często nie udzielają poprawnie odpowiedzi.</w:t>
      </w:r>
    </w:p>
    <w:p w:rsidR="00893AA7" w:rsidRDefault="00893AA7" w:rsidP="00922578">
      <w:pPr>
        <w:rPr>
          <w:lang w:val="pl-PL"/>
        </w:rPr>
      </w:pPr>
      <w:r>
        <w:rPr>
          <w:lang w:val="pl-PL"/>
        </w:rPr>
        <w:t>Po trzykrotnej próbie zalogowania się niepoprawnym hasłem następuje zablokowanie konta na okres 30 minut.</w:t>
      </w:r>
    </w:p>
    <w:p w:rsidR="00B23C84" w:rsidRPr="00497740" w:rsidRDefault="00893AA7" w:rsidP="00893AA7">
      <w:pPr>
        <w:rPr>
          <w:lang w:val="pl-PL"/>
        </w:rPr>
      </w:pPr>
      <w:r>
        <w:rPr>
          <w:lang w:val="pl-PL"/>
        </w:rPr>
        <w:t>Dodatkową możliwością jest zintegrowanie modułu logowania z istniejącymi serwisa</w:t>
      </w:r>
      <w:r w:rsidR="00E85656">
        <w:rPr>
          <w:lang w:val="pl-PL"/>
        </w:rPr>
        <w:t>mi Single Sign-On typu Facebook, Google Accounts.</w:t>
      </w:r>
    </w:p>
    <w:p w:rsidR="009647ED" w:rsidRPr="00893AA7" w:rsidRDefault="009647ED" w:rsidP="00922578">
      <w:pPr>
        <w:contextualSpacing/>
        <w:rPr>
          <w:b/>
          <w:lang w:val="pl-PL"/>
        </w:rPr>
      </w:pPr>
      <w:r w:rsidRPr="00893AA7">
        <w:rPr>
          <w:b/>
          <w:lang w:val="pl-PL"/>
        </w:rPr>
        <w:t>Moduł oceniania</w:t>
      </w:r>
    </w:p>
    <w:p w:rsidR="00893AA7" w:rsidRDefault="005F0447" w:rsidP="00893AA7">
      <w:pPr>
        <w:rPr>
          <w:lang w:val="pl-PL"/>
        </w:rPr>
      </w:pPr>
      <w:r>
        <w:rPr>
          <w:lang w:val="pl-PL"/>
        </w:rPr>
        <w:t xml:space="preserve">Automatyczny </w:t>
      </w:r>
      <w:r w:rsidR="00893AA7" w:rsidRPr="00893AA7">
        <w:rPr>
          <w:lang w:val="pl-PL"/>
        </w:rPr>
        <w:t>system oceniania studenta,</w:t>
      </w:r>
      <w:r>
        <w:rPr>
          <w:lang w:val="pl-PL"/>
        </w:rPr>
        <w:t xml:space="preserve"> który polegałby na analizie statystycznej wyników wszystkich osób rozwiązujących zadania w danym przedziale czasowym, np</w:t>
      </w:r>
      <w:r w:rsidR="00F77484">
        <w:rPr>
          <w:lang w:val="pl-PL"/>
        </w:rPr>
        <w:t>.</w:t>
      </w:r>
      <w:r>
        <w:rPr>
          <w:lang w:val="pl-PL"/>
        </w:rPr>
        <w:t xml:space="preserve"> semestrze. System wyciągałby średnią wszystkich wyników i próbował dopasować oceny zgodnie z rozkładem normalnym. Nauczyciel mógłby również wpisać samodzielnie przedziały lub ocenić uczniów ręcznie.</w:t>
      </w:r>
    </w:p>
    <w:p w:rsidR="00E85656" w:rsidRPr="00893AA7" w:rsidRDefault="00E85656" w:rsidP="00E85656">
      <w:pPr>
        <w:rPr>
          <w:lang w:val="pl-PL"/>
        </w:rPr>
      </w:pPr>
      <w:r>
        <w:rPr>
          <w:lang w:val="pl-PL"/>
        </w:rPr>
        <w:t>Student z poziomu swojego inerfejsu powinien mieć możliwość zobaczenia</w:t>
      </w:r>
      <w:r w:rsidRPr="00893AA7">
        <w:rPr>
          <w:lang w:val="pl-PL"/>
        </w:rPr>
        <w:t xml:space="preserve"> statystyki </w:t>
      </w:r>
      <w:r>
        <w:rPr>
          <w:lang w:val="pl-PL"/>
        </w:rPr>
        <w:t xml:space="preserve">swoich </w:t>
      </w:r>
      <w:r w:rsidRPr="00893AA7">
        <w:rPr>
          <w:lang w:val="pl-PL"/>
        </w:rPr>
        <w:t>ocen, wykresy, dystrybuanty, estymację</w:t>
      </w:r>
      <w:r>
        <w:rPr>
          <w:lang w:val="pl-PL"/>
        </w:rPr>
        <w:t xml:space="preserve"> oceny koń</w:t>
      </w:r>
      <w:r w:rsidR="00F77484">
        <w:rPr>
          <w:lang w:val="pl-PL"/>
        </w:rPr>
        <w:t>cowej i pozycję w rankingu na t</w:t>
      </w:r>
      <w:r>
        <w:rPr>
          <w:lang w:val="pl-PL"/>
        </w:rPr>
        <w:t>le grupy.</w:t>
      </w:r>
    </w:p>
    <w:p w:rsidR="00E85656" w:rsidRDefault="00E85656" w:rsidP="00893AA7">
      <w:pPr>
        <w:rPr>
          <w:lang w:val="pl-PL"/>
        </w:rPr>
      </w:pPr>
      <w:r>
        <w:rPr>
          <w:lang w:val="pl-PL"/>
        </w:rPr>
        <w:t xml:space="preserve">Dodatkowo przewiduje możliwość uzupełnienia </w:t>
      </w:r>
      <w:r w:rsidRPr="00893AA7">
        <w:rPr>
          <w:lang w:val="pl-PL"/>
        </w:rPr>
        <w:t>statystyki</w:t>
      </w:r>
      <w:r>
        <w:rPr>
          <w:lang w:val="pl-PL"/>
        </w:rPr>
        <w:t xml:space="preserve"> o ilość poświęconego czasu.</w:t>
      </w:r>
    </w:p>
    <w:p w:rsidR="005F0447" w:rsidRPr="005F0447" w:rsidRDefault="005F0447" w:rsidP="00893AA7">
      <w:pPr>
        <w:contextualSpacing/>
        <w:rPr>
          <w:b/>
          <w:lang w:val="pl-PL"/>
        </w:rPr>
      </w:pPr>
      <w:r w:rsidRPr="005F0447">
        <w:rPr>
          <w:b/>
          <w:lang w:val="pl-PL"/>
        </w:rPr>
        <w:t>Moduł zarządzania pytaniami</w:t>
      </w:r>
    </w:p>
    <w:p w:rsidR="00893AA7" w:rsidRPr="00893AA7" w:rsidRDefault="005F0447" w:rsidP="00893AA7">
      <w:pPr>
        <w:rPr>
          <w:lang w:val="pl-PL"/>
        </w:rPr>
      </w:pPr>
      <w:r>
        <w:rPr>
          <w:lang w:val="pl-PL"/>
        </w:rPr>
        <w:t xml:space="preserve">Przydatną funkcjonalnością byłoby rozszerzenie funkcjonalności istniejącego panelu administracyjnego, tak aby administratorzy mogli wprowadzać nowe pytania i odpowiedzi oraz </w:t>
      </w:r>
      <w:r>
        <w:rPr>
          <w:lang w:val="pl-PL"/>
        </w:rPr>
        <w:lastRenderedPageBreak/>
        <w:t>konfigurować liczbę etapów dostępnych dla uczniów. Dodatkowo powinna być możliwość zmiany wyglądu, formatowania i podglądu</w:t>
      </w:r>
      <w:r w:rsidR="00F77484">
        <w:rPr>
          <w:lang w:val="pl-PL"/>
        </w:rPr>
        <w:t xml:space="preserve"> zadań</w:t>
      </w:r>
      <w:r>
        <w:rPr>
          <w:lang w:val="pl-PL"/>
        </w:rPr>
        <w:t xml:space="preserve"> na bieżąco za pomocą edytora WYSIWYG (What you see is what you get).</w:t>
      </w:r>
      <w:r w:rsidR="006D4FEE">
        <w:rPr>
          <w:lang w:val="pl-PL"/>
        </w:rPr>
        <w:t xml:space="preserve"> Jednak problemem, który się tutaj pojawia jest duże ryzyko związane z wprowadzaniem nieodpowiednich treści</w:t>
      </w:r>
      <w:r w:rsidR="00F77484">
        <w:rPr>
          <w:lang w:val="pl-PL"/>
        </w:rPr>
        <w:t>. Nieumiejętnie wprowadzone dane do systemu spowodują jego zawieszenie</w:t>
      </w:r>
      <w:r w:rsidR="005B1F7D">
        <w:rPr>
          <w:lang w:val="pl-PL"/>
        </w:rPr>
        <w:t xml:space="preserve"> na długi czas. Może to powodować frustrację wśród użytkowników i większe kłopoty związane z brakiem możliwości wypełnienia terminów przez uczniów. </w:t>
      </w:r>
      <w:r w:rsidR="00F77484">
        <w:rPr>
          <w:lang w:val="pl-PL"/>
        </w:rPr>
        <w:t>Jest to powód dla, którego stworzenie tego modułu zostało przesunięte na późni</w:t>
      </w:r>
      <w:r w:rsidR="005B1F7D">
        <w:rPr>
          <w:lang w:val="pl-PL"/>
        </w:rPr>
        <w:t>ejszy okres, gdyż musi ono zostać wykonane z najwyższą starannością.</w:t>
      </w:r>
    </w:p>
    <w:p w:rsidR="00893AA7" w:rsidRPr="00893AA7" w:rsidRDefault="005F0447" w:rsidP="00893AA7">
      <w:pPr>
        <w:rPr>
          <w:lang w:val="pl-PL"/>
        </w:rPr>
      </w:pPr>
      <w:r>
        <w:rPr>
          <w:lang w:val="pl-PL"/>
        </w:rPr>
        <w:t>Pomocna przydałaby się funkcja</w:t>
      </w:r>
      <w:r w:rsidR="00893AA7" w:rsidRPr="00893AA7">
        <w:rPr>
          <w:lang w:val="pl-PL"/>
        </w:rPr>
        <w:t xml:space="preserve"> rotacji pytań, dla u</w:t>
      </w:r>
      <w:r>
        <w:rPr>
          <w:lang w:val="pl-PL"/>
        </w:rPr>
        <w:t>trudnienia</w:t>
      </w:r>
      <w:r w:rsidR="00893AA7" w:rsidRPr="00893AA7">
        <w:rPr>
          <w:lang w:val="pl-PL"/>
        </w:rPr>
        <w:t xml:space="preserve"> kopiow</w:t>
      </w:r>
      <w:r w:rsidR="00E85656">
        <w:rPr>
          <w:lang w:val="pl-PL"/>
        </w:rPr>
        <w:t>ania odpowiedzi przez studentów. Każdy student dostawał by inne pytania ze</w:t>
      </w:r>
      <w:r w:rsidR="00283C85">
        <w:rPr>
          <w:lang w:val="pl-PL"/>
        </w:rPr>
        <w:t xml:space="preserve"> wspólnego</w:t>
      </w:r>
      <w:r w:rsidR="00E85656">
        <w:rPr>
          <w:lang w:val="pl-PL"/>
        </w:rPr>
        <w:t xml:space="preserve"> zbioru wszystkich pytań. Podobnie jak ma to miejsce podczas państwowego egzaminu na prawo jazdy.</w:t>
      </w:r>
    </w:p>
    <w:p w:rsidR="00E604BE" w:rsidRDefault="00E85656" w:rsidP="00893AA7">
      <w:pPr>
        <w:contextualSpacing/>
        <w:rPr>
          <w:b/>
          <w:lang w:val="pl-PL"/>
        </w:rPr>
      </w:pPr>
      <w:r w:rsidRPr="00E85656">
        <w:rPr>
          <w:b/>
          <w:lang w:val="pl-PL"/>
        </w:rPr>
        <w:t>Moduł raportowania</w:t>
      </w:r>
    </w:p>
    <w:p w:rsidR="00893AA7" w:rsidRPr="00893AA7" w:rsidRDefault="00E85656" w:rsidP="00893AA7">
      <w:pPr>
        <w:rPr>
          <w:lang w:val="pl-PL"/>
        </w:rPr>
      </w:pPr>
      <w:r>
        <w:rPr>
          <w:lang w:val="pl-PL"/>
        </w:rPr>
        <w:t xml:space="preserve">System powinien przygotowywać cykliczne </w:t>
      </w:r>
      <w:r w:rsidR="00893AA7" w:rsidRPr="00893AA7">
        <w:rPr>
          <w:lang w:val="pl-PL"/>
        </w:rPr>
        <w:t>raporty wysyłane do nauczycieli poprzez dostępne</w:t>
      </w:r>
      <w:r>
        <w:rPr>
          <w:lang w:val="pl-PL"/>
        </w:rPr>
        <w:t xml:space="preserve"> kanały e-mail, sms, serwis www</w:t>
      </w:r>
    </w:p>
    <w:p w:rsidR="00893AA7" w:rsidRDefault="00E85656" w:rsidP="00893AA7">
      <w:pPr>
        <w:rPr>
          <w:lang w:val="pl-PL"/>
        </w:rPr>
      </w:pPr>
      <w:r>
        <w:rPr>
          <w:lang w:val="pl-PL"/>
        </w:rPr>
        <w:t xml:space="preserve">Dodatkowo przydałaby się możliwość wysyłania wiadomości </w:t>
      </w:r>
      <w:r w:rsidR="00893AA7" w:rsidRPr="00893AA7">
        <w:rPr>
          <w:lang w:val="pl-PL"/>
        </w:rPr>
        <w:t>e</w:t>
      </w:r>
      <w:r>
        <w:rPr>
          <w:lang w:val="pl-PL"/>
        </w:rPr>
        <w:t>-mail</w:t>
      </w:r>
      <w:r w:rsidR="00893AA7" w:rsidRPr="00893AA7">
        <w:rPr>
          <w:lang w:val="pl-PL"/>
        </w:rPr>
        <w:t xml:space="preserve"> z przypomnieniami o zbliżającym się terminie wykonan</w:t>
      </w:r>
      <w:r>
        <w:rPr>
          <w:lang w:val="pl-PL"/>
        </w:rPr>
        <w:t>ia zadania. Przypomnienia powinny być wysyłane do uczniów oraz nauczycieli.</w:t>
      </w:r>
    </w:p>
    <w:p w:rsidR="005F0447" w:rsidRPr="005F0447" w:rsidRDefault="00E85656" w:rsidP="005F0447">
      <w:pPr>
        <w:rPr>
          <w:lang w:val="pl-PL"/>
        </w:rPr>
      </w:pPr>
      <w:r w:rsidRPr="00E85656">
        <w:rPr>
          <w:b/>
          <w:lang w:val="pl-PL"/>
        </w:rPr>
        <w:t>Internacjonalizacja</w:t>
      </w:r>
      <w:r>
        <w:rPr>
          <w:lang w:val="pl-PL"/>
        </w:rPr>
        <w:br/>
        <w:t>Umożliwienie korzystania z serwisu użytkownikom z innych krajó</w:t>
      </w:r>
      <w:r w:rsidR="005F0447" w:rsidRPr="005F0447">
        <w:rPr>
          <w:lang w:val="pl-PL"/>
        </w:rPr>
        <w:t>w</w:t>
      </w:r>
      <w:r>
        <w:rPr>
          <w:lang w:val="pl-PL"/>
        </w:rPr>
        <w:t>. W szczególności wprowadzenie jęzęków: angielski, niemiecki.</w:t>
      </w:r>
    </w:p>
    <w:p w:rsidR="00E604BE" w:rsidRDefault="00E85656" w:rsidP="005F0447">
      <w:pPr>
        <w:contextualSpacing/>
        <w:rPr>
          <w:b/>
          <w:lang w:val="pl-PL"/>
        </w:rPr>
      </w:pPr>
      <w:r w:rsidRPr="00E85656">
        <w:rPr>
          <w:b/>
          <w:lang w:val="pl-PL"/>
        </w:rPr>
        <w:t>Integracja z platformą Moodle</w:t>
      </w:r>
    </w:p>
    <w:p w:rsidR="005F0447" w:rsidRPr="005F0447" w:rsidRDefault="00E85656" w:rsidP="005F0447">
      <w:pPr>
        <w:rPr>
          <w:lang w:val="pl-PL"/>
        </w:rPr>
      </w:pPr>
      <w:r w:rsidRPr="00E85656">
        <w:rPr>
          <w:lang w:val="pl-PL"/>
        </w:rPr>
        <w:t>W</w:t>
      </w:r>
      <w:r w:rsidR="005F0447" w:rsidRPr="005F0447">
        <w:rPr>
          <w:lang w:val="pl-PL"/>
        </w:rPr>
        <w:t>ystawić API, lub webService'y, aby możnabyło wykorzystać funkcjonalności na platformach edukacyjnych, typu Wikamp,</w:t>
      </w:r>
    </w:p>
    <w:p w:rsidR="00E85656" w:rsidRDefault="00E85656" w:rsidP="00E85656">
      <w:pPr>
        <w:rPr>
          <w:lang w:val="pl-PL"/>
        </w:rPr>
      </w:pPr>
      <w:r>
        <w:rPr>
          <w:lang w:val="pl-PL"/>
        </w:rPr>
        <w:t xml:space="preserve">Ponadto istnieje możliwość rozszerzenia zakresu </w:t>
      </w:r>
      <w:r w:rsidRPr="005F0447">
        <w:rPr>
          <w:lang w:val="pl-PL"/>
        </w:rPr>
        <w:t>użycie frameworka do innych zastosowań,</w:t>
      </w:r>
      <w:r>
        <w:rPr>
          <w:lang w:val="pl-PL"/>
        </w:rPr>
        <w:t xml:space="preserve"> nauki innych przedmiotów,</w:t>
      </w:r>
      <w:r w:rsidRPr="005F0447">
        <w:rPr>
          <w:lang w:val="pl-PL"/>
        </w:rPr>
        <w:t xml:space="preserve"> np. do systemów operacyjnych, programowanie komputer-człowiek, podstawy programowania, Html5, Svg, Js, Xml,SVN, może nawet matematyka, na podstawie webwork, tutorial linuxa, javy, fizyki, itd.</w:t>
      </w:r>
    </w:p>
    <w:p w:rsidR="00E604BE" w:rsidRDefault="00096215" w:rsidP="00922578">
      <w:pPr>
        <w:contextualSpacing/>
        <w:rPr>
          <w:b/>
          <w:lang w:val="pl-PL"/>
        </w:rPr>
      </w:pPr>
      <w:r w:rsidRPr="00096215">
        <w:rPr>
          <w:b/>
          <w:lang w:val="pl-PL"/>
        </w:rPr>
        <w:t>Moduł wykrywania plagiatu</w:t>
      </w:r>
    </w:p>
    <w:p w:rsidR="009647ED" w:rsidRPr="006E2CF8" w:rsidRDefault="00096215" w:rsidP="00922578">
      <w:pPr>
        <w:rPr>
          <w:lang w:val="pl-PL"/>
        </w:rPr>
      </w:pPr>
      <w:r w:rsidRPr="00096215">
        <w:rPr>
          <w:lang w:val="pl-PL"/>
        </w:rPr>
        <w:t>Sys</w:t>
      </w:r>
      <w:r>
        <w:rPr>
          <w:lang w:val="pl-PL"/>
        </w:rPr>
        <w:t>tem mógłby przeprowadzać analizę logów i porównywać odpowiedzi udzielone przez studentów. Jeśli weźmiemy pod uwagę nazwy aliasów, formatowanie, wielkość liter, sposób pisania podzapytań</w:t>
      </w:r>
      <w:r w:rsidR="0090261F">
        <w:rPr>
          <w:lang w:val="pl-PL"/>
        </w:rPr>
        <w:t>, możemy jednoznacznie rozpoznać</w:t>
      </w:r>
      <w:r>
        <w:rPr>
          <w:lang w:val="pl-PL"/>
        </w:rPr>
        <w:t xml:space="preserve"> każdego użytkownika </w:t>
      </w:r>
      <w:r>
        <w:rPr>
          <w:lang w:val="pl-PL"/>
        </w:rPr>
        <w:lastRenderedPageBreak/>
        <w:t>systemu.</w:t>
      </w:r>
      <w:r w:rsidR="009647ED" w:rsidRPr="006E2CF8">
        <w:rPr>
          <w:lang w:val="pl-PL"/>
        </w:rPr>
        <w:t>Wykrywanie plagiatu</w:t>
      </w:r>
      <w:r>
        <w:rPr>
          <w:lang w:val="pl-PL"/>
        </w:rPr>
        <w:t xml:space="preserve"> stałoby się wtedy bardzo proste i szybkie. Ponieważ złożoność obliczeniowa tego problemu jest dość duża </w:t>
      </w:r>
      <w:r w:rsidR="0090261F">
        <w:rPr>
          <w:lang w:val="pl-PL"/>
        </w:rPr>
        <w:t>trzeba</w:t>
      </w:r>
      <w:r>
        <w:rPr>
          <w:lang w:val="pl-PL"/>
        </w:rPr>
        <w:t xml:space="preserve"> przeprocesować wszystkie informacje w </w:t>
      </w:r>
      <w:r w:rsidR="009E0D9A">
        <w:rPr>
          <w:lang w:val="pl-PL"/>
        </w:rPr>
        <w:t>tle, a raporty cyklicznie wysyła</w:t>
      </w:r>
      <w:r>
        <w:rPr>
          <w:lang w:val="pl-PL"/>
        </w:rPr>
        <w:t>ć prowadzącemu zajęcia.</w:t>
      </w:r>
    </w:p>
    <w:p w:rsidR="00E604BE" w:rsidRDefault="007E44FB" w:rsidP="00922578">
      <w:pPr>
        <w:contextualSpacing/>
        <w:rPr>
          <w:b/>
          <w:lang w:val="pl-PL"/>
        </w:rPr>
      </w:pPr>
      <w:r w:rsidRPr="0077052D">
        <w:rPr>
          <w:b/>
          <w:lang w:val="pl-PL"/>
        </w:rPr>
        <w:t>Personalizacja wyglądu</w:t>
      </w:r>
    </w:p>
    <w:p w:rsidR="0077052D" w:rsidRPr="006E2CF8" w:rsidRDefault="0090261F" w:rsidP="00922578">
      <w:pPr>
        <w:rPr>
          <w:lang w:val="pl-PL"/>
        </w:rPr>
      </w:pPr>
      <w:r>
        <w:rPr>
          <w:lang w:val="pl-PL"/>
        </w:rPr>
        <w:t>Jeśli popularność strony będzie wystarczająco duża</w:t>
      </w:r>
      <w:r w:rsidR="0077052D">
        <w:rPr>
          <w:lang w:val="pl-PL"/>
        </w:rPr>
        <w:t xml:space="preserve"> rozważam wprowadzenie personalizacji wyglądu opartej o kaskadowe arkusze stylów CSS. Do tego celu będzie potrzebne dodanie tabeli do bazy danych, która będzie miała za zadanie przechowywać wszystkie wybrane opcje przez użytkownika. Do takich opcji będą między innymi należeć: kolejność wyświetlania zakładek, liczba i widoczność funkcjonalności, wielkość i kolor czcionki, kolor lub obraz tła. Dodawanie zdjeć swojego profilu, zapisywanie ostatnio rozwiązanych zadań. Przechowywanie informacji na temat przeczytanych porad i popupów. Ustawienia języka i localizacji np. dla walut lub dat. </w:t>
      </w:r>
    </w:p>
    <w:p w:rsidR="009647ED" w:rsidRPr="006E2CF8" w:rsidRDefault="00664A8C" w:rsidP="00922578">
      <w:pPr>
        <w:rPr>
          <w:lang w:val="pl-PL"/>
        </w:rPr>
      </w:pPr>
      <w:r w:rsidRPr="00B16883">
        <w:rPr>
          <w:b/>
          <w:lang w:val="pl-PL"/>
        </w:rPr>
        <w:t>Interaktywność</w:t>
      </w:r>
      <w:r w:rsidR="0077052D">
        <w:rPr>
          <w:lang w:val="pl-PL"/>
        </w:rPr>
        <w:br/>
        <w:t xml:space="preserve">W kolejnej odsłonie bardzo przydałaby się pewna inteligencja w zachowaniu aplikacji. Nie mówię tutaj o sztucznej inteligencji, lecz o prostym warunkowym postępowaniu w przypadku problemów z udzieleniem odpowiedzi. Na podstawie statystyk prowadzonych przez </w:t>
      </w:r>
      <w:r w:rsidR="00B16883">
        <w:rPr>
          <w:lang w:val="pl-PL"/>
        </w:rPr>
        <w:t>moduł oceniania, można by wywnioskować poziom prezentowany przez użytkownika i dostosowywać pytania do jego potrzeb. Należałoby wspierać ucznia w potrzebie, gdy utknie na pytaniu i pokazywać mu dodatkowe lekcje lub dawać dodatkowe ćwiczenia z danej dziedziny.</w:t>
      </w:r>
    </w:p>
    <w:p w:rsidR="00E604BE" w:rsidRDefault="00664A8C" w:rsidP="00922578">
      <w:pPr>
        <w:contextualSpacing/>
        <w:rPr>
          <w:b/>
          <w:lang w:val="pl-PL"/>
        </w:rPr>
      </w:pPr>
      <w:r w:rsidRPr="00B16883">
        <w:rPr>
          <w:b/>
          <w:lang w:val="pl-PL"/>
        </w:rPr>
        <w:t>Zapamiętywanie wpisywanych zapytań</w:t>
      </w:r>
    </w:p>
    <w:p w:rsidR="00B23C84" w:rsidRPr="00B16883" w:rsidRDefault="00B16883" w:rsidP="00922578">
      <w:pPr>
        <w:rPr>
          <w:lang w:val="pl-PL"/>
        </w:rPr>
      </w:pPr>
      <w:r>
        <w:rPr>
          <w:lang w:val="pl-PL"/>
        </w:rPr>
        <w:t>Jednym z elementów personalizacji zaawansowanej mogłaby sie stać możliwość zapamiętywania wpisanych wcześniej ciągów znaków i reużywania ich w trakcie pisania. Dane musiałyby być indeksowane, aby były dostępne szybko podczas pisania na klawiaturze. Podpowiedzi składniowe tego typu są szczególnie potrzebne, gdy mamy do wyboru wiele nazw zaczynajacych się na tę samą literę. Podobnie działają wszystkie duże systemy, np. wyszukiwarka Google lub wyszukiwarka Facebook. Zawsze w pierwszej kolejności pokazuje nasze ostatnio wyszukiwane rezultaty, bo zazwyczaj te są właśnie najbardziej użyteczne.</w:t>
      </w:r>
      <w:r w:rsidR="0090261F">
        <w:rPr>
          <w:lang w:val="pl-PL"/>
        </w:rPr>
        <w:t xml:space="preserve"> Dodatkowo bardzo pomocna okazałaby się funkcja zapamiętywania wypełnionych pytań tak, aby nie ginęły podczas odświeżania strony</w:t>
      </w:r>
      <w:r w:rsidR="00E61264">
        <w:rPr>
          <w:lang w:val="pl-PL"/>
        </w:rPr>
        <w:t>. Ponadto użytkownik powinien być przenoszony do swojego ostatniego rozwiązanego pytania, podczas każdego logowania.</w:t>
      </w:r>
    </w:p>
    <w:p w:rsidR="00E604BE" w:rsidRDefault="00664A8C" w:rsidP="00922578">
      <w:pPr>
        <w:contextualSpacing/>
        <w:rPr>
          <w:b/>
          <w:lang w:val="pl-PL"/>
        </w:rPr>
      </w:pPr>
      <w:r w:rsidRPr="00B16883">
        <w:rPr>
          <w:b/>
          <w:lang w:val="pl-PL"/>
        </w:rPr>
        <w:t>Podpowiedzi składni</w:t>
      </w:r>
      <w:r w:rsidR="00827F0F" w:rsidRPr="00B16883">
        <w:rPr>
          <w:b/>
          <w:lang w:val="pl-PL"/>
        </w:rPr>
        <w:t xml:space="preserve"> w czasie rzeczywistym</w:t>
      </w:r>
    </w:p>
    <w:p w:rsidR="00B23C84" w:rsidRPr="006E2CF8" w:rsidRDefault="001545A1" w:rsidP="00922578">
      <w:pPr>
        <w:rPr>
          <w:lang w:val="pl-PL"/>
        </w:rPr>
      </w:pPr>
      <w:r>
        <w:rPr>
          <w:lang w:val="pl-PL"/>
        </w:rPr>
        <w:t>Podpowiedzi składni</w:t>
      </w:r>
      <w:r w:rsidR="00B16883">
        <w:rPr>
          <w:lang w:val="pl-PL"/>
        </w:rPr>
        <w:t xml:space="preserve"> w czasie rzeczywistym są największym wyzwaniem ze względów technicznych, ponieważ wymaga to bardzo dużej mocy obliczeniowej serwera. Wszystkie </w:t>
      </w:r>
      <w:r w:rsidR="00B16883">
        <w:rPr>
          <w:lang w:val="pl-PL"/>
        </w:rPr>
        <w:lastRenderedPageBreak/>
        <w:t>zapytania mogły by być interperowane poprzez silnik wyrażeń regularnych i kompilowane w locie, zanim zostaną faktycznie wykonane. Jednak jeśli system zyska dużą popularność będzie wymagane zastosowanie mocniejszej jednostki</w:t>
      </w:r>
      <w:r w:rsidR="002628BA">
        <w:rPr>
          <w:lang w:val="pl-PL"/>
        </w:rPr>
        <w:t xml:space="preserve"> oraz zwiększenie przepustowości łącza. Komunikacja obustronna jest możliwa dzięki technologii WebSocket, tak jak komunikuje się normalny system desktopowy, ale</w:t>
      </w:r>
      <w:r w:rsidR="00E61264">
        <w:rPr>
          <w:lang w:val="pl-PL"/>
        </w:rPr>
        <w:t xml:space="preserve"> zawsze</w:t>
      </w:r>
      <w:r w:rsidR="002628BA">
        <w:rPr>
          <w:lang w:val="pl-PL"/>
        </w:rPr>
        <w:t xml:space="preserve"> będą pojawiały się znaczne opóźnienia i przynajmniej prze</w:t>
      </w:r>
      <w:r w:rsidR="00E61264">
        <w:rPr>
          <w:lang w:val="pl-PL"/>
        </w:rPr>
        <w:t>z najbliższe dziesięć lat nic w </w:t>
      </w:r>
      <w:r w:rsidR="002628BA">
        <w:rPr>
          <w:lang w:val="pl-PL"/>
        </w:rPr>
        <w:t xml:space="preserve">tej kwestii nie </w:t>
      </w:r>
      <w:r w:rsidR="00E61264">
        <w:rPr>
          <w:lang w:val="pl-PL"/>
        </w:rPr>
        <w:t>da się zrobić.</w:t>
      </w:r>
    </w:p>
    <w:p w:rsidR="00E604BE" w:rsidRDefault="00664A8C" w:rsidP="00922578">
      <w:pPr>
        <w:contextualSpacing/>
        <w:rPr>
          <w:b/>
          <w:lang w:val="pl-PL"/>
        </w:rPr>
      </w:pPr>
      <w:r w:rsidRPr="002628BA">
        <w:rPr>
          <w:b/>
          <w:lang w:val="pl-PL"/>
        </w:rPr>
        <w:t>Podpowiadanie nazw obiektów</w:t>
      </w:r>
    </w:p>
    <w:p w:rsidR="00B23C84" w:rsidRDefault="002628BA" w:rsidP="00922578">
      <w:pPr>
        <w:rPr>
          <w:lang w:val="pl-PL"/>
        </w:rPr>
      </w:pPr>
      <w:r w:rsidRPr="002628BA">
        <w:rPr>
          <w:lang w:val="pl-PL"/>
        </w:rPr>
        <w:t>Bardzo</w:t>
      </w:r>
      <w:r>
        <w:rPr>
          <w:lang w:val="pl-PL"/>
        </w:rPr>
        <w:t xml:space="preserve"> prostym sposobem na osiągnięcie kompromisu pomiędzy podpowiadaniem składni w czasie rzeczywistym, a podpowiadaniem leniwym (na sam koniec). Jest zastosowanie trybu buforowanego. Gdzie nazwy obiektów oraz historia zapytań będą co jakiś czas przesyłane do klienta w paczkach i przechowywane bezpośrednio w pamięci operacyjnej użytkownika. Jest to stosunkowo łatwe do wykonania, gdyż JavaScript tak, jak każdy język ma</w:t>
      </w:r>
      <w:r w:rsidR="00E61264">
        <w:rPr>
          <w:lang w:val="pl-PL"/>
        </w:rPr>
        <w:t xml:space="preserve"> swoją przestrzeń pamięci, która</w:t>
      </w:r>
      <w:r>
        <w:rPr>
          <w:lang w:val="pl-PL"/>
        </w:rPr>
        <w:t xml:space="preserve"> mo</w:t>
      </w:r>
      <w:r w:rsidR="00E61264">
        <w:rPr>
          <w:lang w:val="pl-PL"/>
        </w:rPr>
        <w:t>że być wypełniona i wielokrotnie odczytywana</w:t>
      </w:r>
      <w:r>
        <w:rPr>
          <w:lang w:val="pl-PL"/>
        </w:rPr>
        <w:t xml:space="preserve"> bez obciążania łącza. Wadą tego rozwiązania jest brak możliwości natychmiastowego podpowiadania nazw obiektów, które zostały niedawno dodane. Odświeżanie musi odbywać się cyklicznie w rozsądnych odstępach czasu.</w:t>
      </w:r>
    </w:p>
    <w:p w:rsidR="00E604BE" w:rsidRDefault="004A0A53" w:rsidP="0072334C">
      <w:pPr>
        <w:contextualSpacing/>
        <w:rPr>
          <w:b/>
          <w:lang w:val="pl-PL"/>
        </w:rPr>
      </w:pPr>
      <w:r>
        <w:rPr>
          <w:b/>
          <w:lang w:val="pl-PL"/>
        </w:rPr>
        <w:t>Zmiana interfejsu grafcz</w:t>
      </w:r>
      <w:bookmarkStart w:id="89" w:name="_GoBack"/>
      <w:bookmarkEnd w:id="89"/>
      <w:r>
        <w:rPr>
          <w:b/>
          <w:lang w:val="pl-PL"/>
        </w:rPr>
        <w:t>nego</w:t>
      </w:r>
    </w:p>
    <w:p w:rsidR="00096215" w:rsidRDefault="004A0A53" w:rsidP="0072334C">
      <w:pPr>
        <w:rPr>
          <w:lang w:val="pl-PL"/>
        </w:rPr>
      </w:pPr>
      <w:r w:rsidRPr="004A0A53">
        <w:rPr>
          <w:lang w:val="pl-PL"/>
        </w:rPr>
        <w:t>Obe</w:t>
      </w:r>
      <w:r>
        <w:rPr>
          <w:lang w:val="pl-PL"/>
        </w:rPr>
        <w:t>cnie wartstwa prezentacji front-end jest oparta na czysym HTMLu z dodatkami jQuery. Nie jest to optymalne rozwiązanie, gdyż wymagane jest wiele przeładowań statycznych stron *.html. Do profesjonalnego wyglą</w:t>
      </w:r>
      <w:r w:rsidR="002F5675">
        <w:rPr>
          <w:lang w:val="pl-PL"/>
        </w:rPr>
        <w:t>du strony należy użyć jednego z </w:t>
      </w:r>
      <w:r>
        <w:rPr>
          <w:lang w:val="pl-PL"/>
        </w:rPr>
        <w:t xml:space="preserve">frameworków. Do dyspozycji mamy </w:t>
      </w:r>
      <w:r w:rsidR="002F5675">
        <w:rPr>
          <w:lang w:val="pl-PL"/>
        </w:rPr>
        <w:t xml:space="preserve">Backbone.js, AngularJS, Ember.js i wiele innych. Ich poznanie wiąże się z kilkutygodniową nauką, ale jeśli aplikacja ma wyglądać </w:t>
      </w:r>
      <w:r w:rsidR="00CD0775">
        <w:rPr>
          <w:lang w:val="pl-PL"/>
        </w:rPr>
        <w:t>nienagannie</w:t>
      </w:r>
      <w:r w:rsidR="002F5675">
        <w:rPr>
          <w:lang w:val="pl-PL"/>
        </w:rPr>
        <w:t xml:space="preserve"> jest to konieczność, na którą należy zagospodarować czas.</w:t>
      </w:r>
    </w:p>
    <w:p w:rsidR="0072334C" w:rsidRPr="006E2CF8" w:rsidRDefault="00800202" w:rsidP="00922578">
      <w:pPr>
        <w:pStyle w:val="Heading2"/>
        <w:numPr>
          <w:ilvl w:val="1"/>
          <w:numId w:val="41"/>
        </w:numPr>
        <w:rPr>
          <w:rFonts w:ascii="Garamond" w:hAnsi="Garamond"/>
        </w:rPr>
      </w:pPr>
      <w:bookmarkStart w:id="90" w:name="_Toc413607569"/>
      <w:r w:rsidRPr="006E2CF8">
        <w:rPr>
          <w:rFonts w:ascii="Garamond" w:hAnsi="Garamond"/>
          <w:lang w:val="pl-PL"/>
        </w:rPr>
        <w:t>Wnioski i podsumowanie</w:t>
      </w:r>
      <w:bookmarkEnd w:id="90"/>
    </w:p>
    <w:p w:rsidR="008F714B" w:rsidRDefault="001011A9" w:rsidP="00872FD8">
      <w:pPr>
        <w:rPr>
          <w:lang w:val="pl-PL"/>
        </w:rPr>
      </w:pPr>
      <w:r w:rsidRPr="001011A9">
        <w:rPr>
          <w:lang w:val="pl-PL"/>
        </w:rPr>
        <w:t>Zaprezentowan</w:t>
      </w:r>
      <w:r w:rsidR="00A754C9">
        <w:rPr>
          <w:lang w:val="pl-PL"/>
        </w:rPr>
        <w:t>y</w:t>
      </w:r>
      <w:r w:rsidRPr="001011A9">
        <w:rPr>
          <w:lang w:val="pl-PL"/>
        </w:rPr>
        <w:t xml:space="preserve"> w pracy </w:t>
      </w:r>
      <w:r w:rsidR="00A754C9">
        <w:rPr>
          <w:lang w:val="pl-PL"/>
        </w:rPr>
        <w:t>sposób</w:t>
      </w:r>
      <w:r>
        <w:rPr>
          <w:lang w:val="pl-PL"/>
        </w:rPr>
        <w:t xml:space="preserve"> wykorzystania dostępnych technologii</w:t>
      </w:r>
      <w:r w:rsidR="00A754C9">
        <w:rPr>
          <w:lang w:val="pl-PL"/>
        </w:rPr>
        <w:t xml:space="preserve"> może</w:t>
      </w:r>
      <w:r>
        <w:rPr>
          <w:lang w:val="pl-PL"/>
        </w:rPr>
        <w:t xml:space="preserve"> posłużyć jako podstawa do tworzenia</w:t>
      </w:r>
      <w:r w:rsidR="00A754C9">
        <w:rPr>
          <w:lang w:val="pl-PL"/>
        </w:rPr>
        <w:t xml:space="preserve"> lepszych, bardziej rozbudowanych i bardziej zaawansowanych narzędzi lub nawet freameworków</w:t>
      </w:r>
      <w:r>
        <w:rPr>
          <w:lang w:val="pl-PL"/>
        </w:rPr>
        <w:t xml:space="preserve"> wspomagających naukę w wielu dziedzinach. </w:t>
      </w:r>
      <w:r w:rsidR="00A754C9">
        <w:rPr>
          <w:lang w:val="pl-PL"/>
        </w:rPr>
        <w:t>Jestem pewny, że w przyszłości</w:t>
      </w:r>
      <w:r w:rsidR="0028475A" w:rsidRPr="0028475A">
        <w:rPr>
          <w:lang w:val="pl-PL"/>
        </w:rPr>
        <w:t xml:space="preserve"> </w:t>
      </w:r>
      <w:r w:rsidR="0028475A">
        <w:rPr>
          <w:lang w:val="pl-PL"/>
        </w:rPr>
        <w:t>naucznie</w:t>
      </w:r>
      <w:r w:rsidR="00A754C9">
        <w:rPr>
          <w:lang w:val="pl-PL"/>
        </w:rPr>
        <w:t xml:space="preserve"> będzie polegać w głównej mierze na użytkowaniu podobnych systemów. Programiści już teraz mają do dyspozycji technologie pozwalające tworzyć niemalże nieograniczone funkcjonalnie aplikacje webowe.</w:t>
      </w:r>
    </w:p>
    <w:p w:rsidR="0005678B" w:rsidRDefault="0005678B" w:rsidP="00872FD8">
      <w:pPr>
        <w:rPr>
          <w:lang w:val="pl-PL"/>
        </w:rPr>
      </w:pPr>
      <w:r>
        <w:rPr>
          <w:lang w:val="pl-PL"/>
        </w:rPr>
        <w:t>Problemem jest jednak koszt rozwoju takiej aplikacji. W kontekscie nauczania podstaw baz danych, okazuje się, że koszt przygotowania takiego interaktywnego kursu</w:t>
      </w:r>
      <w:r w:rsidR="00765304">
        <w:rPr>
          <w:lang w:val="pl-PL"/>
        </w:rPr>
        <w:t xml:space="preserve"> przez jedną osobę</w:t>
      </w:r>
      <w:r>
        <w:rPr>
          <w:lang w:val="pl-PL"/>
        </w:rPr>
        <w:t xml:space="preserve"> jest znacznie większy niż przeprowadzenie standardowego szkolenia lub zorganizowania serii wykładów w ciągu jednego semestru.</w:t>
      </w:r>
    </w:p>
    <w:p w:rsidR="0005678B" w:rsidRDefault="0005678B" w:rsidP="00872FD8">
      <w:pPr>
        <w:rPr>
          <w:lang w:val="pl-PL"/>
        </w:rPr>
      </w:pPr>
      <w:r>
        <w:rPr>
          <w:lang w:val="pl-PL"/>
        </w:rPr>
        <w:lastRenderedPageBreak/>
        <w:t>Jeśli jednak weźmiemy pod uwagę fakt, że</w:t>
      </w:r>
      <w:r w:rsidR="00765304">
        <w:rPr>
          <w:lang w:val="pl-PL"/>
        </w:rPr>
        <w:t xml:space="preserve"> nad tym zagadnieniem pracują setki osób w całym kraju</w:t>
      </w:r>
      <w:r>
        <w:rPr>
          <w:lang w:val="pl-PL"/>
        </w:rPr>
        <w:t xml:space="preserve">, wtedy sumaryczny koszt </w:t>
      </w:r>
      <w:r w:rsidR="00765304">
        <w:rPr>
          <w:lang w:val="pl-PL"/>
        </w:rPr>
        <w:t>ich pracy</w:t>
      </w:r>
      <w:r>
        <w:rPr>
          <w:lang w:val="pl-PL"/>
        </w:rPr>
        <w:t xml:space="preserve"> jest większy. Zatem idealnym rozwiązaniem było by połączenie wysiłku wszystkich osób pracujących nad tym </w:t>
      </w:r>
      <w:r w:rsidR="00765304">
        <w:rPr>
          <w:lang w:val="pl-PL"/>
        </w:rPr>
        <w:t>zagadnieniem</w:t>
      </w:r>
      <w:r>
        <w:rPr>
          <w:lang w:val="pl-PL"/>
        </w:rPr>
        <w:t xml:space="preserve">, tak aby materiał nie był duplikowany. </w:t>
      </w:r>
      <w:r w:rsidR="00765304">
        <w:rPr>
          <w:lang w:val="pl-PL"/>
        </w:rPr>
        <w:t xml:space="preserve">Dodatkowo powodem, dla którego warto zastanowić się nad takim rozwiązaniem, jest fakt, że praca musi być cyklicznie powtarzana co kilka miesięcy przez te same osoby. Oczywiste jest, że lepiej było by poświęcić ten czas na </w:t>
      </w:r>
      <w:r w:rsidR="006D4FEE">
        <w:rPr>
          <w:lang w:val="pl-PL"/>
        </w:rPr>
        <w:t>zgłębianie tematu lub popraw</w:t>
      </w:r>
      <w:r w:rsidR="00A754C9">
        <w:rPr>
          <w:lang w:val="pl-PL"/>
        </w:rPr>
        <w:t>ę jakości i objętości materiału i lepiej było by wykorzystać więdzę swoich poprzedników.</w:t>
      </w:r>
    </w:p>
    <w:p w:rsidR="0005678B" w:rsidRPr="006E2CF8" w:rsidRDefault="0005678B" w:rsidP="0005678B">
      <w:pPr>
        <w:rPr>
          <w:lang w:val="pl-PL"/>
        </w:rPr>
      </w:pPr>
      <w:r>
        <w:rPr>
          <w:lang w:val="pl-PL"/>
        </w:rPr>
        <w:t>Wzorując się na portalach społecznościowych, gdzie treść jest generowana przez ogół użytkowników, a nie przez twórców systemu, można stworzyć podobny system o charakterze edukacyjnym.</w:t>
      </w:r>
      <w:r w:rsidR="00A754C9">
        <w:rPr>
          <w:lang w:val="pl-PL"/>
        </w:rPr>
        <w:t xml:space="preserve"> Rozwój takiego systemu nie wymagał by szczególnych nakładów finansowych, gdyż treść była by dodawana na zasadzie ad-hoc, w razie potrzeby</w:t>
      </w:r>
      <w:r w:rsidR="004F1E08">
        <w:rPr>
          <w:lang w:val="pl-PL"/>
        </w:rPr>
        <w:t xml:space="preserve"> przez społeczność</w:t>
      </w:r>
      <w:r w:rsidR="00A754C9">
        <w:rPr>
          <w:lang w:val="pl-PL"/>
        </w:rPr>
        <w:t xml:space="preserve"> i zajmowała by zaledwie kilka minut</w:t>
      </w:r>
      <w:r w:rsidR="004F1E08">
        <w:rPr>
          <w:lang w:val="pl-PL"/>
        </w:rPr>
        <w:t xml:space="preserve"> przeciętnemu użytkownikowi.</w:t>
      </w:r>
      <w:r>
        <w:rPr>
          <w:lang w:val="pl-PL"/>
        </w:rPr>
        <w:t xml:space="preserve"> Wszyscy uczestnicy kursu mieli by możliwość tworzenia takiego portalu nie posiadając żadnych umiejętności programistycznych. System </w:t>
      </w:r>
      <w:r w:rsidR="00765304">
        <w:rPr>
          <w:lang w:val="pl-PL"/>
        </w:rPr>
        <w:t>powinień budować się samodzielnie i potęgować swoje możliwości wraz z liczbą użtykowników korzystających z niego.</w:t>
      </w:r>
    </w:p>
    <w:p w:rsidR="004F1E08" w:rsidRDefault="004F1E08" w:rsidP="00872FD8">
      <w:pPr>
        <w:rPr>
          <w:lang w:val="pl-PL"/>
        </w:rPr>
      </w:pPr>
      <w:r>
        <w:rPr>
          <w:lang w:val="pl-PL"/>
        </w:rPr>
        <w:t>W przypadku niszowych tematów, np. związanych z informatyką, dzielenie się informacjami jest szczególnie ważne, gdyż info</w:t>
      </w:r>
      <w:r w:rsidR="00E12A90">
        <w:rPr>
          <w:lang w:val="pl-PL"/>
        </w:rPr>
        <w:t>rmacje są trudno dostępne, a ludzie zajmujacy się tematem zawodowo są</w:t>
      </w:r>
      <w:r w:rsidR="00990EE3">
        <w:rPr>
          <w:lang w:val="pl-PL"/>
        </w:rPr>
        <w:t xml:space="preserve"> zwykle</w:t>
      </w:r>
      <w:r w:rsidR="00E12A90">
        <w:rPr>
          <w:lang w:val="pl-PL"/>
        </w:rPr>
        <w:t xml:space="preserve"> </w:t>
      </w:r>
      <w:r w:rsidR="00990EE3">
        <w:rPr>
          <w:lang w:val="pl-PL"/>
        </w:rPr>
        <w:t>pochłonięci pracą</w:t>
      </w:r>
      <w:r w:rsidR="00E12A90">
        <w:rPr>
          <w:lang w:val="pl-PL"/>
        </w:rPr>
        <w:t xml:space="preserve">, więc nie można </w:t>
      </w:r>
      <w:r w:rsidR="00990EE3">
        <w:rPr>
          <w:lang w:val="pl-PL"/>
        </w:rPr>
        <w:t>skorzystać z </w:t>
      </w:r>
      <w:r w:rsidR="00E12A90">
        <w:rPr>
          <w:lang w:val="pl-PL"/>
        </w:rPr>
        <w:t>ich wiedzy</w:t>
      </w:r>
      <w:r>
        <w:rPr>
          <w:lang w:val="pl-PL"/>
        </w:rPr>
        <w:t xml:space="preserve">. Takie portale dbały by o to, żeby </w:t>
      </w:r>
      <w:r w:rsidR="00CD0775">
        <w:rPr>
          <w:lang w:val="pl-PL"/>
        </w:rPr>
        <w:t xml:space="preserve">trudno dostępne </w:t>
      </w:r>
      <w:r>
        <w:rPr>
          <w:lang w:val="pl-PL"/>
        </w:rPr>
        <w:t xml:space="preserve">informacje </w:t>
      </w:r>
      <w:r w:rsidR="00CD0775">
        <w:rPr>
          <w:lang w:val="pl-PL"/>
        </w:rPr>
        <w:t>stawały się łatwo osiągalne.</w:t>
      </w:r>
    </w:p>
    <w:p w:rsidR="0072334C" w:rsidRDefault="004F1E08" w:rsidP="00872FD8">
      <w:pPr>
        <w:rPr>
          <w:lang w:val="pl-PL"/>
        </w:rPr>
      </w:pPr>
      <w:r>
        <w:rPr>
          <w:lang w:val="pl-PL"/>
        </w:rPr>
        <w:t>W odniesieniu do tematu pracy połączenie wysiłku wszystkich osób</w:t>
      </w:r>
      <w:r w:rsidR="00CD0775">
        <w:rPr>
          <w:lang w:val="pl-PL"/>
        </w:rPr>
        <w:t xml:space="preserve"> zajmujących się bazami danych umożliwiłoby powstanie </w:t>
      </w:r>
      <w:r w:rsidR="00B91B9D">
        <w:rPr>
          <w:lang w:val="pl-PL"/>
        </w:rPr>
        <w:t>bardzo rozbudowan</w:t>
      </w:r>
      <w:r w:rsidR="00CD0775">
        <w:rPr>
          <w:lang w:val="pl-PL"/>
        </w:rPr>
        <w:t>ego</w:t>
      </w:r>
      <w:r w:rsidR="00B91B9D">
        <w:rPr>
          <w:lang w:val="pl-PL"/>
        </w:rPr>
        <w:t xml:space="preserve"> system</w:t>
      </w:r>
      <w:r w:rsidR="00CD0775">
        <w:rPr>
          <w:lang w:val="pl-PL"/>
        </w:rPr>
        <w:t>u</w:t>
      </w:r>
      <w:r w:rsidR="00B91B9D">
        <w:rPr>
          <w:lang w:val="pl-PL"/>
        </w:rPr>
        <w:t xml:space="preserve"> </w:t>
      </w:r>
      <w:r w:rsidR="00CD0775">
        <w:rPr>
          <w:lang w:val="pl-PL"/>
        </w:rPr>
        <w:t>promującego</w:t>
      </w:r>
      <w:r w:rsidR="00872FD8">
        <w:rPr>
          <w:lang w:val="pl-PL"/>
        </w:rPr>
        <w:t xml:space="preserve"> </w:t>
      </w:r>
      <w:r w:rsidR="00765304">
        <w:rPr>
          <w:lang w:val="pl-PL"/>
        </w:rPr>
        <w:t xml:space="preserve">nauczanie </w:t>
      </w:r>
      <w:r w:rsidR="00872FD8">
        <w:rPr>
          <w:lang w:val="pl-PL"/>
        </w:rPr>
        <w:t>język</w:t>
      </w:r>
      <w:r w:rsidR="00765304">
        <w:rPr>
          <w:lang w:val="pl-PL"/>
        </w:rPr>
        <w:t xml:space="preserve">ów </w:t>
      </w:r>
      <w:r w:rsidR="00872FD8">
        <w:rPr>
          <w:lang w:val="pl-PL"/>
        </w:rPr>
        <w:t xml:space="preserve">zapytań. Upowszechnienie wiedzy o bazach danych </w:t>
      </w:r>
      <w:r w:rsidR="00CD0775">
        <w:rPr>
          <w:lang w:val="pl-PL"/>
        </w:rPr>
        <w:t>w Polsce i na świecie jest bardzo pożądane.</w:t>
      </w:r>
      <w:r w:rsidR="00765304">
        <w:rPr>
          <w:lang w:val="pl-PL"/>
        </w:rPr>
        <w:t xml:space="preserve"> Specjaliści od baz danych są jednymi z lepiej opłacanych w branży IT, a to dlatego, że jest na nich duże zapotrzebowanie. Aby sprostać wymaganiom rynku potrzebne jest szybsze kształcenie specjalistów. Aby szybciej kształcić ludzi, należy im to ułatwić. Zatem wniosek jest jeden: rozwój systemów takich jak ten jest bardzo potrzebny.</w:t>
      </w:r>
      <w:r w:rsidR="006D4FEE">
        <w:rPr>
          <w:lang w:val="pl-PL"/>
        </w:rPr>
        <w:t xml:space="preserve"> Jednak trzeba to robić z rozsądkiem, gdyż powielanie tej samej pracy nie przynosi wiele dobrego. Ma to </w:t>
      </w:r>
      <w:r w:rsidR="00990EE3">
        <w:rPr>
          <w:lang w:val="pl-PL"/>
        </w:rPr>
        <w:t>pewne</w:t>
      </w:r>
      <w:r w:rsidR="006D4FEE">
        <w:rPr>
          <w:lang w:val="pl-PL"/>
        </w:rPr>
        <w:t xml:space="preserve"> </w:t>
      </w:r>
      <w:r w:rsidR="00CD0775">
        <w:rPr>
          <w:lang w:val="pl-PL"/>
        </w:rPr>
        <w:t>pozytywne strony</w:t>
      </w:r>
      <w:r w:rsidR="006D4FEE">
        <w:rPr>
          <w:lang w:val="pl-PL"/>
        </w:rPr>
        <w:t>, jak na przykład podnoszenie jakości poprzez zdrową rywalizację pomiędzy twórcami aplikacji.</w:t>
      </w:r>
      <w:r w:rsidR="00990EE3">
        <w:rPr>
          <w:lang w:val="pl-PL"/>
        </w:rPr>
        <w:t xml:space="preserve"> Jednak w </w:t>
      </w:r>
      <w:r w:rsidR="006D4FEE">
        <w:rPr>
          <w:lang w:val="pl-PL"/>
        </w:rPr>
        <w:t>tym konkretnym wypadku nie ma jednak o co konkurować, bo większość</w:t>
      </w:r>
      <w:r w:rsidR="00990EE3">
        <w:rPr>
          <w:lang w:val="pl-PL"/>
        </w:rPr>
        <w:t xml:space="preserve"> podobnych</w:t>
      </w:r>
      <w:r w:rsidR="006D4FEE">
        <w:rPr>
          <w:lang w:val="pl-PL"/>
        </w:rPr>
        <w:t xml:space="preserve"> systemów </w:t>
      </w:r>
      <w:r w:rsidR="00990EE3">
        <w:rPr>
          <w:lang w:val="pl-PL"/>
        </w:rPr>
        <w:t>jest darmowych i tworzonych</w:t>
      </w:r>
      <w:r w:rsidR="006D4FEE">
        <w:rPr>
          <w:lang w:val="pl-PL"/>
        </w:rPr>
        <w:t xml:space="preserve"> z misją a nie dla chęci zysku. Jeśli chcemy </w:t>
      </w:r>
      <w:r w:rsidR="00976D07">
        <w:rPr>
          <w:lang w:val="pl-PL"/>
        </w:rPr>
        <w:t>tę misję wypełnić należy się zjednoczyć i wspólnie brać udział w tworzeniu uniwersalnego systemu dostępnego dla wszystkich.</w:t>
      </w:r>
    </w:p>
    <w:p w:rsidR="00976D07" w:rsidRDefault="00976D07" w:rsidP="00872FD8">
      <w:pPr>
        <w:rPr>
          <w:lang w:val="pl-PL"/>
        </w:rPr>
      </w:pPr>
      <w:r>
        <w:rPr>
          <w:lang w:val="pl-PL"/>
        </w:rPr>
        <w:lastRenderedPageBreak/>
        <w:t xml:space="preserve">Podsumowując, zaprezentowana praca jest pokazem możliwości dostępnych dla osób zajmujących się dydaktyką. Poza pisaniem bardzo rozbudowanych książek dla studentów z całego świata </w:t>
      </w:r>
      <w:r w:rsidR="00573C3C">
        <w:rPr>
          <w:lang w:val="pl-PL"/>
        </w:rPr>
        <w:t>powinno kłaść się nacisk na część praktyczną i systematyczną weryfikację więdzy</w:t>
      </w:r>
      <w:r>
        <w:rPr>
          <w:lang w:val="pl-PL"/>
        </w:rPr>
        <w:t>.</w:t>
      </w:r>
      <w:r w:rsidR="00990EE3">
        <w:rPr>
          <w:lang w:val="pl-PL"/>
        </w:rPr>
        <w:t xml:space="preserve"> Literatura techniczna jest bardzo ważnym elementem kształcenia, ale teoria nie</w:t>
      </w:r>
      <w:r w:rsidR="00E058E1">
        <w:rPr>
          <w:lang w:val="pl-PL"/>
        </w:rPr>
        <w:t>poparta ćwiczeniami praktycznymi jest mniej skuteczna. Aby osiągnąć lepsze rezultaty należy skupić się na rozwoju interak</w:t>
      </w:r>
      <w:r w:rsidR="00573C3C">
        <w:rPr>
          <w:lang w:val="pl-PL"/>
        </w:rPr>
        <w:t>tywnych narzędzi do</w:t>
      </w:r>
      <w:r w:rsidR="00990EE3">
        <w:rPr>
          <w:lang w:val="pl-PL"/>
        </w:rPr>
        <w:t xml:space="preserve"> nauki</w:t>
      </w:r>
      <w:r w:rsidR="00E058E1">
        <w:rPr>
          <w:lang w:val="pl-PL"/>
        </w:rPr>
        <w:t>.</w:t>
      </w:r>
    </w:p>
    <w:p w:rsidR="00573C3C" w:rsidRPr="00573C3C" w:rsidRDefault="00573C3C" w:rsidP="00573C3C">
      <w:pPr>
        <w:rPr>
          <w:lang w:val="pl-PL"/>
        </w:rPr>
      </w:pPr>
      <w:r w:rsidRPr="00573C3C">
        <w:rPr>
          <w:lang w:val="pl-PL"/>
        </w:rPr>
        <w:t>Podczas tworzenia aplikacji nauczyłem się wielu pożytecznych technik, poznałem wiele nowy</w:t>
      </w:r>
      <w:r>
        <w:rPr>
          <w:lang w:val="pl-PL"/>
        </w:rPr>
        <w:t>ch bibliotek i frameworków, między innymi.</w:t>
      </w:r>
      <w:r w:rsidRPr="00573C3C">
        <w:rPr>
          <w:lang w:val="pl-PL"/>
        </w:rPr>
        <w:t xml:space="preserve"> Spring</w:t>
      </w:r>
      <w:r>
        <w:rPr>
          <w:lang w:val="pl-PL"/>
        </w:rPr>
        <w:t xml:space="preserve"> Framework.</w:t>
      </w:r>
    </w:p>
    <w:p w:rsidR="00573C3C" w:rsidRDefault="00573C3C" w:rsidP="00573C3C">
      <w:pPr>
        <w:rPr>
          <w:lang w:val="pl-PL"/>
        </w:rPr>
      </w:pPr>
      <w:r w:rsidRPr="00573C3C">
        <w:rPr>
          <w:lang w:val="pl-PL"/>
        </w:rPr>
        <w:t xml:space="preserve">Cel wyznaczony przez w </w:t>
      </w:r>
      <w:r>
        <w:rPr>
          <w:lang w:val="pl-PL"/>
        </w:rPr>
        <w:t>standardy</w:t>
      </w:r>
      <w:r w:rsidRPr="00573C3C">
        <w:rPr>
          <w:lang w:val="pl-PL"/>
        </w:rPr>
        <w:t xml:space="preserve"> kształcenia ECTS został </w:t>
      </w:r>
      <w:r>
        <w:rPr>
          <w:lang w:val="pl-PL"/>
        </w:rPr>
        <w:t>osiągnięty</w:t>
      </w:r>
      <w:r w:rsidRPr="00573C3C">
        <w:rPr>
          <w:lang w:val="pl-PL"/>
        </w:rPr>
        <w:t xml:space="preserve">. </w:t>
      </w:r>
      <w:r>
        <w:rPr>
          <w:lang w:val="pl-PL"/>
        </w:rPr>
        <w:t xml:space="preserve">Pozyskanie wiedzy i informacji dotyczących </w:t>
      </w:r>
      <w:r w:rsidR="00A50F2C">
        <w:rPr>
          <w:lang w:val="pl-PL"/>
        </w:rPr>
        <w:t>nauczania języków bazodanowych oraz wykorzystanie wiedzy nabytej podczas toku studiów</w:t>
      </w:r>
      <w:r w:rsidR="0028475A">
        <w:rPr>
          <w:lang w:val="pl-PL"/>
        </w:rPr>
        <w:t xml:space="preserve"> doprowadziło do powstania pożytecznego projektu, który może służyć innym. Opanowanie materiału niezbędnego do stworzenia aplikacji był czasochłonne, ale bardzo rozwijające</w:t>
      </w:r>
      <w:r w:rsidR="00990EE3">
        <w:rPr>
          <w:lang w:val="pl-PL"/>
        </w:rPr>
        <w:t xml:space="preserve"> i satysfakcjonujące</w:t>
      </w:r>
      <w:r w:rsidRPr="00573C3C">
        <w:rPr>
          <w:lang w:val="pl-PL"/>
        </w:rPr>
        <w:t>. Proje</w:t>
      </w:r>
      <w:r w:rsidR="0028475A">
        <w:rPr>
          <w:lang w:val="pl-PL"/>
        </w:rPr>
        <w:t>kt nie jest niczym odkrywczym choć</w:t>
      </w:r>
      <w:r w:rsidRPr="00573C3C">
        <w:rPr>
          <w:lang w:val="pl-PL"/>
        </w:rPr>
        <w:t xml:space="preserve"> spełnił swój cel i</w:t>
      </w:r>
      <w:r w:rsidR="0028475A">
        <w:rPr>
          <w:lang w:val="pl-PL"/>
        </w:rPr>
        <w:t xml:space="preserve"> zmusił mnie do </w:t>
      </w:r>
      <w:r w:rsidR="0037013D">
        <w:rPr>
          <w:lang w:val="pl-PL"/>
        </w:rPr>
        <w:t>wykonania sporego wysiłku</w:t>
      </w:r>
      <w:r w:rsidR="0028475A">
        <w:rPr>
          <w:lang w:val="pl-PL"/>
        </w:rPr>
        <w:t>. U</w:t>
      </w:r>
      <w:r w:rsidRPr="00573C3C">
        <w:rPr>
          <w:lang w:val="pl-PL"/>
        </w:rPr>
        <w:t xml:space="preserve">ważam że </w:t>
      </w:r>
      <w:r w:rsidR="0028475A">
        <w:rPr>
          <w:lang w:val="pl-PL"/>
        </w:rPr>
        <w:t>stworzenie tego projektu było bardzo potrzebne</w:t>
      </w:r>
      <w:r w:rsidRPr="00573C3C">
        <w:rPr>
          <w:lang w:val="pl-PL"/>
        </w:rPr>
        <w:t xml:space="preserve"> w m</w:t>
      </w:r>
      <w:r w:rsidR="0028475A">
        <w:rPr>
          <w:lang w:val="pl-PL"/>
        </w:rPr>
        <w:t>ojej karierze jako programisty.</w:t>
      </w:r>
    </w:p>
    <w:p w:rsidR="00922578" w:rsidRPr="0005678B" w:rsidRDefault="00922578" w:rsidP="00574FE0">
      <w:pPr>
        <w:pStyle w:val="Heading1"/>
        <w:rPr>
          <w:rStyle w:val="TitleChar"/>
          <w:lang w:val="pl-PL"/>
        </w:rPr>
      </w:pPr>
      <w:bookmarkStart w:id="91" w:name="_Toc413607570"/>
      <w:r w:rsidRPr="00B91B9D">
        <w:rPr>
          <w:rStyle w:val="TitleChar"/>
          <w:lang w:val="pl-PL"/>
        </w:rPr>
        <w:t xml:space="preserve">Spis </w:t>
      </w:r>
      <w:r w:rsidRPr="0005678B">
        <w:rPr>
          <w:rStyle w:val="TitleChar"/>
          <w:lang w:val="pl-PL"/>
        </w:rPr>
        <w:t>rysynków.</w:t>
      </w:r>
      <w:bookmarkEnd w:id="91"/>
    </w:p>
    <w:p w:rsidR="00922578" w:rsidRPr="0005678B" w:rsidRDefault="00922578" w:rsidP="00574FE0">
      <w:pPr>
        <w:pStyle w:val="Heading1"/>
        <w:rPr>
          <w:rStyle w:val="TitleChar"/>
          <w:lang w:val="pl-PL"/>
        </w:rPr>
      </w:pPr>
      <w:bookmarkStart w:id="92" w:name="_Toc413607571"/>
      <w:r w:rsidRPr="0005678B">
        <w:rPr>
          <w:rStyle w:val="TitleChar"/>
          <w:lang w:val="pl-PL"/>
        </w:rPr>
        <w:t>Spis tabel.</w:t>
      </w:r>
      <w:bookmarkEnd w:id="92"/>
    </w:p>
    <w:p w:rsidR="00922578" w:rsidRPr="0005678B" w:rsidRDefault="00922578" w:rsidP="00574FE0">
      <w:pPr>
        <w:pStyle w:val="Heading1"/>
        <w:rPr>
          <w:rStyle w:val="TitleChar"/>
          <w:lang w:val="pl-PL"/>
        </w:rPr>
      </w:pPr>
      <w:bookmarkStart w:id="93" w:name="_Toc413607572"/>
      <w:r w:rsidRPr="0005678B">
        <w:rPr>
          <w:rStyle w:val="TitleChar"/>
          <w:lang w:val="pl-PL"/>
        </w:rPr>
        <w:t>Spis listingów</w:t>
      </w:r>
      <w:bookmarkEnd w:id="93"/>
    </w:p>
    <w:p w:rsidR="00922578" w:rsidRPr="0005678B" w:rsidRDefault="00922578" w:rsidP="00574FE0">
      <w:pPr>
        <w:pStyle w:val="Heading1"/>
        <w:rPr>
          <w:rStyle w:val="TitleChar"/>
          <w:lang w:val="pl-PL"/>
        </w:rPr>
      </w:pPr>
      <w:bookmarkStart w:id="94" w:name="_Toc413607573"/>
      <w:r w:rsidRPr="0005678B">
        <w:rPr>
          <w:rStyle w:val="TitleChar"/>
          <w:lang w:val="pl-PL"/>
        </w:rPr>
        <w:t>Bibliografia</w:t>
      </w:r>
      <w:bookmarkEnd w:id="94"/>
    </w:p>
    <w:p w:rsidR="00922578" w:rsidRPr="0005678B" w:rsidRDefault="00922578" w:rsidP="00922578">
      <w:pPr>
        <w:rPr>
          <w:lang w:val="pl-PL"/>
        </w:rPr>
      </w:pPr>
    </w:p>
    <w:p w:rsidR="00E604BE" w:rsidRDefault="00E604BE" w:rsidP="00922578">
      <w:pPr>
        <w:rPr>
          <w:lang w:val="pl-PL"/>
        </w:rPr>
      </w:pPr>
      <w:r>
        <w:rPr>
          <w:lang w:val="pl-PL"/>
        </w:rPr>
        <w:t>[1] Jakub Kasprzak</w:t>
      </w:r>
    </w:p>
    <w:p w:rsidR="00E604BE" w:rsidRDefault="00922578" w:rsidP="00922578">
      <w:pPr>
        <w:rPr>
          <w:lang w:val="pl-PL"/>
        </w:rPr>
      </w:pPr>
      <w:r w:rsidRPr="006E2CF8">
        <w:rPr>
          <w:lang w:val="pl-PL"/>
        </w:rPr>
        <w:br/>
        <w:t>J</w:t>
      </w:r>
      <w:r w:rsidR="00E604BE">
        <w:rPr>
          <w:lang w:val="pl-PL"/>
        </w:rPr>
        <w:t>ęzyk SQL – historia, standardy</w:t>
      </w:r>
    </w:p>
    <w:p w:rsidR="00E604BE" w:rsidRDefault="00922578" w:rsidP="00922578">
      <w:pPr>
        <w:rPr>
          <w:lang w:val="pl-PL"/>
        </w:rPr>
      </w:pPr>
      <w:r w:rsidRPr="006E2CF8">
        <w:rPr>
          <w:lang w:val="pl-PL"/>
        </w:rPr>
        <w:t>Styczeń 2013</w:t>
      </w:r>
    </w:p>
    <w:p w:rsidR="00922578" w:rsidRPr="006E2CF8" w:rsidRDefault="00922578" w:rsidP="00922578">
      <w:pPr>
        <w:rPr>
          <w:lang w:val="pl-PL"/>
        </w:rPr>
      </w:pPr>
      <w:r w:rsidRPr="006E2CF8">
        <w:rPr>
          <w:lang w:val="pl-PL"/>
        </w:rPr>
        <w:lastRenderedPageBreak/>
        <w:t xml:space="preserve">URL </w:t>
      </w:r>
      <w:hyperlink r:id="rId51" w:history="1">
        <w:r w:rsidRPr="006E2CF8">
          <w:rPr>
            <w:rStyle w:val="Hyperlink"/>
            <w:lang w:val="pl-PL"/>
          </w:rPr>
          <w:t>http://www.sqlpedia.pl/jezyk-sql-historia-standardy/</w:t>
        </w:r>
      </w:hyperlink>
    </w:p>
    <w:p w:rsidR="00922578" w:rsidRPr="006E2CF8" w:rsidRDefault="00922578" w:rsidP="00922578">
      <w:pPr>
        <w:rPr>
          <w:lang w:val="pl-PL"/>
        </w:rPr>
      </w:pPr>
      <w:r w:rsidRPr="006E2CF8">
        <w:rPr>
          <w:lang w:val="pl-PL"/>
        </w:rPr>
        <w:t>[2] Wikipedia</w:t>
      </w:r>
    </w:p>
    <w:p w:rsidR="00922578" w:rsidRPr="006E2CF8" w:rsidRDefault="006420B2" w:rsidP="00922578">
      <w:pPr>
        <w:rPr>
          <w:lang w:val="pl-PL"/>
        </w:rPr>
      </w:pPr>
      <w:hyperlink r:id="rId52" w:history="1">
        <w:r w:rsidR="00922578" w:rsidRPr="006E2CF8">
          <w:rPr>
            <w:rStyle w:val="Hyperlink"/>
            <w:lang w:val="pl-PL"/>
          </w:rPr>
          <w:t>http://pl.wikipedia.org/wiki/SQL</w:t>
        </w:r>
      </w:hyperlink>
    </w:p>
    <w:p w:rsidR="00922578" w:rsidRPr="006E2CF8" w:rsidRDefault="00922578" w:rsidP="00922578">
      <w:pPr>
        <w:rPr>
          <w:lang w:val="pl-PL"/>
        </w:rPr>
      </w:pPr>
      <w:r w:rsidRPr="006E2CF8">
        <w:rPr>
          <w:lang w:val="pl-PL"/>
        </w:rPr>
        <w:t xml:space="preserve">[3] </w:t>
      </w:r>
      <w:hyperlink r:id="rId53" w:anchor="projects" w:history="1">
        <w:r w:rsidRPr="006E2CF8">
          <w:rPr>
            <w:rStyle w:val="Hyperlink"/>
            <w:lang w:val="pl-PL"/>
          </w:rPr>
          <w:t>http://www.h2database.com/html/links.html#projects</w:t>
        </w:r>
      </w:hyperlink>
    </w:p>
    <w:p w:rsidR="00922578" w:rsidRPr="006E2CF8" w:rsidRDefault="00922578" w:rsidP="00922578">
      <w:r w:rsidRPr="006E2CF8">
        <w:t>[4] Core J2EE Patterns - Data Access Object</w:t>
      </w:r>
    </w:p>
    <w:p w:rsidR="00922578" w:rsidRPr="006E2CF8" w:rsidRDefault="006420B2" w:rsidP="00922578">
      <w:hyperlink r:id="rId54" w:history="1">
        <w:r w:rsidR="00922578" w:rsidRPr="006E2CF8">
          <w:rPr>
            <w:rStyle w:val="Hyperlink"/>
          </w:rPr>
          <w:t>http://www.oracle.com/technetwork/java/dataaccessobject-138824.html</w:t>
        </w:r>
      </w:hyperlink>
    </w:p>
    <w:p w:rsidR="00922578" w:rsidRPr="006E2CF8" w:rsidRDefault="00922578" w:rsidP="00922578">
      <w:r w:rsidRPr="006E2CF8">
        <w:t>[5] Mutli-their-architecture</w:t>
      </w:r>
    </w:p>
    <w:p w:rsidR="00922578" w:rsidRPr="006E2CF8" w:rsidRDefault="006420B2" w:rsidP="00922578">
      <w:hyperlink r:id="rId55" w:history="1">
        <w:r w:rsidR="00922578" w:rsidRPr="006E2CF8">
          <w:rPr>
            <w:rStyle w:val="Hyperlink"/>
          </w:rPr>
          <w:t>http://en.wikipedia.org/wiki/Multitier_architecture</w:t>
        </w:r>
      </w:hyperlink>
    </w:p>
    <w:p w:rsidR="00922578" w:rsidRPr="006E2CF8" w:rsidRDefault="00922578" w:rsidP="00922578">
      <w:pPr>
        <w:rPr>
          <w:lang w:val="pl-PL"/>
        </w:rPr>
      </w:pPr>
      <w:r w:rsidRPr="006E2CF8">
        <w:rPr>
          <w:lang w:val="pl-PL"/>
        </w:rPr>
        <w:t xml:space="preserve">[6] Marijn Haverbeke </w:t>
      </w:r>
    </w:p>
    <w:p w:rsidR="00922578" w:rsidRPr="006E2CF8" w:rsidRDefault="00922578" w:rsidP="00922578">
      <w:pPr>
        <w:rPr>
          <w:lang w:val="pl-PL"/>
        </w:rPr>
      </w:pPr>
      <w:r w:rsidRPr="006E2CF8">
        <w:rPr>
          <w:lang w:val="pl-PL"/>
        </w:rPr>
        <w:t>JavaScript I wszystko jasne</w:t>
      </w:r>
    </w:p>
    <w:p w:rsidR="00922578" w:rsidRPr="006E2CF8" w:rsidRDefault="006420B2" w:rsidP="00922578">
      <w:pPr>
        <w:rPr>
          <w:lang w:val="pl-PL"/>
        </w:rPr>
      </w:pPr>
      <w:hyperlink r:id="rId56" w:history="1">
        <w:r w:rsidR="00922578" w:rsidRPr="006E2CF8">
          <w:rPr>
            <w:rStyle w:val="Hyperlink"/>
            <w:lang w:val="pl-PL"/>
          </w:rPr>
          <w:t>http://www.bt4.pl/kursy/javascript/wszystko-jasne</w:t>
        </w:r>
      </w:hyperlink>
    </w:p>
    <w:p w:rsidR="00922578" w:rsidRPr="006E2CF8" w:rsidRDefault="00922578" w:rsidP="00922578">
      <w:pPr>
        <w:rPr>
          <w:lang w:val="pl-PL"/>
        </w:rPr>
      </w:pPr>
      <w:r w:rsidRPr="006E2CF8">
        <w:rPr>
          <w:lang w:val="pl-PL"/>
        </w:rPr>
        <w:t xml:space="preserve">[7] Kurs jQuery. Część 1: Wprowadzenie. Zalety, podstawowe zasady, pierwszy skrypt i rozszerzenia </w:t>
      </w:r>
      <w:hyperlink r:id="rId57" w:history="1">
        <w:r w:rsidRPr="006E2CF8">
          <w:rPr>
            <w:rStyle w:val="Hyperlink"/>
            <w:lang w:val="pl-PL"/>
          </w:rPr>
          <w:t>http://webhosting.pl/Kurs.jQuery.Czesc.1.Wprowadzenie.Zalety.podstawowe.zasady.pierwszy.skrypt.i.rozszerzenia</w:t>
        </w:r>
      </w:hyperlink>
    </w:p>
    <w:p w:rsidR="00922578" w:rsidRPr="006E2CF8" w:rsidRDefault="00922578" w:rsidP="00922578">
      <w:r w:rsidRPr="006E2CF8">
        <w:t>[8] STOMP The Simple Text Oriented Messaging Protocol</w:t>
      </w:r>
    </w:p>
    <w:p w:rsidR="00922578" w:rsidRPr="006E2CF8" w:rsidRDefault="00922578" w:rsidP="00922578">
      <w:r w:rsidRPr="006E2CF8">
        <w:t xml:space="preserve"> </w:t>
      </w:r>
      <w:hyperlink r:id="rId58" w:history="1">
        <w:r w:rsidRPr="006E2CF8">
          <w:rPr>
            <w:rStyle w:val="Hyperlink"/>
          </w:rPr>
          <w:t>https://stomp.github.io/</w:t>
        </w:r>
      </w:hyperlink>
    </w:p>
    <w:p w:rsidR="00922578" w:rsidRPr="006E2CF8" w:rsidRDefault="00922578" w:rsidP="00922578">
      <w:r w:rsidRPr="006E2CF8">
        <w:t>[9] JSON, JavaScript Object Notation</w:t>
      </w:r>
    </w:p>
    <w:p w:rsidR="00922578" w:rsidRPr="006E2CF8" w:rsidRDefault="006420B2" w:rsidP="00922578">
      <w:hyperlink r:id="rId59" w:history="1">
        <w:r w:rsidR="00922578" w:rsidRPr="006E2CF8">
          <w:rPr>
            <w:rStyle w:val="Hyperlink"/>
          </w:rPr>
          <w:t>http://pl.wikipedia.org/wiki/JSON</w:t>
        </w:r>
      </w:hyperlink>
    </w:p>
    <w:p w:rsidR="00922578" w:rsidRPr="006E2CF8" w:rsidRDefault="00922578" w:rsidP="00922578">
      <w:r w:rsidRPr="006E2CF8">
        <w:t>[10] Bootstrap</w:t>
      </w:r>
    </w:p>
    <w:p w:rsidR="00922578" w:rsidRPr="006E2CF8" w:rsidRDefault="006420B2" w:rsidP="00922578">
      <w:hyperlink r:id="rId60" w:history="1">
        <w:r w:rsidR="00922578" w:rsidRPr="006E2CF8">
          <w:rPr>
            <w:rStyle w:val="Hyperlink"/>
          </w:rPr>
          <w:t>http://www.altcontroldelete.pl/artykuly/jak-szybko-stworzyc-ladny-css-z-frameworkiem-bootstrap/</w:t>
        </w:r>
      </w:hyperlink>
    </w:p>
    <w:p w:rsidR="00922578" w:rsidRPr="006E2CF8" w:rsidRDefault="00922578" w:rsidP="00922578">
      <w:pPr>
        <w:rPr>
          <w:lang w:val="pl-PL"/>
        </w:rPr>
      </w:pPr>
      <w:r w:rsidRPr="006E2CF8">
        <w:rPr>
          <w:lang w:val="pl-PL"/>
        </w:rPr>
        <w:t>[11] Bartosz Danowski Wstęp do CSS</w:t>
      </w:r>
    </w:p>
    <w:p w:rsidR="00922578" w:rsidRPr="006E2CF8" w:rsidRDefault="006420B2" w:rsidP="00922578">
      <w:pPr>
        <w:rPr>
          <w:lang w:val="pl-PL"/>
        </w:rPr>
      </w:pPr>
      <w:hyperlink r:id="rId61" w:history="1">
        <w:r w:rsidR="00922578" w:rsidRPr="006E2CF8">
          <w:rPr>
            <w:rStyle w:val="Hyperlink"/>
            <w:lang w:val="pl-PL"/>
          </w:rPr>
          <w:t>http://webmaster.helion.pl/index.php/pcss-wstep</w:t>
        </w:r>
      </w:hyperlink>
    </w:p>
    <w:p w:rsidR="00922578" w:rsidRPr="006E2CF8" w:rsidRDefault="00922578" w:rsidP="00922578">
      <w:pPr>
        <w:rPr>
          <w:lang w:val="pl-PL"/>
        </w:rPr>
      </w:pPr>
      <w:r w:rsidRPr="006E2CF8">
        <w:rPr>
          <w:lang w:val="pl-PL"/>
        </w:rPr>
        <w:t>[12] Cezary Bronny Technologia JDBC w praktyce</w:t>
      </w:r>
    </w:p>
    <w:p w:rsidR="00922578" w:rsidRDefault="006420B2" w:rsidP="00922578">
      <w:pPr>
        <w:rPr>
          <w:lang w:val="pl-PL"/>
        </w:rPr>
      </w:pPr>
      <w:hyperlink r:id="rId62" w:history="1">
        <w:r w:rsidR="000806C9" w:rsidRPr="004C4B27">
          <w:rPr>
            <w:rStyle w:val="Hyperlink"/>
            <w:lang w:val="pl-PL"/>
          </w:rPr>
          <w:t>http://students.mimuw.edu.pl/~zbyszek/bazy-danych/JDBC-CB227567.pdf</w:t>
        </w:r>
      </w:hyperlink>
    </w:p>
    <w:p w:rsidR="000806C9" w:rsidRPr="000806C9" w:rsidRDefault="000806C9" w:rsidP="00922578">
      <w:r w:rsidRPr="000806C9">
        <w:t>[13] W. Wheeler, J. White, Spring w praktyce, Manning Publication 2014</w:t>
      </w:r>
    </w:p>
    <w:p w:rsidR="00922578" w:rsidRPr="00574FE0" w:rsidRDefault="00182419" w:rsidP="00574FE0">
      <w:pPr>
        <w:pStyle w:val="Heading1"/>
        <w:rPr>
          <w:rStyle w:val="TitleChar"/>
        </w:rPr>
      </w:pPr>
      <w:bookmarkStart w:id="95" w:name="_Toc413607574"/>
      <w:r>
        <w:rPr>
          <w:rStyle w:val="TitleChar"/>
        </w:rPr>
        <w:t>Załą</w:t>
      </w:r>
      <w:r w:rsidR="00922578" w:rsidRPr="00574FE0">
        <w:rPr>
          <w:rStyle w:val="TitleChar"/>
        </w:rPr>
        <w:t>czniki</w:t>
      </w:r>
      <w:bookmarkEnd w:id="95"/>
    </w:p>
    <w:sectPr w:rsidR="00922578" w:rsidRPr="00574FE0" w:rsidSect="006420B2">
      <w:footerReference w:type="default" r:id="rId63"/>
      <w:type w:val="continuous"/>
      <w:pgSz w:w="11906" w:h="16838"/>
      <w:pgMar w:top="1411" w:right="1411" w:bottom="1411" w:left="1411"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4937" w:rsidRDefault="001C4937" w:rsidP="00D544D0">
      <w:pPr>
        <w:spacing w:after="0" w:line="240" w:lineRule="auto"/>
      </w:pPr>
      <w:r>
        <w:separator/>
      </w:r>
    </w:p>
  </w:endnote>
  <w:endnote w:type="continuationSeparator" w:id="0">
    <w:p w:rsidR="001C4937" w:rsidRDefault="001C4937" w:rsidP="00D544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0029" w:rsidRDefault="004F0029">
    <w:pPr>
      <w:pStyle w:val="Footer"/>
      <w:jc w:val="right"/>
    </w:pPr>
  </w:p>
  <w:p w:rsidR="004F0029" w:rsidRDefault="004F002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20854704"/>
      <w:docPartObj>
        <w:docPartGallery w:val="Page Numbers (Bottom of Page)"/>
        <w:docPartUnique/>
      </w:docPartObj>
    </w:sdtPr>
    <w:sdtContent>
      <w:p w:rsidR="004F0029" w:rsidRDefault="004F0029">
        <w:pPr>
          <w:pStyle w:val="Footer"/>
          <w:jc w:val="right"/>
        </w:pPr>
        <w:r>
          <w:t xml:space="preserve">Strona | </w:t>
        </w:r>
        <w:r>
          <w:fldChar w:fldCharType="begin"/>
        </w:r>
        <w:r>
          <w:instrText xml:space="preserve"> PAGE   \* MERGEFORMAT </w:instrText>
        </w:r>
        <w:r>
          <w:fldChar w:fldCharType="separate"/>
        </w:r>
        <w:r w:rsidR="00497D36">
          <w:rPr>
            <w:noProof/>
          </w:rPr>
          <w:t>4</w:t>
        </w:r>
        <w:r>
          <w:rPr>
            <w:noProof/>
          </w:rPr>
          <w:fldChar w:fldCharType="end"/>
        </w:r>
        <w:r>
          <w:t xml:space="preserve"> </w:t>
        </w:r>
      </w:p>
    </w:sdtContent>
  </w:sdt>
  <w:p w:rsidR="004F0029" w:rsidRPr="0077670F" w:rsidRDefault="004F0029" w:rsidP="0077670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721250"/>
      <w:docPartObj>
        <w:docPartGallery w:val="Page Numbers (Bottom of Page)"/>
        <w:docPartUnique/>
      </w:docPartObj>
    </w:sdtPr>
    <w:sdtContent>
      <w:p w:rsidR="004F0029" w:rsidRDefault="004F0029">
        <w:pPr>
          <w:pStyle w:val="Footer"/>
          <w:jc w:val="right"/>
        </w:pPr>
        <w:r>
          <w:t xml:space="preserve">Strona | </w:t>
        </w:r>
        <w:r>
          <w:fldChar w:fldCharType="begin"/>
        </w:r>
        <w:r>
          <w:instrText xml:space="preserve"> PAGE   \* MERGEFORMAT </w:instrText>
        </w:r>
        <w:r>
          <w:fldChar w:fldCharType="separate"/>
        </w:r>
        <w:r w:rsidR="00497D36">
          <w:rPr>
            <w:noProof/>
          </w:rPr>
          <w:t>69</w:t>
        </w:r>
        <w:r>
          <w:rPr>
            <w:noProof/>
          </w:rPr>
          <w:fldChar w:fldCharType="end"/>
        </w:r>
        <w:r>
          <w:t xml:space="preserve"> </w:t>
        </w:r>
      </w:p>
    </w:sdtContent>
  </w:sdt>
  <w:p w:rsidR="004F0029" w:rsidRPr="0077670F" w:rsidRDefault="004F0029" w:rsidP="0077670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4937" w:rsidRDefault="001C4937" w:rsidP="00D544D0">
      <w:pPr>
        <w:spacing w:after="0" w:line="240" w:lineRule="auto"/>
      </w:pPr>
      <w:r>
        <w:separator/>
      </w:r>
    </w:p>
  </w:footnote>
  <w:footnote w:type="continuationSeparator" w:id="0">
    <w:p w:rsidR="001C4937" w:rsidRDefault="001C4937" w:rsidP="00D544D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67" w:type="pct"/>
      <w:tblCellMar>
        <w:top w:w="72" w:type="dxa"/>
        <w:left w:w="115" w:type="dxa"/>
        <w:bottom w:w="72" w:type="dxa"/>
        <w:right w:w="115" w:type="dxa"/>
      </w:tblCellMar>
      <w:tblLook w:val="04A0" w:firstRow="1" w:lastRow="0" w:firstColumn="1" w:lastColumn="0" w:noHBand="0" w:noVBand="1"/>
    </w:tblPr>
    <w:tblGrid>
      <w:gridCol w:w="7665"/>
      <w:gridCol w:w="1588"/>
    </w:tblGrid>
    <w:tr w:rsidR="004F0029" w:rsidTr="0000467C">
      <w:tc>
        <w:tcPr>
          <w:tcW w:w="4142" w:type="pct"/>
          <w:tcBorders>
            <w:bottom w:val="single" w:sz="4" w:space="0" w:color="auto"/>
          </w:tcBorders>
          <w:vAlign w:val="bottom"/>
        </w:tcPr>
        <w:p w:rsidR="004F0029" w:rsidRPr="00D544D0" w:rsidRDefault="004F0029" w:rsidP="00FF15B2">
          <w:pPr>
            <w:pStyle w:val="Header"/>
            <w:jc w:val="right"/>
            <w:rPr>
              <w:noProof/>
              <w:color w:val="76923C" w:themeColor="accent3" w:themeShade="BF"/>
              <w:sz w:val="24"/>
              <w:szCs w:val="24"/>
              <w:lang w:val="pl-PL"/>
            </w:rPr>
          </w:pPr>
          <w:sdt>
            <w:sdtPr>
              <w:rPr>
                <w:b/>
                <w:bCs/>
                <w:caps/>
                <w:sz w:val="24"/>
                <w:szCs w:val="24"/>
                <w:lang w:val="pl-PL"/>
              </w:rPr>
              <w:alias w:val="Title"/>
              <w:id w:val="1761024184"/>
              <w:placeholder>
                <w:docPart w:val="C20C818EAAC5478E9A73331231808AED"/>
              </w:placeholder>
              <w:dataBinding w:prefixMappings="xmlns:ns0='http://schemas.openxmlformats.org/package/2006/metadata/core-properties' xmlns:ns1='http://purl.org/dc/elements/1.1/'" w:xpath="/ns0:coreProperties[1]/ns1:title[1]" w:storeItemID="{6C3C8BC8-F283-45AE-878A-BAB7291924A1}"/>
              <w:text/>
            </w:sdtPr>
            <w:sdtContent>
              <w:r>
                <w:rPr>
                  <w:b/>
                  <w:bCs/>
                  <w:caps/>
                  <w:sz w:val="24"/>
                  <w:szCs w:val="24"/>
                  <w:lang w:val="pl-PL"/>
                </w:rPr>
                <w:t>interaktywne nauczanie bazodanowych języków zapytań</w:t>
              </w:r>
            </w:sdtContent>
          </w:sdt>
        </w:p>
      </w:tc>
      <w:tc>
        <w:tcPr>
          <w:tcW w:w="858" w:type="pct"/>
          <w:tcBorders>
            <w:bottom w:val="single" w:sz="4" w:space="0" w:color="943634" w:themeColor="accent2" w:themeShade="BF"/>
          </w:tcBorders>
          <w:shd w:val="clear" w:color="auto" w:fill="943634" w:themeFill="accent2" w:themeFillShade="BF"/>
          <w:vAlign w:val="bottom"/>
        </w:tcPr>
        <w:p w:rsidR="004F0029" w:rsidRDefault="004F0029" w:rsidP="00FF15B2">
          <w:pPr>
            <w:pStyle w:val="Header"/>
            <w:rPr>
              <w:color w:val="FFFFFF" w:themeColor="background1"/>
            </w:rPr>
          </w:pPr>
          <w:r>
            <w:rPr>
              <w:color w:val="FFFFFF" w:themeColor="background1"/>
            </w:rPr>
            <w:t>12 luty</w:t>
          </w:r>
          <w:sdt>
            <w:sdtPr>
              <w:rPr>
                <w:color w:val="FFFFFF" w:themeColor="background1"/>
              </w:rPr>
              <w:alias w:val="Date"/>
              <w:id w:val="-1794058163"/>
              <w:placeholder>
                <w:docPart w:val="F4F6EA6A390445B7ADF8E9AC1F9DF410"/>
              </w:placeholder>
              <w:dataBinding w:prefixMappings="xmlns:ns0='http://schemas.microsoft.com/office/2006/coverPageProps'" w:xpath="/ns0:CoverPageProperties[1]/ns0:PublishDate[1]" w:storeItemID="{55AF091B-3C7A-41E3-B477-F2FDAA23CFDA}"/>
              <w:date>
                <w:dateFormat w:val="MMMM d, yyyy"/>
                <w:lid w:val="en-US"/>
                <w:storeMappedDataAs w:val="dateTime"/>
                <w:calendar w:val="gregorian"/>
              </w:date>
            </w:sdtPr>
            <w:sdtContent>
              <w:r>
                <w:rPr>
                  <w:color w:val="FFFFFF" w:themeColor="background1"/>
                </w:rPr>
                <w:t xml:space="preserve"> 2015</w:t>
              </w:r>
            </w:sdtContent>
          </w:sdt>
        </w:p>
      </w:tc>
    </w:tr>
  </w:tbl>
  <w:p w:rsidR="004F0029" w:rsidRPr="00D544D0" w:rsidRDefault="004F0029">
    <w:pPr>
      <w:pStyle w:val="Header"/>
      <w:rPr>
        <w:lang w:val="pl-P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B41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07A53"/>
    <w:multiLevelType w:val="multilevel"/>
    <w:tmpl w:val="2B0CB6D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AA467BD"/>
    <w:multiLevelType w:val="multilevel"/>
    <w:tmpl w:val="22268BD6"/>
    <w:lvl w:ilvl="0">
      <w:start w:val="4"/>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AFE5414"/>
    <w:multiLevelType w:val="multilevel"/>
    <w:tmpl w:val="88FE0688"/>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nsid w:val="0DC85265"/>
    <w:multiLevelType w:val="multilevel"/>
    <w:tmpl w:val="47E2FF6A"/>
    <w:lvl w:ilvl="0">
      <w:start w:val="1"/>
      <w:numFmt w:val="bullet"/>
      <w:lvlText w:val=""/>
      <w:lvlJc w:val="left"/>
      <w:pPr>
        <w:ind w:left="1440" w:hanging="360"/>
      </w:pPr>
      <w:rPr>
        <w:rFonts w:ascii="Symbol" w:hAnsi="Symbol" w:cs="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5">
    <w:nsid w:val="11B860D0"/>
    <w:multiLevelType w:val="multilevel"/>
    <w:tmpl w:val="CBA27FF2"/>
    <w:lvl w:ilvl="0">
      <w:start w:val="3"/>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nsid w:val="178171D2"/>
    <w:multiLevelType w:val="multilevel"/>
    <w:tmpl w:val="93D6EE6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19DA088A"/>
    <w:multiLevelType w:val="multilevel"/>
    <w:tmpl w:val="B3766876"/>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nsid w:val="1A6A12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DDA71EC"/>
    <w:multiLevelType w:val="multilevel"/>
    <w:tmpl w:val="62026A26"/>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nsid w:val="1F1E0A6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20120842"/>
    <w:multiLevelType w:val="multilevel"/>
    <w:tmpl w:val="1C6236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nsid w:val="21097E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3CC7430"/>
    <w:multiLevelType w:val="multilevel"/>
    <w:tmpl w:val="2EE2126C"/>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4">
    <w:nsid w:val="25090F35"/>
    <w:multiLevelType w:val="multilevel"/>
    <w:tmpl w:val="1A86DA78"/>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nsid w:val="252417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279711E5"/>
    <w:multiLevelType w:val="multilevel"/>
    <w:tmpl w:val="79FAE8F6"/>
    <w:lvl w:ilvl="0">
      <w:start w:val="6"/>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B9A64E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0463A58"/>
    <w:multiLevelType w:val="hybridMultilevel"/>
    <w:tmpl w:val="00948610"/>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946035C"/>
    <w:multiLevelType w:val="hybridMultilevel"/>
    <w:tmpl w:val="1234C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A645FED"/>
    <w:multiLevelType w:val="hybridMultilevel"/>
    <w:tmpl w:val="BAAAC08C"/>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BAB5C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nsid w:val="3D826351"/>
    <w:multiLevelType w:val="multilevel"/>
    <w:tmpl w:val="D30C2E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43096B6F"/>
    <w:multiLevelType w:val="multilevel"/>
    <w:tmpl w:val="AE0A3D94"/>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84C51F1"/>
    <w:multiLevelType w:val="multilevel"/>
    <w:tmpl w:val="8D1AA91A"/>
    <w:lvl w:ilvl="0">
      <w:start w:val="1"/>
      <w:numFmt w:val="bullet"/>
      <w:lvlText w:val=""/>
      <w:lvlJc w:val="left"/>
      <w:pPr>
        <w:ind w:left="1077" w:hanging="360"/>
      </w:pPr>
      <w:rPr>
        <w:rFonts w:ascii="Symbol" w:hAnsi="Symbol" w:cs="Symbol" w:hint="default"/>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5">
    <w:nsid w:val="4B665670"/>
    <w:multiLevelType w:val="hybridMultilevel"/>
    <w:tmpl w:val="9F7CED2A"/>
    <w:lvl w:ilvl="0" w:tplc="04090001">
      <w:start w:val="1"/>
      <w:numFmt w:val="bullet"/>
      <w:lvlText w:val=""/>
      <w:lvlJc w:val="left"/>
      <w:pPr>
        <w:ind w:left="1200" w:hanging="360"/>
      </w:pPr>
      <w:rPr>
        <w:rFonts w:ascii="Symbol" w:hAnsi="Symbol" w:hint="default"/>
      </w:rPr>
    </w:lvl>
    <w:lvl w:ilvl="1" w:tplc="04090003" w:tentative="1">
      <w:start w:val="1"/>
      <w:numFmt w:val="bullet"/>
      <w:lvlText w:val="o"/>
      <w:lvlJc w:val="left"/>
      <w:pPr>
        <w:ind w:left="1920" w:hanging="360"/>
      </w:pPr>
      <w:rPr>
        <w:rFonts w:ascii="Courier New" w:hAnsi="Courier New" w:cs="Courier New" w:hint="default"/>
      </w:rPr>
    </w:lvl>
    <w:lvl w:ilvl="2" w:tplc="04090005" w:tentative="1">
      <w:start w:val="1"/>
      <w:numFmt w:val="bullet"/>
      <w:lvlText w:val=""/>
      <w:lvlJc w:val="left"/>
      <w:pPr>
        <w:ind w:left="2640" w:hanging="360"/>
      </w:pPr>
      <w:rPr>
        <w:rFonts w:ascii="Wingdings" w:hAnsi="Wingdings" w:hint="default"/>
      </w:rPr>
    </w:lvl>
    <w:lvl w:ilvl="3" w:tplc="04090001" w:tentative="1">
      <w:start w:val="1"/>
      <w:numFmt w:val="bullet"/>
      <w:lvlText w:val=""/>
      <w:lvlJc w:val="left"/>
      <w:pPr>
        <w:ind w:left="3360" w:hanging="360"/>
      </w:pPr>
      <w:rPr>
        <w:rFonts w:ascii="Symbol" w:hAnsi="Symbol" w:hint="default"/>
      </w:rPr>
    </w:lvl>
    <w:lvl w:ilvl="4" w:tplc="04090003" w:tentative="1">
      <w:start w:val="1"/>
      <w:numFmt w:val="bullet"/>
      <w:lvlText w:val="o"/>
      <w:lvlJc w:val="left"/>
      <w:pPr>
        <w:ind w:left="4080" w:hanging="360"/>
      </w:pPr>
      <w:rPr>
        <w:rFonts w:ascii="Courier New" w:hAnsi="Courier New" w:cs="Courier New" w:hint="default"/>
      </w:rPr>
    </w:lvl>
    <w:lvl w:ilvl="5" w:tplc="04090005" w:tentative="1">
      <w:start w:val="1"/>
      <w:numFmt w:val="bullet"/>
      <w:lvlText w:val=""/>
      <w:lvlJc w:val="left"/>
      <w:pPr>
        <w:ind w:left="4800" w:hanging="360"/>
      </w:pPr>
      <w:rPr>
        <w:rFonts w:ascii="Wingdings" w:hAnsi="Wingdings" w:hint="default"/>
      </w:rPr>
    </w:lvl>
    <w:lvl w:ilvl="6" w:tplc="04090001" w:tentative="1">
      <w:start w:val="1"/>
      <w:numFmt w:val="bullet"/>
      <w:lvlText w:val=""/>
      <w:lvlJc w:val="left"/>
      <w:pPr>
        <w:ind w:left="5520" w:hanging="360"/>
      </w:pPr>
      <w:rPr>
        <w:rFonts w:ascii="Symbol" w:hAnsi="Symbol" w:hint="default"/>
      </w:rPr>
    </w:lvl>
    <w:lvl w:ilvl="7" w:tplc="04090003" w:tentative="1">
      <w:start w:val="1"/>
      <w:numFmt w:val="bullet"/>
      <w:lvlText w:val="o"/>
      <w:lvlJc w:val="left"/>
      <w:pPr>
        <w:ind w:left="6240" w:hanging="360"/>
      </w:pPr>
      <w:rPr>
        <w:rFonts w:ascii="Courier New" w:hAnsi="Courier New" w:cs="Courier New" w:hint="default"/>
      </w:rPr>
    </w:lvl>
    <w:lvl w:ilvl="8" w:tplc="04090005" w:tentative="1">
      <w:start w:val="1"/>
      <w:numFmt w:val="bullet"/>
      <w:lvlText w:val=""/>
      <w:lvlJc w:val="left"/>
      <w:pPr>
        <w:ind w:left="6960" w:hanging="360"/>
      </w:pPr>
      <w:rPr>
        <w:rFonts w:ascii="Wingdings" w:hAnsi="Wingdings" w:hint="default"/>
      </w:rPr>
    </w:lvl>
  </w:abstractNum>
  <w:abstractNum w:abstractNumId="26">
    <w:nsid w:val="4D7A7BCC"/>
    <w:multiLevelType w:val="multilevel"/>
    <w:tmpl w:val="38349A7C"/>
    <w:lvl w:ilvl="0">
      <w:start w:val="2"/>
      <w:numFmt w:val="decimal"/>
      <w:lvlText w:val="%1."/>
      <w:lvlJc w:val="left"/>
      <w:pPr>
        <w:ind w:left="450" w:hanging="45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7">
    <w:nsid w:val="51212322"/>
    <w:multiLevelType w:val="multilevel"/>
    <w:tmpl w:val="3404F6B2"/>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8">
    <w:nsid w:val="53023E9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34555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588B21E1"/>
    <w:multiLevelType w:val="multilevel"/>
    <w:tmpl w:val="E048C94A"/>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C642901"/>
    <w:multiLevelType w:val="multilevel"/>
    <w:tmpl w:val="7408E89A"/>
    <w:lvl w:ilvl="0">
      <w:start w:val="7"/>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DD57308"/>
    <w:multiLevelType w:val="multilevel"/>
    <w:tmpl w:val="A6020872"/>
    <w:lvl w:ilvl="0">
      <w:start w:val="4"/>
      <w:numFmt w:val="decimal"/>
      <w:lvlText w:val="%1."/>
      <w:lvlJc w:val="left"/>
      <w:pPr>
        <w:ind w:left="585" w:hanging="58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3">
    <w:nsid w:val="61681E74"/>
    <w:multiLevelType w:val="multilevel"/>
    <w:tmpl w:val="E5466744"/>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4">
    <w:nsid w:val="651F1D2D"/>
    <w:multiLevelType w:val="multilevel"/>
    <w:tmpl w:val="0A8853CC"/>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A76714A"/>
    <w:multiLevelType w:val="multilevel"/>
    <w:tmpl w:val="0CC2E20A"/>
    <w:lvl w:ilvl="0">
      <w:start w:val="3"/>
      <w:numFmt w:val="decimal"/>
      <w:lvlText w:val="%1."/>
      <w:lvlJc w:val="left"/>
      <w:pPr>
        <w:ind w:left="450" w:hanging="45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6">
    <w:nsid w:val="6DB056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nsid w:val="728409AC"/>
    <w:multiLevelType w:val="hybridMultilevel"/>
    <w:tmpl w:val="255A72BE"/>
    <w:lvl w:ilvl="0" w:tplc="6C08F6B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85F2F25"/>
    <w:multiLevelType w:val="multilevel"/>
    <w:tmpl w:val="D384EB4E"/>
    <w:lvl w:ilvl="0">
      <w:start w:val="1"/>
      <w:numFmt w:val="bullet"/>
      <w:lvlText w:val=""/>
      <w:lvlJc w:val="left"/>
      <w:pPr>
        <w:ind w:left="720" w:hanging="360"/>
      </w:pPr>
      <w:rPr>
        <w:rFonts w:ascii="Symbol" w:hAnsi="Symbol" w:cs="Symbol"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9">
    <w:nsid w:val="7C4F2C55"/>
    <w:multiLevelType w:val="multilevel"/>
    <w:tmpl w:val="F9F02A4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0">
    <w:nsid w:val="7C5F1B93"/>
    <w:multiLevelType w:val="hybridMultilevel"/>
    <w:tmpl w:val="09F0A7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7D6B34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nsid w:val="7EB54C37"/>
    <w:multiLevelType w:val="multilevel"/>
    <w:tmpl w:val="5F76A21C"/>
    <w:lvl w:ilvl="0">
      <w:start w:val="4"/>
      <w:numFmt w:val="decimal"/>
      <w:lvlText w:val="%1."/>
      <w:lvlJc w:val="left"/>
      <w:pPr>
        <w:ind w:left="420" w:hanging="4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5"/>
  </w:num>
  <w:num w:numId="2">
    <w:abstractNumId w:val="14"/>
  </w:num>
  <w:num w:numId="3">
    <w:abstractNumId w:val="38"/>
  </w:num>
  <w:num w:numId="4">
    <w:abstractNumId w:val="33"/>
  </w:num>
  <w:num w:numId="5">
    <w:abstractNumId w:val="4"/>
  </w:num>
  <w:num w:numId="6">
    <w:abstractNumId w:val="3"/>
  </w:num>
  <w:num w:numId="7">
    <w:abstractNumId w:val="1"/>
  </w:num>
  <w:num w:numId="8">
    <w:abstractNumId w:val="6"/>
  </w:num>
  <w:num w:numId="9">
    <w:abstractNumId w:val="11"/>
  </w:num>
  <w:num w:numId="10">
    <w:abstractNumId w:val="22"/>
  </w:num>
  <w:num w:numId="11">
    <w:abstractNumId w:val="24"/>
  </w:num>
  <w:num w:numId="12">
    <w:abstractNumId w:val="39"/>
  </w:num>
  <w:num w:numId="13">
    <w:abstractNumId w:val="41"/>
  </w:num>
  <w:num w:numId="14">
    <w:abstractNumId w:val="21"/>
  </w:num>
  <w:num w:numId="15">
    <w:abstractNumId w:val="36"/>
  </w:num>
  <w:num w:numId="16">
    <w:abstractNumId w:val="0"/>
  </w:num>
  <w:num w:numId="17">
    <w:abstractNumId w:val="19"/>
  </w:num>
  <w:num w:numId="18">
    <w:abstractNumId w:val="28"/>
  </w:num>
  <w:num w:numId="19">
    <w:abstractNumId w:val="17"/>
  </w:num>
  <w:num w:numId="20">
    <w:abstractNumId w:val="29"/>
  </w:num>
  <w:num w:numId="21">
    <w:abstractNumId w:val="10"/>
  </w:num>
  <w:num w:numId="22">
    <w:abstractNumId w:val="12"/>
  </w:num>
  <w:num w:numId="23">
    <w:abstractNumId w:val="8"/>
  </w:num>
  <w:num w:numId="24">
    <w:abstractNumId w:val="40"/>
  </w:num>
  <w:num w:numId="25">
    <w:abstractNumId w:val="25"/>
  </w:num>
  <w:num w:numId="26">
    <w:abstractNumId w:val="37"/>
  </w:num>
  <w:num w:numId="27">
    <w:abstractNumId w:val="13"/>
  </w:num>
  <w:num w:numId="28">
    <w:abstractNumId w:val="27"/>
  </w:num>
  <w:num w:numId="29">
    <w:abstractNumId w:val="26"/>
  </w:num>
  <w:num w:numId="30">
    <w:abstractNumId w:val="9"/>
  </w:num>
  <w:num w:numId="31">
    <w:abstractNumId w:val="5"/>
  </w:num>
  <w:num w:numId="32">
    <w:abstractNumId w:val="35"/>
  </w:num>
  <w:num w:numId="33">
    <w:abstractNumId w:val="30"/>
  </w:num>
  <w:num w:numId="34">
    <w:abstractNumId w:val="2"/>
  </w:num>
  <w:num w:numId="35">
    <w:abstractNumId w:val="34"/>
  </w:num>
  <w:num w:numId="36">
    <w:abstractNumId w:val="23"/>
  </w:num>
  <w:num w:numId="37">
    <w:abstractNumId w:val="42"/>
  </w:num>
  <w:num w:numId="38">
    <w:abstractNumId w:val="32"/>
  </w:num>
  <w:num w:numId="39">
    <w:abstractNumId w:val="16"/>
  </w:num>
  <w:num w:numId="40">
    <w:abstractNumId w:val="7"/>
  </w:num>
  <w:num w:numId="41">
    <w:abstractNumId w:val="31"/>
  </w:num>
  <w:num w:numId="42">
    <w:abstractNumId w:val="20"/>
  </w:num>
  <w:num w:numId="43">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defaultTabStop w:val="144"/>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5ED9"/>
    <w:rsid w:val="0000467C"/>
    <w:rsid w:val="000063C3"/>
    <w:rsid w:val="00006FDB"/>
    <w:rsid w:val="000119EC"/>
    <w:rsid w:val="00013D8E"/>
    <w:rsid w:val="000177B9"/>
    <w:rsid w:val="00026CBB"/>
    <w:rsid w:val="00040907"/>
    <w:rsid w:val="00051A1B"/>
    <w:rsid w:val="000537CA"/>
    <w:rsid w:val="0005678B"/>
    <w:rsid w:val="000567B5"/>
    <w:rsid w:val="000664B6"/>
    <w:rsid w:val="000678AC"/>
    <w:rsid w:val="00070EB4"/>
    <w:rsid w:val="00074017"/>
    <w:rsid w:val="0007492F"/>
    <w:rsid w:val="000806C9"/>
    <w:rsid w:val="000808B1"/>
    <w:rsid w:val="0008465A"/>
    <w:rsid w:val="00085D5C"/>
    <w:rsid w:val="000925E6"/>
    <w:rsid w:val="00096215"/>
    <w:rsid w:val="000964C1"/>
    <w:rsid w:val="000A4525"/>
    <w:rsid w:val="000B09C0"/>
    <w:rsid w:val="000B1C21"/>
    <w:rsid w:val="000B505D"/>
    <w:rsid w:val="000E32CF"/>
    <w:rsid w:val="000E7506"/>
    <w:rsid w:val="000F2676"/>
    <w:rsid w:val="000F5E93"/>
    <w:rsid w:val="001011A9"/>
    <w:rsid w:val="0010554E"/>
    <w:rsid w:val="00112EEC"/>
    <w:rsid w:val="00133D44"/>
    <w:rsid w:val="001402BE"/>
    <w:rsid w:val="00140568"/>
    <w:rsid w:val="001428CD"/>
    <w:rsid w:val="00144A90"/>
    <w:rsid w:val="00144C14"/>
    <w:rsid w:val="00150787"/>
    <w:rsid w:val="00151187"/>
    <w:rsid w:val="00151455"/>
    <w:rsid w:val="001545A1"/>
    <w:rsid w:val="0015595A"/>
    <w:rsid w:val="00156273"/>
    <w:rsid w:val="00161D22"/>
    <w:rsid w:val="00162D9E"/>
    <w:rsid w:val="00162FA0"/>
    <w:rsid w:val="00173572"/>
    <w:rsid w:val="00175E2D"/>
    <w:rsid w:val="001812BC"/>
    <w:rsid w:val="00182419"/>
    <w:rsid w:val="00196694"/>
    <w:rsid w:val="001A27DE"/>
    <w:rsid w:val="001A48A2"/>
    <w:rsid w:val="001A4F1C"/>
    <w:rsid w:val="001A7637"/>
    <w:rsid w:val="001B359F"/>
    <w:rsid w:val="001C3653"/>
    <w:rsid w:val="001C4937"/>
    <w:rsid w:val="001F1943"/>
    <w:rsid w:val="002014E8"/>
    <w:rsid w:val="002220EF"/>
    <w:rsid w:val="002320E5"/>
    <w:rsid w:val="00237E70"/>
    <w:rsid w:val="00240448"/>
    <w:rsid w:val="00241B18"/>
    <w:rsid w:val="0024553A"/>
    <w:rsid w:val="002514FC"/>
    <w:rsid w:val="002563D5"/>
    <w:rsid w:val="0026141C"/>
    <w:rsid w:val="002628BA"/>
    <w:rsid w:val="002670AF"/>
    <w:rsid w:val="00270FCD"/>
    <w:rsid w:val="0027233D"/>
    <w:rsid w:val="00275870"/>
    <w:rsid w:val="00282691"/>
    <w:rsid w:val="00283C85"/>
    <w:rsid w:val="0028475A"/>
    <w:rsid w:val="00286E6F"/>
    <w:rsid w:val="00286FB9"/>
    <w:rsid w:val="002920F8"/>
    <w:rsid w:val="002A34A8"/>
    <w:rsid w:val="002B6FE0"/>
    <w:rsid w:val="002D50D6"/>
    <w:rsid w:val="002E02D5"/>
    <w:rsid w:val="002E266B"/>
    <w:rsid w:val="002E586C"/>
    <w:rsid w:val="002E596D"/>
    <w:rsid w:val="002F1C4C"/>
    <w:rsid w:val="002F21AD"/>
    <w:rsid w:val="002F5675"/>
    <w:rsid w:val="00306A23"/>
    <w:rsid w:val="00311687"/>
    <w:rsid w:val="003137B7"/>
    <w:rsid w:val="00317FFB"/>
    <w:rsid w:val="0032008A"/>
    <w:rsid w:val="00323ECF"/>
    <w:rsid w:val="00335256"/>
    <w:rsid w:val="00351140"/>
    <w:rsid w:val="0036307B"/>
    <w:rsid w:val="003671E5"/>
    <w:rsid w:val="0037013D"/>
    <w:rsid w:val="00376F0D"/>
    <w:rsid w:val="00380274"/>
    <w:rsid w:val="0038685C"/>
    <w:rsid w:val="0038760B"/>
    <w:rsid w:val="003921AB"/>
    <w:rsid w:val="0039483A"/>
    <w:rsid w:val="00394C14"/>
    <w:rsid w:val="003A004C"/>
    <w:rsid w:val="003A0552"/>
    <w:rsid w:val="003A3F61"/>
    <w:rsid w:val="003A529D"/>
    <w:rsid w:val="003A6218"/>
    <w:rsid w:val="003A6471"/>
    <w:rsid w:val="003B4460"/>
    <w:rsid w:val="003B7A3E"/>
    <w:rsid w:val="003D184F"/>
    <w:rsid w:val="003D498F"/>
    <w:rsid w:val="003E5ED9"/>
    <w:rsid w:val="003F01CD"/>
    <w:rsid w:val="003F11E0"/>
    <w:rsid w:val="003F4AD2"/>
    <w:rsid w:val="003F69FE"/>
    <w:rsid w:val="003F766A"/>
    <w:rsid w:val="004027A9"/>
    <w:rsid w:val="00403C1A"/>
    <w:rsid w:val="00404901"/>
    <w:rsid w:val="00414884"/>
    <w:rsid w:val="00424663"/>
    <w:rsid w:val="00435FD1"/>
    <w:rsid w:val="0044323A"/>
    <w:rsid w:val="00446585"/>
    <w:rsid w:val="004501D8"/>
    <w:rsid w:val="004625D1"/>
    <w:rsid w:val="0047765E"/>
    <w:rsid w:val="004814E5"/>
    <w:rsid w:val="00486652"/>
    <w:rsid w:val="00493FF8"/>
    <w:rsid w:val="00497740"/>
    <w:rsid w:val="00497D36"/>
    <w:rsid w:val="004A0A53"/>
    <w:rsid w:val="004A69CC"/>
    <w:rsid w:val="004B33DC"/>
    <w:rsid w:val="004B5E3E"/>
    <w:rsid w:val="004C3875"/>
    <w:rsid w:val="004D35ED"/>
    <w:rsid w:val="004D3F40"/>
    <w:rsid w:val="004D4BC4"/>
    <w:rsid w:val="004E7181"/>
    <w:rsid w:val="004E78F8"/>
    <w:rsid w:val="004F0029"/>
    <w:rsid w:val="004F1E08"/>
    <w:rsid w:val="004F3DE1"/>
    <w:rsid w:val="004F45FD"/>
    <w:rsid w:val="004F4649"/>
    <w:rsid w:val="004F74FE"/>
    <w:rsid w:val="0050448D"/>
    <w:rsid w:val="00506091"/>
    <w:rsid w:val="00506597"/>
    <w:rsid w:val="0051308D"/>
    <w:rsid w:val="00513CE5"/>
    <w:rsid w:val="005166C4"/>
    <w:rsid w:val="00522041"/>
    <w:rsid w:val="005303A7"/>
    <w:rsid w:val="00532EAC"/>
    <w:rsid w:val="005379C7"/>
    <w:rsid w:val="00547832"/>
    <w:rsid w:val="00550ECA"/>
    <w:rsid w:val="005518EB"/>
    <w:rsid w:val="00560D92"/>
    <w:rsid w:val="005705E4"/>
    <w:rsid w:val="005713BB"/>
    <w:rsid w:val="00571CDB"/>
    <w:rsid w:val="00573C3C"/>
    <w:rsid w:val="00574FE0"/>
    <w:rsid w:val="00585AAD"/>
    <w:rsid w:val="00590463"/>
    <w:rsid w:val="005A14FF"/>
    <w:rsid w:val="005A51CA"/>
    <w:rsid w:val="005A71B4"/>
    <w:rsid w:val="005B16BE"/>
    <w:rsid w:val="005B1F7D"/>
    <w:rsid w:val="005B4BA4"/>
    <w:rsid w:val="005C153C"/>
    <w:rsid w:val="005C1DD8"/>
    <w:rsid w:val="005D34AB"/>
    <w:rsid w:val="005D3F65"/>
    <w:rsid w:val="005F0447"/>
    <w:rsid w:val="00606079"/>
    <w:rsid w:val="00615D47"/>
    <w:rsid w:val="006267EE"/>
    <w:rsid w:val="006333A7"/>
    <w:rsid w:val="006371EB"/>
    <w:rsid w:val="00637619"/>
    <w:rsid w:val="006420B2"/>
    <w:rsid w:val="00645E04"/>
    <w:rsid w:val="00645F68"/>
    <w:rsid w:val="006517C1"/>
    <w:rsid w:val="006560B6"/>
    <w:rsid w:val="00663305"/>
    <w:rsid w:val="00664A8C"/>
    <w:rsid w:val="006653E8"/>
    <w:rsid w:val="006702BB"/>
    <w:rsid w:val="00680FDD"/>
    <w:rsid w:val="006A3ABC"/>
    <w:rsid w:val="006A473C"/>
    <w:rsid w:val="006A71A2"/>
    <w:rsid w:val="006B16AC"/>
    <w:rsid w:val="006B2998"/>
    <w:rsid w:val="006B4B3B"/>
    <w:rsid w:val="006D02C8"/>
    <w:rsid w:val="006D21F1"/>
    <w:rsid w:val="006D4FEE"/>
    <w:rsid w:val="006E266D"/>
    <w:rsid w:val="006E2CF8"/>
    <w:rsid w:val="006F0354"/>
    <w:rsid w:val="00702746"/>
    <w:rsid w:val="00706B62"/>
    <w:rsid w:val="00713124"/>
    <w:rsid w:val="00714691"/>
    <w:rsid w:val="00716DDF"/>
    <w:rsid w:val="0071772B"/>
    <w:rsid w:val="00722744"/>
    <w:rsid w:val="0072334C"/>
    <w:rsid w:val="00734166"/>
    <w:rsid w:val="007359C0"/>
    <w:rsid w:val="00736765"/>
    <w:rsid w:val="0074426E"/>
    <w:rsid w:val="00751EEE"/>
    <w:rsid w:val="00753D69"/>
    <w:rsid w:val="00757A3F"/>
    <w:rsid w:val="00762C81"/>
    <w:rsid w:val="00765304"/>
    <w:rsid w:val="0077052D"/>
    <w:rsid w:val="0077670F"/>
    <w:rsid w:val="00781158"/>
    <w:rsid w:val="007A2467"/>
    <w:rsid w:val="007B05F5"/>
    <w:rsid w:val="007B061A"/>
    <w:rsid w:val="007B08B3"/>
    <w:rsid w:val="007B13FF"/>
    <w:rsid w:val="007B5C1C"/>
    <w:rsid w:val="007D79E2"/>
    <w:rsid w:val="007E44FB"/>
    <w:rsid w:val="007E5084"/>
    <w:rsid w:val="007E6B29"/>
    <w:rsid w:val="007F5F8F"/>
    <w:rsid w:val="00800202"/>
    <w:rsid w:val="008054A8"/>
    <w:rsid w:val="00806094"/>
    <w:rsid w:val="00813362"/>
    <w:rsid w:val="00814C29"/>
    <w:rsid w:val="00827F0F"/>
    <w:rsid w:val="00834B66"/>
    <w:rsid w:val="0084345B"/>
    <w:rsid w:val="008450D9"/>
    <w:rsid w:val="00850C31"/>
    <w:rsid w:val="00853418"/>
    <w:rsid w:val="008535CC"/>
    <w:rsid w:val="00854648"/>
    <w:rsid w:val="00855108"/>
    <w:rsid w:val="00862A98"/>
    <w:rsid w:val="0086787B"/>
    <w:rsid w:val="0087233C"/>
    <w:rsid w:val="00872FD8"/>
    <w:rsid w:val="00873E93"/>
    <w:rsid w:val="00893AA7"/>
    <w:rsid w:val="00895093"/>
    <w:rsid w:val="00896627"/>
    <w:rsid w:val="008A118C"/>
    <w:rsid w:val="008A1AB6"/>
    <w:rsid w:val="008A36B3"/>
    <w:rsid w:val="008B1344"/>
    <w:rsid w:val="008B1D9B"/>
    <w:rsid w:val="008C4320"/>
    <w:rsid w:val="008C69E8"/>
    <w:rsid w:val="008C6B8B"/>
    <w:rsid w:val="008D21C0"/>
    <w:rsid w:val="008D647B"/>
    <w:rsid w:val="008D64DE"/>
    <w:rsid w:val="008E6169"/>
    <w:rsid w:val="008F714B"/>
    <w:rsid w:val="00901294"/>
    <w:rsid w:val="0090261F"/>
    <w:rsid w:val="00910B6B"/>
    <w:rsid w:val="009177D4"/>
    <w:rsid w:val="00922309"/>
    <w:rsid w:val="00922578"/>
    <w:rsid w:val="00945567"/>
    <w:rsid w:val="00956C35"/>
    <w:rsid w:val="009647ED"/>
    <w:rsid w:val="009674C2"/>
    <w:rsid w:val="00976D07"/>
    <w:rsid w:val="00980195"/>
    <w:rsid w:val="00981D55"/>
    <w:rsid w:val="00990EE3"/>
    <w:rsid w:val="0099488C"/>
    <w:rsid w:val="0099635A"/>
    <w:rsid w:val="00997045"/>
    <w:rsid w:val="009A05A9"/>
    <w:rsid w:val="009A35DA"/>
    <w:rsid w:val="009A3A72"/>
    <w:rsid w:val="009A4B11"/>
    <w:rsid w:val="009D2FB3"/>
    <w:rsid w:val="009D5752"/>
    <w:rsid w:val="009E0D9A"/>
    <w:rsid w:val="009F3F33"/>
    <w:rsid w:val="009F66FE"/>
    <w:rsid w:val="00A01F36"/>
    <w:rsid w:val="00A0748B"/>
    <w:rsid w:val="00A11E22"/>
    <w:rsid w:val="00A139AC"/>
    <w:rsid w:val="00A13F08"/>
    <w:rsid w:val="00A25F18"/>
    <w:rsid w:val="00A311F1"/>
    <w:rsid w:val="00A328BD"/>
    <w:rsid w:val="00A50BD8"/>
    <w:rsid w:val="00A50F2C"/>
    <w:rsid w:val="00A523F3"/>
    <w:rsid w:val="00A64122"/>
    <w:rsid w:val="00A64D7E"/>
    <w:rsid w:val="00A666D4"/>
    <w:rsid w:val="00A67106"/>
    <w:rsid w:val="00A7215F"/>
    <w:rsid w:val="00A754C9"/>
    <w:rsid w:val="00A75C76"/>
    <w:rsid w:val="00A84A92"/>
    <w:rsid w:val="00A870A2"/>
    <w:rsid w:val="00A914BF"/>
    <w:rsid w:val="00A9628E"/>
    <w:rsid w:val="00AA16A0"/>
    <w:rsid w:val="00AA2DED"/>
    <w:rsid w:val="00AA3BF4"/>
    <w:rsid w:val="00AB6AFF"/>
    <w:rsid w:val="00AC19AF"/>
    <w:rsid w:val="00AC66C4"/>
    <w:rsid w:val="00AE5904"/>
    <w:rsid w:val="00AF0286"/>
    <w:rsid w:val="00AF3090"/>
    <w:rsid w:val="00B017B9"/>
    <w:rsid w:val="00B021A6"/>
    <w:rsid w:val="00B11C37"/>
    <w:rsid w:val="00B16883"/>
    <w:rsid w:val="00B2025B"/>
    <w:rsid w:val="00B20AA0"/>
    <w:rsid w:val="00B23C84"/>
    <w:rsid w:val="00B2482F"/>
    <w:rsid w:val="00B26471"/>
    <w:rsid w:val="00B30D14"/>
    <w:rsid w:val="00B41BE8"/>
    <w:rsid w:val="00B62ED0"/>
    <w:rsid w:val="00B64835"/>
    <w:rsid w:val="00B772DD"/>
    <w:rsid w:val="00B82562"/>
    <w:rsid w:val="00B908AA"/>
    <w:rsid w:val="00B91B9D"/>
    <w:rsid w:val="00B934E6"/>
    <w:rsid w:val="00B93B8D"/>
    <w:rsid w:val="00B95EC7"/>
    <w:rsid w:val="00BA3ECE"/>
    <w:rsid w:val="00BB0F6F"/>
    <w:rsid w:val="00BD2E12"/>
    <w:rsid w:val="00BD2E18"/>
    <w:rsid w:val="00BD61F4"/>
    <w:rsid w:val="00BD7EF8"/>
    <w:rsid w:val="00BE5E88"/>
    <w:rsid w:val="00BF3626"/>
    <w:rsid w:val="00BF5CFF"/>
    <w:rsid w:val="00BF74F0"/>
    <w:rsid w:val="00C00855"/>
    <w:rsid w:val="00C02666"/>
    <w:rsid w:val="00C03A39"/>
    <w:rsid w:val="00C118E4"/>
    <w:rsid w:val="00C12A84"/>
    <w:rsid w:val="00C21B7F"/>
    <w:rsid w:val="00C23090"/>
    <w:rsid w:val="00C23CE7"/>
    <w:rsid w:val="00C27789"/>
    <w:rsid w:val="00C33FFC"/>
    <w:rsid w:val="00C359DF"/>
    <w:rsid w:val="00C404FF"/>
    <w:rsid w:val="00C47421"/>
    <w:rsid w:val="00C4795F"/>
    <w:rsid w:val="00C52EB8"/>
    <w:rsid w:val="00C60A73"/>
    <w:rsid w:val="00C65416"/>
    <w:rsid w:val="00C71672"/>
    <w:rsid w:val="00C75FB8"/>
    <w:rsid w:val="00C77088"/>
    <w:rsid w:val="00C82CA3"/>
    <w:rsid w:val="00C866E1"/>
    <w:rsid w:val="00C911DE"/>
    <w:rsid w:val="00C9494E"/>
    <w:rsid w:val="00C96146"/>
    <w:rsid w:val="00CA22D8"/>
    <w:rsid w:val="00CA50D8"/>
    <w:rsid w:val="00CA60ED"/>
    <w:rsid w:val="00CB25FD"/>
    <w:rsid w:val="00CC1FE4"/>
    <w:rsid w:val="00CC7E75"/>
    <w:rsid w:val="00CD0775"/>
    <w:rsid w:val="00CD1ACB"/>
    <w:rsid w:val="00CE4A30"/>
    <w:rsid w:val="00CE4F99"/>
    <w:rsid w:val="00CE657B"/>
    <w:rsid w:val="00CE7AC4"/>
    <w:rsid w:val="00CF4366"/>
    <w:rsid w:val="00CF5A83"/>
    <w:rsid w:val="00D019A5"/>
    <w:rsid w:val="00D0722F"/>
    <w:rsid w:val="00D10F2F"/>
    <w:rsid w:val="00D2703D"/>
    <w:rsid w:val="00D274C0"/>
    <w:rsid w:val="00D53136"/>
    <w:rsid w:val="00D53325"/>
    <w:rsid w:val="00D544D0"/>
    <w:rsid w:val="00D65414"/>
    <w:rsid w:val="00D70FCC"/>
    <w:rsid w:val="00D72303"/>
    <w:rsid w:val="00D77EC3"/>
    <w:rsid w:val="00D87A24"/>
    <w:rsid w:val="00D9445C"/>
    <w:rsid w:val="00D95CC7"/>
    <w:rsid w:val="00DA06FC"/>
    <w:rsid w:val="00DB2CB2"/>
    <w:rsid w:val="00DC0054"/>
    <w:rsid w:val="00DC1DD5"/>
    <w:rsid w:val="00DC2382"/>
    <w:rsid w:val="00DC451C"/>
    <w:rsid w:val="00DC4EFA"/>
    <w:rsid w:val="00DD73F9"/>
    <w:rsid w:val="00DE09CE"/>
    <w:rsid w:val="00DE1535"/>
    <w:rsid w:val="00DE3A90"/>
    <w:rsid w:val="00DF6E74"/>
    <w:rsid w:val="00E008F6"/>
    <w:rsid w:val="00E04895"/>
    <w:rsid w:val="00E058E1"/>
    <w:rsid w:val="00E108E7"/>
    <w:rsid w:val="00E12A90"/>
    <w:rsid w:val="00E13E61"/>
    <w:rsid w:val="00E14DA6"/>
    <w:rsid w:val="00E15F32"/>
    <w:rsid w:val="00E16B26"/>
    <w:rsid w:val="00E2032E"/>
    <w:rsid w:val="00E34B51"/>
    <w:rsid w:val="00E46EB0"/>
    <w:rsid w:val="00E5557B"/>
    <w:rsid w:val="00E56348"/>
    <w:rsid w:val="00E604BE"/>
    <w:rsid w:val="00E60518"/>
    <w:rsid w:val="00E61264"/>
    <w:rsid w:val="00E61C42"/>
    <w:rsid w:val="00E71981"/>
    <w:rsid w:val="00E77FBF"/>
    <w:rsid w:val="00E812F4"/>
    <w:rsid w:val="00E834AC"/>
    <w:rsid w:val="00E85656"/>
    <w:rsid w:val="00E9156B"/>
    <w:rsid w:val="00E95D2A"/>
    <w:rsid w:val="00EA2526"/>
    <w:rsid w:val="00EA569E"/>
    <w:rsid w:val="00EB0096"/>
    <w:rsid w:val="00EB72B0"/>
    <w:rsid w:val="00EC3FE5"/>
    <w:rsid w:val="00EC6175"/>
    <w:rsid w:val="00EC7BFD"/>
    <w:rsid w:val="00ED024A"/>
    <w:rsid w:val="00EF32DC"/>
    <w:rsid w:val="00EF5B26"/>
    <w:rsid w:val="00EF5C8F"/>
    <w:rsid w:val="00EF5D90"/>
    <w:rsid w:val="00F00215"/>
    <w:rsid w:val="00F0085E"/>
    <w:rsid w:val="00F04F11"/>
    <w:rsid w:val="00F06635"/>
    <w:rsid w:val="00F06854"/>
    <w:rsid w:val="00F10D3F"/>
    <w:rsid w:val="00F10FEF"/>
    <w:rsid w:val="00F12D71"/>
    <w:rsid w:val="00F16F55"/>
    <w:rsid w:val="00F24627"/>
    <w:rsid w:val="00F31517"/>
    <w:rsid w:val="00F318E5"/>
    <w:rsid w:val="00F401E7"/>
    <w:rsid w:val="00F40362"/>
    <w:rsid w:val="00F407C9"/>
    <w:rsid w:val="00F46802"/>
    <w:rsid w:val="00F50584"/>
    <w:rsid w:val="00F51F3D"/>
    <w:rsid w:val="00F53FA8"/>
    <w:rsid w:val="00F5450A"/>
    <w:rsid w:val="00F545FD"/>
    <w:rsid w:val="00F7004D"/>
    <w:rsid w:val="00F77484"/>
    <w:rsid w:val="00F81C98"/>
    <w:rsid w:val="00F85754"/>
    <w:rsid w:val="00F9016C"/>
    <w:rsid w:val="00FA7E86"/>
    <w:rsid w:val="00FB182E"/>
    <w:rsid w:val="00FB399B"/>
    <w:rsid w:val="00FB46CD"/>
    <w:rsid w:val="00FC0AB2"/>
    <w:rsid w:val="00FC5B38"/>
    <w:rsid w:val="00FD1756"/>
    <w:rsid w:val="00FD64FB"/>
    <w:rsid w:val="00FE08C8"/>
    <w:rsid w:val="00FE3099"/>
    <w:rsid w:val="00FE469C"/>
    <w:rsid w:val="00FE4AA7"/>
    <w:rsid w:val="00FE5EEF"/>
    <w:rsid w:val="00FE6068"/>
    <w:rsid w:val="00FF15B2"/>
    <w:rsid w:val="00FF1DA6"/>
    <w:rsid w:val="00FF2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420B2"/>
    <w:pPr>
      <w:spacing w:line="360" w:lineRule="auto"/>
      <w:jc w:val="both"/>
    </w:pPr>
    <w:rPr>
      <w:rFonts w:ascii="Garamond" w:hAnsi="Garamond"/>
      <w:sz w:val="24"/>
    </w:rPr>
  </w:style>
  <w:style w:type="paragraph" w:styleId="Heading1">
    <w:name w:val="heading 1"/>
    <w:basedOn w:val="DefaultStyle"/>
    <w:pPr>
      <w:keepLines/>
      <w:spacing w:before="480" w:after="0"/>
      <w:outlineLvl w:val="0"/>
    </w:pPr>
    <w:rPr>
      <w:rFonts w:ascii="Cambria" w:hAnsi="Cambria"/>
      <w:b/>
      <w:bCs/>
      <w:color w:val="365F91"/>
      <w:sz w:val="28"/>
      <w:szCs w:val="28"/>
    </w:rPr>
  </w:style>
  <w:style w:type="paragraph" w:styleId="Heading2">
    <w:name w:val="heading 2"/>
    <w:basedOn w:val="DefaultStyle"/>
    <w:rsid w:val="0024553A"/>
    <w:pPr>
      <w:keepLines/>
      <w:spacing w:before="200" w:after="0"/>
      <w:outlineLvl w:val="1"/>
    </w:pPr>
    <w:rPr>
      <w:rFonts w:ascii="Cambria" w:hAnsi="Cambria"/>
      <w:b/>
      <w:bCs/>
      <w:color w:val="4F81BD"/>
      <w:sz w:val="28"/>
      <w:szCs w:val="26"/>
    </w:rPr>
  </w:style>
  <w:style w:type="paragraph" w:styleId="Heading3">
    <w:name w:val="heading 3"/>
    <w:basedOn w:val="DefaultStyle"/>
    <w:rsid w:val="00C911DE"/>
    <w:pPr>
      <w:keepLines/>
      <w:spacing w:before="200" w:after="0"/>
      <w:outlineLvl w:val="2"/>
    </w:pPr>
    <w:rPr>
      <w:rFonts w:ascii="Cambria" w:hAnsi="Cambria"/>
      <w:b/>
      <w:bCs/>
      <w:color w:val="4F81BD"/>
      <w:sz w:val="28"/>
    </w:rPr>
  </w:style>
  <w:style w:type="paragraph" w:styleId="Heading4">
    <w:name w:val="heading 4"/>
    <w:basedOn w:val="Normal"/>
    <w:next w:val="Normal"/>
    <w:link w:val="Heading4Char"/>
    <w:uiPriority w:val="9"/>
    <w:unhideWhenUsed/>
    <w:qFormat/>
    <w:rsid w:val="00F401E7"/>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A34A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Style">
    <w:name w:val="Default Style"/>
    <w:pPr>
      <w:keepNext/>
      <w:suppressAutoHyphens/>
    </w:pPr>
    <w:rPr>
      <w:rFonts w:ascii="Calibri" w:eastAsia="Arial Unicode MS" w:hAnsi="Calibri" w:cs="Calibri"/>
    </w:rPr>
  </w:style>
  <w:style w:type="character" w:customStyle="1" w:styleId="Heading1Char">
    <w:name w:val="Heading 1 Char"/>
    <w:basedOn w:val="DefaultParagraphFont"/>
    <w:rPr>
      <w:rFonts w:ascii="Cambria" w:hAnsi="Cambria"/>
      <w:b/>
      <w:bCs/>
      <w:color w:val="365F91"/>
      <w:sz w:val="28"/>
      <w:szCs w:val="28"/>
    </w:rPr>
  </w:style>
  <w:style w:type="character" w:customStyle="1" w:styleId="BalloonTextChar">
    <w:name w:val="Balloon Text Char"/>
    <w:basedOn w:val="DefaultParagraphFont"/>
    <w:rPr>
      <w:rFonts w:ascii="Tahoma" w:hAnsi="Tahoma" w:cs="Tahoma"/>
      <w:sz w:val="16"/>
      <w:szCs w:val="16"/>
    </w:rPr>
  </w:style>
  <w:style w:type="character" w:customStyle="1" w:styleId="InternetLink">
    <w:name w:val="Internet Link"/>
    <w:basedOn w:val="DefaultParagraphFont"/>
    <w:rPr>
      <w:color w:val="0000FF"/>
      <w:u w:val="single"/>
    </w:rPr>
  </w:style>
  <w:style w:type="character" w:customStyle="1" w:styleId="TitleChar">
    <w:name w:val="Title Char"/>
    <w:basedOn w:val="DefaultParagraphFont"/>
    <w:rPr>
      <w:rFonts w:ascii="Cambria" w:hAnsi="Cambria"/>
      <w:color w:val="17365D"/>
      <w:spacing w:val="5"/>
      <w:sz w:val="52"/>
      <w:szCs w:val="52"/>
    </w:rPr>
  </w:style>
  <w:style w:type="character" w:customStyle="1" w:styleId="NoSpacingChar">
    <w:name w:val="No Spacing Char"/>
    <w:basedOn w:val="DefaultParagraphFont"/>
    <w:rPr>
      <w:lang w:eastAsia="ja-JP"/>
    </w:rPr>
  </w:style>
  <w:style w:type="character" w:customStyle="1" w:styleId="Heading2Char">
    <w:name w:val="Heading 2 Char"/>
    <w:basedOn w:val="DefaultParagraphFont"/>
    <w:rPr>
      <w:rFonts w:ascii="Cambria" w:hAnsi="Cambria"/>
      <w:b/>
      <w:bCs/>
      <w:color w:val="4F81BD"/>
      <w:sz w:val="26"/>
      <w:szCs w:val="26"/>
    </w:rPr>
  </w:style>
  <w:style w:type="character" w:customStyle="1" w:styleId="Heading3Char">
    <w:name w:val="Heading 3 Char"/>
    <w:basedOn w:val="DefaultParagraphFont"/>
    <w:rPr>
      <w:rFonts w:ascii="Cambria" w:hAnsi="Cambria"/>
      <w:b/>
      <w:bCs/>
      <w:color w:val="4F81BD"/>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Domylnaczcionkaakapitu1">
    <w:name w:val="Domyślna czcionka akapitu1"/>
  </w:style>
  <w:style w:type="character" w:customStyle="1" w:styleId="apple-style-span">
    <w:name w:val="apple-style-span"/>
    <w:basedOn w:val="Domylnaczcionkaakapitu1"/>
  </w:style>
  <w:style w:type="character" w:customStyle="1" w:styleId="ListLabel1">
    <w:name w:val="ListLabel 1"/>
    <w:rPr>
      <w:sz w:val="20"/>
    </w:rPr>
  </w:style>
  <w:style w:type="character" w:customStyle="1" w:styleId="ListLabel2">
    <w:name w:val="ListLabel 2"/>
    <w:rPr>
      <w:sz w:val="28"/>
    </w:rPr>
  </w:style>
  <w:style w:type="character" w:customStyle="1" w:styleId="ListLabel3">
    <w:name w:val="ListLabel 3"/>
    <w:rPr>
      <w:rFonts w:cs="Courier New"/>
    </w:rPr>
  </w:style>
  <w:style w:type="character" w:customStyle="1" w:styleId="IndexLink">
    <w:name w:val="Index Link"/>
  </w:style>
  <w:style w:type="paragraph" w:customStyle="1" w:styleId="Heading">
    <w:name w:val="Heading"/>
    <w:basedOn w:val="DefaultStyle"/>
    <w:next w:val="TextBody"/>
    <w:pPr>
      <w:spacing w:before="240" w:after="120"/>
    </w:pPr>
    <w:rPr>
      <w:rFonts w:ascii="Arial" w:hAnsi="Arial" w:cs="Mangal"/>
      <w:sz w:val="28"/>
      <w:szCs w:val="28"/>
    </w:rPr>
  </w:style>
  <w:style w:type="paragraph" w:customStyle="1" w:styleId="TextBody">
    <w:name w:val="Text Body"/>
    <w:basedOn w:val="DefaultStyle"/>
    <w:pPr>
      <w:spacing w:after="120"/>
    </w:pPr>
  </w:style>
  <w:style w:type="paragraph" w:styleId="List">
    <w:name w:val="List"/>
    <w:basedOn w:val="TextBody"/>
    <w:rPr>
      <w:rFonts w:cs="Mangal"/>
    </w:rPr>
  </w:style>
  <w:style w:type="paragraph" w:styleId="Caption">
    <w:name w:val="caption"/>
    <w:basedOn w:val="DefaultStyle"/>
    <w:pPr>
      <w:suppressLineNumbers/>
      <w:spacing w:before="120" w:after="120"/>
    </w:pPr>
    <w:rPr>
      <w:rFonts w:cs="Mangal"/>
      <w:i/>
      <w:iCs/>
      <w:sz w:val="24"/>
      <w:szCs w:val="24"/>
    </w:rPr>
  </w:style>
  <w:style w:type="paragraph" w:customStyle="1" w:styleId="Index">
    <w:name w:val="Index"/>
    <w:basedOn w:val="DefaultStyle"/>
    <w:pPr>
      <w:suppressLineNumbers/>
    </w:pPr>
    <w:rPr>
      <w:rFonts w:cs="Mangal"/>
    </w:rPr>
  </w:style>
  <w:style w:type="paragraph" w:customStyle="1" w:styleId="ContentsHeading">
    <w:name w:val="Contents Heading"/>
    <w:basedOn w:val="Heading1"/>
    <w:rPr>
      <w:lang w:eastAsia="ja-JP"/>
    </w:rPr>
  </w:style>
  <w:style w:type="paragraph" w:styleId="BalloonText">
    <w:name w:val="Balloon Text"/>
    <w:basedOn w:val="DefaultStyle"/>
    <w:pPr>
      <w:spacing w:after="0" w:line="100" w:lineRule="atLeast"/>
    </w:pPr>
    <w:rPr>
      <w:rFonts w:ascii="Tahoma" w:hAnsi="Tahoma" w:cs="Tahoma"/>
      <w:sz w:val="16"/>
      <w:szCs w:val="16"/>
    </w:rPr>
  </w:style>
  <w:style w:type="paragraph" w:customStyle="1" w:styleId="Contents1">
    <w:name w:val="Contents 1"/>
    <w:basedOn w:val="DefaultStyle"/>
    <w:pPr>
      <w:spacing w:after="100"/>
    </w:pPr>
  </w:style>
  <w:style w:type="paragraph" w:styleId="Title">
    <w:name w:val="Title"/>
    <w:basedOn w:val="DefaultStyle"/>
    <w:pPr>
      <w:pBdr>
        <w:bottom w:val="single" w:sz="8" w:space="0" w:color="4F81BD"/>
      </w:pBdr>
      <w:spacing w:after="300" w:line="100" w:lineRule="atLeast"/>
      <w:contextualSpacing/>
    </w:pPr>
    <w:rPr>
      <w:rFonts w:ascii="Cambria" w:hAnsi="Cambria"/>
      <w:color w:val="17365D"/>
      <w:spacing w:val="5"/>
      <w:sz w:val="52"/>
      <w:szCs w:val="52"/>
    </w:rPr>
  </w:style>
  <w:style w:type="paragraph" w:styleId="NoSpacing">
    <w:name w:val="No Spacing"/>
    <w:pPr>
      <w:suppressAutoHyphens/>
      <w:spacing w:after="0" w:line="100" w:lineRule="atLeast"/>
    </w:pPr>
    <w:rPr>
      <w:rFonts w:ascii="Calibri" w:eastAsia="Arial Unicode MS" w:hAnsi="Calibri" w:cs="Calibri"/>
      <w:lang w:eastAsia="ja-JP"/>
    </w:rPr>
  </w:style>
  <w:style w:type="paragraph" w:customStyle="1" w:styleId="Contents2">
    <w:name w:val="Contents 2"/>
    <w:basedOn w:val="DefaultStyle"/>
    <w:pPr>
      <w:spacing w:after="100"/>
      <w:ind w:left="220"/>
    </w:pPr>
  </w:style>
  <w:style w:type="paragraph" w:customStyle="1" w:styleId="Contents3">
    <w:name w:val="Contents 3"/>
    <w:basedOn w:val="DefaultStyle"/>
    <w:pPr>
      <w:spacing w:after="100"/>
      <w:ind w:left="440"/>
    </w:pPr>
  </w:style>
  <w:style w:type="paragraph" w:styleId="Header">
    <w:name w:val="header"/>
    <w:basedOn w:val="DefaultStyle"/>
    <w:uiPriority w:val="99"/>
    <w:pPr>
      <w:tabs>
        <w:tab w:val="center" w:pos="4703"/>
        <w:tab w:val="right" w:pos="9406"/>
      </w:tabs>
      <w:spacing w:after="0" w:line="100" w:lineRule="atLeast"/>
    </w:pPr>
  </w:style>
  <w:style w:type="paragraph" w:styleId="Footer">
    <w:name w:val="footer"/>
    <w:basedOn w:val="DefaultStyle"/>
    <w:uiPriority w:val="99"/>
    <w:pPr>
      <w:tabs>
        <w:tab w:val="center" w:pos="4703"/>
        <w:tab w:val="right" w:pos="9406"/>
      </w:tabs>
      <w:spacing w:after="0" w:line="100" w:lineRule="atLeast"/>
    </w:pPr>
  </w:style>
  <w:style w:type="paragraph" w:styleId="ListParagraph">
    <w:name w:val="List Paragraph"/>
    <w:basedOn w:val="DefaultStyle"/>
    <w:qFormat/>
    <w:pPr>
      <w:ind w:left="720"/>
      <w:contextualSpacing/>
    </w:pPr>
  </w:style>
  <w:style w:type="paragraph" w:customStyle="1" w:styleId="Akapitzlist1">
    <w:name w:val="Akapit z listą1"/>
    <w:basedOn w:val="DefaultStyle"/>
    <w:pPr>
      <w:spacing w:after="0" w:line="100" w:lineRule="atLeast"/>
      <w:ind w:left="720"/>
    </w:pPr>
    <w:rPr>
      <w:rFonts w:eastAsia="Batang"/>
      <w:lang w:val="pl-PL" w:eastAsia="ar-SA"/>
    </w:rPr>
  </w:style>
  <w:style w:type="paragraph" w:customStyle="1" w:styleId="FrameContents">
    <w:name w:val="Frame Contents"/>
    <w:basedOn w:val="TextBody"/>
  </w:style>
  <w:style w:type="paragraph" w:customStyle="1" w:styleId="TableContents">
    <w:name w:val="Table Contents"/>
    <w:basedOn w:val="DefaultStyle"/>
  </w:style>
  <w:style w:type="paragraph" w:customStyle="1" w:styleId="TableHeading">
    <w:name w:val="Table Heading"/>
    <w:basedOn w:val="TableContents"/>
  </w:style>
  <w:style w:type="paragraph" w:styleId="TOC1">
    <w:name w:val="toc 1"/>
    <w:basedOn w:val="Normal"/>
    <w:next w:val="Normal"/>
    <w:autoRedefine/>
    <w:uiPriority w:val="39"/>
    <w:unhideWhenUsed/>
    <w:rsid w:val="006D21F1"/>
    <w:pPr>
      <w:tabs>
        <w:tab w:val="left" w:pos="440"/>
        <w:tab w:val="right" w:leader="dot" w:pos="9062"/>
      </w:tabs>
      <w:spacing w:after="0" w:line="240" w:lineRule="auto"/>
    </w:pPr>
  </w:style>
  <w:style w:type="paragraph" w:styleId="TOC2">
    <w:name w:val="toc 2"/>
    <w:basedOn w:val="Normal"/>
    <w:next w:val="Normal"/>
    <w:autoRedefine/>
    <w:uiPriority w:val="39"/>
    <w:unhideWhenUsed/>
    <w:rsid w:val="006420B2"/>
    <w:pPr>
      <w:tabs>
        <w:tab w:val="left" w:pos="880"/>
        <w:tab w:val="right" w:leader="dot" w:pos="9090"/>
      </w:tabs>
      <w:spacing w:after="0" w:line="240" w:lineRule="auto"/>
      <w:ind w:left="216"/>
    </w:pPr>
  </w:style>
  <w:style w:type="paragraph" w:styleId="TOC3">
    <w:name w:val="toc 3"/>
    <w:basedOn w:val="Normal"/>
    <w:next w:val="Normal"/>
    <w:autoRedefine/>
    <w:uiPriority w:val="39"/>
    <w:unhideWhenUsed/>
    <w:rsid w:val="006D21F1"/>
    <w:pPr>
      <w:tabs>
        <w:tab w:val="left" w:pos="1320"/>
        <w:tab w:val="right" w:leader="dot" w:pos="9062"/>
      </w:tabs>
      <w:spacing w:after="0" w:line="240" w:lineRule="auto"/>
      <w:ind w:left="446"/>
    </w:pPr>
  </w:style>
  <w:style w:type="table" w:styleId="TableGrid">
    <w:name w:val="Table Grid"/>
    <w:basedOn w:val="TableNormal"/>
    <w:uiPriority w:val="59"/>
    <w:rsid w:val="0041488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1">
    <w:name w:val="Light List Accent 1"/>
    <w:basedOn w:val="TableNormal"/>
    <w:uiPriority w:val="61"/>
    <w:rsid w:val="0051308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4Char">
    <w:name w:val="Heading 4 Char"/>
    <w:basedOn w:val="DefaultParagraphFont"/>
    <w:link w:val="Heading4"/>
    <w:uiPriority w:val="9"/>
    <w:rsid w:val="00F401E7"/>
    <w:rPr>
      <w:rFonts w:asciiTheme="majorHAnsi" w:eastAsiaTheme="majorEastAsia" w:hAnsiTheme="majorHAnsi" w:cstheme="majorBidi"/>
      <w:b/>
      <w:bCs/>
      <w:i/>
      <w:iCs/>
      <w:color w:val="4F81BD" w:themeColor="accent1"/>
    </w:rPr>
  </w:style>
  <w:style w:type="paragraph" w:customStyle="1" w:styleId="Zawartotabeli">
    <w:name w:val="Zawartość tabeli"/>
    <w:basedOn w:val="Normal"/>
    <w:rsid w:val="00F06635"/>
    <w:pPr>
      <w:suppressLineNumbers/>
      <w:textAlignment w:val="baseline"/>
    </w:pPr>
    <w:rPr>
      <w:rFonts w:ascii="Calibri" w:eastAsia="Times New Roman" w:hAnsi="Calibri" w:cs="Calibri"/>
      <w:lang w:val="pl-PL" w:eastAsia="ar-SA"/>
    </w:rPr>
  </w:style>
  <w:style w:type="paragraph" w:styleId="TOC4">
    <w:name w:val="toc 4"/>
    <w:basedOn w:val="Normal"/>
    <w:next w:val="Normal"/>
    <w:autoRedefine/>
    <w:uiPriority w:val="39"/>
    <w:unhideWhenUsed/>
    <w:rsid w:val="00680FDD"/>
    <w:pPr>
      <w:spacing w:after="100"/>
      <w:ind w:left="660"/>
    </w:pPr>
  </w:style>
  <w:style w:type="character" w:styleId="Hyperlink">
    <w:name w:val="Hyperlink"/>
    <w:basedOn w:val="DefaultParagraphFont"/>
    <w:uiPriority w:val="99"/>
    <w:unhideWhenUsed/>
    <w:rsid w:val="00C12A84"/>
    <w:rPr>
      <w:color w:val="0000FF" w:themeColor="hyperlink"/>
      <w:u w:val="single"/>
    </w:rPr>
  </w:style>
  <w:style w:type="character" w:styleId="Strong">
    <w:name w:val="Strong"/>
    <w:basedOn w:val="DefaultParagraphFont"/>
    <w:uiPriority w:val="22"/>
    <w:qFormat/>
    <w:rsid w:val="00A9628E"/>
    <w:rPr>
      <w:b/>
      <w:bCs/>
    </w:rPr>
  </w:style>
  <w:style w:type="paragraph" w:styleId="EndnoteText">
    <w:name w:val="endnote text"/>
    <w:basedOn w:val="Normal"/>
    <w:link w:val="EndnoteTextChar"/>
    <w:uiPriority w:val="99"/>
    <w:semiHidden/>
    <w:unhideWhenUsed/>
    <w:rsid w:val="00C52EB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2EB8"/>
    <w:rPr>
      <w:rFonts w:ascii="Garamond" w:hAnsi="Garamond"/>
      <w:sz w:val="20"/>
      <w:szCs w:val="20"/>
    </w:rPr>
  </w:style>
  <w:style w:type="character" w:styleId="EndnoteReference">
    <w:name w:val="endnote reference"/>
    <w:basedOn w:val="DefaultParagraphFont"/>
    <w:uiPriority w:val="99"/>
    <w:semiHidden/>
    <w:unhideWhenUsed/>
    <w:rsid w:val="00C52EB8"/>
    <w:rPr>
      <w:vertAlign w:val="superscript"/>
    </w:rPr>
  </w:style>
  <w:style w:type="character" w:customStyle="1" w:styleId="Heading5Char">
    <w:name w:val="Heading 5 Char"/>
    <w:basedOn w:val="DefaultParagraphFont"/>
    <w:link w:val="Heading5"/>
    <w:uiPriority w:val="9"/>
    <w:rsid w:val="002A34A8"/>
    <w:rPr>
      <w:rFonts w:asciiTheme="majorHAnsi" w:eastAsiaTheme="majorEastAsia" w:hAnsiTheme="majorHAnsi" w:cstheme="majorBidi"/>
      <w:color w:val="243F60"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83852">
      <w:bodyDiv w:val="1"/>
      <w:marLeft w:val="0"/>
      <w:marRight w:val="0"/>
      <w:marTop w:val="0"/>
      <w:marBottom w:val="0"/>
      <w:divBdr>
        <w:top w:val="none" w:sz="0" w:space="0" w:color="auto"/>
        <w:left w:val="none" w:sz="0" w:space="0" w:color="auto"/>
        <w:bottom w:val="none" w:sz="0" w:space="0" w:color="auto"/>
        <w:right w:val="none" w:sz="0" w:space="0" w:color="auto"/>
      </w:divBdr>
    </w:div>
    <w:div w:id="107744496">
      <w:bodyDiv w:val="1"/>
      <w:marLeft w:val="0"/>
      <w:marRight w:val="0"/>
      <w:marTop w:val="0"/>
      <w:marBottom w:val="0"/>
      <w:divBdr>
        <w:top w:val="none" w:sz="0" w:space="0" w:color="auto"/>
        <w:left w:val="none" w:sz="0" w:space="0" w:color="auto"/>
        <w:bottom w:val="none" w:sz="0" w:space="0" w:color="auto"/>
        <w:right w:val="none" w:sz="0" w:space="0" w:color="auto"/>
      </w:divBdr>
    </w:div>
    <w:div w:id="225186968">
      <w:bodyDiv w:val="1"/>
      <w:marLeft w:val="0"/>
      <w:marRight w:val="0"/>
      <w:marTop w:val="0"/>
      <w:marBottom w:val="0"/>
      <w:divBdr>
        <w:top w:val="none" w:sz="0" w:space="0" w:color="auto"/>
        <w:left w:val="none" w:sz="0" w:space="0" w:color="auto"/>
        <w:bottom w:val="none" w:sz="0" w:space="0" w:color="auto"/>
        <w:right w:val="none" w:sz="0" w:space="0" w:color="auto"/>
      </w:divBdr>
    </w:div>
    <w:div w:id="587349527">
      <w:bodyDiv w:val="1"/>
      <w:marLeft w:val="0"/>
      <w:marRight w:val="0"/>
      <w:marTop w:val="0"/>
      <w:marBottom w:val="0"/>
      <w:divBdr>
        <w:top w:val="none" w:sz="0" w:space="0" w:color="auto"/>
        <w:left w:val="none" w:sz="0" w:space="0" w:color="auto"/>
        <w:bottom w:val="none" w:sz="0" w:space="0" w:color="auto"/>
        <w:right w:val="none" w:sz="0" w:space="0" w:color="auto"/>
      </w:divBdr>
    </w:div>
    <w:div w:id="641734749">
      <w:bodyDiv w:val="1"/>
      <w:marLeft w:val="0"/>
      <w:marRight w:val="0"/>
      <w:marTop w:val="0"/>
      <w:marBottom w:val="0"/>
      <w:divBdr>
        <w:top w:val="none" w:sz="0" w:space="0" w:color="auto"/>
        <w:left w:val="none" w:sz="0" w:space="0" w:color="auto"/>
        <w:bottom w:val="none" w:sz="0" w:space="0" w:color="auto"/>
        <w:right w:val="none" w:sz="0" w:space="0" w:color="auto"/>
      </w:divBdr>
    </w:div>
    <w:div w:id="1006521857">
      <w:bodyDiv w:val="1"/>
      <w:marLeft w:val="0"/>
      <w:marRight w:val="0"/>
      <w:marTop w:val="0"/>
      <w:marBottom w:val="0"/>
      <w:divBdr>
        <w:top w:val="none" w:sz="0" w:space="0" w:color="auto"/>
        <w:left w:val="none" w:sz="0" w:space="0" w:color="auto"/>
        <w:bottom w:val="none" w:sz="0" w:space="0" w:color="auto"/>
        <w:right w:val="none" w:sz="0" w:space="0" w:color="auto"/>
      </w:divBdr>
    </w:div>
    <w:div w:id="1036348948">
      <w:bodyDiv w:val="1"/>
      <w:marLeft w:val="0"/>
      <w:marRight w:val="0"/>
      <w:marTop w:val="0"/>
      <w:marBottom w:val="0"/>
      <w:divBdr>
        <w:top w:val="none" w:sz="0" w:space="0" w:color="auto"/>
        <w:left w:val="none" w:sz="0" w:space="0" w:color="auto"/>
        <w:bottom w:val="none" w:sz="0" w:space="0" w:color="auto"/>
        <w:right w:val="none" w:sz="0" w:space="0" w:color="auto"/>
      </w:divBdr>
    </w:div>
    <w:div w:id="1271428502">
      <w:bodyDiv w:val="1"/>
      <w:marLeft w:val="0"/>
      <w:marRight w:val="0"/>
      <w:marTop w:val="0"/>
      <w:marBottom w:val="0"/>
      <w:divBdr>
        <w:top w:val="none" w:sz="0" w:space="0" w:color="auto"/>
        <w:left w:val="none" w:sz="0" w:space="0" w:color="auto"/>
        <w:bottom w:val="none" w:sz="0" w:space="0" w:color="auto"/>
        <w:right w:val="none" w:sz="0" w:space="0" w:color="auto"/>
      </w:divBdr>
    </w:div>
    <w:div w:id="1299535234">
      <w:bodyDiv w:val="1"/>
      <w:marLeft w:val="0"/>
      <w:marRight w:val="0"/>
      <w:marTop w:val="0"/>
      <w:marBottom w:val="0"/>
      <w:divBdr>
        <w:top w:val="none" w:sz="0" w:space="0" w:color="auto"/>
        <w:left w:val="none" w:sz="0" w:space="0" w:color="auto"/>
        <w:bottom w:val="none" w:sz="0" w:space="0" w:color="auto"/>
        <w:right w:val="none" w:sz="0" w:space="0" w:color="auto"/>
      </w:divBdr>
    </w:div>
    <w:div w:id="1337924715">
      <w:bodyDiv w:val="1"/>
      <w:marLeft w:val="0"/>
      <w:marRight w:val="0"/>
      <w:marTop w:val="0"/>
      <w:marBottom w:val="0"/>
      <w:divBdr>
        <w:top w:val="none" w:sz="0" w:space="0" w:color="auto"/>
        <w:left w:val="none" w:sz="0" w:space="0" w:color="auto"/>
        <w:bottom w:val="none" w:sz="0" w:space="0" w:color="auto"/>
        <w:right w:val="none" w:sz="0" w:space="0" w:color="auto"/>
      </w:divBdr>
    </w:div>
    <w:div w:id="1433280585">
      <w:bodyDiv w:val="1"/>
      <w:marLeft w:val="0"/>
      <w:marRight w:val="0"/>
      <w:marTop w:val="0"/>
      <w:marBottom w:val="0"/>
      <w:divBdr>
        <w:top w:val="none" w:sz="0" w:space="0" w:color="auto"/>
        <w:left w:val="none" w:sz="0" w:space="0" w:color="auto"/>
        <w:bottom w:val="none" w:sz="0" w:space="0" w:color="auto"/>
        <w:right w:val="none" w:sz="0" w:space="0" w:color="auto"/>
      </w:divBdr>
    </w:div>
    <w:div w:id="1474908405">
      <w:bodyDiv w:val="1"/>
      <w:marLeft w:val="0"/>
      <w:marRight w:val="0"/>
      <w:marTop w:val="0"/>
      <w:marBottom w:val="0"/>
      <w:divBdr>
        <w:top w:val="none" w:sz="0" w:space="0" w:color="auto"/>
        <w:left w:val="none" w:sz="0" w:space="0" w:color="auto"/>
        <w:bottom w:val="none" w:sz="0" w:space="0" w:color="auto"/>
        <w:right w:val="none" w:sz="0" w:space="0" w:color="auto"/>
      </w:divBdr>
    </w:div>
    <w:div w:id="1486583036">
      <w:bodyDiv w:val="1"/>
      <w:marLeft w:val="0"/>
      <w:marRight w:val="0"/>
      <w:marTop w:val="0"/>
      <w:marBottom w:val="0"/>
      <w:divBdr>
        <w:top w:val="none" w:sz="0" w:space="0" w:color="auto"/>
        <w:left w:val="none" w:sz="0" w:space="0" w:color="auto"/>
        <w:bottom w:val="none" w:sz="0" w:space="0" w:color="auto"/>
        <w:right w:val="none" w:sz="0" w:space="0" w:color="auto"/>
      </w:divBdr>
    </w:div>
    <w:div w:id="1654525112">
      <w:bodyDiv w:val="1"/>
      <w:marLeft w:val="0"/>
      <w:marRight w:val="0"/>
      <w:marTop w:val="0"/>
      <w:marBottom w:val="0"/>
      <w:divBdr>
        <w:top w:val="none" w:sz="0" w:space="0" w:color="auto"/>
        <w:left w:val="none" w:sz="0" w:space="0" w:color="auto"/>
        <w:bottom w:val="none" w:sz="0" w:space="0" w:color="auto"/>
        <w:right w:val="none" w:sz="0" w:space="0" w:color="auto"/>
      </w:divBdr>
    </w:div>
    <w:div w:id="1775468377">
      <w:bodyDiv w:val="1"/>
      <w:marLeft w:val="0"/>
      <w:marRight w:val="0"/>
      <w:marTop w:val="0"/>
      <w:marBottom w:val="0"/>
      <w:divBdr>
        <w:top w:val="none" w:sz="0" w:space="0" w:color="auto"/>
        <w:left w:val="none" w:sz="0" w:space="0" w:color="auto"/>
        <w:bottom w:val="none" w:sz="0" w:space="0" w:color="auto"/>
        <w:right w:val="none" w:sz="0" w:space="0" w:color="auto"/>
      </w:divBdr>
    </w:div>
    <w:div w:id="1965192499">
      <w:bodyDiv w:val="1"/>
      <w:marLeft w:val="0"/>
      <w:marRight w:val="0"/>
      <w:marTop w:val="0"/>
      <w:marBottom w:val="0"/>
      <w:divBdr>
        <w:top w:val="none" w:sz="0" w:space="0" w:color="auto"/>
        <w:left w:val="none" w:sz="0" w:space="0" w:color="auto"/>
        <w:bottom w:val="none" w:sz="0" w:space="0" w:color="auto"/>
        <w:right w:val="none" w:sz="0" w:space="0" w:color="auto"/>
      </w:divBdr>
    </w:div>
    <w:div w:id="20843338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yperlink" Target="http://en.wikipedia.org/wiki/Multitier_architecture" TargetMode="External"/><Relationship Id="rId63" Type="http://schemas.openxmlformats.org/officeDocument/2006/relationships/footer" Target="foot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hyperlink" Target="http://37.187.43.124:8080" TargetMode="Externa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www.h2database.com/html/links.html" TargetMode="External"/><Relationship Id="rId58" Type="http://schemas.openxmlformats.org/officeDocument/2006/relationships/hyperlink" Target="https://stomp.github.io/" TargetMode="External"/><Relationship Id="rId66"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hyperlink" Target="http://webmaster.helion.pl/index.php/pcss-wstep" TargetMode="External"/><Relationship Id="rId19" Type="http://schemas.openxmlformats.org/officeDocument/2006/relationships/hyperlink" Target="http://www.oracle.com/technetwork/java/dataaccessobject-138824.html" TargetMode="External"/><Relationship Id="rId14" Type="http://schemas.openxmlformats.org/officeDocument/2006/relationships/hyperlink" Target="http://37.187.43.124" TargetMode="External"/><Relationship Id="rId22" Type="http://schemas.openxmlformats.org/officeDocument/2006/relationships/image" Target="media/image6.png"/><Relationship Id="rId27" Type="http://schemas.openxmlformats.org/officeDocument/2006/relationships/hyperlink" Target="https://code.google.com/p/inbjz/source/browse/latest_build" TargetMode="External"/><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bt4.pl/kursy/javascript/wszystko-jasne" TargetMode="External"/><Relationship Id="rId64"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hyperlink" Target="http://www.sqlpedia.pl/jezyk-sql-historia-standardy/" TargetMode="Externa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hyperlink" Target="http://en.wikipedia.org/wiki/Multitier_architecture" TargetMode="External"/><Relationship Id="rId25" Type="http://schemas.openxmlformats.org/officeDocument/2006/relationships/image" Target="media/image9.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pl.wikipedia.org/wiki/JSON" TargetMode="External"/><Relationship Id="rId20" Type="http://schemas.openxmlformats.org/officeDocument/2006/relationships/image" Target="media/image4.png"/><Relationship Id="rId41" Type="http://schemas.openxmlformats.org/officeDocument/2006/relationships/image" Target="media/image22.PNG"/><Relationship Id="rId54" Type="http://schemas.openxmlformats.org/officeDocument/2006/relationships/hyperlink" Target="http://www.oracle.com/technetwork/java/dataaccessobject-138824.html" TargetMode="External"/><Relationship Id="rId62" Type="http://schemas.openxmlformats.org/officeDocument/2006/relationships/hyperlink" Target="http://students.mimuw.edu.pl/~zbyszek/bazy-danych/JDBC-CB227567.pdf" TargetMode="Externa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code.google.com/p/inbjz/" TargetMode="External"/><Relationship Id="rId23" Type="http://schemas.openxmlformats.org/officeDocument/2006/relationships/image" Target="media/image7.png"/><Relationship Id="rId28" Type="http://schemas.openxmlformats.org/officeDocument/2006/relationships/hyperlink" Target="http://localhost" TargetMode="External"/><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hyperlink" Target="http://webhosting.pl/Kurs.jQuery.Czesc.1.Wprowadzenie.Zalety.podstawowe.zasady.pierwszy.skrypt.i.rozszerzenia" TargetMode="External"/><Relationship Id="rId10" Type="http://schemas.openxmlformats.org/officeDocument/2006/relationships/image" Target="media/image1.jp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hyperlink" Target="http://pl.wikipedia.org/wiki/SQL" TargetMode="External"/><Relationship Id="rId60" Type="http://schemas.openxmlformats.org/officeDocument/2006/relationships/hyperlink" Target="http://www.altcontroldelete.pl/artykuly/jak-szybko-stworzyc-ladny-css-z-frameworkiem-bootstrap/" TargetMode="External"/><Relationship Id="rId65"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3.jpeg"/><Relationship Id="rId39" Type="http://schemas.openxmlformats.org/officeDocument/2006/relationships/image" Target="media/image20.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C20C818EAAC5478E9A73331231808AED"/>
        <w:category>
          <w:name w:val="General"/>
          <w:gallery w:val="placeholder"/>
        </w:category>
        <w:types>
          <w:type w:val="bbPlcHdr"/>
        </w:types>
        <w:behaviors>
          <w:behavior w:val="content"/>
        </w:behaviors>
        <w:guid w:val="{B0A68066-3266-4CBC-A5E9-8FB5AB812DD3}"/>
      </w:docPartPr>
      <w:docPartBody>
        <w:p w:rsidR="00F75A30" w:rsidRDefault="00482E50" w:rsidP="00482E50">
          <w:pPr>
            <w:pStyle w:val="C20C818EAAC5478E9A73331231808AED"/>
          </w:pPr>
          <w:r>
            <w:rPr>
              <w:b/>
              <w:bCs/>
              <w:caps/>
              <w:sz w:val="24"/>
              <w:szCs w:val="24"/>
            </w:rPr>
            <w:t>Type the document title</w:t>
          </w:r>
        </w:p>
      </w:docPartBody>
    </w:docPart>
    <w:docPart>
      <w:docPartPr>
        <w:name w:val="F4F6EA6A390445B7ADF8E9AC1F9DF410"/>
        <w:category>
          <w:name w:val="General"/>
          <w:gallery w:val="placeholder"/>
        </w:category>
        <w:types>
          <w:type w:val="bbPlcHdr"/>
        </w:types>
        <w:behaviors>
          <w:behavior w:val="content"/>
        </w:behaviors>
        <w:guid w:val="{98D23ADD-96BE-4E04-BA2C-F1EC6CC4AA10}"/>
      </w:docPartPr>
      <w:docPartBody>
        <w:p w:rsidR="00F75A30" w:rsidRDefault="00482E50" w:rsidP="00482E50">
          <w:pPr>
            <w:pStyle w:val="F4F6EA6A390445B7ADF8E9AC1F9DF410"/>
          </w:pPr>
          <w:r>
            <w:rPr>
              <w:color w:val="FFFFFF" w:themeColor="background1"/>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2FF" w:usb1="400004FF"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Mangal">
    <w:panose1 w:val="02040503050203030202"/>
    <w:charset w:val="00"/>
    <w:family w:val="roman"/>
    <w:pitch w:val="variable"/>
    <w:sig w:usb0="00008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EE"/>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82E50"/>
    <w:rsid w:val="0007516F"/>
    <w:rsid w:val="00195BC7"/>
    <w:rsid w:val="002A3428"/>
    <w:rsid w:val="00482E50"/>
    <w:rsid w:val="004C59A2"/>
    <w:rsid w:val="004E2889"/>
    <w:rsid w:val="00630D76"/>
    <w:rsid w:val="00692E90"/>
    <w:rsid w:val="007140E6"/>
    <w:rsid w:val="00786E5B"/>
    <w:rsid w:val="007F142D"/>
    <w:rsid w:val="00832366"/>
    <w:rsid w:val="00850C31"/>
    <w:rsid w:val="008A538F"/>
    <w:rsid w:val="00926B07"/>
    <w:rsid w:val="009D71B5"/>
    <w:rsid w:val="00A013C7"/>
    <w:rsid w:val="00AE2D4B"/>
    <w:rsid w:val="00B023EB"/>
    <w:rsid w:val="00B765AB"/>
    <w:rsid w:val="00C577D2"/>
    <w:rsid w:val="00D13EFD"/>
    <w:rsid w:val="00E621B4"/>
    <w:rsid w:val="00E66868"/>
    <w:rsid w:val="00F75A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C6011CF3FED4F4E9FBFA300E67551B5">
    <w:name w:val="8C6011CF3FED4F4E9FBFA300E67551B5"/>
    <w:rsid w:val="00482E50"/>
  </w:style>
  <w:style w:type="paragraph" w:customStyle="1" w:styleId="7B7862DCF4D1434F886122F48950F41E">
    <w:name w:val="7B7862DCF4D1434F886122F48950F41E"/>
    <w:rsid w:val="00482E50"/>
  </w:style>
  <w:style w:type="paragraph" w:customStyle="1" w:styleId="C20C818EAAC5478E9A73331231808AED">
    <w:name w:val="C20C818EAAC5478E9A73331231808AED"/>
    <w:rsid w:val="00482E50"/>
  </w:style>
  <w:style w:type="paragraph" w:customStyle="1" w:styleId="F4F6EA6A390445B7ADF8E9AC1F9DF410">
    <w:name w:val="F4F6EA6A390445B7ADF8E9AC1F9DF410"/>
    <w:rsid w:val="00482E5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DF6EB-F072-4D3E-934B-C8A3380787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76</Pages>
  <Words>19058</Words>
  <Characters>108637</Characters>
  <Application>Microsoft Office Word</Application>
  <DocSecurity>0</DocSecurity>
  <Lines>905</Lines>
  <Paragraphs>254</Paragraphs>
  <ScaleCrop>false</ScaleCrop>
  <HeadingPairs>
    <vt:vector size="2" baseType="variant">
      <vt:variant>
        <vt:lpstr>Title</vt:lpstr>
      </vt:variant>
      <vt:variant>
        <vt:i4>1</vt:i4>
      </vt:variant>
    </vt:vector>
  </HeadingPairs>
  <TitlesOfParts>
    <vt:vector size="1" baseType="lpstr">
      <vt:lpstr>interaktywne nauczanie bazodanowych języków zapytań</vt:lpstr>
    </vt:vector>
  </TitlesOfParts>
  <Company/>
  <LinksUpToDate>false</LinksUpToDate>
  <CharactersWithSpaces>127441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interaktywne nauczanie bazodanowych języków zapytań</dc:title>
  <dc:subject>15-piętrowy budynek</dc:subject>
  <dc:creator>Daniel Bośnjak</dc:creator>
  <cp:lastModifiedBy>Lukasz Ochmanski</cp:lastModifiedBy>
  <cp:revision>6</cp:revision>
  <cp:lastPrinted>2015-02-22T23:52:00Z</cp:lastPrinted>
  <dcterms:created xsi:type="dcterms:W3CDTF">2015-03-08T18:48:00Z</dcterms:created>
  <dcterms:modified xsi:type="dcterms:W3CDTF">2015-03-08T18:57:00Z</dcterms:modified>
</cp:coreProperties>
</file>