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09B784" w14:textId="77777777" w:rsidR="0072317C" w:rsidRDefault="0072317C" w:rsidP="001C0948">
      <w:pPr>
        <w:spacing w:after="0" w:line="240" w:lineRule="auto"/>
        <w:jc w:val="center"/>
        <w:outlineLvl w:val="1"/>
        <w:rPr>
          <w:rFonts w:ascii="Calibri" w:eastAsia="Times New Roman" w:hAnsi="Calibri" w:cs="Calibri"/>
          <w:b/>
          <w:bCs/>
          <w:sz w:val="28"/>
          <w:szCs w:val="28"/>
          <w:lang w:eastAsia="cs-CZ"/>
        </w:rPr>
      </w:pPr>
    </w:p>
    <w:p w14:paraId="745ED2AB" w14:textId="20C754B7" w:rsidR="000774D0" w:rsidRPr="001C0948" w:rsidRDefault="00CA7CAF" w:rsidP="001C0948">
      <w:pPr>
        <w:spacing w:after="0" w:line="240" w:lineRule="auto"/>
        <w:jc w:val="center"/>
        <w:outlineLvl w:val="1"/>
        <w:rPr>
          <w:rFonts w:ascii="Calibri" w:eastAsia="Times New Roman" w:hAnsi="Calibri" w:cs="Calibri"/>
          <w:b/>
          <w:bCs/>
          <w:sz w:val="28"/>
          <w:szCs w:val="28"/>
          <w:lang w:eastAsia="cs-CZ"/>
        </w:rPr>
      </w:pPr>
      <w:r w:rsidRPr="00CA7CAF">
        <w:rPr>
          <w:rFonts w:ascii="Calibri" w:eastAsia="Times New Roman" w:hAnsi="Calibri" w:cs="Calibri"/>
          <w:b/>
          <w:bCs/>
          <w:sz w:val="28"/>
          <w:szCs w:val="28"/>
          <w:lang w:eastAsia="cs-CZ"/>
        </w:rPr>
        <w:t>Výzva pro děti</w:t>
      </w:r>
      <w:r w:rsidRPr="001C0948">
        <w:rPr>
          <w:rFonts w:ascii="Calibri" w:eastAsia="Times New Roman" w:hAnsi="Calibri" w:cs="Calibri"/>
          <w:b/>
          <w:bCs/>
          <w:sz w:val="28"/>
          <w:szCs w:val="28"/>
          <w:lang w:eastAsia="cs-CZ"/>
        </w:rPr>
        <w:t xml:space="preserve"> k zapojení do poradní</w:t>
      </w:r>
      <w:r w:rsidR="00A710CD">
        <w:rPr>
          <w:rFonts w:ascii="Calibri" w:eastAsia="Times New Roman" w:hAnsi="Calibri" w:cs="Calibri"/>
          <w:b/>
          <w:bCs/>
          <w:sz w:val="28"/>
          <w:szCs w:val="28"/>
          <w:lang w:eastAsia="cs-CZ"/>
        </w:rPr>
        <w:t>ho týmu</w:t>
      </w:r>
      <w:r w:rsidR="006B3923">
        <w:rPr>
          <w:rStyle w:val="Znakapoznpodarou"/>
          <w:rFonts w:ascii="Calibri" w:eastAsia="Times New Roman" w:hAnsi="Calibri" w:cs="Calibri"/>
          <w:b/>
          <w:bCs/>
          <w:sz w:val="28"/>
          <w:szCs w:val="28"/>
          <w:lang w:eastAsia="cs-CZ"/>
        </w:rPr>
        <w:footnoteReference w:id="1"/>
      </w:r>
      <w:r w:rsidRPr="001C0948">
        <w:rPr>
          <w:rFonts w:ascii="Calibri" w:eastAsia="Times New Roman" w:hAnsi="Calibri" w:cs="Calibri"/>
          <w:b/>
          <w:bCs/>
          <w:sz w:val="28"/>
          <w:szCs w:val="28"/>
          <w:lang w:eastAsia="cs-CZ"/>
        </w:rPr>
        <w:t xml:space="preserve"> dětského ombudsmana: </w:t>
      </w:r>
    </w:p>
    <w:p w14:paraId="74C4F1BD" w14:textId="77777777" w:rsidR="00CA7CAF" w:rsidRPr="00CA7CAF" w:rsidRDefault="00CA7CAF" w:rsidP="001C0948">
      <w:pPr>
        <w:spacing w:after="0" w:line="240" w:lineRule="auto"/>
        <w:jc w:val="center"/>
        <w:outlineLvl w:val="1"/>
        <w:rPr>
          <w:rFonts w:ascii="Calibri" w:eastAsia="Times New Roman" w:hAnsi="Calibri" w:cs="Calibri"/>
          <w:b/>
          <w:bCs/>
          <w:sz w:val="28"/>
          <w:szCs w:val="28"/>
          <w:lang w:eastAsia="cs-CZ"/>
        </w:rPr>
      </w:pPr>
      <w:r w:rsidRPr="001C0948">
        <w:rPr>
          <w:rFonts w:ascii="Calibri" w:eastAsia="Times New Roman" w:hAnsi="Calibri" w:cs="Calibri"/>
          <w:b/>
          <w:bCs/>
          <w:sz w:val="28"/>
          <w:szCs w:val="28"/>
          <w:lang w:eastAsia="cs-CZ"/>
        </w:rPr>
        <w:t>I</w:t>
      </w:r>
      <w:r w:rsidRPr="00CA7CAF">
        <w:rPr>
          <w:rFonts w:ascii="Calibri" w:eastAsia="Times New Roman" w:hAnsi="Calibri" w:cs="Calibri"/>
          <w:b/>
          <w:bCs/>
          <w:sz w:val="28"/>
          <w:szCs w:val="28"/>
          <w:lang w:eastAsia="cs-CZ"/>
        </w:rPr>
        <w:t xml:space="preserve">nformace pro rodiče, učitele a </w:t>
      </w:r>
      <w:r w:rsidR="00292FBA" w:rsidRPr="001C0948">
        <w:rPr>
          <w:rFonts w:ascii="Calibri" w:eastAsia="Times New Roman" w:hAnsi="Calibri" w:cs="Calibri"/>
          <w:b/>
          <w:bCs/>
          <w:sz w:val="28"/>
          <w:szCs w:val="28"/>
          <w:lang w:eastAsia="cs-CZ"/>
        </w:rPr>
        <w:t xml:space="preserve">podpůrné </w:t>
      </w:r>
      <w:r w:rsidRPr="00CA7CAF">
        <w:rPr>
          <w:rFonts w:ascii="Calibri" w:eastAsia="Times New Roman" w:hAnsi="Calibri" w:cs="Calibri"/>
          <w:b/>
          <w:bCs/>
          <w:sz w:val="28"/>
          <w:szCs w:val="28"/>
          <w:lang w:eastAsia="cs-CZ"/>
        </w:rPr>
        <w:t>organizace</w:t>
      </w:r>
    </w:p>
    <w:p w14:paraId="427AD72C" w14:textId="00AA1FB0" w:rsidR="00CA7CAF" w:rsidRPr="0081107C" w:rsidRDefault="007F1DA3" w:rsidP="0081107C">
      <w:pPr>
        <w:pStyle w:val="Odstavecseseznamem"/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81107C">
        <w:rPr>
          <w:rFonts w:ascii="Calibri" w:eastAsia="Times New Roman" w:hAnsi="Calibri" w:cs="Calibri"/>
          <w:sz w:val="24"/>
          <w:szCs w:val="24"/>
          <w:lang w:eastAsia="cs-CZ"/>
        </w:rPr>
        <w:t>Hledáme děti</w:t>
      </w:r>
      <w:r w:rsidR="00CA7CAF" w:rsidRPr="0081107C">
        <w:rPr>
          <w:rFonts w:ascii="Calibri" w:eastAsia="Times New Roman" w:hAnsi="Calibri" w:cs="Calibri"/>
          <w:sz w:val="24"/>
          <w:szCs w:val="24"/>
          <w:lang w:eastAsia="cs-CZ"/>
        </w:rPr>
        <w:t xml:space="preserve"> ve věku </w:t>
      </w:r>
      <w:r w:rsidR="00CA7CAF" w:rsidRPr="0081107C">
        <w:rPr>
          <w:rFonts w:ascii="Calibri" w:eastAsia="Times New Roman" w:hAnsi="Calibri" w:cs="Calibri"/>
          <w:b/>
          <w:sz w:val="24"/>
          <w:szCs w:val="24"/>
          <w:lang w:eastAsia="cs-CZ"/>
        </w:rPr>
        <w:t>12–18 let</w:t>
      </w:r>
      <w:r w:rsidR="006324E8" w:rsidRPr="0081107C">
        <w:rPr>
          <w:rFonts w:ascii="Calibri" w:eastAsia="Times New Roman" w:hAnsi="Calibri" w:cs="Calibri"/>
          <w:sz w:val="24"/>
          <w:szCs w:val="24"/>
          <w:lang w:eastAsia="cs-CZ"/>
        </w:rPr>
        <w:t xml:space="preserve">, </w:t>
      </w:r>
      <w:r w:rsidRPr="0081107C">
        <w:rPr>
          <w:rFonts w:ascii="Calibri" w:eastAsia="Times New Roman" w:hAnsi="Calibri" w:cs="Calibri"/>
          <w:sz w:val="24"/>
          <w:szCs w:val="24"/>
          <w:lang w:eastAsia="cs-CZ"/>
        </w:rPr>
        <w:t>které</w:t>
      </w:r>
      <w:r w:rsidR="00CA7CAF" w:rsidRPr="0081107C">
        <w:rPr>
          <w:rFonts w:ascii="Calibri" w:eastAsia="Times New Roman" w:hAnsi="Calibri" w:cs="Calibri"/>
          <w:sz w:val="24"/>
          <w:szCs w:val="24"/>
          <w:lang w:eastAsia="cs-CZ"/>
        </w:rPr>
        <w:t xml:space="preserve"> se chtějí zapojit do </w:t>
      </w:r>
      <w:r w:rsidR="00A710CD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poradního týmu </w:t>
      </w:r>
      <w:r w:rsidR="00CA7CAF" w:rsidRPr="0081107C">
        <w:rPr>
          <w:rFonts w:ascii="Calibri" w:eastAsia="Times New Roman" w:hAnsi="Calibri" w:cs="Calibri"/>
          <w:b/>
          <w:sz w:val="24"/>
          <w:szCs w:val="24"/>
          <w:lang w:eastAsia="cs-CZ"/>
        </w:rPr>
        <w:t>dětského ombudsmana</w:t>
      </w:r>
      <w:r w:rsidR="00CA7CAF" w:rsidRPr="0081107C">
        <w:rPr>
          <w:rFonts w:ascii="Calibri" w:eastAsia="Times New Roman" w:hAnsi="Calibri" w:cs="Calibri"/>
          <w:sz w:val="24"/>
          <w:szCs w:val="24"/>
          <w:lang w:eastAsia="cs-CZ"/>
        </w:rPr>
        <w:t>.</w:t>
      </w:r>
    </w:p>
    <w:p w14:paraId="7D9D8208" w14:textId="686BA553" w:rsidR="00CA7CAF" w:rsidRPr="0081107C" w:rsidRDefault="00CA7CAF" w:rsidP="0081107C">
      <w:pPr>
        <w:pStyle w:val="Odstavecseseznamem"/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81107C">
        <w:rPr>
          <w:rFonts w:ascii="Calibri" w:eastAsia="Times New Roman" w:hAnsi="Calibri" w:cs="Calibri"/>
          <w:sz w:val="24"/>
          <w:szCs w:val="24"/>
          <w:lang w:eastAsia="cs-CZ"/>
        </w:rPr>
        <w:t>Cílem je zapojit děti do rozhodování o tématech, kte</w:t>
      </w:r>
      <w:r w:rsidR="00E25D1B" w:rsidRPr="0081107C">
        <w:rPr>
          <w:rFonts w:ascii="Calibri" w:eastAsia="Times New Roman" w:hAnsi="Calibri" w:cs="Calibri"/>
          <w:sz w:val="24"/>
          <w:szCs w:val="24"/>
          <w:lang w:eastAsia="cs-CZ"/>
        </w:rPr>
        <w:t>rá se jich týkají.</w:t>
      </w:r>
      <w:r w:rsidR="00E25D1B" w:rsidRPr="0081107C">
        <w:rPr>
          <w:rFonts w:ascii="Calibri" w:eastAsia="Times New Roman" w:hAnsi="Calibri" w:cs="Calibri"/>
          <w:sz w:val="24"/>
          <w:szCs w:val="24"/>
          <w:lang w:eastAsia="cs-CZ"/>
        </w:rPr>
        <w:br/>
      </w:r>
      <w:r w:rsidR="00E25D1B" w:rsidRPr="0081107C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Děti se </w:t>
      </w:r>
      <w:r w:rsidR="006B3923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budou </w:t>
      </w:r>
      <w:r w:rsidR="00E25D1B" w:rsidRPr="0081107C">
        <w:rPr>
          <w:rFonts w:ascii="Calibri" w:eastAsia="Times New Roman" w:hAnsi="Calibri" w:cs="Calibri"/>
          <w:b/>
          <w:sz w:val="24"/>
          <w:szCs w:val="24"/>
          <w:lang w:eastAsia="cs-CZ"/>
        </w:rPr>
        <w:t>setkáva</w:t>
      </w:r>
      <w:r w:rsidR="006B3923">
        <w:rPr>
          <w:rFonts w:ascii="Calibri" w:eastAsia="Times New Roman" w:hAnsi="Calibri" w:cs="Calibri"/>
          <w:b/>
          <w:sz w:val="24"/>
          <w:szCs w:val="24"/>
          <w:lang w:eastAsia="cs-CZ"/>
        </w:rPr>
        <w:t>t</w:t>
      </w:r>
      <w:r w:rsidR="00E25D1B" w:rsidRPr="0081107C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 s</w:t>
      </w:r>
      <w:r w:rsidRPr="0081107C">
        <w:rPr>
          <w:rFonts w:ascii="Calibri" w:eastAsia="Times New Roman" w:hAnsi="Calibri" w:cs="Calibri"/>
          <w:b/>
          <w:sz w:val="24"/>
          <w:szCs w:val="24"/>
          <w:lang w:eastAsia="cs-CZ"/>
        </w:rPr>
        <w:t> dětským ombudsmanem</w:t>
      </w:r>
      <w:r w:rsidR="00E25D1B" w:rsidRPr="0081107C">
        <w:rPr>
          <w:rFonts w:ascii="Calibri" w:eastAsia="Times New Roman" w:hAnsi="Calibri" w:cs="Calibri"/>
          <w:b/>
          <w:sz w:val="24"/>
          <w:szCs w:val="24"/>
          <w:lang w:eastAsia="cs-CZ"/>
        </w:rPr>
        <w:t>, sdíle</w:t>
      </w:r>
      <w:r w:rsidR="006B3923">
        <w:rPr>
          <w:rFonts w:ascii="Calibri" w:eastAsia="Times New Roman" w:hAnsi="Calibri" w:cs="Calibri"/>
          <w:b/>
          <w:sz w:val="24"/>
          <w:szCs w:val="24"/>
          <w:lang w:eastAsia="cs-CZ"/>
        </w:rPr>
        <w:t>t</w:t>
      </w:r>
      <w:r w:rsidRPr="0081107C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 své zkušenosti a názory a podíle</w:t>
      </w:r>
      <w:r w:rsidR="006B3923">
        <w:rPr>
          <w:rFonts w:ascii="Calibri" w:eastAsia="Times New Roman" w:hAnsi="Calibri" w:cs="Calibri"/>
          <w:b/>
          <w:sz w:val="24"/>
          <w:szCs w:val="24"/>
          <w:lang w:eastAsia="cs-CZ"/>
        </w:rPr>
        <w:t>t</w:t>
      </w:r>
      <w:r w:rsidRPr="0081107C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 se na</w:t>
      </w:r>
      <w:r w:rsidR="009D661E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 jeho činnosti</w:t>
      </w:r>
      <w:r w:rsidR="00DD6A34">
        <w:rPr>
          <w:rFonts w:ascii="Calibri" w:eastAsia="Times New Roman" w:hAnsi="Calibri" w:cs="Calibri"/>
          <w:b/>
          <w:sz w:val="24"/>
          <w:szCs w:val="24"/>
          <w:lang w:eastAsia="cs-CZ"/>
        </w:rPr>
        <w:t>.</w:t>
      </w:r>
    </w:p>
    <w:p w14:paraId="1E925EF3" w14:textId="77777777" w:rsidR="00E25D1B" w:rsidRPr="0081107C" w:rsidRDefault="00CA7CAF" w:rsidP="0081107C">
      <w:pPr>
        <w:pStyle w:val="Odstavecseseznamem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sz w:val="24"/>
          <w:szCs w:val="24"/>
          <w:lang w:eastAsia="cs-CZ"/>
        </w:rPr>
      </w:pPr>
      <w:r w:rsidRPr="0081107C">
        <w:rPr>
          <w:rFonts w:ascii="Calibri" w:eastAsia="Times New Roman" w:hAnsi="Calibri" w:cs="Calibri"/>
          <w:sz w:val="24"/>
          <w:szCs w:val="24"/>
          <w:lang w:eastAsia="cs-CZ"/>
        </w:rPr>
        <w:t xml:space="preserve">Usilujeme o </w:t>
      </w:r>
      <w:r w:rsidRPr="0081107C">
        <w:rPr>
          <w:rFonts w:ascii="Calibri" w:eastAsia="Times New Roman" w:hAnsi="Calibri" w:cs="Calibri"/>
          <w:b/>
          <w:sz w:val="24"/>
          <w:szCs w:val="24"/>
          <w:lang w:eastAsia="cs-CZ"/>
        </w:rPr>
        <w:t>rozmanitou sk</w:t>
      </w:r>
      <w:r w:rsidR="007F1DA3" w:rsidRPr="0081107C">
        <w:rPr>
          <w:rFonts w:ascii="Calibri" w:eastAsia="Times New Roman" w:hAnsi="Calibri" w:cs="Calibri"/>
          <w:b/>
          <w:sz w:val="24"/>
          <w:szCs w:val="24"/>
          <w:lang w:eastAsia="cs-CZ"/>
        </w:rPr>
        <w:t>upinu dětí z různých prostředí</w:t>
      </w:r>
      <w:r w:rsidR="007F1DA3" w:rsidRPr="0081107C">
        <w:rPr>
          <w:rFonts w:ascii="Calibri" w:eastAsia="Times New Roman" w:hAnsi="Calibri" w:cs="Calibri"/>
          <w:sz w:val="24"/>
          <w:szCs w:val="24"/>
          <w:lang w:eastAsia="cs-CZ"/>
        </w:rPr>
        <w:t xml:space="preserve">. </w:t>
      </w:r>
      <w:r w:rsidRPr="0081107C">
        <w:rPr>
          <w:rFonts w:ascii="Calibri" w:eastAsia="Times New Roman" w:hAnsi="Calibri" w:cs="Calibri"/>
          <w:sz w:val="24"/>
          <w:szCs w:val="24"/>
          <w:lang w:eastAsia="cs-CZ"/>
        </w:rPr>
        <w:t xml:space="preserve">Zvláštní pozornost věnujeme </w:t>
      </w:r>
      <w:r w:rsidRPr="005F7E9B">
        <w:rPr>
          <w:rFonts w:ascii="Calibri" w:eastAsia="Times New Roman" w:hAnsi="Calibri" w:cs="Calibri"/>
          <w:b/>
          <w:sz w:val="24"/>
          <w:szCs w:val="24"/>
          <w:lang w:eastAsia="cs-CZ"/>
        </w:rPr>
        <w:t>zapojení dětí, které mohou být v nějaké situaci znevýhodněné nebo zranitelné.</w:t>
      </w:r>
      <w:r w:rsidR="007C3C82" w:rsidRPr="0081107C">
        <w:rPr>
          <w:rFonts w:ascii="Calibri" w:eastAsia="Times New Roman" w:hAnsi="Calibri" w:cs="Calibri"/>
          <w:sz w:val="24"/>
          <w:szCs w:val="24"/>
          <w:lang w:eastAsia="cs-CZ"/>
        </w:rPr>
        <w:t xml:space="preserve"> </w:t>
      </w:r>
    </w:p>
    <w:p w14:paraId="7051556F" w14:textId="77777777" w:rsidR="00CA7CAF" w:rsidRPr="0081107C" w:rsidRDefault="007C3C82" w:rsidP="0081107C">
      <w:pPr>
        <w:pStyle w:val="Odstavecseseznamem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sz w:val="24"/>
          <w:szCs w:val="24"/>
          <w:lang w:eastAsia="cs-CZ"/>
        </w:rPr>
      </w:pPr>
      <w:r w:rsidRPr="0081107C">
        <w:rPr>
          <w:rFonts w:ascii="Calibri" w:eastAsia="Times New Roman" w:hAnsi="Calibri" w:cs="Calibri"/>
          <w:sz w:val="24"/>
          <w:szCs w:val="24"/>
          <w:lang w:eastAsia="cs-CZ"/>
        </w:rPr>
        <w:t xml:space="preserve">Přihlásit se mohou všechny děti </w:t>
      </w:r>
      <w:r w:rsidRPr="0081107C">
        <w:rPr>
          <w:rFonts w:ascii="Calibri" w:eastAsia="Times New Roman" w:hAnsi="Calibri" w:cs="Calibri"/>
          <w:b/>
          <w:sz w:val="24"/>
          <w:szCs w:val="24"/>
          <w:lang w:eastAsia="cs-CZ"/>
        </w:rPr>
        <w:t>bez ohledu na původ, jazyk, zdravotní stav či životní zkušenosti</w:t>
      </w:r>
      <w:r w:rsidRPr="0081107C">
        <w:rPr>
          <w:rFonts w:ascii="Calibri" w:eastAsia="Times New Roman" w:hAnsi="Calibri" w:cs="Calibri"/>
          <w:sz w:val="24"/>
          <w:szCs w:val="24"/>
          <w:lang w:eastAsia="cs-CZ"/>
        </w:rPr>
        <w:t>.</w:t>
      </w:r>
      <w:r w:rsidR="00E25D1B" w:rsidRPr="0081107C">
        <w:rPr>
          <w:rFonts w:ascii="Calibri" w:eastAsia="Times New Roman" w:hAnsi="Calibri" w:cs="Calibri"/>
          <w:sz w:val="24"/>
          <w:szCs w:val="24"/>
          <w:lang w:eastAsia="cs-CZ"/>
        </w:rPr>
        <w:t xml:space="preserve"> </w:t>
      </w:r>
      <w:r w:rsidRPr="0081107C">
        <w:rPr>
          <w:rFonts w:ascii="Calibri" w:eastAsia="Times New Roman" w:hAnsi="Calibri" w:cs="Calibri"/>
          <w:sz w:val="24"/>
          <w:szCs w:val="24"/>
          <w:lang w:eastAsia="cs-CZ"/>
        </w:rPr>
        <w:t>Významně vítáme účast dětí, které bývají méně slyšet.</w:t>
      </w:r>
    </w:p>
    <w:p w14:paraId="7B477643" w14:textId="77777777" w:rsidR="00CA7CAF" w:rsidRPr="00CA7CAF" w:rsidRDefault="00CA7CAF" w:rsidP="0035104C">
      <w:pPr>
        <w:spacing w:before="100" w:beforeAutospacing="1" w:after="0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CA7CAF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Jak bude zapojení probíhat</w:t>
      </w:r>
      <w:r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:</w:t>
      </w:r>
      <w:r w:rsidR="00E25D1B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 xml:space="preserve"> </w:t>
      </w:r>
      <w:r w:rsidR="00E25D1B" w:rsidRPr="00E25D1B">
        <w:rPr>
          <w:rFonts w:ascii="Calibri" w:eastAsia="Times New Roman" w:hAnsi="Calibri" w:cs="Calibri"/>
          <w:bCs/>
          <w:sz w:val="24"/>
          <w:szCs w:val="24"/>
          <w:lang w:eastAsia="cs-CZ"/>
        </w:rPr>
        <w:t xml:space="preserve">Setkání probíhají podle </w:t>
      </w:r>
      <w:r w:rsidR="00E25D1B" w:rsidRPr="00E25D1B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zásad dětské participace</w:t>
      </w:r>
      <w:r w:rsidR="00E25D1B">
        <w:rPr>
          <w:rFonts w:ascii="Calibri" w:eastAsia="Times New Roman" w:hAnsi="Calibri" w:cs="Calibri"/>
          <w:bCs/>
          <w:sz w:val="24"/>
          <w:szCs w:val="24"/>
          <w:lang w:eastAsia="cs-CZ"/>
        </w:rPr>
        <w:t xml:space="preserve">: dobrovolnost, </w:t>
      </w:r>
      <w:r w:rsidR="00E25D1B" w:rsidRPr="00E25D1B">
        <w:rPr>
          <w:rFonts w:ascii="Calibri" w:eastAsia="Times New Roman" w:hAnsi="Calibri" w:cs="Calibri"/>
          <w:bCs/>
          <w:sz w:val="24"/>
          <w:szCs w:val="24"/>
          <w:lang w:eastAsia="cs-CZ"/>
        </w:rPr>
        <w:t>srozum</w:t>
      </w:r>
      <w:r w:rsidR="00E25D1B">
        <w:rPr>
          <w:rFonts w:ascii="Calibri" w:eastAsia="Times New Roman" w:hAnsi="Calibri" w:cs="Calibri"/>
          <w:bCs/>
          <w:sz w:val="24"/>
          <w:szCs w:val="24"/>
          <w:lang w:eastAsia="cs-CZ"/>
        </w:rPr>
        <w:t xml:space="preserve">itelnost informací, bezpečí, rovnost a inkluze, </w:t>
      </w:r>
      <w:r w:rsidR="00E25D1B" w:rsidRPr="00E25D1B">
        <w:rPr>
          <w:rFonts w:ascii="Calibri" w:eastAsia="Times New Roman" w:hAnsi="Calibri" w:cs="Calibri"/>
          <w:bCs/>
          <w:sz w:val="24"/>
          <w:szCs w:val="24"/>
          <w:lang w:eastAsia="cs-CZ"/>
        </w:rPr>
        <w:t>zpětná vazba vůči dětem.</w:t>
      </w:r>
    </w:p>
    <w:p w14:paraId="7F90DAC0" w14:textId="04B24004" w:rsidR="00CA7CAF" w:rsidRPr="00951627" w:rsidRDefault="005769B7" w:rsidP="00002D18">
      <w:pPr>
        <w:numPr>
          <w:ilvl w:val="0"/>
          <w:numId w:val="1"/>
        </w:numPr>
        <w:spacing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951627">
        <w:rPr>
          <w:rFonts w:ascii="Calibri" w:eastAsia="Times New Roman" w:hAnsi="Calibri" w:cs="Calibri"/>
          <w:sz w:val="24"/>
          <w:szCs w:val="24"/>
          <w:lang w:eastAsia="cs-CZ"/>
        </w:rPr>
        <w:t>Osobní s</w:t>
      </w:r>
      <w:r w:rsidR="006B3923" w:rsidRPr="00951627">
        <w:rPr>
          <w:rFonts w:ascii="Calibri" w:eastAsia="Times New Roman" w:hAnsi="Calibri" w:cs="Calibri"/>
          <w:sz w:val="24"/>
          <w:szCs w:val="24"/>
          <w:lang w:eastAsia="cs-CZ"/>
        </w:rPr>
        <w:t>etkání</w:t>
      </w:r>
      <w:r w:rsidRPr="00951627">
        <w:rPr>
          <w:rFonts w:ascii="Calibri" w:eastAsia="Times New Roman" w:hAnsi="Calibri" w:cs="Calibri"/>
          <w:sz w:val="24"/>
          <w:szCs w:val="24"/>
          <w:lang w:eastAsia="cs-CZ"/>
        </w:rPr>
        <w:t xml:space="preserve"> v Brně</w:t>
      </w:r>
      <w:r w:rsidR="006B3923" w:rsidRPr="00951627">
        <w:rPr>
          <w:rFonts w:ascii="Calibri" w:eastAsia="Times New Roman" w:hAnsi="Calibri" w:cs="Calibri"/>
          <w:sz w:val="24"/>
          <w:szCs w:val="24"/>
          <w:lang w:eastAsia="cs-CZ"/>
        </w:rPr>
        <w:t xml:space="preserve"> se uskuteční </w:t>
      </w:r>
      <w:r w:rsidR="00CA7CAF" w:rsidRPr="00951627">
        <w:rPr>
          <w:rFonts w:ascii="Calibri" w:eastAsia="Times New Roman" w:hAnsi="Calibri" w:cs="Calibri"/>
          <w:sz w:val="24"/>
          <w:szCs w:val="24"/>
          <w:lang w:eastAsia="cs-CZ"/>
        </w:rPr>
        <w:t xml:space="preserve">přibližně </w:t>
      </w:r>
      <w:r w:rsidR="00CA7CAF" w:rsidRPr="00951627">
        <w:rPr>
          <w:rFonts w:ascii="Calibri" w:eastAsia="Times New Roman" w:hAnsi="Calibri" w:cs="Calibri"/>
          <w:b/>
          <w:sz w:val="24"/>
          <w:szCs w:val="24"/>
          <w:lang w:eastAsia="cs-CZ"/>
        </w:rPr>
        <w:t>4</w:t>
      </w:r>
      <w:r w:rsidR="006B3923" w:rsidRPr="00951627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 krát</w:t>
      </w:r>
      <w:r w:rsidR="00CA7CAF" w:rsidRPr="00951627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 ročně</w:t>
      </w:r>
      <w:r w:rsidR="006B3923" w:rsidRPr="00951627">
        <w:rPr>
          <w:rFonts w:ascii="Calibri" w:eastAsia="Times New Roman" w:hAnsi="Calibri" w:cs="Calibri"/>
          <w:b/>
          <w:sz w:val="24"/>
          <w:szCs w:val="24"/>
          <w:lang w:eastAsia="cs-CZ"/>
        </w:rPr>
        <w:t>.</w:t>
      </w:r>
    </w:p>
    <w:p w14:paraId="16694EAA" w14:textId="77777777" w:rsidR="005E7490" w:rsidRPr="00951627" w:rsidRDefault="005E7490" w:rsidP="00351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951627">
        <w:rPr>
          <w:rFonts w:ascii="Calibri" w:eastAsia="Times New Roman" w:hAnsi="Calibri" w:cs="Calibri"/>
          <w:sz w:val="24"/>
          <w:szCs w:val="24"/>
          <w:lang w:eastAsia="cs-CZ"/>
        </w:rPr>
        <w:t xml:space="preserve">Doba zapojení je </w:t>
      </w:r>
      <w:r w:rsidRPr="00951627">
        <w:rPr>
          <w:rFonts w:ascii="Calibri" w:eastAsia="Times New Roman" w:hAnsi="Calibri" w:cs="Calibri"/>
          <w:b/>
          <w:sz w:val="24"/>
          <w:szCs w:val="24"/>
          <w:lang w:eastAsia="cs-CZ"/>
        </w:rPr>
        <w:t>3 roky</w:t>
      </w:r>
      <w:r w:rsidRPr="00951627">
        <w:rPr>
          <w:rFonts w:ascii="Calibri" w:eastAsia="Times New Roman" w:hAnsi="Calibri" w:cs="Calibri"/>
          <w:sz w:val="24"/>
          <w:szCs w:val="24"/>
          <w:lang w:eastAsia="cs-CZ"/>
        </w:rPr>
        <w:t>, ale dítě se může zapojit i na kratší dobu.</w:t>
      </w:r>
      <w:r w:rsidRPr="00951627" w:rsidDel="005E7490">
        <w:rPr>
          <w:rFonts w:ascii="Calibri" w:eastAsia="Times New Roman" w:hAnsi="Calibri" w:cs="Calibri"/>
          <w:sz w:val="24"/>
          <w:szCs w:val="24"/>
          <w:lang w:eastAsia="cs-CZ"/>
        </w:rPr>
        <w:t xml:space="preserve"> </w:t>
      </w:r>
    </w:p>
    <w:p w14:paraId="73250609" w14:textId="71E92A43" w:rsidR="00CA7CAF" w:rsidRPr="00CA7CAF" w:rsidRDefault="006B3923" w:rsidP="00351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951627">
        <w:rPr>
          <w:rFonts w:ascii="Calibri" w:eastAsia="Times New Roman" w:hAnsi="Calibri" w:cs="Calibri"/>
          <w:sz w:val="24"/>
          <w:szCs w:val="24"/>
          <w:lang w:eastAsia="cs-CZ"/>
        </w:rPr>
        <w:t>V</w:t>
      </w:r>
      <w:r w:rsidR="00FB0774" w:rsidRPr="00951627">
        <w:rPr>
          <w:rFonts w:ascii="Calibri" w:eastAsia="Times New Roman" w:hAnsi="Calibri" w:cs="Calibri"/>
          <w:sz w:val="24"/>
          <w:szCs w:val="24"/>
          <w:lang w:eastAsia="cs-CZ"/>
        </w:rPr>
        <w:t>ýdaje</w:t>
      </w:r>
      <w:r w:rsidR="00A710CD">
        <w:rPr>
          <w:rFonts w:ascii="Calibri" w:eastAsia="Times New Roman" w:hAnsi="Calibri" w:cs="Calibri"/>
          <w:sz w:val="24"/>
          <w:szCs w:val="24"/>
          <w:lang w:eastAsia="cs-CZ"/>
        </w:rPr>
        <w:t xml:space="preserve"> spojené s účastí v poradním týmu </w:t>
      </w:r>
      <w:r>
        <w:rPr>
          <w:rFonts w:ascii="Calibri" w:eastAsia="Times New Roman" w:hAnsi="Calibri" w:cs="Calibri"/>
          <w:sz w:val="24"/>
          <w:szCs w:val="24"/>
          <w:lang w:eastAsia="cs-CZ"/>
        </w:rPr>
        <w:t>budeme</w:t>
      </w:r>
      <w:r w:rsidR="00FB0774">
        <w:rPr>
          <w:rFonts w:ascii="Calibri" w:eastAsia="Times New Roman" w:hAnsi="Calibri" w:cs="Calibri"/>
          <w:sz w:val="24"/>
          <w:szCs w:val="24"/>
          <w:lang w:eastAsia="cs-CZ"/>
        </w:rPr>
        <w:t xml:space="preserve"> hra</w:t>
      </w:r>
      <w:r>
        <w:rPr>
          <w:rFonts w:ascii="Calibri" w:eastAsia="Times New Roman" w:hAnsi="Calibri" w:cs="Calibri"/>
          <w:sz w:val="24"/>
          <w:szCs w:val="24"/>
          <w:lang w:eastAsia="cs-CZ"/>
        </w:rPr>
        <w:t>dit</w:t>
      </w:r>
      <w:r w:rsidR="00FB0774">
        <w:rPr>
          <w:rFonts w:ascii="Calibri" w:eastAsia="Times New Roman" w:hAnsi="Calibri" w:cs="Calibri"/>
          <w:sz w:val="24"/>
          <w:szCs w:val="24"/>
          <w:lang w:eastAsia="cs-CZ"/>
        </w:rPr>
        <w:t xml:space="preserve"> </w:t>
      </w:r>
      <w:r>
        <w:rPr>
          <w:rFonts w:ascii="Calibri" w:eastAsia="Times New Roman" w:hAnsi="Calibri" w:cs="Calibri"/>
          <w:sz w:val="24"/>
          <w:szCs w:val="24"/>
          <w:lang w:eastAsia="cs-CZ"/>
        </w:rPr>
        <w:t xml:space="preserve">(pozn.: </w:t>
      </w:r>
      <w:r w:rsidR="00FB0774">
        <w:rPr>
          <w:rFonts w:ascii="Calibri" w:eastAsia="Times New Roman" w:hAnsi="Calibri" w:cs="Calibri"/>
          <w:sz w:val="24"/>
          <w:szCs w:val="24"/>
          <w:lang w:eastAsia="cs-CZ"/>
        </w:rPr>
        <w:t>v případě potřeby</w:t>
      </w:r>
      <w:r>
        <w:rPr>
          <w:rFonts w:ascii="Calibri" w:eastAsia="Times New Roman" w:hAnsi="Calibri" w:cs="Calibri"/>
          <w:sz w:val="24"/>
          <w:szCs w:val="24"/>
          <w:lang w:eastAsia="cs-CZ"/>
        </w:rPr>
        <w:t xml:space="preserve"> i náklady na</w:t>
      </w:r>
      <w:r w:rsidR="00FB0774">
        <w:rPr>
          <w:rFonts w:ascii="Calibri" w:eastAsia="Times New Roman" w:hAnsi="Calibri" w:cs="Calibri"/>
          <w:sz w:val="24"/>
          <w:szCs w:val="24"/>
          <w:lang w:eastAsia="cs-CZ"/>
        </w:rPr>
        <w:t xml:space="preserve"> ubytování </w:t>
      </w:r>
      <w:r w:rsidR="00773CBF">
        <w:rPr>
          <w:rFonts w:ascii="Calibri" w:eastAsia="Times New Roman" w:hAnsi="Calibri" w:cs="Calibri"/>
          <w:sz w:val="24"/>
          <w:szCs w:val="24"/>
          <w:lang w:eastAsia="cs-CZ"/>
        </w:rPr>
        <w:t>pro děti a jejich doprovod)</w:t>
      </w:r>
      <w:r>
        <w:rPr>
          <w:rFonts w:ascii="Calibri" w:eastAsia="Times New Roman" w:hAnsi="Calibri" w:cs="Calibri"/>
          <w:sz w:val="24"/>
          <w:szCs w:val="24"/>
          <w:lang w:eastAsia="cs-CZ"/>
        </w:rPr>
        <w:t>.</w:t>
      </w:r>
    </w:p>
    <w:p w14:paraId="6E658512" w14:textId="4C70E292" w:rsidR="00CA7CAF" w:rsidRPr="00CA7CAF" w:rsidRDefault="006B3923" w:rsidP="00351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>
        <w:rPr>
          <w:rFonts w:ascii="Calibri" w:eastAsia="Times New Roman" w:hAnsi="Calibri" w:cs="Calibri"/>
          <w:sz w:val="24"/>
          <w:szCs w:val="24"/>
          <w:lang w:eastAsia="cs-CZ"/>
        </w:rPr>
        <w:t>Z</w:t>
      </w:r>
      <w:r w:rsidR="00CA7CAF" w:rsidRPr="00CA7CAF">
        <w:rPr>
          <w:rFonts w:ascii="Calibri" w:eastAsia="Times New Roman" w:hAnsi="Calibri" w:cs="Calibri"/>
          <w:sz w:val="24"/>
          <w:szCs w:val="24"/>
          <w:lang w:eastAsia="cs-CZ"/>
        </w:rPr>
        <w:t>apojení</w:t>
      </w:r>
      <w:r>
        <w:rPr>
          <w:rFonts w:ascii="Calibri" w:eastAsia="Times New Roman" w:hAnsi="Calibri" w:cs="Calibri"/>
          <w:sz w:val="24"/>
          <w:szCs w:val="24"/>
          <w:lang w:eastAsia="cs-CZ"/>
        </w:rPr>
        <w:t xml:space="preserve"> dětí bude přiměřené</w:t>
      </w:r>
      <w:r w:rsidR="00CA7CAF" w:rsidRPr="00CA7CAF">
        <w:rPr>
          <w:rFonts w:ascii="Calibri" w:eastAsia="Times New Roman" w:hAnsi="Calibri" w:cs="Calibri"/>
          <w:sz w:val="24"/>
          <w:szCs w:val="24"/>
          <w:lang w:eastAsia="cs-CZ"/>
        </w:rPr>
        <w:t xml:space="preserve"> podle </w:t>
      </w:r>
      <w:r>
        <w:rPr>
          <w:rFonts w:ascii="Calibri" w:eastAsia="Times New Roman" w:hAnsi="Calibri" w:cs="Calibri"/>
          <w:sz w:val="24"/>
          <w:szCs w:val="24"/>
          <w:lang w:eastAsia="cs-CZ"/>
        </w:rPr>
        <w:t xml:space="preserve">jejich </w:t>
      </w:r>
      <w:r w:rsidR="00CA7CAF" w:rsidRPr="00CA7CAF">
        <w:rPr>
          <w:rFonts w:ascii="Calibri" w:eastAsia="Times New Roman" w:hAnsi="Calibri" w:cs="Calibri"/>
          <w:sz w:val="24"/>
          <w:szCs w:val="24"/>
          <w:lang w:eastAsia="cs-CZ"/>
        </w:rPr>
        <w:t>věku</w:t>
      </w:r>
      <w:r w:rsidR="00FB0774">
        <w:rPr>
          <w:rFonts w:ascii="Calibri" w:eastAsia="Times New Roman" w:hAnsi="Calibri" w:cs="Calibri"/>
          <w:sz w:val="24"/>
          <w:szCs w:val="24"/>
          <w:lang w:eastAsia="cs-CZ"/>
        </w:rPr>
        <w:t xml:space="preserve"> a specifických potřeb</w:t>
      </w:r>
      <w:r>
        <w:rPr>
          <w:rFonts w:ascii="Calibri" w:eastAsia="Times New Roman" w:hAnsi="Calibri" w:cs="Calibri"/>
          <w:sz w:val="24"/>
          <w:szCs w:val="24"/>
          <w:lang w:eastAsia="cs-CZ"/>
        </w:rPr>
        <w:t>.</w:t>
      </w:r>
    </w:p>
    <w:p w14:paraId="454A3914" w14:textId="77777777" w:rsidR="00F126FA" w:rsidRDefault="00CA7CAF" w:rsidP="0035104C">
      <w:pPr>
        <w:spacing w:before="100" w:beforeAutospacing="1" w:after="0" w:line="240" w:lineRule="auto"/>
        <w:rPr>
          <w:rFonts w:ascii="Calibri" w:eastAsia="Times New Roman" w:hAnsi="Calibri" w:cs="Calibri"/>
          <w:b/>
          <w:bCs/>
          <w:sz w:val="24"/>
          <w:szCs w:val="24"/>
          <w:lang w:eastAsia="cs-CZ"/>
        </w:rPr>
      </w:pPr>
      <w:r w:rsidRPr="00E25D1B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Jak prob</w:t>
      </w:r>
      <w:r w:rsidR="00EA013B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ěhne</w:t>
      </w:r>
      <w:r w:rsidRPr="00E25D1B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 xml:space="preserve"> výběr:</w:t>
      </w:r>
      <w:r w:rsidR="00E25D1B" w:rsidRPr="00E25D1B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 xml:space="preserve"> </w:t>
      </w:r>
    </w:p>
    <w:p w14:paraId="47AF02D8" w14:textId="024C5449" w:rsidR="00CA7CAF" w:rsidRPr="00E25D1B" w:rsidRDefault="00E25D1B" w:rsidP="005F7E9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E25D1B">
        <w:rPr>
          <w:rFonts w:ascii="Calibri" w:eastAsia="Times New Roman" w:hAnsi="Calibri" w:cs="Calibri"/>
          <w:sz w:val="24"/>
          <w:szCs w:val="24"/>
          <w:lang w:eastAsia="cs-CZ"/>
        </w:rPr>
        <w:t xml:space="preserve">Cílem je zajistit </w:t>
      </w:r>
      <w:r w:rsidRPr="00E25D1B">
        <w:rPr>
          <w:rFonts w:ascii="Calibri" w:eastAsia="Times New Roman" w:hAnsi="Calibri" w:cs="Calibri"/>
          <w:b/>
          <w:sz w:val="24"/>
          <w:szCs w:val="24"/>
          <w:lang w:eastAsia="cs-CZ"/>
        </w:rPr>
        <w:t>spravedlivé a vyvážené zastoupení</w:t>
      </w:r>
      <w:r w:rsidR="006B3923">
        <w:rPr>
          <w:rFonts w:ascii="Calibri" w:eastAsia="Times New Roman" w:hAnsi="Calibri" w:cs="Calibri"/>
          <w:sz w:val="24"/>
          <w:szCs w:val="24"/>
          <w:lang w:eastAsia="cs-CZ"/>
        </w:rPr>
        <w:t>:</w:t>
      </w:r>
    </w:p>
    <w:p w14:paraId="200CE353" w14:textId="064CE3C3" w:rsidR="00E25D1B" w:rsidRDefault="00CA7CAF" w:rsidP="0035104C">
      <w:pPr>
        <w:pStyle w:val="Odstavecseseznamem"/>
        <w:numPr>
          <w:ilvl w:val="0"/>
          <w:numId w:val="5"/>
        </w:numPr>
        <w:spacing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E25D1B">
        <w:rPr>
          <w:rFonts w:ascii="Calibri" w:eastAsia="Times New Roman" w:hAnsi="Calibri" w:cs="Calibri"/>
          <w:sz w:val="24"/>
          <w:szCs w:val="24"/>
          <w:lang w:eastAsia="cs-CZ"/>
        </w:rPr>
        <w:t xml:space="preserve">zohlednění rozmanitosti a </w:t>
      </w:r>
      <w:r w:rsidR="006B3923">
        <w:rPr>
          <w:rFonts w:ascii="Calibri" w:eastAsia="Times New Roman" w:hAnsi="Calibri" w:cs="Calibri"/>
          <w:sz w:val="24"/>
          <w:szCs w:val="24"/>
          <w:lang w:eastAsia="cs-CZ"/>
        </w:rPr>
        <w:t xml:space="preserve">různých </w:t>
      </w:r>
      <w:r w:rsidRPr="00E25D1B">
        <w:rPr>
          <w:rFonts w:ascii="Calibri" w:eastAsia="Times New Roman" w:hAnsi="Calibri" w:cs="Calibri"/>
          <w:sz w:val="24"/>
          <w:szCs w:val="24"/>
          <w:lang w:eastAsia="cs-CZ"/>
        </w:rPr>
        <w:t>zkušeností dětí</w:t>
      </w:r>
      <w:r w:rsidR="006B3923">
        <w:rPr>
          <w:rFonts w:ascii="Calibri" w:eastAsia="Times New Roman" w:hAnsi="Calibri" w:cs="Calibri"/>
          <w:sz w:val="24"/>
          <w:szCs w:val="24"/>
          <w:lang w:eastAsia="cs-CZ"/>
        </w:rPr>
        <w:t>,</w:t>
      </w:r>
    </w:p>
    <w:p w14:paraId="2979AC3D" w14:textId="4ECA705A" w:rsidR="00CA7CAF" w:rsidRPr="00E25D1B" w:rsidRDefault="001A4B41" w:rsidP="0035104C">
      <w:pPr>
        <w:pStyle w:val="Odstavecseseznamem"/>
        <w:numPr>
          <w:ilvl w:val="0"/>
          <w:numId w:val="5"/>
        </w:numPr>
        <w:spacing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>
        <w:rPr>
          <w:rFonts w:ascii="Calibri" w:eastAsia="Times New Roman" w:hAnsi="Calibri" w:cs="Calibri"/>
          <w:sz w:val="24"/>
          <w:szCs w:val="24"/>
          <w:lang w:eastAsia="cs-CZ"/>
        </w:rPr>
        <w:t>náhodný výběr</w:t>
      </w:r>
      <w:r w:rsidR="00CA7CAF" w:rsidRPr="00E25D1B">
        <w:rPr>
          <w:rFonts w:ascii="Calibri" w:eastAsia="Times New Roman" w:hAnsi="Calibri" w:cs="Calibri"/>
          <w:sz w:val="24"/>
          <w:szCs w:val="24"/>
          <w:lang w:eastAsia="cs-CZ"/>
        </w:rPr>
        <w:t xml:space="preserve"> mezi vhodnými uchazeči</w:t>
      </w:r>
      <w:r w:rsidR="006B3923">
        <w:rPr>
          <w:rFonts w:ascii="Calibri" w:eastAsia="Times New Roman" w:hAnsi="Calibri" w:cs="Calibri"/>
          <w:sz w:val="24"/>
          <w:szCs w:val="24"/>
          <w:lang w:eastAsia="cs-CZ"/>
        </w:rPr>
        <w:t>.</w:t>
      </w:r>
    </w:p>
    <w:p w14:paraId="3BD165C5" w14:textId="77777777" w:rsidR="00CA7CAF" w:rsidRPr="00CA7CAF" w:rsidRDefault="00CA7CAF" w:rsidP="0035104C">
      <w:pPr>
        <w:spacing w:before="100" w:beforeAutospacing="1"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cs-CZ"/>
        </w:rPr>
      </w:pPr>
      <w:r w:rsidRPr="00CA7CAF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Jak můžete dítě podpořit</w:t>
      </w:r>
      <w:r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:</w:t>
      </w:r>
    </w:p>
    <w:p w14:paraId="6B3A0696" w14:textId="77777777" w:rsidR="00CA7CAF" w:rsidRPr="00CA7CAF" w:rsidRDefault="00CA7CAF" w:rsidP="0035104C">
      <w:pPr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CA7CAF">
        <w:rPr>
          <w:rFonts w:ascii="Calibri" w:eastAsia="Times New Roman" w:hAnsi="Calibri" w:cs="Calibri"/>
          <w:sz w:val="24"/>
          <w:szCs w:val="24"/>
          <w:lang w:eastAsia="cs-CZ"/>
        </w:rPr>
        <w:t>povzbudit k přihlášení,</w:t>
      </w:r>
      <w:bookmarkStart w:id="0" w:name="_GoBack"/>
      <w:bookmarkEnd w:id="0"/>
    </w:p>
    <w:p w14:paraId="2C1BA865" w14:textId="77777777" w:rsidR="00CA7CAF" w:rsidRPr="00CA7CAF" w:rsidRDefault="00025093" w:rsidP="00351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>
        <w:rPr>
          <w:rFonts w:ascii="Calibri" w:eastAsia="Times New Roman" w:hAnsi="Calibri" w:cs="Calibri"/>
          <w:sz w:val="24"/>
          <w:szCs w:val="24"/>
          <w:lang w:eastAsia="cs-CZ"/>
        </w:rPr>
        <w:t>pomoci</w:t>
      </w:r>
      <w:r w:rsidR="00CA7CAF" w:rsidRPr="00CA7CAF">
        <w:rPr>
          <w:rFonts w:ascii="Calibri" w:eastAsia="Times New Roman" w:hAnsi="Calibri" w:cs="Calibri"/>
          <w:sz w:val="24"/>
          <w:szCs w:val="24"/>
          <w:lang w:eastAsia="cs-CZ"/>
        </w:rPr>
        <w:t xml:space="preserve"> s</w:t>
      </w:r>
      <w:r w:rsidR="00C910C6">
        <w:rPr>
          <w:rFonts w:ascii="Calibri" w:eastAsia="Times New Roman" w:hAnsi="Calibri" w:cs="Calibri"/>
          <w:sz w:val="24"/>
          <w:szCs w:val="24"/>
          <w:lang w:eastAsia="cs-CZ"/>
        </w:rPr>
        <w:t> </w:t>
      </w:r>
      <w:r w:rsidR="00CA7CAF" w:rsidRPr="00CA7CAF">
        <w:rPr>
          <w:rFonts w:ascii="Calibri" w:eastAsia="Times New Roman" w:hAnsi="Calibri" w:cs="Calibri"/>
          <w:sz w:val="24"/>
          <w:szCs w:val="24"/>
          <w:lang w:eastAsia="cs-CZ"/>
        </w:rPr>
        <w:t>přípravou</w:t>
      </w:r>
      <w:r w:rsidR="00C910C6">
        <w:rPr>
          <w:rFonts w:ascii="Calibri" w:eastAsia="Times New Roman" w:hAnsi="Calibri" w:cs="Calibri"/>
          <w:sz w:val="24"/>
          <w:szCs w:val="24"/>
          <w:lang w:eastAsia="cs-CZ"/>
        </w:rPr>
        <w:t xml:space="preserve"> a odesláním</w:t>
      </w:r>
      <w:r w:rsidR="00CA7CAF" w:rsidRPr="00CA7CAF">
        <w:rPr>
          <w:rFonts w:ascii="Calibri" w:eastAsia="Times New Roman" w:hAnsi="Calibri" w:cs="Calibri"/>
          <w:sz w:val="24"/>
          <w:szCs w:val="24"/>
          <w:lang w:eastAsia="cs-CZ"/>
        </w:rPr>
        <w:t xml:space="preserve"> přihlášky,</w:t>
      </w:r>
    </w:p>
    <w:p w14:paraId="3C1806EE" w14:textId="77777777" w:rsidR="00CA7CAF" w:rsidRPr="00CA7CAF" w:rsidRDefault="00CA7CAF" w:rsidP="00351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CA7CAF">
        <w:rPr>
          <w:rFonts w:ascii="Calibri" w:eastAsia="Times New Roman" w:hAnsi="Calibri" w:cs="Calibri"/>
          <w:sz w:val="24"/>
          <w:szCs w:val="24"/>
          <w:lang w:eastAsia="cs-CZ"/>
        </w:rPr>
        <w:t>zprostředkovat</w:t>
      </w:r>
      <w:r w:rsidR="00C910C6">
        <w:rPr>
          <w:rFonts w:ascii="Calibri" w:eastAsia="Times New Roman" w:hAnsi="Calibri" w:cs="Calibri"/>
          <w:sz w:val="24"/>
          <w:szCs w:val="24"/>
          <w:lang w:eastAsia="cs-CZ"/>
        </w:rPr>
        <w:t xml:space="preserve"> na nás</w:t>
      </w:r>
      <w:r w:rsidRPr="00CA7CAF">
        <w:rPr>
          <w:rFonts w:ascii="Calibri" w:eastAsia="Times New Roman" w:hAnsi="Calibri" w:cs="Calibri"/>
          <w:sz w:val="24"/>
          <w:szCs w:val="24"/>
          <w:lang w:eastAsia="cs-CZ"/>
        </w:rPr>
        <w:t xml:space="preserve"> kontakt.</w:t>
      </w:r>
    </w:p>
    <w:p w14:paraId="00CEA2F2" w14:textId="77777777" w:rsidR="00CA7CAF" w:rsidRPr="00CA7CAF" w:rsidRDefault="006324E8" w:rsidP="0035104C">
      <w:pPr>
        <w:spacing w:before="100" w:beforeAutospacing="1"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cs-CZ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Podpora ze strany Kanceláře veřejného ochránce práv a ochránce práv dětí:</w:t>
      </w:r>
    </w:p>
    <w:p w14:paraId="124DC029" w14:textId="77777777" w:rsidR="00CA7CAF" w:rsidRPr="00CA7CAF" w:rsidRDefault="00CA7CAF" w:rsidP="0035104C">
      <w:pPr>
        <w:numPr>
          <w:ilvl w:val="0"/>
          <w:numId w:val="4"/>
        </w:numPr>
        <w:spacing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CA7CAF">
        <w:rPr>
          <w:rFonts w:ascii="Calibri" w:eastAsia="Times New Roman" w:hAnsi="Calibri" w:cs="Calibri"/>
          <w:sz w:val="24"/>
          <w:szCs w:val="24"/>
          <w:lang w:eastAsia="cs-CZ"/>
        </w:rPr>
        <w:t>pomoc s přihláškou,</w:t>
      </w:r>
    </w:p>
    <w:p w14:paraId="4BD198BF" w14:textId="77777777" w:rsidR="00CA7CAF" w:rsidRPr="00CA7CAF" w:rsidRDefault="00CA7CAF" w:rsidP="00351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CA7CAF">
        <w:rPr>
          <w:rFonts w:ascii="Calibri" w:eastAsia="Times New Roman" w:hAnsi="Calibri" w:cs="Calibri"/>
          <w:sz w:val="24"/>
          <w:szCs w:val="24"/>
          <w:lang w:eastAsia="cs-CZ"/>
        </w:rPr>
        <w:t>jazykovou podporu,</w:t>
      </w:r>
    </w:p>
    <w:p w14:paraId="42DDB10A" w14:textId="7DCABBCB" w:rsidR="00CA7CAF" w:rsidRPr="00CA7CAF" w:rsidRDefault="00CA7CAF" w:rsidP="00351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CA7CAF">
        <w:rPr>
          <w:rFonts w:ascii="Calibri" w:eastAsia="Times New Roman" w:hAnsi="Calibri" w:cs="Calibri"/>
          <w:sz w:val="24"/>
          <w:szCs w:val="24"/>
          <w:lang w:eastAsia="cs-CZ"/>
        </w:rPr>
        <w:t>podpor</w:t>
      </w:r>
      <w:r w:rsidR="006B3923">
        <w:rPr>
          <w:rFonts w:ascii="Calibri" w:eastAsia="Times New Roman" w:hAnsi="Calibri" w:cs="Calibri"/>
          <w:sz w:val="24"/>
          <w:szCs w:val="24"/>
          <w:lang w:eastAsia="cs-CZ"/>
        </w:rPr>
        <w:t>a</w:t>
      </w:r>
      <w:r w:rsidRPr="00CA7CAF">
        <w:rPr>
          <w:rFonts w:ascii="Calibri" w:eastAsia="Times New Roman" w:hAnsi="Calibri" w:cs="Calibri"/>
          <w:sz w:val="24"/>
          <w:szCs w:val="24"/>
          <w:lang w:eastAsia="cs-CZ"/>
        </w:rPr>
        <w:t xml:space="preserve"> při technických potížích,</w:t>
      </w:r>
    </w:p>
    <w:p w14:paraId="4DDDA01A" w14:textId="77777777" w:rsidR="00CA7CAF" w:rsidRDefault="00CA7CAF" w:rsidP="00557724">
      <w:pPr>
        <w:numPr>
          <w:ilvl w:val="0"/>
          <w:numId w:val="4"/>
        </w:numPr>
        <w:spacing w:before="100" w:beforeAutospacing="1" w:after="0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CA7CAF">
        <w:rPr>
          <w:rFonts w:ascii="Calibri" w:eastAsia="Times New Roman" w:hAnsi="Calibri" w:cs="Calibri"/>
          <w:sz w:val="24"/>
          <w:szCs w:val="24"/>
          <w:lang w:eastAsia="cs-CZ"/>
        </w:rPr>
        <w:t>individuální přístup podle potřeb dítěte.</w:t>
      </w:r>
    </w:p>
    <w:p w14:paraId="4A53EC9F" w14:textId="04B72223" w:rsidR="00557724" w:rsidRPr="00557724" w:rsidRDefault="00557724" w:rsidP="00557724">
      <w:pPr>
        <w:spacing w:after="100" w:afterAutospacing="1" w:line="240" w:lineRule="auto"/>
        <w:rPr>
          <w:rFonts w:ascii="Calibri" w:eastAsia="Times New Roman" w:hAnsi="Calibri" w:cs="Calibri"/>
          <w:b/>
          <w:sz w:val="24"/>
          <w:szCs w:val="24"/>
          <w:lang w:eastAsia="cs-CZ"/>
        </w:rPr>
      </w:pPr>
      <w:r w:rsidRPr="00557724">
        <w:rPr>
          <w:rFonts w:ascii="Calibri" w:eastAsia="Times New Roman" w:hAnsi="Calibri" w:cs="Calibri"/>
          <w:b/>
          <w:sz w:val="24"/>
          <w:szCs w:val="24"/>
          <w:lang w:eastAsia="cs-CZ"/>
        </w:rPr>
        <w:t>Přihlášky přij</w:t>
      </w:r>
      <w:r w:rsidR="00B710F4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ímáme i v českém znakovém jazyce – můžete využít </w:t>
      </w:r>
      <w:proofErr w:type="spellStart"/>
      <w:r w:rsidR="00B710F4">
        <w:rPr>
          <w:rFonts w:ascii="Calibri" w:eastAsia="Times New Roman" w:hAnsi="Calibri" w:cs="Calibri"/>
          <w:b/>
          <w:sz w:val="24"/>
          <w:szCs w:val="24"/>
          <w:lang w:eastAsia="cs-CZ"/>
        </w:rPr>
        <w:t>WhatsApp</w:t>
      </w:r>
      <w:proofErr w:type="spellEnd"/>
      <w:r w:rsidR="00B710F4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 725 988 016.</w:t>
      </w:r>
    </w:p>
    <w:p w14:paraId="10A96E2D" w14:textId="77777777" w:rsidR="00CA7CAF" w:rsidRPr="00CA7CAF" w:rsidRDefault="00CA7CAF" w:rsidP="0035104C">
      <w:pPr>
        <w:spacing w:before="100" w:beforeAutospacing="1"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cs-CZ"/>
        </w:rPr>
      </w:pPr>
      <w:r w:rsidRPr="00CA7CAF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Termín a kontakt</w:t>
      </w:r>
      <w:r w:rsidR="006324E8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:</w:t>
      </w:r>
    </w:p>
    <w:p w14:paraId="4EF462BA" w14:textId="124F235B" w:rsidR="00E25D1B" w:rsidRDefault="00CA7CAF" w:rsidP="0035104C">
      <w:pPr>
        <w:spacing w:after="0" w:line="240" w:lineRule="auto"/>
        <w:rPr>
          <w:rFonts w:ascii="Calibri" w:eastAsia="Times New Roman" w:hAnsi="Calibri" w:cs="Calibri"/>
          <w:b/>
          <w:bCs/>
          <w:sz w:val="24"/>
          <w:szCs w:val="24"/>
          <w:lang w:eastAsia="cs-CZ"/>
        </w:rPr>
      </w:pPr>
      <w:r w:rsidRPr="00CA7CAF">
        <w:rPr>
          <w:rFonts w:ascii="Calibri" w:eastAsia="Times New Roman" w:hAnsi="Calibri" w:cs="Calibri"/>
          <w:sz w:val="24"/>
          <w:szCs w:val="24"/>
          <w:lang w:eastAsia="cs-CZ"/>
        </w:rPr>
        <w:t xml:space="preserve">Uzávěrka přihlášek: </w:t>
      </w:r>
      <w:r w:rsidR="006324E8" w:rsidRPr="00A710CD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1</w:t>
      </w:r>
      <w:r w:rsidR="00A710CD" w:rsidRPr="00A710CD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8</w:t>
      </w:r>
      <w:r w:rsidR="006324E8" w:rsidRPr="00A710CD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>. května 2026</w:t>
      </w:r>
      <w:r w:rsidR="006324E8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 xml:space="preserve"> </w:t>
      </w:r>
    </w:p>
    <w:p w14:paraId="107C641F" w14:textId="11E797B4" w:rsidR="00E25D1B" w:rsidRDefault="00A710CD" w:rsidP="0035104C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>
        <w:rPr>
          <w:rFonts w:ascii="Calibri" w:eastAsia="Times New Roman" w:hAnsi="Calibri" w:cs="Calibri"/>
          <w:sz w:val="24"/>
          <w:szCs w:val="24"/>
          <w:lang w:eastAsia="cs-CZ"/>
        </w:rPr>
        <w:t xml:space="preserve">Výběr členů do poradního týmu </w:t>
      </w:r>
      <w:r w:rsidR="00E25D1B">
        <w:rPr>
          <w:rFonts w:ascii="Calibri" w:eastAsia="Times New Roman" w:hAnsi="Calibri" w:cs="Calibri"/>
          <w:sz w:val="24"/>
          <w:szCs w:val="24"/>
          <w:lang w:eastAsia="cs-CZ"/>
        </w:rPr>
        <w:t>dětského ombudsmana</w:t>
      </w:r>
      <w:r w:rsidR="005B7E3A">
        <w:rPr>
          <w:rFonts w:ascii="Calibri" w:eastAsia="Times New Roman" w:hAnsi="Calibri" w:cs="Calibri"/>
          <w:sz w:val="24"/>
          <w:szCs w:val="24"/>
          <w:lang w:eastAsia="cs-CZ"/>
        </w:rPr>
        <w:t xml:space="preserve"> proběhne začátkem června.</w:t>
      </w:r>
    </w:p>
    <w:p w14:paraId="5A12B8F7" w14:textId="0E7E9486" w:rsidR="000E62F2" w:rsidRDefault="00A710CD" w:rsidP="0035104C">
      <w:pPr>
        <w:spacing w:after="100" w:afterAutospacing="1" w:line="240" w:lineRule="auto"/>
        <w:rPr>
          <w:rFonts w:ascii="Calibri" w:eastAsia="Times New Roman" w:hAnsi="Calibri" w:cs="Calibri"/>
          <w:b/>
          <w:bCs/>
          <w:sz w:val="24"/>
          <w:szCs w:val="24"/>
          <w:lang w:eastAsia="cs-CZ"/>
        </w:rPr>
      </w:pPr>
      <w:r>
        <w:rPr>
          <w:rFonts w:ascii="Calibri" w:eastAsia="Times New Roman" w:hAnsi="Calibri" w:cs="Calibri"/>
          <w:sz w:val="24"/>
          <w:szCs w:val="24"/>
          <w:lang w:eastAsia="cs-CZ"/>
        </w:rPr>
        <w:t xml:space="preserve">První setkání poradního týmu </w:t>
      </w:r>
      <w:r w:rsidR="00E25D1B">
        <w:rPr>
          <w:rFonts w:ascii="Calibri" w:eastAsia="Times New Roman" w:hAnsi="Calibri" w:cs="Calibri"/>
          <w:sz w:val="24"/>
          <w:szCs w:val="24"/>
          <w:lang w:eastAsia="cs-CZ"/>
        </w:rPr>
        <w:t xml:space="preserve">dětského ombudsmana: </w:t>
      </w:r>
      <w:r w:rsidR="008321A8" w:rsidRPr="005F7E9B">
        <w:rPr>
          <w:rFonts w:ascii="Calibri" w:eastAsia="Times New Roman" w:hAnsi="Calibri" w:cs="Calibri"/>
          <w:b/>
          <w:sz w:val="24"/>
          <w:szCs w:val="24"/>
          <w:lang w:eastAsia="cs-CZ"/>
        </w:rPr>
        <w:t>22.</w:t>
      </w:r>
      <w:r w:rsidR="008321A8" w:rsidRPr="005F7E9B">
        <w:rPr>
          <w:rFonts w:ascii="Calibri" w:eastAsia="Times New Roman" w:hAnsi="Calibri" w:cs="Calibri"/>
          <w:sz w:val="24"/>
          <w:szCs w:val="24"/>
          <w:lang w:eastAsia="cs-CZ"/>
        </w:rPr>
        <w:t xml:space="preserve"> </w:t>
      </w:r>
      <w:r w:rsidR="008321A8" w:rsidRPr="005F7E9B">
        <w:rPr>
          <w:rFonts w:ascii="Calibri" w:eastAsia="Times New Roman" w:hAnsi="Calibri" w:cs="Calibri"/>
          <w:b/>
          <w:sz w:val="24"/>
          <w:szCs w:val="24"/>
          <w:lang w:eastAsia="cs-CZ"/>
        </w:rPr>
        <w:t>června</w:t>
      </w:r>
      <w:r w:rsidR="00E25D1B" w:rsidRPr="005F7E9B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 2026</w:t>
      </w:r>
      <w:r w:rsidR="00C10F1B">
        <w:rPr>
          <w:rFonts w:ascii="Calibri" w:eastAsia="Times New Roman" w:hAnsi="Calibri" w:cs="Calibri"/>
          <w:sz w:val="24"/>
          <w:szCs w:val="24"/>
          <w:lang w:eastAsia="cs-CZ"/>
        </w:rPr>
        <w:br/>
        <w:t xml:space="preserve">Kontakt: </w:t>
      </w:r>
      <w:hyperlink r:id="rId8" w:history="1">
        <w:r w:rsidR="005D2AE6" w:rsidRPr="00BC235E">
          <w:rPr>
            <w:rStyle w:val="Hypertextovodkaz"/>
            <w:rFonts w:ascii="Calibri" w:eastAsia="Times New Roman" w:hAnsi="Calibri" w:cs="Calibri"/>
            <w:b/>
            <w:sz w:val="24"/>
            <w:szCs w:val="24"/>
            <w:lang w:eastAsia="cs-CZ"/>
          </w:rPr>
          <w:t>deti.poradnitym@ochrance.cz</w:t>
        </w:r>
      </w:hyperlink>
      <w:r w:rsidR="005E7490" w:rsidRPr="005F7E9B">
        <w:rPr>
          <w:rFonts w:ascii="Calibri" w:eastAsia="Times New Roman" w:hAnsi="Calibri" w:cs="Calibri"/>
          <w:b/>
          <w:sz w:val="24"/>
          <w:szCs w:val="24"/>
          <w:lang w:eastAsia="cs-CZ"/>
        </w:rPr>
        <w:t xml:space="preserve"> </w:t>
      </w:r>
    </w:p>
    <w:p w14:paraId="1CAE9427" w14:textId="5DF4E961" w:rsidR="00783B60" w:rsidRPr="00984E0F" w:rsidRDefault="00984E0F" w:rsidP="0035104C">
      <w:pPr>
        <w:spacing w:after="100" w:afterAutospacing="1" w:line="240" w:lineRule="auto"/>
        <w:rPr>
          <w:rFonts w:ascii="Calibri" w:eastAsia="Times New Roman" w:hAnsi="Calibri" w:cs="Calibri"/>
          <w:b/>
          <w:bCs/>
          <w:sz w:val="24"/>
          <w:szCs w:val="24"/>
          <w:lang w:eastAsia="cs-CZ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 xml:space="preserve">Děkujeme za spolupráci, tým dětského ombudsmana. </w:t>
      </w:r>
      <w:r w:rsidR="00E2672E">
        <w:rPr>
          <w:rFonts w:ascii="Calibri" w:eastAsia="Times New Roman" w:hAnsi="Calibri" w:cs="Calibri"/>
          <w:b/>
          <w:bCs/>
          <w:sz w:val="24"/>
          <w:szCs w:val="24"/>
          <w:lang w:eastAsia="cs-CZ"/>
        </w:rPr>
        <w:t xml:space="preserve"> </w:t>
      </w:r>
    </w:p>
    <w:sectPr w:rsidR="00783B60" w:rsidRPr="00984E0F" w:rsidSect="0072317C">
      <w:headerReference w:type="default" r:id="rId9"/>
      <w:pgSz w:w="11906" w:h="16838"/>
      <w:pgMar w:top="1134" w:right="1417" w:bottom="709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9416FA" w14:textId="77777777" w:rsidR="00A2764A" w:rsidRDefault="00A2764A" w:rsidP="00FB49A3">
      <w:pPr>
        <w:spacing w:after="0" w:line="240" w:lineRule="auto"/>
      </w:pPr>
      <w:r>
        <w:separator/>
      </w:r>
    </w:p>
  </w:endnote>
  <w:endnote w:type="continuationSeparator" w:id="0">
    <w:p w14:paraId="67227F09" w14:textId="77777777" w:rsidR="00A2764A" w:rsidRDefault="00A2764A" w:rsidP="00FB4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50DC76" w14:textId="77777777" w:rsidR="00A2764A" w:rsidRDefault="00A2764A" w:rsidP="00FB49A3">
      <w:pPr>
        <w:spacing w:after="0" w:line="240" w:lineRule="auto"/>
      </w:pPr>
      <w:r>
        <w:separator/>
      </w:r>
    </w:p>
  </w:footnote>
  <w:footnote w:type="continuationSeparator" w:id="0">
    <w:p w14:paraId="79FECDEC" w14:textId="77777777" w:rsidR="00A2764A" w:rsidRDefault="00A2764A" w:rsidP="00FB49A3">
      <w:pPr>
        <w:spacing w:after="0" w:line="240" w:lineRule="auto"/>
      </w:pPr>
      <w:r>
        <w:continuationSeparator/>
      </w:r>
    </w:p>
  </w:footnote>
  <w:footnote w:id="1">
    <w:p w14:paraId="3FEF8C26" w14:textId="2A8438B6" w:rsidR="006B3923" w:rsidRDefault="006B3923">
      <w:pPr>
        <w:pStyle w:val="Textpoznpodarou"/>
      </w:pPr>
      <w:r>
        <w:rPr>
          <w:rStyle w:val="Znakapoznpodarou"/>
        </w:rPr>
        <w:footnoteRef/>
      </w:r>
      <w:r>
        <w:t xml:space="preserve"> Oficiální název je poradní orgán dětského ombudsmana.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81FC" w14:textId="5969FE9E" w:rsidR="0072317C" w:rsidRDefault="0072317C" w:rsidP="0072317C">
    <w:pPr>
      <w:pStyle w:val="Zhlav"/>
      <w:jc w:val="right"/>
    </w:pPr>
    <w:r>
      <w:pict w14:anchorId="3F5056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48" type="#_x0000_t75" style="width:177.2pt;height:38.8pt">
          <v:imagedata r:id="rId1" o:title="DO_log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E563F"/>
    <w:multiLevelType w:val="multilevel"/>
    <w:tmpl w:val="F61A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C2BB6"/>
    <w:multiLevelType w:val="multilevel"/>
    <w:tmpl w:val="3128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D7B67"/>
    <w:multiLevelType w:val="multilevel"/>
    <w:tmpl w:val="D22A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632960"/>
    <w:multiLevelType w:val="hybridMultilevel"/>
    <w:tmpl w:val="A05C6684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AE49AB"/>
    <w:multiLevelType w:val="multilevel"/>
    <w:tmpl w:val="D170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5507A"/>
    <w:multiLevelType w:val="hybridMultilevel"/>
    <w:tmpl w:val="6ED67C42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CAF"/>
    <w:rsid w:val="00002D18"/>
    <w:rsid w:val="00025093"/>
    <w:rsid w:val="00072208"/>
    <w:rsid w:val="000774D0"/>
    <w:rsid w:val="000E040B"/>
    <w:rsid w:val="000E62F2"/>
    <w:rsid w:val="00137567"/>
    <w:rsid w:val="001A4B41"/>
    <w:rsid w:val="001C0948"/>
    <w:rsid w:val="00292FBA"/>
    <w:rsid w:val="0035104C"/>
    <w:rsid w:val="003B3023"/>
    <w:rsid w:val="003B49FD"/>
    <w:rsid w:val="00411722"/>
    <w:rsid w:val="004A150A"/>
    <w:rsid w:val="004F183B"/>
    <w:rsid w:val="00504EF0"/>
    <w:rsid w:val="00534B90"/>
    <w:rsid w:val="00556DE2"/>
    <w:rsid w:val="00557724"/>
    <w:rsid w:val="005769B7"/>
    <w:rsid w:val="005A67AB"/>
    <w:rsid w:val="005B7E3A"/>
    <w:rsid w:val="005D2AE6"/>
    <w:rsid w:val="005E7490"/>
    <w:rsid w:val="005F7E9B"/>
    <w:rsid w:val="006324E8"/>
    <w:rsid w:val="00695EEF"/>
    <w:rsid w:val="006B3923"/>
    <w:rsid w:val="00701EC7"/>
    <w:rsid w:val="0072317C"/>
    <w:rsid w:val="007477FE"/>
    <w:rsid w:val="00773CBF"/>
    <w:rsid w:val="00774356"/>
    <w:rsid w:val="00781030"/>
    <w:rsid w:val="00783B60"/>
    <w:rsid w:val="007959A1"/>
    <w:rsid w:val="007C3C82"/>
    <w:rsid w:val="007F1DA3"/>
    <w:rsid w:val="008074E0"/>
    <w:rsid w:val="0081107C"/>
    <w:rsid w:val="008321A8"/>
    <w:rsid w:val="008C2326"/>
    <w:rsid w:val="008D6818"/>
    <w:rsid w:val="00951627"/>
    <w:rsid w:val="00984E0F"/>
    <w:rsid w:val="009D661E"/>
    <w:rsid w:val="00A2764A"/>
    <w:rsid w:val="00A513FC"/>
    <w:rsid w:val="00A55A75"/>
    <w:rsid w:val="00A710CD"/>
    <w:rsid w:val="00B710F4"/>
    <w:rsid w:val="00BC19E0"/>
    <w:rsid w:val="00BF079F"/>
    <w:rsid w:val="00C10F1B"/>
    <w:rsid w:val="00C910C6"/>
    <w:rsid w:val="00C92E4F"/>
    <w:rsid w:val="00CA7CAF"/>
    <w:rsid w:val="00CB3D24"/>
    <w:rsid w:val="00D21D8B"/>
    <w:rsid w:val="00DD6A34"/>
    <w:rsid w:val="00E1021C"/>
    <w:rsid w:val="00E25D1B"/>
    <w:rsid w:val="00E2672E"/>
    <w:rsid w:val="00E51E93"/>
    <w:rsid w:val="00EA013B"/>
    <w:rsid w:val="00F126FA"/>
    <w:rsid w:val="00F42AA3"/>
    <w:rsid w:val="00F451CF"/>
    <w:rsid w:val="00FB0774"/>
    <w:rsid w:val="00FB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2CE459"/>
  <w15:chartTrackingRefBased/>
  <w15:docId w15:val="{DD7ABFC0-80F6-4561-B935-14C43C3F4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2">
    <w:name w:val="heading 2"/>
    <w:basedOn w:val="Normln"/>
    <w:link w:val="Nadpis2Char"/>
    <w:uiPriority w:val="9"/>
    <w:qFormat/>
    <w:rsid w:val="00CA7C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CA7C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CA7CAF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CA7CAF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CA7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CA7CAF"/>
    <w:rPr>
      <w:b/>
      <w:bCs/>
    </w:rPr>
  </w:style>
  <w:style w:type="paragraph" w:styleId="Odstavecseseznamem">
    <w:name w:val="List Paragraph"/>
    <w:basedOn w:val="Normln"/>
    <w:uiPriority w:val="34"/>
    <w:qFormat/>
    <w:rsid w:val="00CA7CAF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FB49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B49A3"/>
  </w:style>
  <w:style w:type="paragraph" w:styleId="Zpat">
    <w:name w:val="footer"/>
    <w:basedOn w:val="Normln"/>
    <w:link w:val="ZpatChar"/>
    <w:uiPriority w:val="99"/>
    <w:unhideWhenUsed/>
    <w:rsid w:val="00FB49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B49A3"/>
  </w:style>
  <w:style w:type="paragraph" w:styleId="Textbubliny">
    <w:name w:val="Balloon Text"/>
    <w:basedOn w:val="Normln"/>
    <w:link w:val="TextbublinyChar"/>
    <w:uiPriority w:val="99"/>
    <w:semiHidden/>
    <w:unhideWhenUsed/>
    <w:rsid w:val="00E51E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E51E93"/>
    <w:rPr>
      <w:rFonts w:ascii="Segoe UI" w:hAnsi="Segoe UI" w:cs="Segoe UI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6B3923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6B3923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6B3923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6B3923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6B3923"/>
    <w:rPr>
      <w:b/>
      <w:bCs/>
      <w:sz w:val="20"/>
      <w:szCs w:val="20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6B3923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6B3923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6B3923"/>
    <w:rPr>
      <w:vertAlign w:val="superscript"/>
    </w:rPr>
  </w:style>
  <w:style w:type="character" w:styleId="Hypertextovodkaz">
    <w:name w:val="Hyperlink"/>
    <w:basedOn w:val="Standardnpsmoodstavce"/>
    <w:uiPriority w:val="99"/>
    <w:unhideWhenUsed/>
    <w:rsid w:val="005E74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0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ti.poradnitym@ochrance.cz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0FD9F-1E11-4474-BB34-204F8C1D0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</Pages>
  <Words>305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Bartoňová-Dobenínová Julie Diane, Mgr.</dc:creator>
  <cp:keywords/>
  <dc:description/>
  <cp:lastModifiedBy>Vaisová Michaela Mgr.</cp:lastModifiedBy>
  <cp:revision>60</cp:revision>
  <cp:lastPrinted>2026-04-13T12:40:00Z</cp:lastPrinted>
  <dcterms:created xsi:type="dcterms:W3CDTF">2026-03-17T08:42:00Z</dcterms:created>
  <dcterms:modified xsi:type="dcterms:W3CDTF">2026-04-27T13:56:00Z</dcterms:modified>
</cp:coreProperties>
</file>