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7FC" w:rsidRPr="00B55C7D" w:rsidRDefault="00B55C7D" w:rsidP="003D2F7A">
      <w:pPr>
        <w:spacing w:after="0" w:line="240" w:lineRule="auto"/>
        <w:rPr>
          <w:rFonts w:cstheme="minorHAnsi"/>
          <w:b/>
          <w:color w:val="008576"/>
          <w:sz w:val="24"/>
          <w:szCs w:val="24"/>
        </w:rPr>
      </w:pPr>
      <w:r w:rsidRPr="00B55C7D">
        <w:rPr>
          <w:rFonts w:cstheme="minorHAnsi"/>
          <w:b/>
          <w:color w:val="008576"/>
          <w:sz w:val="24"/>
          <w:szCs w:val="24"/>
        </w:rPr>
        <w:t xml:space="preserve">JAK VYPADÁ </w:t>
      </w:r>
      <w:r w:rsidR="008A062A">
        <w:rPr>
          <w:rFonts w:cstheme="minorHAnsi"/>
          <w:b/>
          <w:color w:val="008576"/>
          <w:sz w:val="24"/>
          <w:szCs w:val="24"/>
        </w:rPr>
        <w:t>PRÁCE VÝZKUMN</w:t>
      </w:r>
      <w:r w:rsidR="00FE2736">
        <w:rPr>
          <w:rFonts w:cstheme="minorHAnsi"/>
          <w:b/>
          <w:color w:val="008576"/>
          <w:sz w:val="24"/>
          <w:szCs w:val="24"/>
        </w:rPr>
        <w:t xml:space="preserve">ÉHO PRACOVNÍKA SE ZAMĚŘENÍM NA SLEDOVÁNÍ ZÁKLADNÍCH PRÁV A SVOBOD NEBO SE ZAMĚŘENÍM NA PRÁVA DĚTÍ </w:t>
      </w:r>
      <w:r w:rsidR="008A062A">
        <w:rPr>
          <w:rFonts w:cstheme="minorHAnsi"/>
          <w:b/>
          <w:color w:val="008576"/>
          <w:sz w:val="24"/>
          <w:szCs w:val="24"/>
        </w:rPr>
        <w:t>V </w:t>
      </w:r>
      <w:r w:rsidR="00026C56">
        <w:rPr>
          <w:rFonts w:cstheme="minorHAnsi"/>
          <w:b/>
          <w:color w:val="008576"/>
          <w:sz w:val="24"/>
          <w:szCs w:val="24"/>
        </w:rPr>
        <w:t>OD</w:t>
      </w:r>
      <w:r w:rsidR="008A062A">
        <w:rPr>
          <w:rFonts w:cstheme="minorHAnsi"/>
          <w:b/>
          <w:color w:val="008576"/>
          <w:sz w:val="24"/>
          <w:szCs w:val="24"/>
        </w:rPr>
        <w:t>DĚLENÍ VÝZKUMU</w:t>
      </w:r>
      <w:r w:rsidR="009E0841">
        <w:rPr>
          <w:rFonts w:cstheme="minorHAnsi"/>
          <w:b/>
          <w:color w:val="008576"/>
          <w:sz w:val="24"/>
          <w:szCs w:val="24"/>
        </w:rPr>
        <w:t xml:space="preserve"> KANCE</w:t>
      </w:r>
      <w:r w:rsidRPr="00B55C7D">
        <w:rPr>
          <w:rFonts w:cstheme="minorHAnsi"/>
          <w:b/>
          <w:color w:val="008576"/>
          <w:sz w:val="24"/>
          <w:szCs w:val="24"/>
        </w:rPr>
        <w:t>LÁŘE VEŘEJNÉHO OCH</w:t>
      </w:r>
      <w:r>
        <w:rPr>
          <w:rFonts w:cstheme="minorHAnsi"/>
          <w:b/>
          <w:color w:val="008576"/>
          <w:sz w:val="24"/>
          <w:szCs w:val="24"/>
        </w:rPr>
        <w:t>RÁNCE PRÁV A OCHRÁNCE PRÁV DĚTÍ</w:t>
      </w:r>
    </w:p>
    <w:p w:rsidR="00A758ED" w:rsidRPr="00AD3230" w:rsidRDefault="00A758ED" w:rsidP="003D2F7A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4B364B" w:rsidRDefault="00A758ED" w:rsidP="003D2F7A">
      <w:pPr>
        <w:pStyle w:val="Zkladntext"/>
        <w:spacing w:before="0" w:after="0" w:line="240" w:lineRule="auto"/>
        <w:rPr>
          <w:rFonts w:asciiTheme="minorHAnsi" w:hAnsiTheme="minorHAnsi" w:cstheme="minorHAnsi"/>
          <w:sz w:val="22"/>
          <w:szCs w:val="22"/>
          <w:lang w:val="cs-CZ"/>
        </w:rPr>
      </w:pPr>
      <w:r w:rsidRPr="005C0582">
        <w:rPr>
          <w:rFonts w:asciiTheme="minorHAnsi" w:hAnsiTheme="minorHAnsi" w:cstheme="minorHAnsi"/>
          <w:sz w:val="22"/>
          <w:szCs w:val="22"/>
          <w:lang w:val="cs-CZ"/>
        </w:rPr>
        <w:t>V tomto dokumentu popisujeme, jak vypadá každodenní práce pro Kancelář. Zároveň j</w:t>
      </w:r>
      <w:r w:rsidR="006C048E" w:rsidRPr="005C0582">
        <w:rPr>
          <w:rFonts w:asciiTheme="minorHAnsi" w:hAnsiTheme="minorHAnsi" w:cstheme="minorHAnsi"/>
          <w:sz w:val="22"/>
          <w:szCs w:val="22"/>
          <w:lang w:val="cs-CZ"/>
        </w:rPr>
        <w:t xml:space="preserve">sme, dle charakteru práce, </w:t>
      </w:r>
      <w:r w:rsidRPr="005C0582">
        <w:rPr>
          <w:rFonts w:asciiTheme="minorHAnsi" w:hAnsiTheme="minorHAnsi" w:cstheme="minorHAnsi"/>
          <w:sz w:val="22"/>
          <w:szCs w:val="22"/>
          <w:lang w:val="cs-CZ"/>
        </w:rPr>
        <w:t>otevřeni úpravám pracovních podmínek podle vašich potřeb, které plynou</w:t>
      </w:r>
    </w:p>
    <w:p w:rsidR="00A758ED" w:rsidRPr="005C0582" w:rsidRDefault="00A758ED" w:rsidP="003D2F7A">
      <w:pPr>
        <w:pStyle w:val="Zkladntext"/>
        <w:spacing w:before="0" w:after="0" w:line="240" w:lineRule="auto"/>
        <w:rPr>
          <w:rFonts w:asciiTheme="minorHAnsi" w:hAnsiTheme="minorHAnsi" w:cstheme="minorHAnsi"/>
          <w:sz w:val="22"/>
          <w:szCs w:val="22"/>
          <w:lang w:val="cs-CZ"/>
        </w:rPr>
      </w:pPr>
      <w:r w:rsidRPr="005C0582">
        <w:rPr>
          <w:rFonts w:asciiTheme="minorHAnsi" w:hAnsiTheme="minorHAnsi" w:cstheme="minorHAnsi"/>
          <w:sz w:val="22"/>
          <w:szCs w:val="22"/>
          <w:lang w:val="cs-CZ"/>
        </w:rPr>
        <w:t>z postižení. Vždy budeme hledat řešení, které bude vyhovovat vám i možnostem Kanceláře.</w:t>
      </w:r>
    </w:p>
    <w:p w:rsidR="00523D1F" w:rsidRPr="005C0582" w:rsidRDefault="00523D1F" w:rsidP="003D2F7A">
      <w:pPr>
        <w:pStyle w:val="Zkladntext"/>
        <w:spacing w:before="0" w:after="0" w:line="240" w:lineRule="auto"/>
        <w:rPr>
          <w:rFonts w:asciiTheme="minorHAnsi" w:hAnsiTheme="minorHAnsi" w:cstheme="minorHAnsi"/>
          <w:sz w:val="22"/>
          <w:szCs w:val="22"/>
          <w:lang w:val="cs-CZ"/>
        </w:rPr>
      </w:pPr>
    </w:p>
    <w:p w:rsidR="00523D1F" w:rsidRPr="005C0582" w:rsidRDefault="008A062A" w:rsidP="003D2F7A">
      <w:pPr>
        <w:pStyle w:val="Zkladntext"/>
        <w:spacing w:before="0" w:after="0" w:line="240" w:lineRule="auto"/>
        <w:rPr>
          <w:rFonts w:asciiTheme="minorHAnsi" w:hAnsiTheme="minorHAnsi" w:cstheme="minorHAnsi"/>
          <w:sz w:val="22"/>
          <w:szCs w:val="22"/>
          <w:lang w:val="cs-CZ"/>
        </w:rPr>
      </w:pPr>
      <w:r>
        <w:rPr>
          <w:rFonts w:asciiTheme="minorHAnsi" w:hAnsiTheme="minorHAnsi" w:cstheme="minorHAnsi"/>
          <w:sz w:val="22"/>
          <w:szCs w:val="22"/>
          <w:lang w:val="cs-CZ"/>
        </w:rPr>
        <w:t>Jedná se o práci kombinovaného charakteru – střídání kancelářské a terénní činnosti.</w:t>
      </w:r>
    </w:p>
    <w:p w:rsidR="007A4623" w:rsidRPr="005C0582" w:rsidRDefault="007A4623" w:rsidP="003D2F7A">
      <w:pPr>
        <w:pStyle w:val="Zkladntext"/>
        <w:spacing w:before="0" w:after="0" w:line="240" w:lineRule="auto"/>
        <w:rPr>
          <w:rFonts w:asciiTheme="minorHAnsi" w:hAnsiTheme="minorHAnsi" w:cstheme="minorHAnsi"/>
          <w:sz w:val="22"/>
          <w:szCs w:val="22"/>
          <w:lang w:val="cs-CZ"/>
        </w:rPr>
      </w:pPr>
    </w:p>
    <w:p w:rsidR="00A758ED" w:rsidRPr="005C0582" w:rsidRDefault="00A758ED" w:rsidP="003D2F7A">
      <w:pPr>
        <w:pStyle w:val="Zkladntext"/>
        <w:spacing w:before="0" w:after="0" w:line="240" w:lineRule="auto"/>
        <w:rPr>
          <w:rFonts w:asciiTheme="minorHAnsi" w:hAnsiTheme="minorHAnsi" w:cstheme="minorHAnsi"/>
          <w:b/>
          <w:sz w:val="22"/>
          <w:szCs w:val="22"/>
          <w:lang w:val="cs-CZ"/>
        </w:rPr>
      </w:pPr>
      <w:r w:rsidRPr="005C0582">
        <w:rPr>
          <w:rFonts w:asciiTheme="minorHAnsi" w:hAnsiTheme="minorHAnsi" w:cstheme="minorHAnsi"/>
          <w:b/>
          <w:sz w:val="22"/>
          <w:szCs w:val="22"/>
          <w:lang w:val="cs-CZ"/>
        </w:rPr>
        <w:t>Většinu času budete</w:t>
      </w:r>
      <w:r w:rsidR="00B36B59" w:rsidRPr="005C0582">
        <w:rPr>
          <w:rFonts w:asciiTheme="minorHAnsi" w:hAnsiTheme="minorHAnsi" w:cstheme="minorHAnsi"/>
          <w:b/>
          <w:sz w:val="22"/>
          <w:szCs w:val="22"/>
          <w:lang w:val="cs-CZ"/>
        </w:rPr>
        <w:t>:</w:t>
      </w:r>
    </w:p>
    <w:p w:rsidR="007C6C50" w:rsidRPr="005C0582" w:rsidRDefault="009E0841" w:rsidP="003D2F7A">
      <w:pPr>
        <w:pStyle w:val="Zkladntext"/>
        <w:numPr>
          <w:ilvl w:val="0"/>
          <w:numId w:val="10"/>
        </w:numPr>
        <w:spacing w:before="0" w:after="0" w:line="240" w:lineRule="auto"/>
        <w:jc w:val="both"/>
        <w:rPr>
          <w:sz w:val="22"/>
          <w:szCs w:val="22"/>
          <w:lang w:val="cs-CZ"/>
        </w:rPr>
      </w:pPr>
      <w:r w:rsidRPr="005C0582">
        <w:rPr>
          <w:sz w:val="22"/>
          <w:szCs w:val="22"/>
          <w:lang w:val="cs-CZ"/>
        </w:rPr>
        <w:t>pracovat s texty (</w:t>
      </w:r>
      <w:r w:rsidR="008A062A">
        <w:rPr>
          <w:sz w:val="22"/>
          <w:szCs w:val="22"/>
          <w:lang w:val="cs-CZ"/>
        </w:rPr>
        <w:t>analýzy, rešerše)</w:t>
      </w:r>
      <w:r w:rsidR="00646467">
        <w:rPr>
          <w:sz w:val="22"/>
          <w:szCs w:val="22"/>
          <w:lang w:val="cs-CZ"/>
        </w:rPr>
        <w:t>,</w:t>
      </w:r>
    </w:p>
    <w:p w:rsidR="009E0841" w:rsidRDefault="009E0841" w:rsidP="00A9102B">
      <w:pPr>
        <w:pStyle w:val="Zkladntext"/>
        <w:numPr>
          <w:ilvl w:val="0"/>
          <w:numId w:val="10"/>
        </w:numPr>
        <w:spacing w:before="0" w:after="0" w:line="240" w:lineRule="auto"/>
        <w:jc w:val="both"/>
        <w:rPr>
          <w:sz w:val="22"/>
          <w:szCs w:val="22"/>
          <w:lang w:val="cs-CZ"/>
        </w:rPr>
      </w:pPr>
      <w:r w:rsidRPr="00F82444">
        <w:rPr>
          <w:sz w:val="22"/>
          <w:szCs w:val="22"/>
          <w:lang w:val="cs-CZ"/>
        </w:rPr>
        <w:t xml:space="preserve">komunikovat písemně i osobně </w:t>
      </w:r>
      <w:r w:rsidR="00F82444" w:rsidRPr="00F82444">
        <w:rPr>
          <w:sz w:val="22"/>
          <w:szCs w:val="22"/>
          <w:lang w:val="cs-CZ"/>
        </w:rPr>
        <w:t>s</w:t>
      </w:r>
      <w:r w:rsidR="008A062A" w:rsidRPr="00F82444">
        <w:rPr>
          <w:sz w:val="22"/>
          <w:szCs w:val="22"/>
          <w:lang w:val="cs-CZ"/>
        </w:rPr>
        <w:t xml:space="preserve"> </w:t>
      </w:r>
      <w:r w:rsidRPr="00F82444">
        <w:rPr>
          <w:sz w:val="22"/>
          <w:szCs w:val="22"/>
          <w:lang w:val="cs-CZ"/>
        </w:rPr>
        <w:t>veřejnými i soukromými institucemi a veřejností),</w:t>
      </w:r>
    </w:p>
    <w:p w:rsidR="00612F3F" w:rsidRPr="00F82444" w:rsidRDefault="00612F3F" w:rsidP="00A9102B">
      <w:pPr>
        <w:pStyle w:val="Zkladntext"/>
        <w:numPr>
          <w:ilvl w:val="0"/>
          <w:numId w:val="10"/>
        </w:numPr>
        <w:spacing w:before="0" w:after="0" w:line="240" w:lineRule="auto"/>
        <w:jc w:val="both"/>
        <w:rPr>
          <w:sz w:val="22"/>
          <w:szCs w:val="22"/>
          <w:lang w:val="cs-CZ"/>
        </w:rPr>
      </w:pPr>
      <w:r>
        <w:rPr>
          <w:sz w:val="22"/>
          <w:szCs w:val="22"/>
          <w:lang w:val="cs-CZ"/>
        </w:rPr>
        <w:t>provádět výzkumy,</w:t>
      </w:r>
    </w:p>
    <w:p w:rsidR="00F82444" w:rsidRDefault="00F82444" w:rsidP="003D2F7A">
      <w:pPr>
        <w:pStyle w:val="Zkladntext"/>
        <w:numPr>
          <w:ilvl w:val="0"/>
          <w:numId w:val="10"/>
        </w:numPr>
        <w:spacing w:before="0" w:after="0" w:line="240" w:lineRule="auto"/>
        <w:jc w:val="both"/>
        <w:rPr>
          <w:sz w:val="22"/>
          <w:szCs w:val="22"/>
          <w:lang w:val="cs-CZ"/>
        </w:rPr>
      </w:pPr>
      <w:r>
        <w:rPr>
          <w:sz w:val="22"/>
          <w:szCs w:val="22"/>
          <w:lang w:val="cs-CZ"/>
        </w:rPr>
        <w:t>zastupovat Kancelář na pracovních jednáních různé úrovně,</w:t>
      </w:r>
    </w:p>
    <w:p w:rsidR="00F82444" w:rsidRDefault="00F82444" w:rsidP="003D2F7A">
      <w:pPr>
        <w:pStyle w:val="Zkladntext"/>
        <w:numPr>
          <w:ilvl w:val="0"/>
          <w:numId w:val="10"/>
        </w:numPr>
        <w:spacing w:before="0" w:after="0" w:line="240" w:lineRule="auto"/>
        <w:jc w:val="both"/>
        <w:rPr>
          <w:sz w:val="22"/>
          <w:szCs w:val="22"/>
          <w:lang w:val="cs-CZ"/>
        </w:rPr>
      </w:pPr>
      <w:r>
        <w:rPr>
          <w:sz w:val="22"/>
          <w:szCs w:val="22"/>
          <w:lang w:val="cs-CZ"/>
        </w:rPr>
        <w:t>pracovat v menších týmech napříč různými odbory (zpracovávat projekty),</w:t>
      </w:r>
    </w:p>
    <w:p w:rsidR="00612F3F" w:rsidRPr="00612F3F" w:rsidRDefault="00612F3F" w:rsidP="00612F3F">
      <w:pPr>
        <w:pStyle w:val="Zkladntext"/>
        <w:numPr>
          <w:ilvl w:val="0"/>
          <w:numId w:val="10"/>
        </w:numPr>
        <w:spacing w:before="0" w:after="0" w:line="240" w:lineRule="auto"/>
        <w:jc w:val="both"/>
        <w:rPr>
          <w:sz w:val="22"/>
          <w:szCs w:val="22"/>
          <w:lang w:val="cs-CZ"/>
        </w:rPr>
      </w:pPr>
      <w:r>
        <w:rPr>
          <w:sz w:val="22"/>
          <w:szCs w:val="22"/>
          <w:lang w:val="cs-CZ"/>
        </w:rPr>
        <w:t>aktivně se účastnit</w:t>
      </w:r>
      <w:r>
        <w:rPr>
          <w:sz w:val="22"/>
          <w:szCs w:val="22"/>
          <w:lang w:val="cs-CZ"/>
        </w:rPr>
        <w:t xml:space="preserve"> vzdělávacích a osvětových akcí.</w:t>
      </w:r>
    </w:p>
    <w:p w:rsidR="00F82444" w:rsidRPr="005C0582" w:rsidRDefault="00F82444" w:rsidP="00F82444">
      <w:pPr>
        <w:pStyle w:val="Zkladntext"/>
        <w:spacing w:before="0" w:after="0" w:line="240" w:lineRule="auto"/>
        <w:ind w:left="360"/>
        <w:jc w:val="both"/>
        <w:rPr>
          <w:sz w:val="22"/>
          <w:szCs w:val="22"/>
          <w:lang w:val="cs-CZ"/>
        </w:rPr>
      </w:pPr>
    </w:p>
    <w:p w:rsidR="007C6C50" w:rsidRPr="005C0582" w:rsidRDefault="001820DD" w:rsidP="001820DD">
      <w:pPr>
        <w:pStyle w:val="Zkladntext"/>
        <w:spacing w:before="0" w:after="0" w:line="240" w:lineRule="auto"/>
        <w:rPr>
          <w:sz w:val="22"/>
          <w:szCs w:val="22"/>
          <w:lang w:val="cs-CZ"/>
        </w:rPr>
      </w:pPr>
      <w:r>
        <w:t xml:space="preserve">Součástí pracovní náplně jsou </w:t>
      </w:r>
      <w:r w:rsidR="00612F3F">
        <w:t>příležitostné (1x za dva měsíce, nárazově častěji</w:t>
      </w:r>
      <w:r>
        <w:t>) služební cesty po celé České republice</w:t>
      </w:r>
      <w:r w:rsidRPr="001820DD">
        <w:rPr>
          <w:sz w:val="22"/>
          <w:szCs w:val="22"/>
          <w:lang w:val="cs-CZ"/>
        </w:rPr>
        <w:t xml:space="preserve"> </w:t>
      </w:r>
      <w:r w:rsidRPr="005C0582">
        <w:rPr>
          <w:sz w:val="22"/>
          <w:szCs w:val="22"/>
          <w:lang w:val="cs-CZ"/>
        </w:rPr>
        <w:t>služebním vozidlem či veřejnou dopravou</w:t>
      </w:r>
      <w:r>
        <w:t>, během nichž budete provádět sběr dat, shromažďovat informace a analyzovat dokumentaci přímo na místě.</w:t>
      </w:r>
    </w:p>
    <w:p w:rsidR="009E0841" w:rsidRPr="005C0582" w:rsidRDefault="001820DD" w:rsidP="001820DD">
      <w:pPr>
        <w:pStyle w:val="Zkladntext"/>
        <w:spacing w:before="0" w:after="0" w:line="240" w:lineRule="auto"/>
        <w:rPr>
          <w:sz w:val="22"/>
          <w:szCs w:val="22"/>
          <w:lang w:val="cs-CZ"/>
        </w:rPr>
      </w:pPr>
      <w:r>
        <w:rPr>
          <w:sz w:val="22"/>
          <w:szCs w:val="22"/>
          <w:lang w:val="cs-CZ"/>
        </w:rPr>
        <w:t>Po dohodě je možné upravit četnost služebn</w:t>
      </w:r>
      <w:r w:rsidR="00612F3F">
        <w:rPr>
          <w:sz w:val="22"/>
          <w:szCs w:val="22"/>
          <w:lang w:val="cs-CZ"/>
        </w:rPr>
        <w:t>ích cest a zajistit bezbariérovou</w:t>
      </w:r>
      <w:r>
        <w:rPr>
          <w:sz w:val="22"/>
          <w:szCs w:val="22"/>
          <w:lang w:val="cs-CZ"/>
        </w:rPr>
        <w:t xml:space="preserve"> přepravu. </w:t>
      </w:r>
    </w:p>
    <w:p w:rsidR="007C6C50" w:rsidRPr="005C0582" w:rsidRDefault="007C6C50" w:rsidP="001820DD">
      <w:pPr>
        <w:spacing w:after="0" w:line="240" w:lineRule="auto"/>
        <w:outlineLvl w:val="2"/>
        <w:rPr>
          <w:rFonts w:eastAsia="Times New Roman" w:cstheme="minorHAnsi"/>
          <w:b/>
          <w:bCs/>
          <w:lang w:eastAsia="cs-CZ"/>
        </w:rPr>
      </w:pPr>
    </w:p>
    <w:p w:rsidR="002726C2" w:rsidRDefault="002726C2" w:rsidP="003D2F7A">
      <w:pPr>
        <w:spacing w:after="0" w:line="240" w:lineRule="auto"/>
        <w:outlineLvl w:val="2"/>
        <w:rPr>
          <w:rFonts w:eastAsia="Times New Roman" w:cstheme="minorHAnsi"/>
          <w:b/>
          <w:bCs/>
          <w:lang w:eastAsia="cs-CZ"/>
        </w:rPr>
      </w:pPr>
      <w:r w:rsidRPr="005C0582">
        <w:rPr>
          <w:rFonts w:eastAsia="Times New Roman" w:cstheme="minorHAnsi"/>
          <w:b/>
          <w:bCs/>
          <w:lang w:eastAsia="cs-CZ"/>
        </w:rPr>
        <w:t>Pracovní prostředí</w:t>
      </w:r>
    </w:p>
    <w:p w:rsidR="006C5EA6" w:rsidRPr="005C0582" w:rsidRDefault="00B36B59" w:rsidP="003D2F7A">
      <w:pPr>
        <w:spacing w:after="0" w:line="240" w:lineRule="auto"/>
        <w:outlineLvl w:val="2"/>
        <w:rPr>
          <w:rFonts w:eastAsia="Times New Roman" w:cstheme="minorHAnsi"/>
          <w:bCs/>
          <w:lang w:eastAsia="cs-CZ"/>
        </w:rPr>
      </w:pPr>
      <w:r w:rsidRPr="005C0582">
        <w:rPr>
          <w:rFonts w:eastAsia="Times New Roman" w:cstheme="minorHAnsi"/>
          <w:bCs/>
          <w:lang w:eastAsia="cs-CZ"/>
        </w:rPr>
        <w:t xml:space="preserve">Práce je </w:t>
      </w:r>
      <w:r w:rsidR="002726C2" w:rsidRPr="005C0582">
        <w:rPr>
          <w:rFonts w:eastAsia="Times New Roman" w:cstheme="minorHAnsi"/>
          <w:bCs/>
          <w:lang w:eastAsia="cs-CZ"/>
        </w:rPr>
        <w:t>vykonává</w:t>
      </w:r>
      <w:r w:rsidRPr="005C0582">
        <w:rPr>
          <w:rFonts w:eastAsia="Times New Roman" w:cstheme="minorHAnsi"/>
          <w:bCs/>
          <w:lang w:eastAsia="cs-CZ"/>
        </w:rPr>
        <w:t>na</w:t>
      </w:r>
      <w:r w:rsidR="002726C2" w:rsidRPr="005C0582">
        <w:rPr>
          <w:rFonts w:eastAsia="Times New Roman" w:cstheme="minorHAnsi"/>
          <w:bCs/>
          <w:lang w:eastAsia="cs-CZ"/>
        </w:rPr>
        <w:t xml:space="preserve"> v kancelářských prostorách v centru Brna,</w:t>
      </w:r>
      <w:r w:rsidR="007E12F2" w:rsidRPr="005C0582">
        <w:rPr>
          <w:rFonts w:eastAsia="Times New Roman" w:cstheme="minorHAnsi"/>
          <w:bCs/>
          <w:lang w:eastAsia="cs-CZ"/>
        </w:rPr>
        <w:t xml:space="preserve"> v blízkosti zastávky MHD</w:t>
      </w:r>
      <w:r w:rsidR="00C52762">
        <w:rPr>
          <w:rFonts w:eastAsia="Times New Roman" w:cstheme="minorHAnsi"/>
          <w:bCs/>
          <w:lang w:eastAsia="cs-CZ"/>
        </w:rPr>
        <w:t>.</w:t>
      </w:r>
    </w:p>
    <w:p w:rsidR="007C6C50" w:rsidRDefault="006C5EA6" w:rsidP="003D2F7A">
      <w:pPr>
        <w:pStyle w:val="Zkladntext"/>
        <w:spacing w:before="0" w:after="0" w:line="240" w:lineRule="auto"/>
        <w:rPr>
          <w:sz w:val="22"/>
          <w:szCs w:val="22"/>
          <w:lang w:val="cs-CZ"/>
        </w:rPr>
      </w:pPr>
      <w:r w:rsidRPr="005C0582">
        <w:rPr>
          <w:rFonts w:eastAsia="Times New Roman" w:cstheme="minorHAnsi"/>
          <w:bCs/>
          <w:sz w:val="22"/>
          <w:szCs w:val="22"/>
        </w:rPr>
        <w:t>B</w:t>
      </w:r>
      <w:r w:rsidR="002726C2" w:rsidRPr="005C0582">
        <w:rPr>
          <w:rFonts w:eastAsia="Times New Roman" w:cstheme="minorHAnsi"/>
          <w:bCs/>
          <w:sz w:val="22"/>
          <w:szCs w:val="22"/>
        </w:rPr>
        <w:t>udova je</w:t>
      </w:r>
      <w:r w:rsidR="00DB01E6" w:rsidRPr="005C0582">
        <w:rPr>
          <w:rFonts w:eastAsia="Times New Roman" w:cstheme="minorHAnsi"/>
          <w:bCs/>
          <w:sz w:val="22"/>
          <w:szCs w:val="22"/>
        </w:rPr>
        <w:t xml:space="preserve"> </w:t>
      </w:r>
      <w:r w:rsidRPr="005C0582">
        <w:rPr>
          <w:rFonts w:eastAsia="Times New Roman" w:cstheme="minorHAnsi"/>
          <w:bCs/>
          <w:sz w:val="22"/>
          <w:szCs w:val="22"/>
        </w:rPr>
        <w:t xml:space="preserve">většinou </w:t>
      </w:r>
      <w:r w:rsidR="002726C2" w:rsidRPr="005C0582">
        <w:rPr>
          <w:rFonts w:eastAsia="Times New Roman" w:cstheme="minorHAnsi"/>
          <w:bCs/>
          <w:sz w:val="22"/>
          <w:szCs w:val="22"/>
        </w:rPr>
        <w:t>bezbariérová</w:t>
      </w:r>
      <w:r w:rsidR="00DB01E6" w:rsidRPr="005C0582">
        <w:rPr>
          <w:rFonts w:eastAsia="Times New Roman" w:cstheme="minorHAnsi"/>
          <w:bCs/>
          <w:sz w:val="22"/>
          <w:szCs w:val="22"/>
        </w:rPr>
        <w:t xml:space="preserve"> (výtah, bezbariérová toaleta)</w:t>
      </w:r>
      <w:r w:rsidR="007E12F2" w:rsidRPr="005C0582">
        <w:rPr>
          <w:rFonts w:eastAsia="Times New Roman" w:cstheme="minorHAnsi"/>
          <w:bCs/>
          <w:sz w:val="22"/>
          <w:szCs w:val="22"/>
        </w:rPr>
        <w:t>, pohyb po budově</w:t>
      </w:r>
      <w:r w:rsidRPr="005C0582">
        <w:rPr>
          <w:rFonts w:eastAsia="Times New Roman" w:cstheme="minorHAnsi"/>
          <w:bCs/>
          <w:sz w:val="22"/>
          <w:szCs w:val="22"/>
        </w:rPr>
        <w:t xml:space="preserve"> může v některých případech vyžadovat asistenci (otevírání některých dveří). </w:t>
      </w:r>
      <w:r w:rsidR="007C6C50" w:rsidRPr="005C0582">
        <w:rPr>
          <w:sz w:val="22"/>
          <w:szCs w:val="22"/>
          <w:lang w:val="cs-CZ"/>
        </w:rPr>
        <w:t>Pes se speciálním výcvikem (vodicí, asistenční, signální) je vítaný. Přítomnost ostatních psů je možná po dohodě s kolegy a kolegyněmi.</w:t>
      </w:r>
    </w:p>
    <w:p w:rsidR="00F8067A" w:rsidRDefault="00C07EB1" w:rsidP="003D2F7A">
      <w:pPr>
        <w:pStyle w:val="Zkladntext"/>
        <w:spacing w:before="0" w:after="0" w:line="240" w:lineRule="auto"/>
        <w:rPr>
          <w:sz w:val="22"/>
          <w:szCs w:val="22"/>
          <w:lang w:val="cs-CZ"/>
        </w:rPr>
      </w:pPr>
      <w:r>
        <w:rPr>
          <w:sz w:val="22"/>
          <w:szCs w:val="22"/>
          <w:lang w:val="cs-CZ"/>
        </w:rPr>
        <w:t>Je možné se dohodnout na individuálních úpravách pracovních podmínek pro uchazeče/uchazečky</w:t>
      </w:r>
    </w:p>
    <w:p w:rsidR="00C07EB1" w:rsidRPr="005C0582" w:rsidRDefault="00C07EB1" w:rsidP="003D2F7A">
      <w:pPr>
        <w:pStyle w:val="Zkladntext"/>
        <w:spacing w:before="0" w:after="0" w:line="240" w:lineRule="auto"/>
        <w:rPr>
          <w:sz w:val="22"/>
          <w:szCs w:val="22"/>
          <w:lang w:val="cs-CZ"/>
        </w:rPr>
      </w:pPr>
      <w:r>
        <w:rPr>
          <w:sz w:val="22"/>
          <w:szCs w:val="22"/>
          <w:lang w:val="cs-CZ"/>
        </w:rPr>
        <w:t>se zdravotním postižením.</w:t>
      </w:r>
    </w:p>
    <w:p w:rsidR="007C6C50" w:rsidRPr="005C0582" w:rsidRDefault="007C6C50" w:rsidP="003D2F7A">
      <w:pPr>
        <w:pStyle w:val="Zkladntext"/>
        <w:spacing w:before="0" w:after="0" w:line="240" w:lineRule="auto"/>
        <w:rPr>
          <w:sz w:val="22"/>
          <w:szCs w:val="22"/>
          <w:lang w:val="cs-CZ"/>
        </w:rPr>
      </w:pPr>
    </w:p>
    <w:p w:rsidR="006C5EA6" w:rsidRDefault="006C5EA6" w:rsidP="003D2F7A">
      <w:pPr>
        <w:spacing w:after="0" w:line="240" w:lineRule="auto"/>
        <w:outlineLvl w:val="2"/>
      </w:pPr>
      <w:r w:rsidRPr="005C0582">
        <w:rPr>
          <w:rFonts w:eastAsia="Times New Roman" w:cstheme="minorHAnsi"/>
          <w:bCs/>
          <w:lang w:eastAsia="cs-CZ"/>
        </w:rPr>
        <w:t>Jednotlivé k</w:t>
      </w:r>
      <w:r w:rsidR="000F564A" w:rsidRPr="005C0582">
        <w:rPr>
          <w:rFonts w:eastAsia="Times New Roman" w:cstheme="minorHAnsi"/>
          <w:bCs/>
          <w:lang w:eastAsia="cs-CZ"/>
        </w:rPr>
        <w:t>ancelář</w:t>
      </w:r>
      <w:r w:rsidRPr="005C0582">
        <w:rPr>
          <w:rFonts w:eastAsia="Times New Roman" w:cstheme="minorHAnsi"/>
          <w:bCs/>
          <w:lang w:eastAsia="cs-CZ"/>
        </w:rPr>
        <w:t>e jsou sdílené</w:t>
      </w:r>
      <w:r w:rsidR="000F564A" w:rsidRPr="005C0582">
        <w:rPr>
          <w:rFonts w:eastAsia="Times New Roman" w:cstheme="minorHAnsi"/>
          <w:bCs/>
          <w:lang w:eastAsia="cs-CZ"/>
        </w:rPr>
        <w:t xml:space="preserve"> (</w:t>
      </w:r>
      <w:r w:rsidRPr="005C0582">
        <w:rPr>
          <w:rFonts w:eastAsia="Times New Roman" w:cstheme="minorHAnsi"/>
          <w:bCs/>
          <w:lang w:eastAsia="cs-CZ"/>
        </w:rPr>
        <w:t xml:space="preserve">zpravidla </w:t>
      </w:r>
      <w:r w:rsidR="00C52762">
        <w:rPr>
          <w:rFonts w:eastAsia="Times New Roman" w:cstheme="minorHAnsi"/>
          <w:bCs/>
          <w:lang w:eastAsia="cs-CZ"/>
        </w:rPr>
        <w:t>pro 4</w:t>
      </w:r>
      <w:r w:rsidR="000F564A" w:rsidRPr="005C0582">
        <w:rPr>
          <w:rFonts w:eastAsia="Times New Roman" w:cstheme="minorHAnsi"/>
          <w:bCs/>
          <w:lang w:eastAsia="cs-CZ"/>
        </w:rPr>
        <w:t xml:space="preserve"> </w:t>
      </w:r>
      <w:r w:rsidRPr="005C0582">
        <w:rPr>
          <w:rFonts w:eastAsia="Times New Roman" w:cstheme="minorHAnsi"/>
          <w:bCs/>
          <w:lang w:eastAsia="cs-CZ"/>
        </w:rPr>
        <w:t>osoby) a jsou dobře osvětleny</w:t>
      </w:r>
      <w:r w:rsidR="00DB01E6" w:rsidRPr="005C0582">
        <w:rPr>
          <w:rFonts w:eastAsia="Times New Roman" w:cstheme="minorHAnsi"/>
          <w:bCs/>
          <w:lang w:eastAsia="cs-CZ"/>
        </w:rPr>
        <w:t>. Prostředí v</w:t>
      </w:r>
      <w:r w:rsidRPr="005C0582">
        <w:rPr>
          <w:rFonts w:eastAsia="Times New Roman" w:cstheme="minorHAnsi"/>
          <w:bCs/>
          <w:lang w:eastAsia="cs-CZ"/>
        </w:rPr>
        <w:t> </w:t>
      </w:r>
      <w:r w:rsidR="00DB01E6" w:rsidRPr="005C0582">
        <w:rPr>
          <w:rFonts w:eastAsia="Times New Roman" w:cstheme="minorHAnsi"/>
          <w:bCs/>
          <w:lang w:eastAsia="cs-CZ"/>
        </w:rPr>
        <w:t>kanceláři</w:t>
      </w:r>
      <w:r w:rsidRPr="005C0582">
        <w:rPr>
          <w:rFonts w:eastAsia="Times New Roman" w:cstheme="minorHAnsi"/>
          <w:bCs/>
          <w:lang w:eastAsia="cs-CZ"/>
        </w:rPr>
        <w:t xml:space="preserve"> je kl</w:t>
      </w:r>
      <w:r w:rsidR="00DB01E6" w:rsidRPr="005C0582">
        <w:rPr>
          <w:rFonts w:eastAsia="Times New Roman" w:cstheme="minorHAnsi"/>
          <w:bCs/>
          <w:lang w:eastAsia="cs-CZ"/>
        </w:rPr>
        <w:t>idné</w:t>
      </w:r>
      <w:r w:rsidRPr="005C0582">
        <w:rPr>
          <w:rFonts w:eastAsia="Times New Roman" w:cstheme="minorHAnsi"/>
          <w:bCs/>
          <w:lang w:eastAsia="cs-CZ"/>
        </w:rPr>
        <w:t xml:space="preserve"> </w:t>
      </w:r>
      <w:r w:rsidR="00DB01E6" w:rsidRPr="005C0582">
        <w:rPr>
          <w:rFonts w:eastAsia="Times New Roman" w:cstheme="minorHAnsi"/>
          <w:bCs/>
          <w:lang w:eastAsia="cs-CZ"/>
        </w:rPr>
        <w:t>a umožňuje tak soustředění</w:t>
      </w:r>
      <w:r w:rsidR="000F564A" w:rsidRPr="005C0582">
        <w:rPr>
          <w:rFonts w:eastAsia="Times New Roman" w:cstheme="minorHAnsi"/>
          <w:bCs/>
          <w:lang w:eastAsia="cs-CZ"/>
        </w:rPr>
        <w:t>.</w:t>
      </w:r>
      <w:r w:rsidRPr="005C0582">
        <w:t xml:space="preserve"> </w:t>
      </w:r>
      <w:r w:rsidR="00C52762">
        <w:t>Charakter práce spočívá ve střídání poloh v </w:t>
      </w:r>
      <w:r w:rsidR="00FE54E5">
        <w:t>sedě</w:t>
      </w:r>
      <w:r w:rsidR="00C52762">
        <w:t xml:space="preserve"> a ve stoje.</w:t>
      </w:r>
    </w:p>
    <w:p w:rsidR="002726C2" w:rsidRPr="005C0582" w:rsidRDefault="00C52762" w:rsidP="003D2F7A">
      <w:pPr>
        <w:spacing w:after="0" w:line="240" w:lineRule="auto"/>
        <w:outlineLvl w:val="2"/>
        <w:rPr>
          <w:rFonts w:eastAsia="Times New Roman" w:cstheme="minorHAnsi"/>
          <w:bCs/>
          <w:lang w:eastAsia="cs-CZ"/>
        </w:rPr>
      </w:pPr>
      <w:r>
        <w:t xml:space="preserve">Práce nevyžaduje manipulaci s těžkými břemeny, </w:t>
      </w:r>
      <w:r w:rsidR="00612F3F">
        <w:t xml:space="preserve">občas </w:t>
      </w:r>
      <w:r>
        <w:t xml:space="preserve">však </w:t>
      </w:r>
      <w:r w:rsidR="00612F3F">
        <w:t xml:space="preserve">práce vyžaduje </w:t>
      </w:r>
      <w:r>
        <w:t>delší pobyt ve venkovním prostředí.</w:t>
      </w:r>
    </w:p>
    <w:p w:rsidR="005C0582" w:rsidRDefault="006C048E" w:rsidP="003D2F7A">
      <w:pPr>
        <w:spacing w:after="0" w:line="240" w:lineRule="auto"/>
        <w:outlineLvl w:val="2"/>
        <w:rPr>
          <w:rFonts w:eastAsia="Times New Roman" w:cstheme="minorHAnsi"/>
          <w:bCs/>
          <w:lang w:eastAsia="cs-CZ"/>
        </w:rPr>
      </w:pPr>
      <w:r w:rsidRPr="005C0582">
        <w:rPr>
          <w:rFonts w:eastAsia="Times New Roman" w:cstheme="minorHAnsi"/>
          <w:bCs/>
          <w:lang w:eastAsia="cs-CZ"/>
        </w:rPr>
        <w:t>K</w:t>
      </w:r>
      <w:r w:rsidR="00B36B59" w:rsidRPr="005C0582">
        <w:rPr>
          <w:rFonts w:eastAsia="Times New Roman" w:cstheme="minorHAnsi"/>
          <w:bCs/>
          <w:lang w:eastAsia="cs-CZ"/>
        </w:rPr>
        <w:t>e krátkému odpočinku během práce lze využít sdílené prostory v jednotlivých patrech,</w:t>
      </w:r>
      <w:r w:rsidRPr="005C0582">
        <w:rPr>
          <w:rFonts w:eastAsia="Times New Roman" w:cstheme="minorHAnsi"/>
          <w:bCs/>
          <w:lang w:eastAsia="cs-CZ"/>
        </w:rPr>
        <w:t xml:space="preserve"> tělocvičnu </w:t>
      </w:r>
    </w:p>
    <w:p w:rsidR="00DB01E6" w:rsidRPr="005C0582" w:rsidRDefault="006C048E" w:rsidP="003D2F7A">
      <w:pPr>
        <w:spacing w:after="0" w:line="240" w:lineRule="auto"/>
        <w:outlineLvl w:val="2"/>
        <w:rPr>
          <w:rFonts w:eastAsia="Times New Roman" w:cstheme="minorHAnsi"/>
          <w:bCs/>
          <w:lang w:eastAsia="cs-CZ"/>
        </w:rPr>
      </w:pPr>
      <w:r w:rsidRPr="005C0582">
        <w:rPr>
          <w:rFonts w:eastAsia="Times New Roman" w:cstheme="minorHAnsi"/>
          <w:bCs/>
          <w:lang w:eastAsia="cs-CZ"/>
        </w:rPr>
        <w:t>a zahradu Kanceláře.</w:t>
      </w:r>
    </w:p>
    <w:p w:rsidR="00C36F4B" w:rsidRPr="005C0582" w:rsidRDefault="006240C8" w:rsidP="003D2F7A">
      <w:pPr>
        <w:spacing w:after="0" w:line="240" w:lineRule="auto"/>
        <w:outlineLvl w:val="2"/>
        <w:rPr>
          <w:rFonts w:eastAsia="Times New Roman" w:cstheme="minorHAnsi"/>
          <w:bCs/>
          <w:lang w:eastAsia="cs-CZ"/>
        </w:rPr>
      </w:pPr>
      <w:r w:rsidRPr="005C0582">
        <w:rPr>
          <w:rFonts w:eastAsia="Times New Roman" w:cstheme="minorHAnsi"/>
          <w:bCs/>
          <w:lang w:eastAsia="cs-CZ"/>
        </w:rPr>
        <w:t>Můžete</w:t>
      </w:r>
      <w:r w:rsidR="00B36B59" w:rsidRPr="005C0582">
        <w:rPr>
          <w:rFonts w:eastAsia="Times New Roman" w:cstheme="minorHAnsi"/>
          <w:bCs/>
          <w:lang w:eastAsia="cs-CZ"/>
        </w:rPr>
        <w:t xml:space="preserve"> si přinést, uchovat a ohřát vlastní pokrm v kuchyňce,</w:t>
      </w:r>
      <w:r w:rsidR="00C36F4B" w:rsidRPr="005C0582">
        <w:rPr>
          <w:rFonts w:eastAsia="Times New Roman" w:cstheme="minorHAnsi"/>
          <w:bCs/>
          <w:lang w:eastAsia="cs-CZ"/>
        </w:rPr>
        <w:t xml:space="preserve"> která je na každém patře.</w:t>
      </w:r>
    </w:p>
    <w:p w:rsidR="0053490C" w:rsidRPr="005C0582" w:rsidRDefault="006C048E" w:rsidP="003D2F7A">
      <w:pPr>
        <w:pStyle w:val="Zkladntext"/>
        <w:spacing w:before="0" w:after="0" w:line="240" w:lineRule="auto"/>
        <w:rPr>
          <w:sz w:val="22"/>
          <w:szCs w:val="22"/>
        </w:rPr>
      </w:pPr>
      <w:r w:rsidRPr="005C0582">
        <w:rPr>
          <w:rFonts w:eastAsia="Times New Roman" w:cstheme="minorHAnsi"/>
          <w:bCs/>
          <w:sz w:val="22"/>
          <w:szCs w:val="22"/>
        </w:rPr>
        <w:t>J</w:t>
      </w:r>
      <w:r w:rsidR="00B36B59" w:rsidRPr="005C0582">
        <w:rPr>
          <w:rFonts w:eastAsia="Times New Roman" w:cstheme="minorHAnsi"/>
          <w:bCs/>
          <w:sz w:val="22"/>
          <w:szCs w:val="22"/>
        </w:rPr>
        <w:t>e možné zaparkovat osobní vozidlo v garáži či na parkovišti Kanceláře.</w:t>
      </w:r>
      <w:r w:rsidR="0053490C" w:rsidRPr="005C0582">
        <w:rPr>
          <w:sz w:val="22"/>
          <w:szCs w:val="22"/>
        </w:rPr>
        <w:t xml:space="preserve"> </w:t>
      </w:r>
    </w:p>
    <w:p w:rsidR="007C6C50" w:rsidRPr="005C0582" w:rsidRDefault="007C6C50" w:rsidP="003D2F7A">
      <w:pPr>
        <w:pStyle w:val="Zkladntext"/>
        <w:spacing w:before="0" w:after="0" w:line="240" w:lineRule="auto"/>
        <w:rPr>
          <w:sz w:val="22"/>
          <w:szCs w:val="22"/>
          <w:lang w:val="cs-CZ"/>
        </w:rPr>
      </w:pPr>
    </w:p>
    <w:p w:rsidR="005F7174" w:rsidRPr="005C0582" w:rsidRDefault="005F7174" w:rsidP="003D2F7A">
      <w:pPr>
        <w:pStyle w:val="Zkladntext"/>
        <w:spacing w:before="0" w:after="0" w:line="240" w:lineRule="auto"/>
        <w:rPr>
          <w:rFonts w:asciiTheme="minorHAnsi" w:hAnsiTheme="minorHAnsi" w:cstheme="minorHAnsi"/>
          <w:b/>
          <w:sz w:val="22"/>
          <w:szCs w:val="22"/>
          <w:lang w:val="cs-CZ"/>
        </w:rPr>
      </w:pPr>
      <w:r w:rsidRPr="005C0582">
        <w:rPr>
          <w:rFonts w:asciiTheme="minorHAnsi" w:hAnsiTheme="minorHAnsi" w:cstheme="minorHAnsi"/>
          <w:b/>
          <w:sz w:val="22"/>
          <w:szCs w:val="22"/>
          <w:lang w:val="cs-CZ"/>
        </w:rPr>
        <w:t>Charakter práce:</w:t>
      </w:r>
    </w:p>
    <w:p w:rsidR="00C07EB1" w:rsidRDefault="007C6C50" w:rsidP="003D2F7A">
      <w:pPr>
        <w:pStyle w:val="Zkladntext"/>
        <w:numPr>
          <w:ilvl w:val="0"/>
          <w:numId w:val="11"/>
        </w:numPr>
        <w:spacing w:before="0" w:after="0" w:line="240" w:lineRule="auto"/>
        <w:rPr>
          <w:sz w:val="22"/>
          <w:szCs w:val="22"/>
          <w:lang w:val="cs-CZ"/>
        </w:rPr>
      </w:pPr>
      <w:r w:rsidRPr="005C0582">
        <w:rPr>
          <w:sz w:val="22"/>
          <w:szCs w:val="22"/>
          <w:lang w:val="cs-CZ"/>
        </w:rPr>
        <w:t>v</w:t>
      </w:r>
      <w:r w:rsidR="0053490C" w:rsidRPr="005C0582">
        <w:rPr>
          <w:sz w:val="22"/>
          <w:szCs w:val="22"/>
          <w:lang w:val="cs-CZ"/>
        </w:rPr>
        <w:t xml:space="preserve">ětšina úkolů vyžaduje soustředění na text, dobrou práci s počítačem, </w:t>
      </w:r>
      <w:r w:rsidR="00C07EB1">
        <w:rPr>
          <w:sz w:val="22"/>
          <w:szCs w:val="22"/>
          <w:lang w:val="cs-CZ"/>
        </w:rPr>
        <w:t xml:space="preserve">výborné </w:t>
      </w:r>
      <w:r w:rsidR="0053490C" w:rsidRPr="005C0582">
        <w:rPr>
          <w:sz w:val="22"/>
          <w:szCs w:val="22"/>
          <w:lang w:val="cs-CZ"/>
        </w:rPr>
        <w:t xml:space="preserve">analytické </w:t>
      </w:r>
    </w:p>
    <w:p w:rsidR="0053490C" w:rsidRPr="005C0582" w:rsidRDefault="0053490C" w:rsidP="00C07EB1">
      <w:pPr>
        <w:pStyle w:val="Zkladntext"/>
        <w:spacing w:before="0" w:after="0" w:line="240" w:lineRule="auto"/>
        <w:ind w:left="720"/>
        <w:rPr>
          <w:sz w:val="22"/>
          <w:szCs w:val="22"/>
          <w:lang w:val="cs-CZ"/>
        </w:rPr>
      </w:pPr>
      <w:r w:rsidRPr="005C0582">
        <w:rPr>
          <w:sz w:val="22"/>
          <w:szCs w:val="22"/>
          <w:lang w:val="cs-CZ"/>
        </w:rPr>
        <w:t>a komunikační schopnosti</w:t>
      </w:r>
      <w:r w:rsidR="007C6C50" w:rsidRPr="005C0582">
        <w:rPr>
          <w:sz w:val="22"/>
          <w:szCs w:val="22"/>
          <w:lang w:val="cs-CZ"/>
        </w:rPr>
        <w:t>,</w:t>
      </w:r>
    </w:p>
    <w:p w:rsidR="0053490C" w:rsidRDefault="00825417" w:rsidP="003D2F7A">
      <w:pPr>
        <w:pStyle w:val="Zkladntext"/>
        <w:numPr>
          <w:ilvl w:val="0"/>
          <w:numId w:val="11"/>
        </w:numPr>
        <w:spacing w:before="0" w:after="0" w:line="240" w:lineRule="auto"/>
        <w:rPr>
          <w:sz w:val="22"/>
          <w:szCs w:val="22"/>
          <w:lang w:val="cs-CZ"/>
        </w:rPr>
      </w:pPr>
      <w:r>
        <w:t>součástí pracovní náplně je častá emailová a telefonická komunikace</w:t>
      </w:r>
      <w:r w:rsidR="00C07EB1">
        <w:rPr>
          <w:sz w:val="22"/>
          <w:szCs w:val="22"/>
          <w:lang w:val="cs-CZ"/>
        </w:rPr>
        <w:t>,</w:t>
      </w:r>
    </w:p>
    <w:p w:rsidR="00825417" w:rsidRPr="00825417" w:rsidRDefault="00825417" w:rsidP="003D2F7A">
      <w:pPr>
        <w:pStyle w:val="Zkladntext"/>
        <w:numPr>
          <w:ilvl w:val="0"/>
          <w:numId w:val="11"/>
        </w:numPr>
        <w:spacing w:before="0" w:after="0" w:line="240" w:lineRule="auto"/>
        <w:rPr>
          <w:sz w:val="22"/>
          <w:szCs w:val="22"/>
          <w:lang w:val="cs-CZ"/>
        </w:rPr>
      </w:pPr>
      <w:r>
        <w:t>práce zahrnuje občasné situace spojené s časovým tlakem</w:t>
      </w:r>
      <w:r w:rsidR="00FE2736">
        <w:t xml:space="preserve"> a stresem</w:t>
      </w:r>
      <w:r>
        <w:t>, například při rychlém zpracování dokumentace, řešení krizových podnětů, plnění krátkých termínů nebo</w:t>
      </w:r>
      <w:r w:rsidR="00586D4A">
        <w:t xml:space="preserve"> také</w:t>
      </w:r>
      <w:r>
        <w:t xml:space="preserve"> vystupo</w:t>
      </w:r>
      <w:r w:rsidR="002879EB">
        <w:t>vání na seminářích, prezentac</w:t>
      </w:r>
      <w:r w:rsidR="00604FC7">
        <w:t>i</w:t>
      </w:r>
      <w:r w:rsidR="002879EB">
        <w:t xml:space="preserve"> výsledků činnosti na konferencích</w:t>
      </w:r>
      <w:r w:rsidR="00586D4A">
        <w:t xml:space="preserve"> </w:t>
      </w:r>
      <w:r w:rsidR="00604FC7">
        <w:br/>
        <w:t xml:space="preserve">a </w:t>
      </w:r>
      <w:r w:rsidR="002879EB">
        <w:t>kulatých stolech.</w:t>
      </w:r>
    </w:p>
    <w:p w:rsidR="0053490C" w:rsidRDefault="0053490C" w:rsidP="003D2F7A">
      <w:pPr>
        <w:pStyle w:val="Zkladntext"/>
        <w:numPr>
          <w:ilvl w:val="0"/>
          <w:numId w:val="11"/>
        </w:numPr>
        <w:spacing w:before="0" w:after="0" w:line="240" w:lineRule="auto"/>
        <w:rPr>
          <w:sz w:val="22"/>
          <w:szCs w:val="22"/>
          <w:lang w:val="cs-CZ"/>
        </w:rPr>
      </w:pPr>
      <w:r w:rsidRPr="005C0582">
        <w:rPr>
          <w:sz w:val="22"/>
          <w:szCs w:val="22"/>
        </w:rPr>
        <w:t>je nutné zvlád</w:t>
      </w:r>
      <w:r w:rsidR="00586D4A">
        <w:rPr>
          <w:sz w:val="22"/>
          <w:szCs w:val="22"/>
        </w:rPr>
        <w:t>a</w:t>
      </w:r>
      <w:r w:rsidRPr="005C0582">
        <w:rPr>
          <w:sz w:val="22"/>
          <w:szCs w:val="22"/>
        </w:rPr>
        <w:t xml:space="preserve">t jednání s </w:t>
      </w:r>
      <w:r w:rsidRPr="005C0582">
        <w:rPr>
          <w:sz w:val="22"/>
          <w:szCs w:val="22"/>
          <w:lang w:val="cs-CZ"/>
        </w:rPr>
        <w:t>člověkem náročným na komunikaci</w:t>
      </w:r>
      <w:r w:rsidRPr="005C0582">
        <w:rPr>
          <w:sz w:val="22"/>
          <w:szCs w:val="22"/>
        </w:rPr>
        <w:t xml:space="preserve"> či institucemi, které s naším názorem nesouhlasí. </w:t>
      </w:r>
      <w:r w:rsidRPr="005C0582">
        <w:rPr>
          <w:sz w:val="22"/>
          <w:szCs w:val="22"/>
          <w:lang w:val="cs-CZ"/>
        </w:rPr>
        <w:t>V obou zmíněných situacích nabízíme podporu za účelem snížení psychické zátěže (důkladná příprava na jednání, vzdělávání</w:t>
      </w:r>
      <w:r w:rsidR="00604FC7">
        <w:rPr>
          <w:sz w:val="22"/>
          <w:szCs w:val="22"/>
          <w:lang w:val="cs-CZ"/>
        </w:rPr>
        <w:t xml:space="preserve"> v komunikačních dovednostech).</w:t>
      </w:r>
    </w:p>
    <w:p w:rsidR="002879EB" w:rsidRDefault="002879EB" w:rsidP="00825417">
      <w:pPr>
        <w:pStyle w:val="Zkladntext"/>
        <w:spacing w:before="0" w:after="0" w:line="240" w:lineRule="auto"/>
        <w:ind w:left="360"/>
      </w:pPr>
    </w:p>
    <w:p w:rsidR="00825417" w:rsidRPr="005C0582" w:rsidRDefault="002879EB" w:rsidP="00586D4A">
      <w:pPr>
        <w:pStyle w:val="Zkladntext"/>
        <w:spacing w:before="0" w:after="0" w:line="240" w:lineRule="auto"/>
        <w:rPr>
          <w:sz w:val="22"/>
          <w:szCs w:val="22"/>
          <w:lang w:val="cs-CZ"/>
        </w:rPr>
      </w:pPr>
      <w:r>
        <w:t>Mezi specifika této práce patří kontakt s osobami ze zranitelných skupin, například s dětmi, osobami se zdravotním postižením nebo oběťmi násilí.</w:t>
      </w:r>
    </w:p>
    <w:p w:rsidR="007221C7" w:rsidRPr="005C0582" w:rsidRDefault="007221C7" w:rsidP="003D2F7A">
      <w:pPr>
        <w:pStyle w:val="Zkladntext"/>
        <w:spacing w:before="0" w:after="0" w:line="240" w:lineRule="auto"/>
        <w:rPr>
          <w:sz w:val="22"/>
          <w:szCs w:val="22"/>
          <w:lang w:val="cs-CZ"/>
        </w:rPr>
      </w:pPr>
    </w:p>
    <w:p w:rsidR="00C07EB1" w:rsidRDefault="00C07EB1" w:rsidP="003D2F7A">
      <w:pPr>
        <w:pStyle w:val="Zkladntext"/>
        <w:spacing w:before="0" w:after="0" w:line="240" w:lineRule="auto"/>
        <w:rPr>
          <w:sz w:val="22"/>
          <w:szCs w:val="22"/>
          <w:lang w:val="cs-CZ"/>
        </w:rPr>
      </w:pPr>
      <w:r>
        <w:rPr>
          <w:sz w:val="22"/>
          <w:szCs w:val="22"/>
          <w:lang w:val="cs-CZ"/>
        </w:rPr>
        <w:t>Během adaptace (zpravidla 3</w:t>
      </w:r>
      <w:r w:rsidR="0053490C" w:rsidRPr="005C0582">
        <w:rPr>
          <w:sz w:val="22"/>
          <w:szCs w:val="22"/>
          <w:lang w:val="cs-CZ"/>
        </w:rPr>
        <w:t xml:space="preserve"> měsíc</w:t>
      </w:r>
      <w:r>
        <w:rPr>
          <w:sz w:val="22"/>
          <w:szCs w:val="22"/>
          <w:lang w:val="cs-CZ"/>
        </w:rPr>
        <w:t>e</w:t>
      </w:r>
      <w:r w:rsidR="0053490C" w:rsidRPr="005C0582">
        <w:rPr>
          <w:sz w:val="22"/>
          <w:szCs w:val="22"/>
          <w:lang w:val="cs-CZ"/>
        </w:rPr>
        <w:t xml:space="preserve"> od nástupu do zaměstnání) zajišťujeme podporu zkušeného kolegy či kolegyně z týmu. </w:t>
      </w:r>
    </w:p>
    <w:p w:rsidR="00C07EB1" w:rsidRDefault="00C07EB1" w:rsidP="003D2F7A">
      <w:pPr>
        <w:pStyle w:val="Zkladntext"/>
        <w:spacing w:before="0" w:after="0" w:line="240" w:lineRule="auto"/>
        <w:rPr>
          <w:sz w:val="22"/>
          <w:szCs w:val="22"/>
          <w:lang w:val="cs-CZ"/>
        </w:rPr>
      </w:pPr>
    </w:p>
    <w:p w:rsidR="00572A9F" w:rsidRPr="005C0582" w:rsidRDefault="00C36F4B" w:rsidP="003D2F7A">
      <w:pPr>
        <w:pStyle w:val="Zkladntext"/>
        <w:spacing w:before="0" w:after="0" w:line="240" w:lineRule="auto"/>
        <w:rPr>
          <w:rFonts w:asciiTheme="minorHAnsi" w:hAnsiTheme="minorHAnsi" w:cstheme="minorHAnsi"/>
          <w:sz w:val="22"/>
          <w:szCs w:val="22"/>
          <w:lang w:val="cs-CZ"/>
        </w:rPr>
      </w:pPr>
      <w:r w:rsidRPr="005C0582">
        <w:rPr>
          <w:rFonts w:asciiTheme="minorHAnsi" w:eastAsia="Times New Roman" w:hAnsiTheme="minorHAnsi" w:cstheme="minorHAnsi"/>
          <w:b/>
          <w:bCs/>
          <w:sz w:val="22"/>
          <w:szCs w:val="22"/>
        </w:rPr>
        <w:t>Poznámka</w:t>
      </w:r>
      <w:r w:rsidRPr="005C0582">
        <w:rPr>
          <w:rFonts w:asciiTheme="minorHAnsi" w:eastAsia="Times New Roman" w:hAnsiTheme="minorHAnsi" w:cstheme="minorHAnsi"/>
          <w:bCs/>
          <w:sz w:val="22"/>
          <w:szCs w:val="22"/>
        </w:rPr>
        <w:t xml:space="preserve">: </w:t>
      </w:r>
      <w:r w:rsidR="00572A9F" w:rsidRPr="005C0582">
        <w:rPr>
          <w:rFonts w:asciiTheme="minorHAnsi" w:hAnsiTheme="minorHAnsi" w:cstheme="minorHAnsi"/>
          <w:sz w:val="22"/>
          <w:szCs w:val="22"/>
          <w:lang w:val="cs-CZ"/>
        </w:rPr>
        <w:t>Tento popis vznikl proto, aby vám pomohl udělat si jasnou představu o práci na právní sekci Kancelá</w:t>
      </w:r>
      <w:bookmarkStart w:id="0" w:name="_GoBack"/>
      <w:bookmarkEnd w:id="0"/>
      <w:r w:rsidR="00572A9F" w:rsidRPr="005C0582">
        <w:rPr>
          <w:rFonts w:asciiTheme="minorHAnsi" w:hAnsiTheme="minorHAnsi" w:cstheme="minorHAnsi"/>
          <w:sz w:val="22"/>
          <w:szCs w:val="22"/>
          <w:lang w:val="cs-CZ"/>
        </w:rPr>
        <w:t xml:space="preserve">ře. Je určen zejména pro uchazeče a uchazečky o práci mající nejrůznější potřeby plynoucí z postižení či jiného znevýhodnění. Budeme rádi, když nám pošlete zpětnou vazbu na lzicarova@ochrance.cz, jestli vám přišel užitečný nebo nikoliv. </w:t>
      </w:r>
    </w:p>
    <w:sectPr w:rsidR="00572A9F" w:rsidRPr="005C05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B6A18"/>
    <w:multiLevelType w:val="hybridMultilevel"/>
    <w:tmpl w:val="E460E90A"/>
    <w:lvl w:ilvl="0" w:tplc="0405000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71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85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92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99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107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114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12144" w:hanging="360"/>
      </w:pPr>
      <w:rPr>
        <w:rFonts w:ascii="Wingdings" w:hAnsi="Wingdings" w:hint="default"/>
      </w:rPr>
    </w:lvl>
  </w:abstractNum>
  <w:abstractNum w:abstractNumId="1" w15:restartNumberingAfterBreak="0">
    <w:nsid w:val="0D69203D"/>
    <w:multiLevelType w:val="hybridMultilevel"/>
    <w:tmpl w:val="D9DA395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C70986"/>
    <w:multiLevelType w:val="hybridMultilevel"/>
    <w:tmpl w:val="8AF664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36866"/>
    <w:multiLevelType w:val="hybridMultilevel"/>
    <w:tmpl w:val="C876D3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731DA1"/>
    <w:multiLevelType w:val="multilevel"/>
    <w:tmpl w:val="DCD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C1ADB"/>
    <w:multiLevelType w:val="hybridMultilevel"/>
    <w:tmpl w:val="05283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3F64"/>
    <w:multiLevelType w:val="hybridMultilevel"/>
    <w:tmpl w:val="A6C0B7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D76EF"/>
    <w:multiLevelType w:val="multilevel"/>
    <w:tmpl w:val="03AE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87DC7"/>
    <w:multiLevelType w:val="hybridMultilevel"/>
    <w:tmpl w:val="23A271CC"/>
    <w:lvl w:ilvl="0" w:tplc="0405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3317951"/>
    <w:multiLevelType w:val="multilevel"/>
    <w:tmpl w:val="F886F020"/>
    <w:lvl w:ilvl="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F3531"/>
    <w:multiLevelType w:val="hybridMultilevel"/>
    <w:tmpl w:val="B554CD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2"/>
  </w:num>
  <w:num w:numId="5">
    <w:abstractNumId w:val="0"/>
  </w:num>
  <w:num w:numId="6">
    <w:abstractNumId w:val="7"/>
  </w:num>
  <w:num w:numId="7">
    <w:abstractNumId w:val="9"/>
  </w:num>
  <w:num w:numId="8">
    <w:abstractNumId w:val="10"/>
  </w:num>
  <w:num w:numId="9">
    <w:abstractNumId w:val="4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8ED"/>
    <w:rsid w:val="00026C56"/>
    <w:rsid w:val="000322F0"/>
    <w:rsid w:val="00036749"/>
    <w:rsid w:val="00082FC6"/>
    <w:rsid w:val="000F564A"/>
    <w:rsid w:val="001820DD"/>
    <w:rsid w:val="001B317C"/>
    <w:rsid w:val="001E209C"/>
    <w:rsid w:val="002726C2"/>
    <w:rsid w:val="002879EB"/>
    <w:rsid w:val="0029258A"/>
    <w:rsid w:val="00393450"/>
    <w:rsid w:val="003D2E08"/>
    <w:rsid w:val="003D2F7A"/>
    <w:rsid w:val="00443312"/>
    <w:rsid w:val="00490845"/>
    <w:rsid w:val="00495708"/>
    <w:rsid w:val="004B364B"/>
    <w:rsid w:val="005055E4"/>
    <w:rsid w:val="00523D1F"/>
    <w:rsid w:val="0053490C"/>
    <w:rsid w:val="00545387"/>
    <w:rsid w:val="005635C8"/>
    <w:rsid w:val="00572A9F"/>
    <w:rsid w:val="00573A08"/>
    <w:rsid w:val="00586D4A"/>
    <w:rsid w:val="005A25BA"/>
    <w:rsid w:val="005C0582"/>
    <w:rsid w:val="005F7174"/>
    <w:rsid w:val="00604FC7"/>
    <w:rsid w:val="00612F3F"/>
    <w:rsid w:val="006240C8"/>
    <w:rsid w:val="00646467"/>
    <w:rsid w:val="006A2032"/>
    <w:rsid w:val="006C048E"/>
    <w:rsid w:val="006C5EA6"/>
    <w:rsid w:val="006E7F97"/>
    <w:rsid w:val="007221C7"/>
    <w:rsid w:val="00771E9D"/>
    <w:rsid w:val="00793433"/>
    <w:rsid w:val="007A4623"/>
    <w:rsid w:val="007C6C50"/>
    <w:rsid w:val="007E12F2"/>
    <w:rsid w:val="00807A26"/>
    <w:rsid w:val="00825417"/>
    <w:rsid w:val="008A062A"/>
    <w:rsid w:val="008A1CE7"/>
    <w:rsid w:val="008F7890"/>
    <w:rsid w:val="00901F31"/>
    <w:rsid w:val="009379B8"/>
    <w:rsid w:val="009E0841"/>
    <w:rsid w:val="009F62A4"/>
    <w:rsid w:val="00A21919"/>
    <w:rsid w:val="00A24724"/>
    <w:rsid w:val="00A758ED"/>
    <w:rsid w:val="00AD3230"/>
    <w:rsid w:val="00AE5066"/>
    <w:rsid w:val="00AF1213"/>
    <w:rsid w:val="00B17213"/>
    <w:rsid w:val="00B36B59"/>
    <w:rsid w:val="00B55C7D"/>
    <w:rsid w:val="00B82924"/>
    <w:rsid w:val="00BC62B7"/>
    <w:rsid w:val="00BC7611"/>
    <w:rsid w:val="00BE27FC"/>
    <w:rsid w:val="00BF253F"/>
    <w:rsid w:val="00C07EB1"/>
    <w:rsid w:val="00C10551"/>
    <w:rsid w:val="00C36F4B"/>
    <w:rsid w:val="00C52762"/>
    <w:rsid w:val="00C61260"/>
    <w:rsid w:val="00DB01E6"/>
    <w:rsid w:val="00E70F41"/>
    <w:rsid w:val="00EC3ADA"/>
    <w:rsid w:val="00F65A86"/>
    <w:rsid w:val="00F8067A"/>
    <w:rsid w:val="00F82444"/>
    <w:rsid w:val="00FE2736"/>
    <w:rsid w:val="00FE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9FE4"/>
  <w15:chartTrackingRefBased/>
  <w15:docId w15:val="{638EA46C-357F-46FF-B57A-99FE1915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link w:val="ZkladntextChar"/>
    <w:qFormat/>
    <w:rsid w:val="00A758ED"/>
    <w:pPr>
      <w:spacing w:before="200" w:after="200" w:line="252" w:lineRule="auto"/>
    </w:pPr>
    <w:rPr>
      <w:rFonts w:ascii="Calibri" w:eastAsia="Calibri" w:hAnsi="Calibri" w:cs="Calibri"/>
      <w:sz w:val="23"/>
      <w:szCs w:val="23"/>
      <w:lang w:val="cs" w:eastAsia="cs-CZ"/>
    </w:rPr>
  </w:style>
  <w:style w:type="character" w:customStyle="1" w:styleId="ZkladntextChar">
    <w:name w:val="Základní text Char"/>
    <w:basedOn w:val="Standardnpsmoodstavce"/>
    <w:link w:val="Zkladntext"/>
    <w:rsid w:val="00A758ED"/>
    <w:rPr>
      <w:rFonts w:ascii="Calibri" w:eastAsia="Calibri" w:hAnsi="Calibri" w:cs="Calibri"/>
      <w:sz w:val="23"/>
      <w:szCs w:val="23"/>
      <w:lang w:val="cs" w:eastAsia="cs-CZ"/>
    </w:rPr>
  </w:style>
  <w:style w:type="paragraph" w:styleId="Odstavecseseznamem">
    <w:name w:val="List Paragraph"/>
    <w:basedOn w:val="Normln"/>
    <w:uiPriority w:val="34"/>
    <w:qFormat/>
    <w:rsid w:val="00C36F4B"/>
    <w:pPr>
      <w:ind w:left="720"/>
      <w:contextualSpacing/>
    </w:pPr>
  </w:style>
  <w:style w:type="table" w:customStyle="1" w:styleId="TableNormal">
    <w:name w:val="TableNormal"/>
    <w:rsid w:val="0053490C"/>
    <w:pPr>
      <w:spacing w:after="0" w:line="240" w:lineRule="auto"/>
    </w:pPr>
    <w:rPr>
      <w:rFonts w:ascii="Calibri" w:eastAsia="Calibri" w:hAnsi="Calibri" w:cs="Calibri"/>
      <w:sz w:val="23"/>
      <w:szCs w:val="23"/>
      <w:lang w:val="cs" w:eastAsia="cs-CZ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AE50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AE50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27207-E2B2-4609-8DB8-C2152144F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Michalcová Martina, Mgr.</dc:creator>
  <cp:keywords/>
  <dc:description/>
  <cp:lastModifiedBy>Jakub Konečný</cp:lastModifiedBy>
  <cp:revision>2</cp:revision>
  <cp:lastPrinted>2026-05-26T08:25:00Z</cp:lastPrinted>
  <dcterms:created xsi:type="dcterms:W3CDTF">2026-06-30T14:39:00Z</dcterms:created>
  <dcterms:modified xsi:type="dcterms:W3CDTF">2026-06-30T14:39:00Z</dcterms:modified>
</cp:coreProperties>
</file>