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3968"/>
      </w:tblGrid>
      <w:tr w:rsidR="00753497" w:rsidRPr="00C54FBF" w14:paraId="379C9DD8" w14:textId="77777777" w:rsidTr="0025366F">
        <w:trPr>
          <w:trHeight w:val="489"/>
        </w:trPr>
        <w:tc>
          <w:tcPr>
            <w:tcW w:w="1418" w:type="dxa"/>
            <w:shd w:val="clear" w:color="auto" w:fill="auto"/>
            <w:vAlign w:val="bottom"/>
          </w:tcPr>
          <w:p w14:paraId="430B6D2B" w14:textId="77777777" w:rsidR="00753497" w:rsidRPr="00C54FBF" w:rsidRDefault="00753497" w:rsidP="0033115C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14:paraId="2867CFEE" w14:textId="77777777" w:rsidR="00753497" w:rsidRPr="00C54FBF" w:rsidRDefault="00753497" w:rsidP="0033115C">
            <w:r w:rsidRPr="00C54FBF">
              <w:t>Č. j.</w:t>
            </w:r>
          </w:p>
          <w:p w14:paraId="31A0B7FA" w14:textId="77777777" w:rsidR="00753497" w:rsidRPr="00C54FBF" w:rsidRDefault="00753497" w:rsidP="0033115C">
            <w:r w:rsidRPr="00C54FBF">
              <w:t>Datum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0929F47A" w14:textId="7EC0DE47" w:rsidR="0025366F" w:rsidRDefault="00753497" w:rsidP="0033115C">
            <w:r>
              <w:t>1</w:t>
            </w:r>
            <w:r w:rsidR="0097333F">
              <w:t>5</w:t>
            </w:r>
            <w:r w:rsidR="00B07B09">
              <w:t>678</w:t>
            </w:r>
            <w:r>
              <w:t>/</w:t>
            </w:r>
            <w:r w:rsidRPr="00C54FBF">
              <w:t>20</w:t>
            </w:r>
            <w:r>
              <w:t>22</w:t>
            </w:r>
            <w:r w:rsidRPr="00C54FBF">
              <w:t>/VOP/</w:t>
            </w:r>
            <w:r>
              <w:t>MK</w:t>
            </w:r>
          </w:p>
          <w:p w14:paraId="481C3610" w14:textId="5C768B90" w:rsidR="0025366F" w:rsidRDefault="00782257" w:rsidP="0033115C">
            <w:r w:rsidRPr="00782257">
              <w:t>KVOP-64472/2022</w:t>
            </w:r>
          </w:p>
          <w:p w14:paraId="2BAACA15" w14:textId="0EC726D8" w:rsidR="00753497" w:rsidRPr="00C54FBF" w:rsidRDefault="001634E0" w:rsidP="001634E0">
            <w:r>
              <w:t xml:space="preserve">4. ledna </w:t>
            </w:r>
            <w:r w:rsidR="00753497" w:rsidRPr="00C54FBF">
              <w:t>20</w:t>
            </w:r>
            <w:r w:rsidR="00753497">
              <w:t>2</w:t>
            </w:r>
            <w:r>
              <w:t>3</w:t>
            </w:r>
          </w:p>
        </w:tc>
        <w:tc>
          <w:tcPr>
            <w:tcW w:w="3968" w:type="dxa"/>
            <w:shd w:val="clear" w:color="auto" w:fill="auto"/>
          </w:tcPr>
          <w:p w14:paraId="29DBF734" w14:textId="77777777" w:rsidR="0025366F" w:rsidRDefault="0097333F" w:rsidP="0033115C">
            <w:r>
              <w:t>Vážený pan</w:t>
            </w:r>
          </w:p>
          <w:p w14:paraId="30FEBCC5" w14:textId="60DC01F4" w:rsidR="00B07B09" w:rsidRPr="00C54FBF" w:rsidRDefault="00DF1068" w:rsidP="0033115C">
            <w:r>
              <w:t xml:space="preserve">J. J. </w:t>
            </w:r>
          </w:p>
        </w:tc>
      </w:tr>
    </w:tbl>
    <w:p w14:paraId="2994B527" w14:textId="4273906F" w:rsidR="0025366F" w:rsidRPr="0025366F" w:rsidRDefault="0025366F" w:rsidP="0025366F"/>
    <w:p w14:paraId="133BC2ED" w14:textId="77777777" w:rsidR="00B07B09" w:rsidRPr="0025366F" w:rsidRDefault="00B07B09" w:rsidP="0025366F"/>
    <w:p w14:paraId="0CC44943" w14:textId="77777777" w:rsidR="0025366F" w:rsidRDefault="0097333F" w:rsidP="00753497">
      <w:pPr>
        <w:pStyle w:val="Zkladntext"/>
      </w:pPr>
      <w:r>
        <w:t xml:space="preserve">Vážený pane </w:t>
      </w:r>
      <w:r w:rsidR="00B07B09">
        <w:t>doktore,</w:t>
      </w:r>
    </w:p>
    <w:p w14:paraId="6133F8B5" w14:textId="639799A1" w:rsidR="004B6B40" w:rsidRDefault="004B6B40" w:rsidP="004B6B40">
      <w:pPr>
        <w:jc w:val="both"/>
      </w:pPr>
      <w:r>
        <w:t>dopisem vedoucí odboru veřejného pořádku</w:t>
      </w:r>
      <w:r w:rsidR="0025366F">
        <w:t xml:space="preserve"> a </w:t>
      </w:r>
      <w:r>
        <w:t>místní správy Kanceláře veřejného ochránce práv</w:t>
      </w:r>
      <w:r w:rsidR="0025366F">
        <w:t xml:space="preserve"> ze </w:t>
      </w:r>
      <w:r>
        <w:t>dne 3. října 2022 jste byl informován</w:t>
      </w:r>
      <w:r w:rsidR="0025366F">
        <w:t xml:space="preserve"> o </w:t>
      </w:r>
      <w:r>
        <w:t>tom, že jsem zahájil šetření</w:t>
      </w:r>
      <w:r w:rsidR="0025366F">
        <w:t xml:space="preserve"> ve </w:t>
      </w:r>
      <w:r>
        <w:t>věci Vašeho zmocnitele L</w:t>
      </w:r>
      <w:r w:rsidR="00DF1068">
        <w:t>.</w:t>
      </w:r>
      <w:r>
        <w:t xml:space="preserve"> K.</w:t>
      </w:r>
    </w:p>
    <w:p w14:paraId="30BBA34B" w14:textId="4C04AC4E" w:rsidR="0025366F" w:rsidRDefault="004B6B40" w:rsidP="00753497">
      <w:pPr>
        <w:pStyle w:val="Zkladntext"/>
        <w:rPr>
          <w:rStyle w:val="Siln"/>
        </w:rPr>
      </w:pPr>
      <w:r>
        <w:t>Poté, co jsem se seznámil se všemi dostupnými podklady vyžádanými</w:t>
      </w:r>
      <w:r w:rsidR="0025366F">
        <w:t xml:space="preserve"> od </w:t>
      </w:r>
      <w:r>
        <w:t xml:space="preserve">Policie </w:t>
      </w:r>
      <w:r w:rsidR="00D95F6B">
        <w:t>České republiky</w:t>
      </w:r>
      <w:r>
        <w:t xml:space="preserve">, </w:t>
      </w:r>
      <w:r w:rsidRPr="004B6B40">
        <w:rPr>
          <w:rStyle w:val="Siln"/>
        </w:rPr>
        <w:t>konstatuji, že jsem</w:t>
      </w:r>
      <w:r w:rsidR="0025366F">
        <w:t xml:space="preserve"> </w:t>
      </w:r>
      <w:r w:rsidR="0025366F" w:rsidRPr="00115138">
        <w:rPr>
          <w:rStyle w:val="Siln"/>
        </w:rPr>
        <w:t>v</w:t>
      </w:r>
      <w:r w:rsidR="0025366F">
        <w:t> </w:t>
      </w:r>
      <w:r>
        <w:t xml:space="preserve">jejím postupu, resp. </w:t>
      </w:r>
      <w:r w:rsidRPr="004B6B40">
        <w:rPr>
          <w:rStyle w:val="Siln"/>
        </w:rPr>
        <w:t>postupu policistů</w:t>
      </w:r>
      <w:r>
        <w:t>, kteří pana Kotlára oznámili správnímu orgánu jako osobu podezřelou</w:t>
      </w:r>
      <w:r w:rsidR="0025366F">
        <w:t xml:space="preserve"> ze </w:t>
      </w:r>
      <w:r>
        <w:t xml:space="preserve">spáchání přestupků, </w:t>
      </w:r>
      <w:r w:rsidRPr="004B6B40">
        <w:rPr>
          <w:rStyle w:val="Siln"/>
        </w:rPr>
        <w:t>neshledal žádné pochybení</w:t>
      </w:r>
      <w:r w:rsidRPr="00115138">
        <w:t>.</w:t>
      </w:r>
    </w:p>
    <w:p w14:paraId="253788C3" w14:textId="403C642A" w:rsidR="00DB3553" w:rsidRDefault="004B6B40" w:rsidP="00B07B09">
      <w:pPr>
        <w:pStyle w:val="Zkladntext"/>
      </w:pPr>
      <w:r>
        <w:t>Obsahem podnětu byl nesouhlas pana K</w:t>
      </w:r>
      <w:r w:rsidR="00DF1068">
        <w:t>.</w:t>
      </w:r>
      <w:r w:rsidR="0025366F">
        <w:t xml:space="preserve"> s </w:t>
      </w:r>
      <w:r>
        <w:t>tím, že byl p</w:t>
      </w:r>
      <w:r w:rsidR="00DB3553">
        <w:t>olicisty ustanoven jako osoba podezřelá</w:t>
      </w:r>
      <w:r w:rsidR="0025366F">
        <w:t xml:space="preserve"> z </w:t>
      </w:r>
      <w:r w:rsidR="00DB3553">
        <w:t>přestupků, aniž by bylo jasné,</w:t>
      </w:r>
      <w:r w:rsidR="0025366F">
        <w:t xml:space="preserve"> na </w:t>
      </w:r>
      <w:r w:rsidR="00DB3553">
        <w:t>základě jakých informací</w:t>
      </w:r>
      <w:r w:rsidR="0025366F">
        <w:t xml:space="preserve"> k </w:t>
      </w:r>
      <w:r w:rsidR="00DB3553">
        <w:t>tomuto závěru dospěli. Jedním</w:t>
      </w:r>
      <w:r w:rsidR="0025366F">
        <w:t xml:space="preserve"> z </w:t>
      </w:r>
      <w:r w:rsidR="00DB3553">
        <w:t>argumentů pana K</w:t>
      </w:r>
      <w:r w:rsidR="00DF1068">
        <w:t>.</w:t>
      </w:r>
      <w:r w:rsidR="00DB3553">
        <w:t xml:space="preserve"> bylo mj. to, že sdílená koloběžka,</w:t>
      </w:r>
      <w:r w:rsidR="0025366F">
        <w:t xml:space="preserve"> na </w:t>
      </w:r>
      <w:r w:rsidR="00DB3553">
        <w:t>níž pachatel</w:t>
      </w:r>
      <w:r w:rsidR="0025366F">
        <w:t xml:space="preserve"> na </w:t>
      </w:r>
      <w:r w:rsidR="00DB3553">
        <w:t>místo přestupku přijel, byla naposledy</w:t>
      </w:r>
      <w:r w:rsidR="0025366F">
        <w:t xml:space="preserve"> v </w:t>
      </w:r>
      <w:r w:rsidR="00DB3553">
        <w:t>držení pana T</w:t>
      </w:r>
      <w:r w:rsidR="00DF1068">
        <w:t>.</w:t>
      </w:r>
      <w:r w:rsidR="00DB3553">
        <w:t xml:space="preserve"> P</w:t>
      </w:r>
      <w:r w:rsidR="00DF1068">
        <w:t xml:space="preserve">. </w:t>
      </w:r>
      <w:r w:rsidR="00DB3553">
        <w:t>ml., nikoli pana K.</w:t>
      </w:r>
    </w:p>
    <w:p w14:paraId="6AD3B6F8" w14:textId="785DB37B" w:rsidR="0025366F" w:rsidRDefault="00DB3553" w:rsidP="00B07B09">
      <w:pPr>
        <w:pStyle w:val="Zkladntext"/>
      </w:pPr>
      <w:r>
        <w:t>Z</w:t>
      </w:r>
      <w:r w:rsidR="0025366F">
        <w:t xml:space="preserve"> </w:t>
      </w:r>
      <w:r>
        <w:t>pokladů, které jsem</w:t>
      </w:r>
      <w:r w:rsidR="0025366F">
        <w:t xml:space="preserve"> od </w:t>
      </w:r>
      <w:r>
        <w:t xml:space="preserve">Policie </w:t>
      </w:r>
      <w:r w:rsidR="00D95F6B">
        <w:t>České republiky</w:t>
      </w:r>
      <w:r>
        <w:t xml:space="preserve"> získal, nevyplývá, že by určení totožnosti pachatele bylo nepodložené</w:t>
      </w:r>
      <w:r w:rsidR="0025366F">
        <w:t xml:space="preserve"> a </w:t>
      </w:r>
      <w:r>
        <w:t>policisté si nějakým způsobem ulehčovali práci. Současně však</w:t>
      </w:r>
      <w:r w:rsidR="0025366F">
        <w:t xml:space="preserve"> z </w:t>
      </w:r>
      <w:r>
        <w:t>podkladů nevyplývá, zda totožnost pana K</w:t>
      </w:r>
      <w:r w:rsidR="00DF1068">
        <w:t>.</w:t>
      </w:r>
      <w:r>
        <w:t xml:space="preserve"> určili</w:t>
      </w:r>
      <w:r w:rsidR="0025366F">
        <w:t xml:space="preserve"> na </w:t>
      </w:r>
      <w:r>
        <w:t>základě informací</w:t>
      </w:r>
      <w:r w:rsidR="0025366F">
        <w:t xml:space="preserve"> ze </w:t>
      </w:r>
      <w:r>
        <w:t xml:space="preserve">sítě </w:t>
      </w:r>
      <w:proofErr w:type="spellStart"/>
      <w:r>
        <w:t>Facebook</w:t>
      </w:r>
      <w:proofErr w:type="spellEnd"/>
      <w:r>
        <w:t xml:space="preserve"> nebo jiného veřejného zdroje. Faktem však zůstává, že pachatel přestupku vstoupil</w:t>
      </w:r>
      <w:r w:rsidR="0025366F">
        <w:t xml:space="preserve"> do </w:t>
      </w:r>
      <w:r w:rsidR="006E2839">
        <w:t>domu T</w:t>
      </w:r>
      <w:r w:rsidR="00DF1068">
        <w:t>.</w:t>
      </w:r>
      <w:r w:rsidR="006E2839">
        <w:t> </w:t>
      </w:r>
      <w:r>
        <w:t>18</w:t>
      </w:r>
      <w:r w:rsidR="0025366F">
        <w:t xml:space="preserve"> v </w:t>
      </w:r>
      <w:r w:rsidR="008738BC">
        <w:t>Praze</w:t>
      </w:r>
      <w:r w:rsidR="0025366F">
        <w:t xml:space="preserve"> a </w:t>
      </w:r>
      <w:r>
        <w:t>tentýž objekt je</w:t>
      </w:r>
      <w:r w:rsidR="0025366F">
        <w:t xml:space="preserve"> v </w:t>
      </w:r>
      <w:r>
        <w:t>majetku firmy, jejímž jednatelem je pan T</w:t>
      </w:r>
      <w:r w:rsidR="00DF1068">
        <w:t>.</w:t>
      </w:r>
      <w:r>
        <w:t xml:space="preserve"> P</w:t>
      </w:r>
      <w:r w:rsidR="00DF1068">
        <w:t>.</w:t>
      </w:r>
      <w:r w:rsidR="008738BC">
        <w:t xml:space="preserve"> Tentýž T</w:t>
      </w:r>
      <w:r w:rsidR="00DF1068">
        <w:t>.</w:t>
      </w:r>
      <w:r w:rsidR="008738BC">
        <w:t xml:space="preserve"> P</w:t>
      </w:r>
      <w:r w:rsidR="00DF1068">
        <w:t>.</w:t>
      </w:r>
      <w:r w:rsidR="008738BC">
        <w:t xml:space="preserve"> pak je osobou, kterou provozovatel sdílených koloběžek registroval jako posledního uživatele koloběžky,</w:t>
      </w:r>
      <w:r w:rsidR="0025366F">
        <w:t xml:space="preserve"> na </w:t>
      </w:r>
      <w:r w:rsidR="008738BC">
        <w:t>níž pachatel</w:t>
      </w:r>
      <w:r w:rsidR="0025366F">
        <w:t xml:space="preserve"> na </w:t>
      </w:r>
      <w:r w:rsidR="008738BC">
        <w:t>místo přestupku přijel.</w:t>
      </w:r>
      <w:r>
        <w:t xml:space="preserve"> Zda jde</w:t>
      </w:r>
      <w:r w:rsidR="0025366F">
        <w:t xml:space="preserve"> o</w:t>
      </w:r>
      <w:r w:rsidR="00526013">
        <w:t xml:space="preserve"> pana</w:t>
      </w:r>
      <w:r w:rsidR="0025366F">
        <w:t> </w:t>
      </w:r>
      <w:r>
        <w:t>T</w:t>
      </w:r>
      <w:r w:rsidR="00DF1068">
        <w:t>.</w:t>
      </w:r>
      <w:r>
        <w:t xml:space="preserve"> P</w:t>
      </w:r>
      <w:r w:rsidR="00DF1068">
        <w:t>.</w:t>
      </w:r>
      <w:r>
        <w:t xml:space="preserve"> mladšího či staršího mi není známo</w:t>
      </w:r>
      <w:r w:rsidR="0025366F">
        <w:t xml:space="preserve"> a </w:t>
      </w:r>
      <w:r>
        <w:t>jelikož pan K</w:t>
      </w:r>
      <w:r w:rsidR="00DF1068">
        <w:t>.</w:t>
      </w:r>
      <w:r w:rsidR="0025366F">
        <w:t xml:space="preserve"> v </w:t>
      </w:r>
      <w:r>
        <w:t>podnětu použil dodatek „ml.“</w:t>
      </w:r>
      <w:r w:rsidR="00526013">
        <w:t>,</w:t>
      </w:r>
      <w:r>
        <w:t xml:space="preserve"> domnívám se, mu t</w:t>
      </w:r>
      <w:r w:rsidR="00B63D57">
        <w:t>ato</w:t>
      </w:r>
      <w:r>
        <w:t xml:space="preserve"> osob</w:t>
      </w:r>
      <w:r w:rsidR="00B63D57">
        <w:t>a</w:t>
      </w:r>
      <w:r>
        <w:t xml:space="preserve"> skutečně ne</w:t>
      </w:r>
      <w:r w:rsidR="00B63D57">
        <w:t>ní zcela neznámá</w:t>
      </w:r>
      <w:r>
        <w:t>. Policisté dále</w:t>
      </w:r>
      <w:r w:rsidR="0025366F">
        <w:t xml:space="preserve"> na </w:t>
      </w:r>
      <w:r>
        <w:t>kamerových záznamech našli řidiče koloběžky</w:t>
      </w:r>
      <w:r w:rsidR="0025366F">
        <w:t xml:space="preserve"> v </w:t>
      </w:r>
      <w:r>
        <w:t>době těsně před samotným incidentem</w:t>
      </w:r>
      <w:r w:rsidR="0025366F">
        <w:t xml:space="preserve"> a </w:t>
      </w:r>
      <w:r>
        <w:t>jeho podoba</w:t>
      </w:r>
      <w:r w:rsidR="00B63D57">
        <w:t xml:space="preserve"> dle tvrzení policistů,</w:t>
      </w:r>
      <w:r w:rsidR="00B63D57" w:rsidRPr="00B63D57">
        <w:t xml:space="preserve"> </w:t>
      </w:r>
      <w:r w:rsidR="00B63D57">
        <w:t>kteří</w:t>
      </w:r>
      <w:r w:rsidR="0025366F">
        <w:t xml:space="preserve"> s </w:t>
      </w:r>
      <w:r w:rsidR="00B63D57">
        <w:t xml:space="preserve">pachatelem osobně hovořili, </w:t>
      </w:r>
      <w:r>
        <w:t>odpovídá</w:t>
      </w:r>
      <w:r w:rsidR="00B63D57">
        <w:t xml:space="preserve"> </w:t>
      </w:r>
      <w:r>
        <w:t>podobě pana K</w:t>
      </w:r>
      <w:r w:rsidR="00DF1068">
        <w:t>.</w:t>
      </w:r>
      <w:r w:rsidR="00B63D57">
        <w:t>, nikoli pana P</w:t>
      </w:r>
      <w:r>
        <w:t>.</w:t>
      </w:r>
    </w:p>
    <w:p w14:paraId="1B9E0F1A" w14:textId="29EFA95C" w:rsidR="00DB3553" w:rsidRDefault="00DB3553" w:rsidP="00B07B09">
      <w:pPr>
        <w:pStyle w:val="Zkladntext"/>
      </w:pPr>
      <w:r>
        <w:t>Zda se pan K</w:t>
      </w:r>
      <w:r w:rsidR="00DF1068">
        <w:t>.</w:t>
      </w:r>
      <w:bookmarkStart w:id="0" w:name="_GoBack"/>
      <w:bookmarkEnd w:id="0"/>
      <w:r>
        <w:t xml:space="preserve"> přestupku dopustil</w:t>
      </w:r>
      <w:r w:rsidR="006E2839">
        <w:t>,</w:t>
      </w:r>
      <w:r>
        <w:t xml:space="preserve"> či nikoli</w:t>
      </w:r>
      <w:r w:rsidR="007B29C3">
        <w:t>,</w:t>
      </w:r>
      <w:r>
        <w:t xml:space="preserve"> mi nepřísluší soudit, avšak </w:t>
      </w:r>
      <w:r w:rsidR="00B87610">
        <w:t>mám</w:t>
      </w:r>
      <w:r w:rsidR="0025366F">
        <w:t xml:space="preserve"> za </w:t>
      </w:r>
      <w:r w:rsidR="00B87610">
        <w:t>prokázané, že policisté vůči němu nepostupovali svévolně, ale toliko</w:t>
      </w:r>
      <w:r w:rsidR="0025366F">
        <w:t xml:space="preserve"> na </w:t>
      </w:r>
      <w:r w:rsidR="00B87610">
        <w:t>základě reálných poznatků.</w:t>
      </w:r>
    </w:p>
    <w:p w14:paraId="62346AAC" w14:textId="427940FD" w:rsidR="0025366F" w:rsidRDefault="00B87610" w:rsidP="00B07B09">
      <w:pPr>
        <w:pStyle w:val="Zkladntext"/>
      </w:pPr>
      <w:r>
        <w:t xml:space="preserve">Své </w:t>
      </w:r>
      <w:r w:rsidRPr="00B87610">
        <w:rPr>
          <w:rStyle w:val="Siln"/>
        </w:rPr>
        <w:t>šetření</w:t>
      </w:r>
      <w:r>
        <w:t xml:space="preserve"> tímto</w:t>
      </w:r>
      <w:r w:rsidR="0025366F">
        <w:t xml:space="preserve"> s </w:t>
      </w:r>
      <w:r>
        <w:t>ohledem</w:t>
      </w:r>
      <w:r w:rsidR="0025366F">
        <w:t xml:space="preserve"> na </w:t>
      </w:r>
      <w:r>
        <w:t xml:space="preserve">výše uvedené </w:t>
      </w:r>
      <w:r w:rsidRPr="00B87610">
        <w:rPr>
          <w:rStyle w:val="Siln"/>
        </w:rPr>
        <w:t>končím dle</w:t>
      </w:r>
      <w:r w:rsidR="0025366F">
        <w:rPr>
          <w:rStyle w:val="Siln"/>
        </w:rPr>
        <w:t xml:space="preserve"> § </w:t>
      </w:r>
      <w:r w:rsidRPr="00B87610">
        <w:rPr>
          <w:rStyle w:val="Siln"/>
        </w:rPr>
        <w:t>17 zákona</w:t>
      </w:r>
      <w:r w:rsidR="0025366F">
        <w:t xml:space="preserve"> č. </w:t>
      </w:r>
      <w:r>
        <w:t>349/1999 Sb.,</w:t>
      </w:r>
      <w:r w:rsidR="0025366F">
        <w:t xml:space="preserve"> o </w:t>
      </w:r>
      <w:r>
        <w:t>veřejném ochránci práv,</w:t>
      </w:r>
      <w:r w:rsidR="0025366F">
        <w:t xml:space="preserve"> o </w:t>
      </w:r>
      <w:r>
        <w:t>čemž souběžně informuji</w:t>
      </w:r>
      <w:r w:rsidR="0025366F">
        <w:t xml:space="preserve"> i </w:t>
      </w:r>
      <w:r>
        <w:t>ředitele Obvo</w:t>
      </w:r>
      <w:r w:rsidR="00115138">
        <w:t>dního ředitelství Policie Praha </w:t>
      </w:r>
      <w:r>
        <w:t>I.</w:t>
      </w:r>
    </w:p>
    <w:p w14:paraId="3D65DEFC" w14:textId="10E9AF29" w:rsidR="00B07B09" w:rsidRDefault="00B07B09" w:rsidP="00B07B09">
      <w:pPr>
        <w:pStyle w:val="Zkladntext"/>
      </w:pPr>
      <w:r w:rsidRPr="009361DD">
        <w:t>S</w:t>
      </w:r>
      <w:r>
        <w:t xml:space="preserve"> </w:t>
      </w:r>
      <w:r w:rsidRPr="009361DD">
        <w:t>pozdravem</w:t>
      </w:r>
    </w:p>
    <w:p w14:paraId="37344C39" w14:textId="77777777" w:rsidR="00D95F6B" w:rsidRDefault="00D95F6B" w:rsidP="00CD2CF0">
      <w:pPr>
        <w:pStyle w:val="podpis"/>
      </w:pPr>
    </w:p>
    <w:p w14:paraId="62A31C76" w14:textId="77777777" w:rsidR="00D95F6B" w:rsidRDefault="00D95F6B" w:rsidP="00CD2CF0">
      <w:pPr>
        <w:pStyle w:val="podpis"/>
      </w:pPr>
    </w:p>
    <w:p w14:paraId="7DE43F04" w14:textId="37235C92" w:rsidR="00B87610" w:rsidRDefault="00B87610" w:rsidP="00CD2CF0">
      <w:pPr>
        <w:pStyle w:val="podpis"/>
      </w:pPr>
      <w:r>
        <w:t>JUDr. Stanislav Křeček v. r.</w:t>
      </w:r>
    </w:p>
    <w:p w14:paraId="3852673A" w14:textId="77777777" w:rsidR="00B87610" w:rsidRDefault="00B87610" w:rsidP="00CD2CF0">
      <w:pPr>
        <w:pStyle w:val="podpis"/>
      </w:pPr>
      <w:r>
        <w:t>veřejný ochránce práv</w:t>
      </w:r>
    </w:p>
    <w:p w14:paraId="4C4EEFC4" w14:textId="77777777" w:rsidR="00B87610" w:rsidRDefault="00B87610" w:rsidP="00CD2CF0">
      <w:pPr>
        <w:pStyle w:val="podpis"/>
      </w:pPr>
      <w:r>
        <w:t>(dopis je opatřen elektronickým podpisem)</w:t>
      </w:r>
    </w:p>
    <w:sectPr w:rsidR="00B87610"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1701" w:footer="709" w:gutter="0"/>
      <w:cols w:space="708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F4E16" w14:textId="77777777" w:rsidR="00EE2CA9" w:rsidRDefault="00EE2CA9">
      <w:r>
        <w:separator/>
      </w:r>
    </w:p>
  </w:endnote>
  <w:endnote w:type="continuationSeparator" w:id="0">
    <w:p w14:paraId="0B2562A1" w14:textId="77777777" w:rsidR="00EE2CA9" w:rsidRDefault="00EE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18EE8" w14:textId="50F18953" w:rsidR="004A4EA8" w:rsidRDefault="005208C1">
    <w:pPr>
      <w:pStyle w:val="kontakt"/>
      <w:tabs>
        <w:tab w:val="left" w:pos="7938"/>
      </w:tabs>
      <w:jc w:val="right"/>
      <w:rPr>
        <w:sz w:val="22"/>
        <w:szCs w:val="24"/>
      </w:rPr>
    </w:pPr>
    <w:r>
      <w:fldChar w:fldCharType="begin"/>
    </w:r>
    <w:r>
      <w:instrText>PAGE</w:instrText>
    </w:r>
    <w:r>
      <w:fldChar w:fldCharType="separate"/>
    </w:r>
    <w:r w:rsidR="00D95F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</w:tblGrid>
    <w:tr w:rsidR="004A4EA8" w14:paraId="714B68F3" w14:textId="77777777">
      <w:tc>
        <w:tcPr>
          <w:tcW w:w="8505" w:type="dxa"/>
          <w:shd w:val="clear" w:color="auto" w:fill="auto"/>
        </w:tcPr>
        <w:p w14:paraId="1395B4F2" w14:textId="77777777" w:rsidR="004A4EA8" w:rsidRDefault="005208C1">
          <w:pPr>
            <w:pStyle w:val="kontakt"/>
            <w:widowControl w:val="0"/>
          </w:pPr>
          <w:r>
            <w:t>Veřejný ochránce práv, Údolní 39, 602 00 Brno</w:t>
          </w:r>
        </w:p>
      </w:tc>
    </w:tr>
    <w:tr w:rsidR="004A4EA8" w14:paraId="07DD00AE" w14:textId="77777777">
      <w:tc>
        <w:tcPr>
          <w:tcW w:w="8505" w:type="dxa"/>
          <w:shd w:val="clear" w:color="auto" w:fill="auto"/>
        </w:tcPr>
        <w:p w14:paraId="75062597" w14:textId="77777777" w:rsidR="004A4EA8" w:rsidRDefault="00DF1068">
          <w:pPr>
            <w:pStyle w:val="kontakt"/>
            <w:widowControl w:val="0"/>
          </w:pPr>
          <w:hyperlink r:id="rId1">
            <w:r w:rsidR="005208C1">
              <w:rPr>
                <w:rStyle w:val="Internetovodkaz"/>
              </w:rPr>
              <w:t>www.ochrance.cz</w:t>
            </w:r>
          </w:hyperlink>
          <w:r w:rsidR="005208C1">
            <w:t xml:space="preserve"> | </w:t>
          </w:r>
          <w:hyperlink r:id="rId2">
            <w:r w:rsidR="005208C1">
              <w:rPr>
                <w:rStyle w:val="Internetovodkaz"/>
              </w:rPr>
              <w:t>podatelna@ochrance.cz</w:t>
            </w:r>
          </w:hyperlink>
          <w:r w:rsidR="005208C1">
            <w:t xml:space="preserve"> | (+420) 542 542 888 – infolinka každý pracovní den 8:00–16:00 hodin</w:t>
          </w:r>
        </w:p>
      </w:tc>
    </w:tr>
  </w:tbl>
  <w:p w14:paraId="446FB933" w14:textId="77777777" w:rsidR="004A4EA8" w:rsidRDefault="004A4EA8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A2BDE" w14:textId="77777777" w:rsidR="00EE2CA9" w:rsidRDefault="00EE2CA9">
      <w:pPr>
        <w:rPr>
          <w:sz w:val="12"/>
        </w:rPr>
      </w:pPr>
      <w:r>
        <w:separator/>
      </w:r>
    </w:p>
  </w:footnote>
  <w:footnote w:type="continuationSeparator" w:id="0">
    <w:p w14:paraId="2D4A9035" w14:textId="77777777" w:rsidR="00EE2CA9" w:rsidRDefault="00EE2CA9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4739" w14:textId="77777777" w:rsidR="004A4EA8" w:rsidRDefault="005208C1">
    <w:pPr>
      <w:tabs>
        <w:tab w:val="left" w:pos="4613"/>
      </w:tabs>
    </w:pPr>
    <w:r>
      <w:rPr>
        <w:noProof/>
      </w:rPr>
      <w:drawing>
        <wp:anchor distT="0" distB="0" distL="0" distR="0" simplePos="0" relativeHeight="2" behindDoc="1" locked="0" layoutInCell="0" allowOverlap="1" wp14:anchorId="30FD388A" wp14:editId="7D6EE5F6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7880" cy="521970"/>
          <wp:effectExtent l="0" t="0" r="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7880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97BFF"/>
    <w:multiLevelType w:val="multilevel"/>
    <w:tmpl w:val="75B8A460"/>
    <w:lvl w:ilvl="0">
      <w:start w:val="1"/>
      <w:numFmt w:val="decimal"/>
      <w:pStyle w:val="slovanseznam"/>
      <w:lvlText w:val="(%1)"/>
      <w:lvlJc w:val="left"/>
      <w:pPr>
        <w:tabs>
          <w:tab w:val="num" w:pos="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3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8564A6"/>
    <w:multiLevelType w:val="multilevel"/>
    <w:tmpl w:val="FEFEE512"/>
    <w:lvl w:ilvl="0">
      <w:start w:val="1"/>
      <w:numFmt w:val="bullet"/>
      <w:pStyle w:val="Seznam"/>
      <w:lvlText w:val=""/>
      <w:lvlJc w:val="left"/>
      <w:pPr>
        <w:tabs>
          <w:tab w:val="num" w:pos="0"/>
        </w:tabs>
        <w:ind w:left="567" w:hanging="56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68285E"/>
    <w:multiLevelType w:val="multilevel"/>
    <w:tmpl w:val="99AA8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A8"/>
    <w:rsid w:val="00005214"/>
    <w:rsid w:val="000201F7"/>
    <w:rsid w:val="0002777B"/>
    <w:rsid w:val="00054E96"/>
    <w:rsid w:val="0006162D"/>
    <w:rsid w:val="00062940"/>
    <w:rsid w:val="00065790"/>
    <w:rsid w:val="00073BDF"/>
    <w:rsid w:val="000B3BF4"/>
    <w:rsid w:val="000D3537"/>
    <w:rsid w:val="000D785A"/>
    <w:rsid w:val="00101CEA"/>
    <w:rsid w:val="00115138"/>
    <w:rsid w:val="001516BF"/>
    <w:rsid w:val="001634E0"/>
    <w:rsid w:val="00191F02"/>
    <w:rsid w:val="001B7C45"/>
    <w:rsid w:val="001F383D"/>
    <w:rsid w:val="0020479B"/>
    <w:rsid w:val="002118C9"/>
    <w:rsid w:val="002311B4"/>
    <w:rsid w:val="00247F85"/>
    <w:rsid w:val="00251C5D"/>
    <w:rsid w:val="0025366F"/>
    <w:rsid w:val="002B48C3"/>
    <w:rsid w:val="002C7CC9"/>
    <w:rsid w:val="00314C77"/>
    <w:rsid w:val="0035062D"/>
    <w:rsid w:val="003B50AF"/>
    <w:rsid w:val="00426FEC"/>
    <w:rsid w:val="004365DF"/>
    <w:rsid w:val="00445774"/>
    <w:rsid w:val="004A4EA5"/>
    <w:rsid w:val="004A4EA8"/>
    <w:rsid w:val="004B6B40"/>
    <w:rsid w:val="004F33BA"/>
    <w:rsid w:val="004F5BFB"/>
    <w:rsid w:val="005208C1"/>
    <w:rsid w:val="00522860"/>
    <w:rsid w:val="005238D8"/>
    <w:rsid w:val="00526013"/>
    <w:rsid w:val="00554C85"/>
    <w:rsid w:val="0059418E"/>
    <w:rsid w:val="00597CBB"/>
    <w:rsid w:val="005F445E"/>
    <w:rsid w:val="00666905"/>
    <w:rsid w:val="00666BEE"/>
    <w:rsid w:val="00671A00"/>
    <w:rsid w:val="006A259C"/>
    <w:rsid w:val="006C52F7"/>
    <w:rsid w:val="006D658E"/>
    <w:rsid w:val="006E2839"/>
    <w:rsid w:val="00727CE5"/>
    <w:rsid w:val="00753497"/>
    <w:rsid w:val="00753C80"/>
    <w:rsid w:val="00753E34"/>
    <w:rsid w:val="00782257"/>
    <w:rsid w:val="00790CE3"/>
    <w:rsid w:val="007B29C3"/>
    <w:rsid w:val="007D20EA"/>
    <w:rsid w:val="007E4D3C"/>
    <w:rsid w:val="007F3D55"/>
    <w:rsid w:val="00807D01"/>
    <w:rsid w:val="008130C0"/>
    <w:rsid w:val="008675F0"/>
    <w:rsid w:val="008738BC"/>
    <w:rsid w:val="00890E08"/>
    <w:rsid w:val="008948E6"/>
    <w:rsid w:val="008B5E46"/>
    <w:rsid w:val="00903120"/>
    <w:rsid w:val="0092391F"/>
    <w:rsid w:val="00932ABC"/>
    <w:rsid w:val="00940ED6"/>
    <w:rsid w:val="00945C55"/>
    <w:rsid w:val="00946CA5"/>
    <w:rsid w:val="009639D1"/>
    <w:rsid w:val="0097333F"/>
    <w:rsid w:val="00974BBB"/>
    <w:rsid w:val="00974EB9"/>
    <w:rsid w:val="00992018"/>
    <w:rsid w:val="009E121A"/>
    <w:rsid w:val="00A02B2D"/>
    <w:rsid w:val="00A23B76"/>
    <w:rsid w:val="00A43430"/>
    <w:rsid w:val="00A86A74"/>
    <w:rsid w:val="00AA706C"/>
    <w:rsid w:val="00AB68DF"/>
    <w:rsid w:val="00B07B09"/>
    <w:rsid w:val="00B36D45"/>
    <w:rsid w:val="00B63D57"/>
    <w:rsid w:val="00B87610"/>
    <w:rsid w:val="00BA7627"/>
    <w:rsid w:val="00BC179F"/>
    <w:rsid w:val="00BC4B76"/>
    <w:rsid w:val="00BD2388"/>
    <w:rsid w:val="00BE0716"/>
    <w:rsid w:val="00C429C6"/>
    <w:rsid w:val="00C76292"/>
    <w:rsid w:val="00CA039A"/>
    <w:rsid w:val="00CA0794"/>
    <w:rsid w:val="00CB03FE"/>
    <w:rsid w:val="00D95F6B"/>
    <w:rsid w:val="00DB083B"/>
    <w:rsid w:val="00DB3553"/>
    <w:rsid w:val="00DB37F8"/>
    <w:rsid w:val="00DD2866"/>
    <w:rsid w:val="00DF1068"/>
    <w:rsid w:val="00E036DD"/>
    <w:rsid w:val="00E04687"/>
    <w:rsid w:val="00E11925"/>
    <w:rsid w:val="00E32EAA"/>
    <w:rsid w:val="00E45E9C"/>
    <w:rsid w:val="00E5677A"/>
    <w:rsid w:val="00E82CE4"/>
    <w:rsid w:val="00EE24BD"/>
    <w:rsid w:val="00EE2CA9"/>
    <w:rsid w:val="00EE6800"/>
    <w:rsid w:val="00F5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7948"/>
  <w15:docId w15:val="{6B22BBF3-62BA-4CE6-A62C-D4C85BAD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qFormat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Ukotvenpoznmkypodarou">
    <w:name w:val="Ukotvení poznámky pod čarou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customStyle="1" w:styleId="FootnoteCharacters">
    <w:name w:val="Footnote Characters"/>
    <w:uiPriority w:val="15"/>
    <w:qFormat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customStyle="1" w:styleId="Internetovodkaz">
    <w:name w:val="Internetový odkaz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qFormat/>
    <w:rsid w:val="00B87A18"/>
    <w:rPr>
      <w:rFonts w:ascii="Trebuchet MS" w:hAnsi="Trebuchet MS"/>
      <w:b w:val="0"/>
      <w:bCs w:val="0"/>
      <w:i w:val="0"/>
      <w:iCs w:val="0"/>
      <w:strike w:val="0"/>
      <w:dstrike w:val="0"/>
      <w:color w:val="808000"/>
      <w:sz w:val="22"/>
      <w:szCs w:val="22"/>
      <w:u w:val="none"/>
    </w:rPr>
  </w:style>
  <w:style w:type="character" w:styleId="Siln">
    <w:name w:val="Strong"/>
    <w:uiPriority w:val="22"/>
    <w:qFormat/>
    <w:rsid w:val="00926A2A"/>
    <w:rPr>
      <w:b/>
      <w:bCs/>
    </w:rPr>
  </w:style>
  <w:style w:type="character" w:customStyle="1" w:styleId="Nadpis5Char">
    <w:name w:val="Nadpis 5 Char"/>
    <w:link w:val="Nadpis5"/>
    <w:uiPriority w:val="99"/>
    <w:semiHidden/>
    <w:qFormat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qFormat/>
    <w:rsid w:val="00D95F6B"/>
  </w:style>
  <w:style w:type="character" w:customStyle="1" w:styleId="TextpoznpodarouChar">
    <w:name w:val="Text pozn. pod čarou Char"/>
    <w:link w:val="Textpoznpodarou"/>
    <w:uiPriority w:val="3"/>
    <w:qFormat/>
    <w:rsid w:val="00AD4E98"/>
    <w:rPr>
      <w:sz w:val="18"/>
      <w:szCs w:val="18"/>
      <w:lang w:val="x-none" w:eastAsia="x-none"/>
    </w:rPr>
  </w:style>
  <w:style w:type="character" w:customStyle="1" w:styleId="Nadpis1Char">
    <w:name w:val="Nadpis 1 Char"/>
    <w:link w:val="Nadpis1"/>
    <w:uiPriority w:val="7"/>
    <w:qFormat/>
    <w:rsid w:val="00AD4E98"/>
    <w:rPr>
      <w:b/>
      <w:color w:val="008576"/>
      <w:sz w:val="24"/>
      <w:szCs w:val="26"/>
    </w:rPr>
  </w:style>
  <w:style w:type="character" w:customStyle="1" w:styleId="ZhlavChar">
    <w:name w:val="Záhlaví Char"/>
    <w:link w:val="Zhlav"/>
    <w:semiHidden/>
    <w:qFormat/>
    <w:rsid w:val="002F4C16"/>
    <w:rPr>
      <w:sz w:val="24"/>
      <w:szCs w:val="24"/>
    </w:rPr>
  </w:style>
  <w:style w:type="character" w:customStyle="1" w:styleId="ZpatChar">
    <w:name w:val="Zápatí Char"/>
    <w:link w:val="Zpat"/>
    <w:uiPriority w:val="99"/>
    <w:semiHidden/>
    <w:qFormat/>
    <w:rsid w:val="00F00B56"/>
    <w:rPr>
      <w:sz w:val="24"/>
      <w:szCs w:val="24"/>
    </w:rPr>
  </w:style>
  <w:style w:type="character" w:styleId="Odkaznakoment">
    <w:name w:val="annotation reference"/>
    <w:semiHidden/>
    <w:unhideWhenUsed/>
    <w:qFormat/>
    <w:rsid w:val="0027365B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semiHidden/>
    <w:qFormat/>
    <w:rsid w:val="0027365B"/>
  </w:style>
  <w:style w:type="character" w:customStyle="1" w:styleId="PedmtkomenteChar">
    <w:name w:val="Předmět komentáře Char"/>
    <w:link w:val="Pedmtkomente"/>
    <w:semiHidden/>
    <w:qFormat/>
    <w:rsid w:val="0027365B"/>
    <w:rPr>
      <w:b/>
      <w:bCs/>
    </w:rPr>
  </w:style>
  <w:style w:type="character" w:customStyle="1" w:styleId="ZkladntextodsazenChar">
    <w:name w:val="Základní text odsazený Char"/>
    <w:basedOn w:val="Standardnpsmoodstavce"/>
    <w:link w:val="Zkladntextodsazen"/>
    <w:semiHidden/>
    <w:qFormat/>
    <w:rsid w:val="006B595F"/>
    <w:rPr>
      <w:rFonts w:ascii="Calibri" w:hAnsi="Calibri"/>
      <w:sz w:val="22"/>
      <w:szCs w:val="24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qFormat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character" w:customStyle="1" w:styleId="Nadpis2Char">
    <w:name w:val="Nadpis 2 Char"/>
    <w:link w:val="Nadpis2"/>
    <w:uiPriority w:val="7"/>
    <w:qFormat/>
    <w:rsid w:val="00F468BE"/>
    <w:rPr>
      <w:b/>
      <w:sz w:val="24"/>
    </w:rPr>
  </w:style>
  <w:style w:type="character" w:customStyle="1" w:styleId="UnresolvedMention">
    <w:name w:val="Unresolved Mention"/>
    <w:basedOn w:val="Standardnpsmoodstavce"/>
    <w:uiPriority w:val="99"/>
    <w:semiHidden/>
    <w:unhideWhenUsed/>
    <w:qFormat/>
    <w:rsid w:val="00627103"/>
    <w:rPr>
      <w:color w:val="605E5C"/>
      <w:shd w:val="clear" w:color="auto" w:fill="E1DFDD"/>
    </w:rPr>
  </w:style>
  <w:style w:type="character" w:customStyle="1" w:styleId="h1a">
    <w:name w:val="h1a"/>
    <w:basedOn w:val="Standardnpsmoodstavce"/>
    <w:qFormat/>
    <w:rsid w:val="00CD0DA3"/>
  </w:style>
  <w:style w:type="character" w:styleId="PromnnHTML">
    <w:name w:val="HTML Variable"/>
    <w:basedOn w:val="Standardnpsmoodstavce"/>
    <w:uiPriority w:val="99"/>
    <w:semiHidden/>
    <w:unhideWhenUsed/>
    <w:qFormat/>
    <w:rsid w:val="00414E68"/>
    <w:rPr>
      <w:i/>
      <w:iCs/>
    </w:rPr>
  </w:style>
  <w:style w:type="character" w:customStyle="1" w:styleId="Znakypropoznmkupodarou">
    <w:name w:val="Znaky pro poznámku pod čarou"/>
    <w:qFormat/>
  </w:style>
  <w:style w:type="character" w:customStyle="1" w:styleId="Ukotvenvysvtlivky">
    <w:name w:val="Ukotvení vysvětlivky"/>
    <w:rPr>
      <w:vertAlign w:val="superscript"/>
    </w:rPr>
  </w:style>
  <w:style w:type="character" w:customStyle="1" w:styleId="Znakyprovysvtlivky">
    <w:name w:val="Znaky pro vysvětlivky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"/>
    <w:link w:val="ZkladntextChar"/>
    <w:qFormat/>
    <w:rsid w:val="00D95F6B"/>
    <w:pPr>
      <w:spacing w:before="120" w:after="120" w:line="252" w:lineRule="auto"/>
      <w:jc w:val="both"/>
    </w:pPr>
  </w:style>
  <w:style w:type="paragraph" w:styleId="Seznam">
    <w:name w:val="List"/>
    <w:basedOn w:val="Normln"/>
    <w:uiPriority w:val="9"/>
    <w:qFormat/>
    <w:rsid w:val="00CE6642"/>
    <w:pPr>
      <w:numPr>
        <w:numId w:val="1"/>
      </w:numPr>
      <w:tabs>
        <w:tab w:val="left" w:pos="567"/>
      </w:tabs>
      <w:spacing w:before="120" w:after="120" w:line="252" w:lineRule="auto"/>
      <w:jc w:val="both"/>
    </w:p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Lucida Sans"/>
    </w:rPr>
  </w:style>
  <w:style w:type="paragraph" w:customStyle="1" w:styleId="podpis">
    <w:name w:val="podpis"/>
    <w:basedOn w:val="Normln"/>
    <w:uiPriority w:val="19"/>
    <w:qFormat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3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paragraph" w:styleId="Textbubliny">
    <w:name w:val="Balloon Text"/>
    <w:basedOn w:val="Normln"/>
    <w:semiHidden/>
    <w:qFormat/>
    <w:rsid w:val="00E70F62"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qFormat/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qFormat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qFormat/>
    <w:rsid w:val="005766A1"/>
    <w:pPr>
      <w:jc w:val="center"/>
      <w:outlineLvl w:val="0"/>
    </w:pPr>
    <w:rPr>
      <w:rFonts w:cs="Arial"/>
      <w:bCs/>
      <w:i/>
      <w:iCs/>
      <w:sz w:val="20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paragraph" w:styleId="slovanseznam">
    <w:name w:val="List Number"/>
    <w:basedOn w:val="Normln"/>
    <w:uiPriority w:val="9"/>
    <w:qFormat/>
    <w:rsid w:val="008F5618"/>
    <w:pPr>
      <w:numPr>
        <w:numId w:val="2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qFormat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qFormat/>
    <w:rsid w:val="00023F5E"/>
    <w:pPr>
      <w:spacing w:before="120" w:after="120"/>
      <w:jc w:val="both"/>
    </w:pPr>
    <w:rPr>
      <w:b/>
      <w:sz w:val="21"/>
    </w:rPr>
  </w:style>
  <w:style w:type="paragraph" w:styleId="Textkomente">
    <w:name w:val="annotation text"/>
    <w:basedOn w:val="Normln"/>
    <w:link w:val="TextkomenteChar"/>
    <w:semiHidden/>
    <w:unhideWhenUsed/>
    <w:qFormat/>
    <w:rsid w:val="0027365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qFormat/>
    <w:rsid w:val="0027365B"/>
    <w:rPr>
      <w:b/>
      <w:bCs/>
    </w:rPr>
  </w:style>
  <w:style w:type="paragraph" w:customStyle="1" w:styleId="Ploha">
    <w:name w:val="Příloha"/>
    <w:basedOn w:val="Normln"/>
    <w:uiPriority w:val="5"/>
    <w:qFormat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paragraph" w:styleId="Prosttext">
    <w:name w:val="Plain Text"/>
    <w:basedOn w:val="Normln"/>
    <w:link w:val="ProsttextChar"/>
    <w:uiPriority w:val="99"/>
    <w:semiHidden/>
    <w:unhideWhenUsed/>
    <w:qFormat/>
    <w:rsid w:val="008E7B9A"/>
    <w:rPr>
      <w:rFonts w:eastAsiaTheme="minorHAnsi"/>
      <w:sz w:val="22"/>
      <w:szCs w:val="22"/>
    </w:rPr>
  </w:style>
  <w:style w:type="paragraph" w:styleId="Normlnweb">
    <w:name w:val="Normal (Web)"/>
    <w:basedOn w:val="Normln"/>
    <w:uiPriority w:val="99"/>
    <w:semiHidden/>
    <w:unhideWhenUsed/>
    <w:qFormat/>
    <w:rsid w:val="00A25F07"/>
    <w:pPr>
      <w:spacing w:beforeAutospacing="1" w:afterAutospacing="1"/>
    </w:pPr>
    <w:rPr>
      <w:rFonts w:ascii="Times New Roman" w:hAnsi="Times New Roman"/>
      <w:sz w:val="24"/>
      <w:szCs w:val="24"/>
    </w:rPr>
  </w:style>
  <w:style w:type="paragraph" w:customStyle="1" w:styleId="l3">
    <w:name w:val="l3"/>
    <w:basedOn w:val="Normln"/>
    <w:qFormat/>
    <w:rsid w:val="001573CA"/>
    <w:pPr>
      <w:spacing w:beforeAutospacing="1" w:afterAutospacing="1"/>
    </w:pPr>
    <w:rPr>
      <w:rFonts w:ascii="Times New Roman" w:hAnsi="Times New Roman"/>
      <w:sz w:val="24"/>
      <w:szCs w:val="24"/>
    </w:rPr>
  </w:style>
  <w:style w:type="paragraph" w:customStyle="1" w:styleId="l4">
    <w:name w:val="l4"/>
    <w:basedOn w:val="Normln"/>
    <w:qFormat/>
    <w:rsid w:val="001573CA"/>
    <w:pPr>
      <w:spacing w:beforeAutospacing="1" w:afterAutospacing="1"/>
    </w:pPr>
    <w:rPr>
      <w:rFonts w:ascii="Times New Roman" w:hAnsi="Times New Roman"/>
      <w:sz w:val="24"/>
      <w:szCs w:val="24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">
    <w:name w:val="Mřížka tabulky1"/>
    <w:basedOn w:val="Normlntabulka"/>
    <w:uiPriority w:val="39"/>
    <w:rsid w:val="00BE6A6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17"/>
    <w:unhideWhenUsed/>
    <w:qFormat/>
    <w:rsid w:val="00005214"/>
    <w:rPr>
      <w:color w:val="0000FF" w:themeColor="hyperlink"/>
      <w:u w:val="single"/>
    </w:rPr>
  </w:style>
  <w:style w:type="character" w:styleId="Znakapoznpodarou">
    <w:name w:val="footnote reference"/>
    <w:basedOn w:val="Standardnpsmoodstavce"/>
    <w:uiPriority w:val="3"/>
    <w:unhideWhenUsed/>
    <w:rsid w:val="006C52F7"/>
    <w:rPr>
      <w:vertAlign w:val="superscript"/>
    </w:rPr>
  </w:style>
  <w:style w:type="paragraph" w:customStyle="1" w:styleId="Default">
    <w:name w:val="Default"/>
    <w:rsid w:val="00B36D45"/>
    <w:pPr>
      <w:suppressAutoHyphens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B378E78E-55D7-4135-8E1C-A28C58FC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subject/>
  <dc:creator>Kocourek Milan Mgr.</dc:creator>
  <dc:description/>
  <cp:lastModifiedBy>Kocourek Milan, Mgr.</cp:lastModifiedBy>
  <cp:revision>2</cp:revision>
  <cp:lastPrinted>2022-12-29T12:03:00Z</cp:lastPrinted>
  <dcterms:created xsi:type="dcterms:W3CDTF">2023-11-01T10:22:00Z</dcterms:created>
  <dcterms:modified xsi:type="dcterms:W3CDTF">2023-11-01T10:22:00Z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