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76" w:rsidRDefault="00A57D7B" w:rsidP="006954FA">
      <w:pPr>
        <w:pStyle w:val="Zkladntext"/>
      </w:pPr>
      <w:r>
        <w:t>Vysvětlíme</w:t>
      </w:r>
      <w:r w:rsidR="00C065C9">
        <w:t xml:space="preserve">, </w:t>
      </w:r>
      <w:r>
        <w:t>s čím Vám ombudsman může pomoci a s čím ne. P</w:t>
      </w:r>
      <w:r w:rsidR="00DE6B14">
        <w:t>opíšeme</w:t>
      </w:r>
      <w:r w:rsidR="007C05D0">
        <w:t>,</w:t>
      </w:r>
      <w:r>
        <w:t xml:space="preserve"> na které úřady si u něj můžete stěžovat. P</w:t>
      </w:r>
      <w:r w:rsidR="00C065C9">
        <w:t xml:space="preserve">řiblížíme, </w:t>
      </w:r>
      <w:r>
        <w:t xml:space="preserve">jak ombudsman postupuje a </w:t>
      </w:r>
      <w:r w:rsidR="007C05D0">
        <w:t xml:space="preserve">co může </w:t>
      </w:r>
      <w:r w:rsidR="006954FA" w:rsidRPr="006954FA">
        <w:t xml:space="preserve">dělat, </w:t>
      </w:r>
      <w:r w:rsidR="00C065C9">
        <w:t>když</w:t>
      </w:r>
      <w:r w:rsidR="00E74423">
        <w:t xml:space="preserve"> </w:t>
      </w:r>
      <w:r w:rsidR="006954FA" w:rsidRPr="006954FA">
        <w:t xml:space="preserve">zjistí </w:t>
      </w:r>
      <w:r w:rsidR="00F6489D">
        <w:t>chybu</w:t>
      </w:r>
      <w:r>
        <w:t xml:space="preserve"> </w:t>
      </w:r>
      <w:r w:rsidR="006954FA">
        <w:t>ú</w:t>
      </w:r>
      <w:r w:rsidR="00F6489D">
        <w:t>řadu</w:t>
      </w:r>
      <w:r w:rsidR="00C065C9">
        <w:t xml:space="preserve">. </w:t>
      </w:r>
      <w:r>
        <w:t>Dozvíte se, co byste mohli udělat, než napíšete ombudsmanovi, i to, jak mu napsat.</w:t>
      </w:r>
    </w:p>
    <w:p w:rsidR="00240594" w:rsidRPr="00BA417E" w:rsidRDefault="00240594" w:rsidP="00240594">
      <w:pPr>
        <w:pStyle w:val="Zkladntext"/>
      </w:pPr>
      <w:r>
        <w:t>L</w:t>
      </w:r>
      <w:r w:rsidRPr="00BA417E">
        <w:t xml:space="preserve">etáky ombudsmana </w:t>
      </w:r>
      <w:r>
        <w:t>najdete</w:t>
      </w:r>
      <w:r w:rsidR="00D11744">
        <w:t xml:space="preserve"> na </w:t>
      </w:r>
      <w:hyperlink r:id="rId11" w:history="1">
        <w:r w:rsidRPr="00BA417E">
          <w:rPr>
            <w:rStyle w:val="Hypertextovodkaz"/>
          </w:rPr>
          <w:t>www.ochrance.cz</w:t>
        </w:r>
      </w:hyperlink>
      <w:r w:rsidR="00D11744">
        <w:t xml:space="preserve"> v </w:t>
      </w:r>
      <w:r w:rsidRPr="00BA417E">
        <w:t>části</w:t>
      </w:r>
      <w:r w:rsidRPr="00BA417E">
        <w:rPr>
          <w:rStyle w:val="Zdraznn"/>
        </w:rPr>
        <w:t xml:space="preserve"> </w:t>
      </w:r>
      <w:hyperlink r:id="rId12" w:history="1">
        <w:r w:rsidRPr="00BA417E">
          <w:rPr>
            <w:rStyle w:val="Hypertextovodkaz"/>
          </w:rPr>
          <w:t>Nevím si rady se svou životní situací</w:t>
        </w:r>
      </w:hyperlink>
      <w:r w:rsidRPr="00BA417E">
        <w:t>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6954FA" w:rsidTr="00324940">
        <w:trPr>
          <w:trHeight w:val="671"/>
        </w:trPr>
        <w:tc>
          <w:tcPr>
            <w:tcW w:w="709" w:type="dxa"/>
          </w:tcPr>
          <w:p w:rsidR="006954FA" w:rsidRPr="006954FA" w:rsidRDefault="00AB2F78" w:rsidP="006954FA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00224" behindDoc="0" locked="0" layoutInCell="1" allowOverlap="1" wp14:anchorId="13BCDC1A" wp14:editId="1D7071F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60960</wp:posOffset>
                  </wp:positionV>
                  <wp:extent cx="360000" cy="360000"/>
                  <wp:effectExtent l="0" t="0" r="2540" b="2540"/>
                  <wp:wrapNone/>
                  <wp:docPr id="1" name="Grafický objekt 48" descr="Zaškrtnutí v odznáčku 1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cký objekt 48" descr="Zaškrtnutí v odznáčku 1 se souvislou výplní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6954FA" w:rsidRDefault="00A57D7B" w:rsidP="00A57D7B">
            <w:pPr>
              <w:pStyle w:val="Nadpis2"/>
              <w:outlineLvl w:val="1"/>
            </w:pPr>
            <w:bookmarkStart w:id="0" w:name="_S_čím_mi"/>
            <w:bookmarkEnd w:id="0"/>
            <w:r>
              <w:t>S čím mi ombudsman může pomoci? Co dělá?</w:t>
            </w:r>
          </w:p>
        </w:tc>
      </w:tr>
    </w:tbl>
    <w:p w:rsidR="00B15452" w:rsidRPr="00E1416F" w:rsidRDefault="00B15452" w:rsidP="0050383E">
      <w:pPr>
        <w:pStyle w:val="Zkladntext"/>
      </w:pPr>
      <w:r w:rsidRPr="00B15452">
        <w:rPr>
          <w:rStyle w:val="Siln"/>
        </w:rPr>
        <w:t>Prověřuje</w:t>
      </w:r>
      <w:r w:rsidR="00535FD7">
        <w:rPr>
          <w:rStyle w:val="Siln"/>
        </w:rPr>
        <w:t>me</w:t>
      </w:r>
      <w:r w:rsidRPr="00B15452">
        <w:rPr>
          <w:rStyle w:val="Siln"/>
        </w:rPr>
        <w:t xml:space="preserve"> postup úřadů</w:t>
      </w:r>
      <w:r w:rsidR="00936AEE" w:rsidRPr="00936AEE">
        <w:t xml:space="preserve">, pokud si myslíte, že </w:t>
      </w:r>
      <w:r w:rsidR="00936AEE">
        <w:t xml:space="preserve">s Vámi nejednají správně. </w:t>
      </w:r>
      <w:r w:rsidR="00936AEE" w:rsidRPr="00936AEE">
        <w:rPr>
          <w:rStyle w:val="Zdraznn"/>
        </w:rPr>
        <w:t>Třeba když se Vám nelíbí</w:t>
      </w:r>
      <w:r w:rsidR="00936AEE">
        <w:rPr>
          <w:rStyle w:val="Zdraznn"/>
        </w:rPr>
        <w:t>, jak úřad postupuje,</w:t>
      </w:r>
      <w:r w:rsidR="00936AEE" w:rsidRPr="00936AEE">
        <w:rPr>
          <w:rStyle w:val="Zdraznn"/>
        </w:rPr>
        <w:t xml:space="preserve"> nesouhlasíte s</w:t>
      </w:r>
      <w:r w:rsidR="00936AEE">
        <w:rPr>
          <w:rStyle w:val="Zdraznn"/>
        </w:rPr>
        <w:t xml:space="preserve"> jeho </w:t>
      </w:r>
      <w:r w:rsidR="00936AEE" w:rsidRPr="00936AEE">
        <w:rPr>
          <w:rStyle w:val="Zdraznn"/>
        </w:rPr>
        <w:t>rozhodnutím, úřad nejedná, ačkoliv by měl, nepřizvali Vás jako účastníka řízení, úředník se k Vám chová nevhodně a podobně.</w:t>
      </w:r>
      <w:r w:rsidR="00E1416F">
        <w:rPr>
          <w:rStyle w:val="Zdraznn"/>
        </w:rPr>
        <w:t xml:space="preserve"> </w:t>
      </w:r>
      <w:r w:rsidR="00E1416F" w:rsidRPr="00E1416F">
        <w:t xml:space="preserve">Více v tomto </w:t>
      </w:r>
      <w:r w:rsidR="00175F5D">
        <w:t>letáku a na </w:t>
      </w:r>
      <w:hyperlink r:id="rId68" w:history="1">
        <w:r w:rsidR="00175F5D" w:rsidRPr="00BA417E">
          <w:rPr>
            <w:rStyle w:val="Hypertextovodkaz"/>
          </w:rPr>
          <w:t>www.ochrance.cz</w:t>
        </w:r>
      </w:hyperlink>
      <w:r w:rsidR="00E1416F" w:rsidRPr="00E1416F">
        <w:t xml:space="preserve">: </w:t>
      </w:r>
      <w:hyperlink r:id="rId69" w:history="1">
        <w:r w:rsidR="00E1416F" w:rsidRPr="00E1416F">
          <w:rPr>
            <w:rStyle w:val="Hypertextovodkaz"/>
          </w:rPr>
          <w:t>Mám problém s úřadem nebo státní institucí</w:t>
        </w:r>
      </w:hyperlink>
      <w:r w:rsidR="00457F6F">
        <w:t xml:space="preserve"> </w:t>
      </w:r>
      <w:r w:rsidR="00457F6F">
        <w:rPr>
          <w:lang w:val="en-US"/>
        </w:rPr>
        <w:t>|</w:t>
      </w:r>
      <w:r w:rsidR="00457F6F">
        <w:t xml:space="preserve"> </w:t>
      </w:r>
      <w:hyperlink r:id="rId70" w:history="1">
        <w:r w:rsidR="00457F6F" w:rsidRPr="00457F6F">
          <w:rPr>
            <w:rStyle w:val="Hypertextovodkaz"/>
          </w:rPr>
          <w:t>Sociální zabezpečení</w:t>
        </w:r>
      </w:hyperlink>
      <w:r w:rsidR="00457F6F">
        <w:t xml:space="preserve"> |</w:t>
      </w:r>
      <w:r w:rsidR="00E1416F">
        <w:t xml:space="preserve"> </w:t>
      </w:r>
      <w:hyperlink r:id="rId71" w:history="1">
        <w:r w:rsidR="00457F6F" w:rsidRPr="00457F6F">
          <w:rPr>
            <w:rStyle w:val="Hypertextovodkaz"/>
          </w:rPr>
          <w:t>Rodina, zdravotnictví a práce</w:t>
        </w:r>
      </w:hyperlink>
      <w:r w:rsidR="00457F6F">
        <w:t xml:space="preserve"> |</w:t>
      </w:r>
      <w:r w:rsidR="00457F6F" w:rsidRPr="00457F6F">
        <w:t xml:space="preserve"> </w:t>
      </w:r>
      <w:hyperlink r:id="rId72" w:history="1">
        <w:r w:rsidR="00457F6F" w:rsidRPr="00457F6F">
          <w:rPr>
            <w:rStyle w:val="Hypertextovodkaz"/>
          </w:rPr>
          <w:t>Stavební řád</w:t>
        </w:r>
      </w:hyperlink>
      <w:r w:rsidR="00457F6F">
        <w:t xml:space="preserve"> |</w:t>
      </w:r>
      <w:r w:rsidR="00457F6F" w:rsidRPr="00457F6F">
        <w:t xml:space="preserve"> </w:t>
      </w:r>
      <w:hyperlink r:id="rId73" w:history="1">
        <w:r w:rsidR="00457F6F" w:rsidRPr="00457F6F">
          <w:rPr>
            <w:rStyle w:val="Hypertextovodkaz"/>
          </w:rPr>
          <w:t>Justice, migrace, finance</w:t>
        </w:r>
      </w:hyperlink>
      <w:r w:rsidR="00457F6F">
        <w:t xml:space="preserve"> | </w:t>
      </w:r>
      <w:hyperlink r:id="rId74" w:history="1">
        <w:r w:rsidR="00457F6F" w:rsidRPr="00457F6F">
          <w:rPr>
            <w:rStyle w:val="Hypertextovodkaz"/>
          </w:rPr>
          <w:t>Veřejný pořádek</w:t>
        </w:r>
      </w:hyperlink>
      <w:r w:rsidR="00457F6F">
        <w:t>.</w:t>
      </w:r>
    </w:p>
    <w:p w:rsidR="00B15452" w:rsidRDefault="00B15452" w:rsidP="00DB363C">
      <w:pPr>
        <w:pStyle w:val="Zkladntext"/>
      </w:pPr>
      <w:r w:rsidRPr="00B15452">
        <w:rPr>
          <w:rStyle w:val="Siln"/>
        </w:rPr>
        <w:t>Chrání</w:t>
      </w:r>
      <w:r w:rsidR="00535FD7">
        <w:rPr>
          <w:rStyle w:val="Siln"/>
        </w:rPr>
        <w:t>me</w:t>
      </w:r>
      <w:r w:rsidRPr="00B15452">
        <w:rPr>
          <w:rStyle w:val="Siln"/>
        </w:rPr>
        <w:t xml:space="preserve"> lidi před špatným zacházením</w:t>
      </w:r>
      <w:r w:rsidR="00D11744">
        <w:rPr>
          <w:rStyle w:val="Siln"/>
        </w:rPr>
        <w:t xml:space="preserve"> v </w:t>
      </w:r>
      <w:r w:rsidRPr="00B15452">
        <w:rPr>
          <w:rStyle w:val="Siln"/>
        </w:rPr>
        <w:t>zařízeních</w:t>
      </w:r>
      <w:r>
        <w:t xml:space="preserve"> (věznice, nemocnice, domovy</w:t>
      </w:r>
      <w:r w:rsidR="00D11744">
        <w:t xml:space="preserve"> pro </w:t>
      </w:r>
      <w:r>
        <w:t>seniory, dětské domovy</w:t>
      </w:r>
      <w:r w:rsidR="00D11744">
        <w:t xml:space="preserve"> a </w:t>
      </w:r>
      <w:r>
        <w:t xml:space="preserve">další) tím, že zařízení systematicky </w:t>
      </w:r>
      <w:r w:rsidRPr="006A5CCA">
        <w:t>navštěvuje</w:t>
      </w:r>
      <w:r w:rsidR="00233F60" w:rsidRPr="006A5CCA">
        <w:t>me</w:t>
      </w:r>
      <w:r w:rsidRPr="006A5CCA">
        <w:t>.</w:t>
      </w:r>
      <w:r w:rsidR="00833ADB">
        <w:t xml:space="preserve"> Podrobnosti jsou v letáku </w:t>
      </w:r>
      <w:hyperlink r:id="rId75" w:history="1">
        <w:r w:rsidR="00DB363C" w:rsidRPr="00D05745">
          <w:rPr>
            <w:rStyle w:val="Hypertextovodkaz"/>
          </w:rPr>
          <w:t>Ochrana lidí omezených na svobodě</w:t>
        </w:r>
      </w:hyperlink>
      <w:r w:rsidR="00DB363C">
        <w:t xml:space="preserve"> a na </w:t>
      </w:r>
      <w:r w:rsidR="00E1416F">
        <w:t xml:space="preserve">našem webu: </w:t>
      </w:r>
      <w:hyperlink r:id="rId76" w:history="1">
        <w:r w:rsidR="00E1416F" w:rsidRPr="00E1416F">
          <w:rPr>
            <w:rStyle w:val="Hypertextovodkaz"/>
          </w:rPr>
          <w:t>Špatně zachá</w:t>
        </w:r>
        <w:r w:rsidR="00233F60">
          <w:rPr>
            <w:rStyle w:val="Hypertextovodkaz"/>
          </w:rPr>
          <w:t>zejí s lidmi omezenými na </w:t>
        </w:r>
        <w:r w:rsidR="00E1416F" w:rsidRPr="00E1416F">
          <w:rPr>
            <w:rStyle w:val="Hypertextovodkaz"/>
          </w:rPr>
          <w:t>svobodě</w:t>
        </w:r>
      </w:hyperlink>
      <w:r w:rsidR="00E1416F">
        <w:t xml:space="preserve"> nebo </w:t>
      </w:r>
      <w:hyperlink r:id="rId77" w:history="1">
        <w:r w:rsidR="00E1416F" w:rsidRPr="00E1416F">
          <w:rPr>
            <w:rStyle w:val="Hypertextovodkaz"/>
          </w:rPr>
          <w:t>Dohled nad omezováním osobní svobody</w:t>
        </w:r>
      </w:hyperlink>
      <w:r w:rsidR="00E1416F">
        <w:t>.</w:t>
      </w:r>
    </w:p>
    <w:p w:rsidR="00B15452" w:rsidRDefault="00B15452" w:rsidP="00DB363C">
      <w:pPr>
        <w:pStyle w:val="Zkladntext"/>
      </w:pPr>
      <w:r w:rsidRPr="00B15452">
        <w:rPr>
          <w:rStyle w:val="Siln"/>
        </w:rPr>
        <w:t>Pomáhá</w:t>
      </w:r>
      <w:r w:rsidR="00535FD7">
        <w:rPr>
          <w:rStyle w:val="Siln"/>
        </w:rPr>
        <w:t>me</w:t>
      </w:r>
      <w:r w:rsidRPr="00B15452">
        <w:rPr>
          <w:rStyle w:val="Siln"/>
        </w:rPr>
        <w:t xml:space="preserve"> </w:t>
      </w:r>
      <w:r w:rsidR="00B95CD9">
        <w:rPr>
          <w:rStyle w:val="Siln"/>
        </w:rPr>
        <w:t>lidem diskriminovaným</w:t>
      </w:r>
      <w:r w:rsidR="00D11744">
        <w:t xml:space="preserve"> z </w:t>
      </w:r>
      <w:r>
        <w:t>důvodu rasy, etnického původu nebo národnosti, pohlaví, věku, zdravotního postižení, sexuální orientace, náboženství, víry nebo světového názoru.</w:t>
      </w:r>
      <w:r w:rsidR="00DB363C">
        <w:t xml:space="preserve"> Podrobnosti v letáku </w:t>
      </w:r>
      <w:hyperlink r:id="rId78" w:history="1">
        <w:r w:rsidR="00DB363C" w:rsidRPr="003B5BF6">
          <w:rPr>
            <w:rStyle w:val="Hypertextovodkaz"/>
          </w:rPr>
          <w:t>Diskriminace</w:t>
        </w:r>
      </w:hyperlink>
      <w:r w:rsidR="00DB363C">
        <w:t xml:space="preserve"> a na </w:t>
      </w:r>
      <w:r w:rsidR="00E1416F">
        <w:t xml:space="preserve">našem </w:t>
      </w:r>
      <w:r w:rsidR="00DB363C">
        <w:t>webu</w:t>
      </w:r>
      <w:r w:rsidR="00E1416F">
        <w:t>:</w:t>
      </w:r>
      <w:r w:rsidR="00DB363C">
        <w:t xml:space="preserve"> </w:t>
      </w:r>
      <w:hyperlink r:id="rId79" w:history="1">
        <w:r w:rsidR="00DB363C" w:rsidRPr="00E1416F">
          <w:rPr>
            <w:rStyle w:val="Hypertextovodkaz"/>
          </w:rPr>
          <w:t>Cítím se být diskriminován</w:t>
        </w:r>
      </w:hyperlink>
      <w:r w:rsidR="00E1416F">
        <w:t xml:space="preserve"> nebo </w:t>
      </w:r>
      <w:hyperlink r:id="rId80" w:history="1">
        <w:r w:rsidR="00E1416F" w:rsidRPr="00E1416F">
          <w:rPr>
            <w:rStyle w:val="Hypertextovodkaz"/>
          </w:rPr>
          <w:t>Rovné zacházení a</w:t>
        </w:r>
        <w:r w:rsidR="00E1416F">
          <w:rPr>
            <w:rStyle w:val="Hypertextovodkaz"/>
          </w:rPr>
          <w:t> </w:t>
        </w:r>
        <w:r w:rsidR="00E1416F" w:rsidRPr="00E1416F">
          <w:rPr>
            <w:rStyle w:val="Hypertextovodkaz"/>
          </w:rPr>
          <w:t>diskriminace</w:t>
        </w:r>
      </w:hyperlink>
      <w:r w:rsidR="00E1416F">
        <w:t>.</w:t>
      </w:r>
    </w:p>
    <w:p w:rsidR="00A7662C" w:rsidRDefault="00A7662C" w:rsidP="00A7662C">
      <w:pPr>
        <w:pStyle w:val="Zkladntext"/>
      </w:pPr>
      <w:r w:rsidRPr="00B15452">
        <w:rPr>
          <w:rStyle w:val="Siln"/>
        </w:rPr>
        <w:t>Sleduje</w:t>
      </w:r>
      <w:r w:rsidR="00535FD7">
        <w:rPr>
          <w:rStyle w:val="Siln"/>
        </w:rPr>
        <w:t>me</w:t>
      </w:r>
      <w:r w:rsidRPr="00B15452">
        <w:rPr>
          <w:rStyle w:val="Siln"/>
        </w:rPr>
        <w:t xml:space="preserve"> průběh vyhoštění cizinců</w:t>
      </w:r>
      <w:r>
        <w:t xml:space="preserve"> z České republiky.</w:t>
      </w:r>
    </w:p>
    <w:p w:rsidR="00B15452" w:rsidRDefault="00312285" w:rsidP="0050383E">
      <w:pPr>
        <w:pStyle w:val="Zkladntext"/>
      </w:pPr>
      <w:r>
        <w:rPr>
          <w:rStyle w:val="Siln"/>
        </w:rPr>
        <w:t>Sleduje</w:t>
      </w:r>
      <w:r w:rsidR="00535FD7">
        <w:rPr>
          <w:rStyle w:val="Siln"/>
        </w:rPr>
        <w:t>me</w:t>
      </w:r>
      <w:r>
        <w:rPr>
          <w:rStyle w:val="Siln"/>
        </w:rPr>
        <w:t xml:space="preserve"> dodržování práv lidí s </w:t>
      </w:r>
      <w:r w:rsidR="00B15452" w:rsidRPr="00B15452">
        <w:rPr>
          <w:rStyle w:val="Siln"/>
        </w:rPr>
        <w:t>postižením.</w:t>
      </w:r>
      <w:r w:rsidR="00DB363C">
        <w:rPr>
          <w:rStyle w:val="Siln"/>
        </w:rPr>
        <w:t xml:space="preserve"> </w:t>
      </w:r>
      <w:r w:rsidR="00E1416F">
        <w:t xml:space="preserve">Více na našem webu: </w:t>
      </w:r>
      <w:hyperlink r:id="rId81" w:history="1">
        <w:r w:rsidR="00E1416F" w:rsidRPr="00E1416F">
          <w:rPr>
            <w:rStyle w:val="Hypertextovodkaz"/>
          </w:rPr>
          <w:t>Potýkám se s problémy kvůli svému postižení</w:t>
        </w:r>
      </w:hyperlink>
      <w:r w:rsidR="00E1416F">
        <w:t xml:space="preserve"> nebo </w:t>
      </w:r>
      <w:hyperlink r:id="rId82" w:history="1">
        <w:r w:rsidR="00E1416F" w:rsidRPr="00E1416F">
          <w:rPr>
            <w:rStyle w:val="Hypertextovodkaz"/>
          </w:rPr>
          <w:t>Monitorování práv lidí s postižením</w:t>
        </w:r>
      </w:hyperlink>
      <w:r w:rsidR="00E1416F">
        <w:t>.</w:t>
      </w:r>
    </w:p>
    <w:p w:rsidR="00A7662C" w:rsidRPr="00DB363C" w:rsidRDefault="00A7662C" w:rsidP="00A7662C">
      <w:pPr>
        <w:pStyle w:val="Zkladntext"/>
      </w:pPr>
      <w:r w:rsidRPr="00B15452">
        <w:rPr>
          <w:rStyle w:val="Siln"/>
        </w:rPr>
        <w:t>Pomáhá</w:t>
      </w:r>
      <w:r w:rsidR="00535FD7">
        <w:rPr>
          <w:rStyle w:val="Siln"/>
        </w:rPr>
        <w:t>me</w:t>
      </w:r>
      <w:r w:rsidRPr="00B15452">
        <w:rPr>
          <w:rStyle w:val="Siln"/>
        </w:rPr>
        <w:t xml:space="preserve"> občanům Evropské unie</w:t>
      </w:r>
      <w:r>
        <w:t xml:space="preserve"> </w:t>
      </w:r>
      <w:r w:rsidRPr="00F027C7">
        <w:t>diskriminovaným</w:t>
      </w:r>
      <w:r>
        <w:t xml:space="preserve"> kvůli státní příslušnosti. Více v letáku </w:t>
      </w:r>
      <w:hyperlink r:id="rId83" w:history="1">
        <w:r>
          <w:rPr>
            <w:rStyle w:val="Hypertextovodkaz"/>
          </w:rPr>
          <w:t>Občané EU</w:t>
        </w:r>
      </w:hyperlink>
      <w:r w:rsidRPr="00E1416F">
        <w:t xml:space="preserve"> a na </w:t>
      </w:r>
      <w:r>
        <w:t xml:space="preserve">našem </w:t>
      </w:r>
      <w:r w:rsidRPr="00E1416F">
        <w:t>webu</w:t>
      </w:r>
      <w:r>
        <w:t>:</w:t>
      </w:r>
      <w:r w:rsidRPr="00E1416F">
        <w:t xml:space="preserve"> </w:t>
      </w:r>
      <w:hyperlink r:id="rId84" w:history="1">
        <w:r w:rsidRPr="00E1416F">
          <w:rPr>
            <w:rStyle w:val="Hypertextovodkaz"/>
          </w:rPr>
          <w:t>Jsem občan Evropské unie</w:t>
        </w:r>
      </w:hyperlink>
      <w:r w:rsidRPr="00E1416F">
        <w:t>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324940" w:rsidTr="0067277A">
        <w:trPr>
          <w:trHeight w:val="671"/>
        </w:trPr>
        <w:tc>
          <w:tcPr>
            <w:tcW w:w="709" w:type="dxa"/>
          </w:tcPr>
          <w:p w:rsidR="00324940" w:rsidRPr="006954FA" w:rsidRDefault="000F1A3A" w:rsidP="0067277A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47328" behindDoc="0" locked="0" layoutInCell="1" allowOverlap="1" wp14:anchorId="6AC48614" wp14:editId="2D89B89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61595</wp:posOffset>
                  </wp:positionV>
                  <wp:extent cx="360000" cy="360000"/>
                  <wp:effectExtent l="0" t="0" r="2540" b="2540"/>
                  <wp:wrapNone/>
                  <wp:docPr id="14" name="Grafický objekt 55" descr="Odznak, křížek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cký objekt 29" descr="Odznak, křížek se souvislou výplní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324940" w:rsidRDefault="00AB7EA1" w:rsidP="00AB7EA1">
            <w:pPr>
              <w:pStyle w:val="Nadpis2"/>
              <w:outlineLvl w:val="1"/>
            </w:pPr>
            <w:bookmarkStart w:id="1" w:name="_S_čím_mi_1"/>
            <w:bookmarkEnd w:id="1"/>
            <w:r>
              <w:t>S čím mi ombudsman nepomůže?</w:t>
            </w:r>
          </w:p>
        </w:tc>
      </w:tr>
    </w:tbl>
    <w:p w:rsidR="00AB7EA1" w:rsidRDefault="00AB7EA1" w:rsidP="00AB7EA1">
      <w:pPr>
        <w:pStyle w:val="Zkladntext"/>
      </w:pPr>
      <w:r>
        <w:t xml:space="preserve">Nemůžeme Vám pomoci ve Vašich </w:t>
      </w:r>
      <w:r w:rsidRPr="00AB7EA1">
        <w:rPr>
          <w:rStyle w:val="Siln"/>
        </w:rPr>
        <w:t>soukromých sporech</w:t>
      </w:r>
      <w:r>
        <w:t>. Například ve sporech</w:t>
      </w:r>
    </w:p>
    <w:p w:rsidR="00AB7EA1" w:rsidRDefault="00AB7EA1" w:rsidP="00AB7EA1">
      <w:pPr>
        <w:pStyle w:val="Seznam"/>
      </w:pPr>
      <w:r>
        <w:t xml:space="preserve">s jinými lidmi nebo firmami, jako jsou spory mezi sousedy, </w:t>
      </w:r>
      <w:r w:rsidR="001A7AE7">
        <w:t xml:space="preserve">spory mezi zaměstnanci a zaměstnavateli nebo </w:t>
      </w:r>
      <w:r>
        <w:t>spory s firmami (půjčky, kupní smlouvy, smlouvy o dodávkách energií, smlouvy s telefonními operátory, smlouvy o pojištění</w:t>
      </w:r>
      <w:r w:rsidR="001A7AE7">
        <w:t xml:space="preserve"> a podobně</w:t>
      </w:r>
      <w:r>
        <w:t>),</w:t>
      </w:r>
    </w:p>
    <w:p w:rsidR="00AB7EA1" w:rsidRDefault="00AB7EA1" w:rsidP="00AB7EA1">
      <w:pPr>
        <w:pStyle w:val="Seznam"/>
      </w:pPr>
      <w:r>
        <w:t xml:space="preserve">s poskytovateli sociálních nebo zdravotních služeb, </w:t>
      </w:r>
      <w:r w:rsidRPr="00A7662C">
        <w:t>tedy</w:t>
      </w:r>
      <w:r w:rsidR="00A7662C">
        <w:t xml:space="preserve"> třeba</w:t>
      </w:r>
      <w:r>
        <w:t xml:space="preserve"> </w:t>
      </w:r>
      <w:r w:rsidR="00A7662C">
        <w:t>ve sporu s domovem pro seniory nebo s nemocnicí</w:t>
      </w:r>
      <w:r>
        <w:t>.</w:t>
      </w:r>
    </w:p>
    <w:p w:rsidR="00AB7EA1" w:rsidRPr="00AB7EA1" w:rsidRDefault="00AB7EA1" w:rsidP="00AB7EA1">
      <w:pPr>
        <w:pStyle w:val="Zkladntext"/>
        <w:rPr>
          <w:rStyle w:val="Siln"/>
        </w:rPr>
      </w:pPr>
      <w:r w:rsidRPr="00AB7EA1">
        <w:rPr>
          <w:rStyle w:val="Siln"/>
        </w:rPr>
        <w:t>Tyto spory nemůžeme rozhodovat, zastupovat Vás, ani Vám poskytnout právní poradenství.</w:t>
      </w:r>
    </w:p>
    <w:p w:rsidR="00AB7EA1" w:rsidRDefault="00AB7EA1" w:rsidP="00AB7EA1">
      <w:pPr>
        <w:pStyle w:val="Zkladntext"/>
      </w:pPr>
      <w:r w:rsidRPr="00AB7EA1">
        <w:rPr>
          <w:rStyle w:val="Siln"/>
        </w:rPr>
        <w:t>Nemůžeme</w:t>
      </w:r>
      <w:r>
        <w:t xml:space="preserve"> Vám pomoci ani </w:t>
      </w:r>
      <w:r w:rsidRPr="00AB7EA1">
        <w:rPr>
          <w:rStyle w:val="Siln"/>
        </w:rPr>
        <w:t>v trestním řízení</w:t>
      </w:r>
      <w:r>
        <w:t>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47217A" w:rsidTr="00EB560F">
        <w:trPr>
          <w:trHeight w:val="671"/>
        </w:trPr>
        <w:tc>
          <w:tcPr>
            <w:tcW w:w="709" w:type="dxa"/>
          </w:tcPr>
          <w:p w:rsidR="0047217A" w:rsidRPr="006954FA" w:rsidRDefault="00551FFA" w:rsidP="00EB560F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27872" behindDoc="0" locked="0" layoutInCell="1" allowOverlap="1" wp14:anchorId="49ACD8F9" wp14:editId="3C37393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60960</wp:posOffset>
                  </wp:positionV>
                  <wp:extent cx="360000" cy="360000"/>
                  <wp:effectExtent l="0" t="0" r="2540" b="2540"/>
                  <wp:wrapNone/>
                  <wp:docPr id="91" name="Grafický objekt 91" descr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MagnifyingGlass.svg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47217A" w:rsidRDefault="0047217A" w:rsidP="0047217A">
            <w:pPr>
              <w:pStyle w:val="Nadpis2"/>
              <w:outlineLvl w:val="1"/>
            </w:pPr>
            <w:bookmarkStart w:id="2" w:name="_Na_které_úřady"/>
            <w:bookmarkEnd w:id="2"/>
            <w:r>
              <w:t>Na které úřady nebo zařízení si u ombudsmana mohu stěžovat?</w:t>
            </w:r>
          </w:p>
        </w:tc>
      </w:tr>
    </w:tbl>
    <w:p w:rsidR="0047217A" w:rsidRDefault="00535FD7" w:rsidP="00AB7EA1">
      <w:pPr>
        <w:pStyle w:val="Zkladntext"/>
      </w:pPr>
      <w:r>
        <w:rPr>
          <w:rStyle w:val="Siln"/>
        </w:rPr>
        <w:t>M</w:t>
      </w:r>
      <w:r w:rsidR="0047217A" w:rsidRPr="000D2EE5">
        <w:rPr>
          <w:rStyle w:val="Siln"/>
        </w:rPr>
        <w:t xml:space="preserve">ůžete </w:t>
      </w:r>
      <w:r>
        <w:rPr>
          <w:rStyle w:val="Siln"/>
        </w:rPr>
        <w:t xml:space="preserve">nám </w:t>
      </w:r>
      <w:r w:rsidR="0047217A" w:rsidRPr="000D2EE5">
        <w:rPr>
          <w:rStyle w:val="Siln"/>
        </w:rPr>
        <w:t>napsat kvůli většině úřadů</w:t>
      </w:r>
      <w:r w:rsidR="0047217A">
        <w:t>:</w:t>
      </w:r>
    </w:p>
    <w:tbl>
      <w:tblPr>
        <w:tblStyle w:val="Mkatabulky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283"/>
        <w:gridCol w:w="3826"/>
      </w:tblGrid>
      <w:tr w:rsidR="0047217A" w:rsidRPr="00A90AE1" w:rsidTr="0047217A">
        <w:trPr>
          <w:trHeight w:val="671"/>
        </w:trPr>
        <w:tc>
          <w:tcPr>
            <w:tcW w:w="5529" w:type="dxa"/>
          </w:tcPr>
          <w:p w:rsidR="0047217A" w:rsidRDefault="0047217A" w:rsidP="0047217A">
            <w:pPr>
              <w:pStyle w:val="Seznam2"/>
            </w:pPr>
            <w:r>
              <w:t>m</w:t>
            </w:r>
            <w:r w:rsidRPr="0047217A">
              <w:t>inisterstva</w:t>
            </w:r>
          </w:p>
          <w:p w:rsidR="0047217A" w:rsidRDefault="0047217A" w:rsidP="0047217A">
            <w:pPr>
              <w:pStyle w:val="Seznam2"/>
            </w:pPr>
            <w:r>
              <w:t>krajské úřady</w:t>
            </w:r>
          </w:p>
          <w:p w:rsidR="0047217A" w:rsidRDefault="0047217A" w:rsidP="0047217A">
            <w:pPr>
              <w:pStyle w:val="Seznam2"/>
            </w:pPr>
            <w:r>
              <w:t>obecní úřady (s</w:t>
            </w:r>
            <w:r w:rsidRPr="0047217A">
              <w:t>tavební úřady</w:t>
            </w:r>
            <w:r>
              <w:t>, p</w:t>
            </w:r>
            <w:r w:rsidRPr="0047217A">
              <w:t>řestupkové orgány</w:t>
            </w:r>
            <w:r>
              <w:t>, silniční správní úřady, živnostenské úřady, orgány sociálně-právní ochrany dětí)</w:t>
            </w:r>
          </w:p>
          <w:p w:rsidR="0047217A" w:rsidRDefault="0047217A" w:rsidP="0047217A">
            <w:pPr>
              <w:pStyle w:val="Seznam2"/>
            </w:pPr>
            <w:r>
              <w:t>s</w:t>
            </w:r>
            <w:r w:rsidRPr="0047217A">
              <w:t>právy sociálního zabezpečení</w:t>
            </w:r>
          </w:p>
          <w:p w:rsidR="0047217A" w:rsidRPr="00B15452" w:rsidRDefault="0047217A" w:rsidP="0047217A">
            <w:pPr>
              <w:pStyle w:val="Seznam2"/>
            </w:pPr>
            <w:r>
              <w:t>ú</w:t>
            </w:r>
            <w:r w:rsidRPr="0047217A">
              <w:t>řady práce</w:t>
            </w:r>
          </w:p>
        </w:tc>
        <w:tc>
          <w:tcPr>
            <w:tcW w:w="283" w:type="dxa"/>
          </w:tcPr>
          <w:p w:rsidR="0047217A" w:rsidRDefault="0047217A" w:rsidP="00EB560F">
            <w:pPr>
              <w:pStyle w:val="Zkladntext2"/>
            </w:pPr>
          </w:p>
        </w:tc>
        <w:tc>
          <w:tcPr>
            <w:tcW w:w="3826" w:type="dxa"/>
          </w:tcPr>
          <w:p w:rsidR="0047217A" w:rsidRPr="0047217A" w:rsidRDefault="0047217A" w:rsidP="0047217A">
            <w:pPr>
              <w:pStyle w:val="Seznam2"/>
            </w:pPr>
            <w:r w:rsidRPr="0047217A">
              <w:t>inspektoráty práce</w:t>
            </w:r>
          </w:p>
          <w:p w:rsidR="0047217A" w:rsidRPr="0047217A" w:rsidRDefault="0047217A" w:rsidP="0047217A">
            <w:pPr>
              <w:pStyle w:val="Seznam2"/>
            </w:pPr>
            <w:r>
              <w:t>k</w:t>
            </w:r>
            <w:r w:rsidRPr="0047217A">
              <w:t>atastrální úřady</w:t>
            </w:r>
          </w:p>
          <w:p w:rsidR="0047217A" w:rsidRPr="0047217A" w:rsidRDefault="0047217A" w:rsidP="0047217A">
            <w:pPr>
              <w:pStyle w:val="Seznam2"/>
              <w:rPr>
                <w:b/>
              </w:rPr>
            </w:pPr>
            <w:r>
              <w:t>f</w:t>
            </w:r>
            <w:r w:rsidRPr="0047217A">
              <w:t>inanční úřady</w:t>
            </w:r>
          </w:p>
          <w:p w:rsidR="0047217A" w:rsidRPr="0047217A" w:rsidRDefault="0047217A" w:rsidP="0047217A">
            <w:pPr>
              <w:pStyle w:val="Seznam2"/>
              <w:rPr>
                <w:b/>
              </w:rPr>
            </w:pPr>
            <w:r>
              <w:t>dětské domovy a výchovné ústavy</w:t>
            </w:r>
          </w:p>
          <w:p w:rsidR="0047217A" w:rsidRPr="0047217A" w:rsidRDefault="0047217A" w:rsidP="0047217A">
            <w:pPr>
              <w:pStyle w:val="Seznam2"/>
              <w:rPr>
                <w:b/>
              </w:rPr>
            </w:pPr>
            <w:r>
              <w:t>Vězeňská služba</w:t>
            </w:r>
            <w:r w:rsidR="00233F60">
              <w:t xml:space="preserve"> ČR</w:t>
            </w:r>
          </w:p>
          <w:p w:rsidR="0047217A" w:rsidRPr="0047217A" w:rsidRDefault="0047217A" w:rsidP="0047217A">
            <w:pPr>
              <w:pStyle w:val="Seznam2"/>
              <w:numPr>
                <w:ilvl w:val="0"/>
                <w:numId w:val="0"/>
              </w:numPr>
              <w:rPr>
                <w:rStyle w:val="Siln"/>
              </w:rPr>
            </w:pPr>
            <w:r w:rsidRPr="0047217A">
              <w:rPr>
                <w:rStyle w:val="Siln"/>
              </w:rPr>
              <w:t>a mnoho dalších</w:t>
            </w:r>
          </w:p>
        </w:tc>
      </w:tr>
    </w:tbl>
    <w:p w:rsidR="0047217A" w:rsidRPr="00045490" w:rsidRDefault="0047217A" w:rsidP="00045490">
      <w:pPr>
        <w:rPr>
          <w:sz w:val="6"/>
          <w:szCs w:val="6"/>
        </w:rPr>
      </w:pP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045490" w:rsidTr="00EB560F">
        <w:trPr>
          <w:trHeight w:val="671"/>
        </w:trPr>
        <w:tc>
          <w:tcPr>
            <w:tcW w:w="709" w:type="dxa"/>
          </w:tcPr>
          <w:p w:rsidR="00045490" w:rsidRPr="006954FA" w:rsidRDefault="00551FFA" w:rsidP="00EB560F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28896" behindDoc="0" locked="0" layoutInCell="1" allowOverlap="1" wp14:anchorId="539595AA" wp14:editId="20D0AAC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60960</wp:posOffset>
                  </wp:positionV>
                  <wp:extent cx="360000" cy="360000"/>
                  <wp:effectExtent l="0" t="0" r="0" b="2540"/>
                  <wp:wrapNone/>
                  <wp:docPr id="253" name="Grafický objekt 253" descr="Ukazatel smě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Signpost.svg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045490" w:rsidRDefault="00535FD7" w:rsidP="00535FD7">
            <w:pPr>
              <w:pStyle w:val="Nadpis2"/>
              <w:outlineLvl w:val="1"/>
            </w:pPr>
            <w:r>
              <w:t>Jak to, že si n</w:t>
            </w:r>
            <w:r w:rsidR="00551FFA">
              <w:t xml:space="preserve">a </w:t>
            </w:r>
            <w:r>
              <w:t>ně</w:t>
            </w:r>
            <w:r w:rsidR="00045490">
              <w:t>které úřady někdy stěžovat m</w:t>
            </w:r>
            <w:r w:rsidR="00551FFA">
              <w:t>ohu a jindy ne?</w:t>
            </w:r>
          </w:p>
        </w:tc>
      </w:tr>
    </w:tbl>
    <w:p w:rsidR="00045490" w:rsidRDefault="00422C7C" w:rsidP="000D2EE5">
      <w:pPr>
        <w:pStyle w:val="Nadpis3"/>
        <w:spacing w:before="120" w:after="60"/>
      </w:pPr>
      <w:r>
        <w:t>Obce a kraje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422C7C" w:rsidTr="002F3C8A">
        <w:trPr>
          <w:trHeight w:val="892"/>
        </w:trPr>
        <w:tc>
          <w:tcPr>
            <w:tcW w:w="709" w:type="dxa"/>
          </w:tcPr>
          <w:p w:rsidR="00422C7C" w:rsidRPr="00422C7C" w:rsidRDefault="00422C7C" w:rsidP="00422C7C">
            <w:r>
              <w:rPr>
                <w:noProof/>
                <w:lang w:eastAsia="cs-CZ"/>
              </w:rPr>
              <w:drawing>
                <wp:anchor distT="0" distB="0" distL="114300" distR="114300" simplePos="0" relativeHeight="251703296" behindDoc="0" locked="0" layoutInCell="1" allowOverlap="1" wp14:anchorId="09819081" wp14:editId="26FCC2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42545</wp:posOffset>
                  </wp:positionV>
                  <wp:extent cx="360000" cy="360000"/>
                  <wp:effectExtent l="0" t="0" r="2540" b="2540"/>
                  <wp:wrapNone/>
                  <wp:docPr id="19" name="Grafický objekt 48" descr="Zaškrtnutí v odznáčku 1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cký objekt 48" descr="Zaškrtnutí v odznáčku 1 se souvislou výplní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422C7C" w:rsidRDefault="007D2C82" w:rsidP="002F3C8A">
            <w:pPr>
              <w:pStyle w:val="Zkladntext2"/>
            </w:pPr>
            <w:r>
              <w:t>J</w:t>
            </w:r>
            <w:r w:rsidR="00535FD7" w:rsidRPr="00535FD7">
              <w:t xml:space="preserve">ejich postup </w:t>
            </w:r>
            <w:r w:rsidRPr="007D2C82">
              <w:rPr>
                <w:rStyle w:val="Siln"/>
              </w:rPr>
              <w:t>můžeme</w:t>
            </w:r>
            <w:r w:rsidRPr="00535FD7">
              <w:t xml:space="preserve"> </w:t>
            </w:r>
            <w:r w:rsidR="00535FD7" w:rsidRPr="00535FD7">
              <w:t>prověřit</w:t>
            </w:r>
            <w:r w:rsidR="00422C7C" w:rsidRPr="00535FD7">
              <w:t>,</w:t>
            </w:r>
            <w:r w:rsidR="00422C7C">
              <w:t xml:space="preserve"> </w:t>
            </w:r>
            <w:r w:rsidR="00422C7C" w:rsidRPr="00422C7C">
              <w:rPr>
                <w:rStyle w:val="Siln"/>
              </w:rPr>
              <w:t>pokud jednají jménem státu</w:t>
            </w:r>
            <w:r w:rsidR="00422C7C">
              <w:t xml:space="preserve"> </w:t>
            </w:r>
            <w:r w:rsidR="00247667">
              <w:t>– rozhodují o Vašich právech a </w:t>
            </w:r>
            <w:r w:rsidR="00FC0E8D">
              <w:t xml:space="preserve">povinnostech </w:t>
            </w:r>
            <w:r w:rsidR="00422C7C">
              <w:t xml:space="preserve">(říká se tomu </w:t>
            </w:r>
            <w:r w:rsidR="00422C7C" w:rsidRPr="00FC0E8D">
              <w:rPr>
                <w:rStyle w:val="Zdraznn"/>
              </w:rPr>
              <w:t>státní správa</w:t>
            </w:r>
            <w:r w:rsidR="00422C7C">
              <w:t xml:space="preserve"> nebo </w:t>
            </w:r>
            <w:r w:rsidR="00422C7C" w:rsidRPr="00FC0E8D">
              <w:rPr>
                <w:rStyle w:val="Zdraznn"/>
              </w:rPr>
              <w:t>přenesená působnost</w:t>
            </w:r>
            <w:r w:rsidR="00535FD7">
              <w:t>).</w:t>
            </w:r>
          </w:p>
          <w:p w:rsidR="00422C7C" w:rsidRPr="00422C7C" w:rsidRDefault="00422C7C" w:rsidP="002F3C8A">
            <w:pPr>
              <w:pStyle w:val="Zkladntext2"/>
              <w:rPr>
                <w:rStyle w:val="Zdraznn"/>
              </w:rPr>
            </w:pPr>
            <w:r w:rsidRPr="00422C7C">
              <w:rPr>
                <w:rStyle w:val="Zdraznn"/>
              </w:rPr>
              <w:t xml:space="preserve">Například </w:t>
            </w:r>
            <w:r w:rsidR="00247667">
              <w:rPr>
                <w:rStyle w:val="Zdraznn"/>
              </w:rPr>
              <w:t xml:space="preserve">když jednají </w:t>
            </w:r>
            <w:r w:rsidRPr="00422C7C">
              <w:rPr>
                <w:rStyle w:val="Zdraznn"/>
              </w:rPr>
              <w:t>jako stavební úřad, orgán sociálně-právní ochrany dětí, silniční úřad, veřejný opatrovník atd.</w:t>
            </w:r>
          </w:p>
        </w:tc>
      </w:tr>
      <w:tr w:rsidR="00422C7C" w:rsidTr="002F3C8A">
        <w:trPr>
          <w:trHeight w:val="892"/>
        </w:trPr>
        <w:tc>
          <w:tcPr>
            <w:tcW w:w="709" w:type="dxa"/>
          </w:tcPr>
          <w:p w:rsidR="00422C7C" w:rsidRDefault="000F1A3A" w:rsidP="00422C7C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46304" behindDoc="0" locked="0" layoutInCell="1" allowOverlap="1" wp14:anchorId="5917F70B" wp14:editId="01502F1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42545</wp:posOffset>
                  </wp:positionV>
                  <wp:extent cx="360000" cy="360000"/>
                  <wp:effectExtent l="0" t="0" r="2540" b="2540"/>
                  <wp:wrapNone/>
                  <wp:docPr id="12" name="Grafický objekt 55" descr="Odznak, křížek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cký objekt 29" descr="Odznak, křížek se souvislou výplní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422C7C" w:rsidRDefault="007D2C82" w:rsidP="002F3C8A">
            <w:pPr>
              <w:pStyle w:val="Zkladntext2"/>
            </w:pPr>
            <w:r>
              <w:t>J</w:t>
            </w:r>
            <w:r w:rsidRPr="00535FD7">
              <w:t xml:space="preserve">ejich postup </w:t>
            </w:r>
            <w:r w:rsidRPr="007D2C82">
              <w:rPr>
                <w:rStyle w:val="Siln"/>
              </w:rPr>
              <w:t>n</w:t>
            </w:r>
            <w:r w:rsidR="00422C7C" w:rsidRPr="007D2C82">
              <w:rPr>
                <w:rStyle w:val="Siln"/>
              </w:rPr>
              <w:t>em</w:t>
            </w:r>
            <w:r w:rsidR="00422C7C" w:rsidRPr="002F3C8A">
              <w:rPr>
                <w:rStyle w:val="Siln"/>
              </w:rPr>
              <w:t>ůže</w:t>
            </w:r>
            <w:r w:rsidR="00535FD7">
              <w:rPr>
                <w:rStyle w:val="Siln"/>
              </w:rPr>
              <w:t>me</w:t>
            </w:r>
            <w:r>
              <w:rPr>
                <w:rStyle w:val="Siln"/>
              </w:rPr>
              <w:t xml:space="preserve"> </w:t>
            </w:r>
            <w:r w:rsidRPr="00535FD7">
              <w:t>prověřit</w:t>
            </w:r>
            <w:r w:rsidR="00422C7C">
              <w:t xml:space="preserve">, </w:t>
            </w:r>
            <w:r w:rsidR="00422C7C" w:rsidRPr="002F3C8A">
              <w:rPr>
                <w:rStyle w:val="Siln"/>
              </w:rPr>
              <w:t>pokud jednají samy za sebe</w:t>
            </w:r>
            <w:r w:rsidR="00422C7C">
              <w:t xml:space="preserve"> (říká se tomu </w:t>
            </w:r>
            <w:r w:rsidR="00422C7C" w:rsidRPr="00FC0E8D">
              <w:rPr>
                <w:rStyle w:val="Zdraznn"/>
              </w:rPr>
              <w:t>samospr</w:t>
            </w:r>
            <w:r w:rsidR="002F3C8A" w:rsidRPr="00FC0E8D">
              <w:rPr>
                <w:rStyle w:val="Zdraznn"/>
              </w:rPr>
              <w:t>áva</w:t>
            </w:r>
            <w:r w:rsidR="002F3C8A">
              <w:t xml:space="preserve"> nebo </w:t>
            </w:r>
            <w:r w:rsidR="002F3C8A" w:rsidRPr="00FC0E8D">
              <w:rPr>
                <w:rStyle w:val="Zdraznn"/>
              </w:rPr>
              <w:t>samostatná působnost</w:t>
            </w:r>
            <w:r w:rsidR="002F3C8A">
              <w:t>).</w:t>
            </w:r>
          </w:p>
          <w:p w:rsidR="00422C7C" w:rsidRDefault="00422C7C" w:rsidP="002F3C8A">
            <w:pPr>
              <w:pStyle w:val="Zkladntext2"/>
              <w:rPr>
                <w:rStyle w:val="Zdraznn"/>
              </w:rPr>
            </w:pPr>
            <w:r w:rsidRPr="002F3C8A">
              <w:rPr>
                <w:rStyle w:val="Zdraznn"/>
              </w:rPr>
              <w:t>Například při přidělování obecních bytů, schvalování územních plánů nebo prodeji majetku.</w:t>
            </w:r>
          </w:p>
          <w:p w:rsidR="002F3C8A" w:rsidRPr="002F3C8A" w:rsidRDefault="002F3C8A" w:rsidP="002F3C8A">
            <w:pPr>
              <w:pStyle w:val="Zkladntext2"/>
            </w:pPr>
            <w:r>
              <w:t xml:space="preserve">Více v letáku </w:t>
            </w:r>
            <w:hyperlink r:id="rId519" w:history="1">
              <w:r w:rsidRPr="00755778">
                <w:rPr>
                  <w:rStyle w:val="Hypertextovodkaz"/>
                </w:rPr>
                <w:t>Obce</w:t>
              </w:r>
            </w:hyperlink>
            <w:r>
              <w:rPr>
                <w:rStyle w:val="Hypertextovodkaz"/>
              </w:rPr>
              <w:t>.</w:t>
            </w:r>
          </w:p>
        </w:tc>
      </w:tr>
      <w:tr w:rsidR="00247667" w:rsidTr="00E33569">
        <w:trPr>
          <w:trHeight w:val="473"/>
        </w:trPr>
        <w:tc>
          <w:tcPr>
            <w:tcW w:w="709" w:type="dxa"/>
          </w:tcPr>
          <w:p w:rsidR="00247667" w:rsidRPr="00422C7C" w:rsidRDefault="00247667" w:rsidP="00E33569">
            <w:r>
              <w:rPr>
                <w:noProof/>
                <w:lang w:eastAsia="cs-CZ"/>
              </w:rPr>
              <w:drawing>
                <wp:anchor distT="0" distB="0" distL="114300" distR="114300" simplePos="0" relativeHeight="251739136" behindDoc="0" locked="0" layoutInCell="1" allowOverlap="1" wp14:anchorId="1370CA70" wp14:editId="6912D4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42545</wp:posOffset>
                  </wp:positionV>
                  <wp:extent cx="359410" cy="359410"/>
                  <wp:effectExtent l="0" t="0" r="2540" b="2540"/>
                  <wp:wrapNone/>
                  <wp:docPr id="27" name="Grafický objekt 48" descr="Zaškrtnutí v odznáčku 1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cký objekt 48" descr="Zaškrtnutí v odznáčku 1 se souvislou výplní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247667" w:rsidRPr="00247667" w:rsidRDefault="007D2C82" w:rsidP="007D2C82">
            <w:pPr>
              <w:pStyle w:val="Zkladntext2"/>
            </w:pPr>
            <w:r>
              <w:rPr>
                <w:rStyle w:val="Siln"/>
              </w:rPr>
              <w:t xml:space="preserve">Můžeme </w:t>
            </w:r>
            <w:r>
              <w:t>věc</w:t>
            </w:r>
            <w:r w:rsidRPr="007D2C82">
              <w:t xml:space="preserve"> </w:t>
            </w:r>
            <w:r>
              <w:t>posoudit</w:t>
            </w:r>
            <w:r w:rsidR="00247667" w:rsidRPr="007D2C82">
              <w:t>,</w:t>
            </w:r>
            <w:r w:rsidR="00247667" w:rsidRPr="00422C7C">
              <w:t xml:space="preserve"> </w:t>
            </w:r>
            <w:r w:rsidR="00247667" w:rsidRPr="00422C7C">
              <w:rPr>
                <w:rStyle w:val="Siln"/>
              </w:rPr>
              <w:t>pokud cítíte, že Vás</w:t>
            </w:r>
            <w:r w:rsidR="00247667">
              <w:t xml:space="preserve"> obec, </w:t>
            </w:r>
            <w:r w:rsidR="00247667" w:rsidRPr="00422C7C">
              <w:t>kraj</w:t>
            </w:r>
            <w:r w:rsidR="00247667">
              <w:t xml:space="preserve"> nebo jejich zařízení</w:t>
            </w:r>
            <w:r w:rsidR="00247667" w:rsidRPr="00422C7C">
              <w:t xml:space="preserve"> </w:t>
            </w:r>
            <w:r w:rsidR="00247667" w:rsidRPr="00422C7C">
              <w:rPr>
                <w:rStyle w:val="Siln"/>
              </w:rPr>
              <w:t>diskriminovaly</w:t>
            </w:r>
            <w:r w:rsidR="00247667" w:rsidRPr="00422C7C">
              <w:t xml:space="preserve">. </w:t>
            </w:r>
            <w:r w:rsidR="00247667" w:rsidRPr="00422C7C">
              <w:rPr>
                <w:rStyle w:val="Zdraznn"/>
              </w:rPr>
              <w:t>Například při přidělování obecních bytů.</w:t>
            </w:r>
            <w:r w:rsidR="00247667">
              <w:rPr>
                <w:rStyle w:val="Zdraznn"/>
              </w:rPr>
              <w:t xml:space="preserve"> </w:t>
            </w:r>
            <w:r w:rsidR="00247667">
              <w:rPr>
                <w:rStyle w:val="Zdraznn"/>
                <w:i w:val="0"/>
              </w:rPr>
              <w:t xml:space="preserve">Více v letáku </w:t>
            </w:r>
            <w:hyperlink r:id="rId520" w:history="1">
              <w:r w:rsidR="00247667" w:rsidRPr="003B5BF6">
                <w:rPr>
                  <w:rStyle w:val="Hypertextovodkaz"/>
                </w:rPr>
                <w:t>Diskriminace</w:t>
              </w:r>
            </w:hyperlink>
            <w:r w:rsidR="00247667">
              <w:rPr>
                <w:rStyle w:val="Hypertextovodkaz"/>
              </w:rPr>
              <w:t>.</w:t>
            </w:r>
          </w:p>
        </w:tc>
      </w:tr>
    </w:tbl>
    <w:p w:rsidR="00422C7C" w:rsidRDefault="002F3C8A" w:rsidP="002F3C8A">
      <w:pPr>
        <w:pStyle w:val="Nadpis3"/>
      </w:pPr>
      <w:r w:rsidRPr="002F3C8A">
        <w:t>Soudy, státní zastupitelství a soudní exekutoři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2F3C8A" w:rsidRPr="00422C7C" w:rsidTr="002F3C8A">
        <w:trPr>
          <w:trHeight w:val="892"/>
        </w:trPr>
        <w:tc>
          <w:tcPr>
            <w:tcW w:w="709" w:type="dxa"/>
          </w:tcPr>
          <w:p w:rsidR="002F3C8A" w:rsidRPr="00422C7C" w:rsidRDefault="000F1A3A" w:rsidP="00EB560F">
            <w:r>
              <w:rPr>
                <w:noProof/>
                <w:lang w:eastAsia="cs-CZ"/>
              </w:rPr>
              <w:drawing>
                <wp:anchor distT="0" distB="0" distL="114300" distR="114300" simplePos="0" relativeHeight="251745280" behindDoc="0" locked="0" layoutInCell="1" allowOverlap="1" wp14:anchorId="0F8CA311" wp14:editId="5A0A5F0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37465</wp:posOffset>
                  </wp:positionV>
                  <wp:extent cx="360000" cy="360000"/>
                  <wp:effectExtent l="0" t="0" r="2540" b="2540"/>
                  <wp:wrapNone/>
                  <wp:docPr id="9" name="Grafický objekt 55" descr="Odznak, křížek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cký objekt 29" descr="Odznak, křížek se souvislou výplní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9609A3" w:rsidRDefault="00535FD7" w:rsidP="002F3C8A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N</w:t>
            </w:r>
            <w:r w:rsidR="002F3C8A" w:rsidRPr="0063584B">
              <w:rPr>
                <w:rStyle w:val="Siln"/>
              </w:rPr>
              <w:t>es</w:t>
            </w:r>
            <w:r w:rsidR="009609A3">
              <w:rPr>
                <w:rStyle w:val="Siln"/>
              </w:rPr>
              <w:t>mí</w:t>
            </w:r>
            <w:r>
              <w:rPr>
                <w:rStyle w:val="Siln"/>
              </w:rPr>
              <w:t>me</w:t>
            </w:r>
            <w:r w:rsidR="009609A3">
              <w:rPr>
                <w:rStyle w:val="Siln"/>
              </w:rPr>
              <w:t xml:space="preserve"> zasahovat do soudních řízení, do </w:t>
            </w:r>
            <w:r w:rsidR="0063584B">
              <w:rPr>
                <w:rStyle w:val="Siln"/>
              </w:rPr>
              <w:t xml:space="preserve">vyšetřování trestných činů </w:t>
            </w:r>
            <w:r w:rsidR="009609A3" w:rsidRPr="009609A3">
              <w:t>policií nebo státním zastupitelstvím ani</w:t>
            </w:r>
            <w:r w:rsidR="009609A3">
              <w:rPr>
                <w:rStyle w:val="Siln"/>
              </w:rPr>
              <w:t xml:space="preserve"> do postupu soudních exekutorů</w:t>
            </w:r>
            <w:r w:rsidR="009609A3" w:rsidRPr="00233F60">
              <w:rPr>
                <w:rStyle w:val="ZkladntextChar"/>
              </w:rPr>
              <w:t>.</w:t>
            </w:r>
          </w:p>
          <w:p w:rsidR="002F3C8A" w:rsidRDefault="002F3C8A" w:rsidP="009609A3">
            <w:pPr>
              <w:pStyle w:val="Zkladntext2"/>
              <w:rPr>
                <w:rStyle w:val="Zdraznn"/>
              </w:rPr>
            </w:pPr>
            <w:r w:rsidRPr="0063584B">
              <w:rPr>
                <w:rStyle w:val="Zdraznn"/>
              </w:rPr>
              <w:t>Proti rozho</w:t>
            </w:r>
            <w:r w:rsidR="009609A3">
              <w:rPr>
                <w:rStyle w:val="Zdraznn"/>
              </w:rPr>
              <w:t xml:space="preserve">dnutí soudu se nemůžete </w:t>
            </w:r>
            <w:r w:rsidR="009609A3" w:rsidRPr="0063584B">
              <w:rPr>
                <w:rStyle w:val="Zdraznn"/>
              </w:rPr>
              <w:t>odvolat</w:t>
            </w:r>
            <w:r w:rsidR="009609A3">
              <w:rPr>
                <w:rStyle w:val="Zdraznn"/>
              </w:rPr>
              <w:t xml:space="preserve"> k </w:t>
            </w:r>
            <w:r w:rsidRPr="0063584B">
              <w:rPr>
                <w:rStyle w:val="Zdraznn"/>
              </w:rPr>
              <w:t>ombudsmanovi.</w:t>
            </w:r>
          </w:p>
          <w:p w:rsidR="009609A3" w:rsidRPr="0063584B" w:rsidRDefault="009609A3" w:rsidP="009609A3">
            <w:pPr>
              <w:pStyle w:val="Zkladntext2"/>
              <w:rPr>
                <w:rStyle w:val="Zdraznn"/>
              </w:rPr>
            </w:pPr>
            <w:r>
              <w:rPr>
                <w:rStyle w:val="Zdraznn"/>
              </w:rPr>
              <w:t xml:space="preserve">Ombudsman </w:t>
            </w:r>
            <w:r w:rsidRPr="009609A3">
              <w:rPr>
                <w:rStyle w:val="Zdraznn"/>
              </w:rPr>
              <w:t>nesmí řešit stížnosti na zahájení či nezahájení trestního řízení, a ani na průběh vyšetřování</w:t>
            </w:r>
            <w:r>
              <w:rPr>
                <w:rStyle w:val="Zdraznn"/>
              </w:rPr>
              <w:t xml:space="preserve"> trestného činu</w:t>
            </w:r>
            <w:r w:rsidRPr="009609A3">
              <w:rPr>
                <w:rStyle w:val="Zdraznn"/>
              </w:rPr>
              <w:t>.</w:t>
            </w:r>
          </w:p>
        </w:tc>
      </w:tr>
      <w:tr w:rsidR="002F3C8A" w:rsidTr="002F3C8A">
        <w:trPr>
          <w:trHeight w:val="892"/>
        </w:trPr>
        <w:tc>
          <w:tcPr>
            <w:tcW w:w="709" w:type="dxa"/>
          </w:tcPr>
          <w:p w:rsidR="002F3C8A" w:rsidRPr="00422C7C" w:rsidRDefault="002F3C8A" w:rsidP="00EB560F">
            <w:r>
              <w:rPr>
                <w:noProof/>
                <w:lang w:eastAsia="cs-CZ"/>
              </w:rPr>
              <w:drawing>
                <wp:anchor distT="0" distB="0" distL="114300" distR="114300" simplePos="0" relativeHeight="251710464" behindDoc="0" locked="0" layoutInCell="1" allowOverlap="1" wp14:anchorId="483FC58D" wp14:editId="7583B9E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42545</wp:posOffset>
                  </wp:positionV>
                  <wp:extent cx="360000" cy="360000"/>
                  <wp:effectExtent l="0" t="0" r="2540" b="2540"/>
                  <wp:wrapNone/>
                  <wp:docPr id="451" name="Grafický objekt 48" descr="Zaškrtnutí v odznáčku 1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cký objekt 48" descr="Zaškrtnutí v odznáčku 1 se souvislou výplní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2F3C8A" w:rsidRDefault="00535FD7" w:rsidP="009609A3">
            <w:pPr>
              <w:pStyle w:val="Zkladntext2"/>
            </w:pPr>
            <w:r>
              <w:t>M</w:t>
            </w:r>
            <w:r w:rsidR="0063584B" w:rsidRPr="0063584B">
              <w:t>ůže</w:t>
            </w:r>
            <w:r>
              <w:t>me</w:t>
            </w:r>
            <w:r w:rsidR="0063584B" w:rsidRPr="0063584B">
              <w:t xml:space="preserve"> </w:t>
            </w:r>
            <w:r>
              <w:t>prověřit</w:t>
            </w:r>
            <w:r w:rsidR="0063584B" w:rsidRPr="0063584B">
              <w:t xml:space="preserve"> stížnosti na </w:t>
            </w:r>
            <w:r w:rsidR="0063584B" w:rsidRPr="009609A3">
              <w:rPr>
                <w:rStyle w:val="Siln"/>
              </w:rPr>
              <w:t>soudy</w:t>
            </w:r>
            <w:r w:rsidR="0063584B" w:rsidRPr="0063584B">
              <w:t xml:space="preserve"> a </w:t>
            </w:r>
            <w:r w:rsidR="0063584B" w:rsidRPr="009609A3">
              <w:rPr>
                <w:rStyle w:val="Siln"/>
              </w:rPr>
              <w:t>státní zastupitelství</w:t>
            </w:r>
            <w:r w:rsidR="0063584B" w:rsidRPr="0063584B">
              <w:t>, pokud samy prošetřují stížnosti na</w:t>
            </w:r>
            <w:r w:rsidR="0063584B" w:rsidRPr="0063584B">
              <w:rPr>
                <w:rStyle w:val="Siln"/>
              </w:rPr>
              <w:t xml:space="preserve"> průtahy v řízení</w:t>
            </w:r>
            <w:r w:rsidR="0063584B" w:rsidRPr="0063584B">
              <w:t xml:space="preserve">, </w:t>
            </w:r>
            <w:r w:rsidR="0063584B" w:rsidRPr="009609A3">
              <w:rPr>
                <w:rStyle w:val="Siln"/>
              </w:rPr>
              <w:t xml:space="preserve">na nevhodné chování </w:t>
            </w:r>
            <w:r w:rsidR="0063584B" w:rsidRPr="009609A3">
              <w:t>zaměstnanců soudů</w:t>
            </w:r>
            <w:r w:rsidR="009609A3" w:rsidRPr="009609A3">
              <w:t xml:space="preserve"> a</w:t>
            </w:r>
            <w:r w:rsidR="0063584B" w:rsidRPr="009609A3">
              <w:t xml:space="preserve"> státních zastupitelství nebo pokud vyři</w:t>
            </w:r>
            <w:r w:rsidR="0063584B" w:rsidRPr="0063584B">
              <w:t xml:space="preserve">zují </w:t>
            </w:r>
            <w:r w:rsidR="0063584B" w:rsidRPr="009609A3">
              <w:rPr>
                <w:rStyle w:val="Siln"/>
              </w:rPr>
              <w:t xml:space="preserve">žádosti </w:t>
            </w:r>
            <w:r w:rsidR="009609A3" w:rsidRPr="009609A3">
              <w:rPr>
                <w:rStyle w:val="Siln"/>
              </w:rPr>
              <w:t>o informace</w:t>
            </w:r>
            <w:r w:rsidR="009609A3">
              <w:t>.</w:t>
            </w:r>
          </w:p>
          <w:p w:rsidR="000D2EE5" w:rsidRPr="002F3C8A" w:rsidRDefault="000D2EE5" w:rsidP="000D2EE5">
            <w:r>
              <w:t xml:space="preserve">Více v letáku </w:t>
            </w:r>
            <w:hyperlink r:id="rId521" w:history="1">
              <w:r w:rsidRPr="00FE4B99">
                <w:rPr>
                  <w:rStyle w:val="Hypertextovodkaz"/>
                </w:rPr>
                <w:t>Soudy</w:t>
              </w:r>
            </w:hyperlink>
            <w:r w:rsidRPr="000D2EE5">
              <w:t>.</w:t>
            </w:r>
          </w:p>
        </w:tc>
      </w:tr>
      <w:tr w:rsidR="002F3C8A" w:rsidRPr="002F3C8A" w:rsidTr="002F3C8A">
        <w:trPr>
          <w:trHeight w:val="892"/>
        </w:trPr>
        <w:tc>
          <w:tcPr>
            <w:tcW w:w="709" w:type="dxa"/>
          </w:tcPr>
          <w:p w:rsidR="002F3C8A" w:rsidRDefault="009609A3" w:rsidP="00EB560F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15584" behindDoc="0" locked="0" layoutInCell="1" allowOverlap="1" wp14:anchorId="0D00EF5E" wp14:editId="0A498E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51435</wp:posOffset>
                  </wp:positionV>
                  <wp:extent cx="360000" cy="360000"/>
                  <wp:effectExtent l="0" t="0" r="2540" b="2540"/>
                  <wp:wrapNone/>
                  <wp:docPr id="454" name="Grafický objekt 48" descr="Zaškrtnutí v odznáčku 1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cký objekt 48" descr="Zaškrtnutí v odznáčku 1 se souvislou výplní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2F3C8A" w:rsidRDefault="00535FD7" w:rsidP="000D2EE5">
            <w:pPr>
              <w:pStyle w:val="Zkladntext2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  <w:iCs w:val="0"/>
              </w:rPr>
              <w:t>M</w:t>
            </w:r>
            <w:r w:rsidR="009609A3" w:rsidRPr="009609A3">
              <w:rPr>
                <w:rStyle w:val="Zdraznn"/>
                <w:i w:val="0"/>
                <w:iCs w:val="0"/>
              </w:rPr>
              <w:t>ůže</w:t>
            </w:r>
            <w:r>
              <w:rPr>
                <w:rStyle w:val="Zdraznn"/>
                <w:i w:val="0"/>
                <w:iCs w:val="0"/>
              </w:rPr>
              <w:t>me</w:t>
            </w:r>
            <w:r w:rsidR="009609A3" w:rsidRPr="009609A3">
              <w:rPr>
                <w:rStyle w:val="Zdraznn"/>
                <w:i w:val="0"/>
                <w:iCs w:val="0"/>
              </w:rPr>
              <w:t xml:space="preserve"> </w:t>
            </w:r>
            <w:r>
              <w:rPr>
                <w:rStyle w:val="Zdraznn"/>
                <w:i w:val="0"/>
                <w:iCs w:val="0"/>
              </w:rPr>
              <w:t>prověřit</w:t>
            </w:r>
            <w:r w:rsidR="009609A3" w:rsidRPr="009609A3">
              <w:rPr>
                <w:rStyle w:val="Zdraznn"/>
                <w:i w:val="0"/>
                <w:iCs w:val="0"/>
              </w:rPr>
              <w:t xml:space="preserve"> jednání </w:t>
            </w:r>
            <w:r w:rsidR="009609A3" w:rsidRPr="000D2EE5">
              <w:rPr>
                <w:rStyle w:val="Siln"/>
              </w:rPr>
              <w:t>policie</w:t>
            </w:r>
            <w:r w:rsidR="009609A3" w:rsidRPr="009609A3">
              <w:rPr>
                <w:rStyle w:val="Zdraznn"/>
                <w:i w:val="0"/>
                <w:iCs w:val="0"/>
              </w:rPr>
              <w:t xml:space="preserve">, pokud </w:t>
            </w:r>
            <w:r w:rsidR="000D2EE5">
              <w:rPr>
                <w:rStyle w:val="Zdraznn"/>
                <w:i w:val="0"/>
                <w:iCs w:val="0"/>
              </w:rPr>
              <w:t>řešila</w:t>
            </w:r>
            <w:r w:rsidR="009609A3" w:rsidRPr="009609A3">
              <w:rPr>
                <w:rStyle w:val="Zdraznn"/>
                <w:i w:val="0"/>
                <w:iCs w:val="0"/>
              </w:rPr>
              <w:t xml:space="preserve"> přestupek, </w:t>
            </w:r>
            <w:r w:rsidR="000D2EE5">
              <w:rPr>
                <w:rStyle w:val="Zdraznn"/>
                <w:i w:val="0"/>
                <w:iCs w:val="0"/>
              </w:rPr>
              <w:t xml:space="preserve">špatně s Vámi zacházela v cele </w:t>
            </w:r>
            <w:r w:rsidR="009609A3" w:rsidRPr="009609A3">
              <w:rPr>
                <w:rStyle w:val="Zdraznn"/>
                <w:i w:val="0"/>
                <w:iCs w:val="0"/>
              </w:rPr>
              <w:t>předběžného zadržení a</w:t>
            </w:r>
            <w:r w:rsidR="000D2EE5">
              <w:rPr>
                <w:rStyle w:val="Zdraznn"/>
                <w:i w:val="0"/>
                <w:iCs w:val="0"/>
              </w:rPr>
              <w:t xml:space="preserve"> podobně.</w:t>
            </w:r>
          </w:p>
          <w:p w:rsidR="000D2EE5" w:rsidRPr="002F3C8A" w:rsidRDefault="000D2EE5" w:rsidP="000D2EE5">
            <w:pPr>
              <w:rPr>
                <w:rStyle w:val="Zdraznn"/>
                <w:i w:val="0"/>
                <w:iCs w:val="0"/>
              </w:rPr>
            </w:pPr>
            <w:r>
              <w:t xml:space="preserve">Více v letáku </w:t>
            </w:r>
            <w:hyperlink r:id="rId522" w:history="1">
              <w:r w:rsidRPr="00D05745">
                <w:rPr>
                  <w:rStyle w:val="Hypertextovodkaz"/>
                </w:rPr>
                <w:t>Policie</w:t>
              </w:r>
            </w:hyperlink>
            <w:r w:rsidRPr="000D2EE5">
              <w:t>.</w:t>
            </w:r>
          </w:p>
        </w:tc>
      </w:tr>
      <w:tr w:rsidR="002F3C8A" w:rsidRPr="002F3C8A" w:rsidTr="002F3C8A">
        <w:trPr>
          <w:trHeight w:val="892"/>
        </w:trPr>
        <w:tc>
          <w:tcPr>
            <w:tcW w:w="709" w:type="dxa"/>
          </w:tcPr>
          <w:p w:rsidR="002F3C8A" w:rsidRDefault="002F3C8A" w:rsidP="00EB560F">
            <w:pPr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09440" behindDoc="0" locked="0" layoutInCell="1" allowOverlap="1" wp14:anchorId="709CB2DF" wp14:editId="5F9DADD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60000" cy="360000"/>
                  <wp:effectExtent l="0" t="0" r="2540" b="2540"/>
                  <wp:wrapNone/>
                  <wp:docPr id="450" name="Grafický objekt 48" descr="Zaškrtnutí v odznáčku 1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cký objekt 48" descr="Zaškrtnutí v odznáčku 1 se souvislou výplní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917" w:type="dxa"/>
          </w:tcPr>
          <w:p w:rsidR="002F3C8A" w:rsidRDefault="00535FD7" w:rsidP="002F3C8A">
            <w:pPr>
              <w:pStyle w:val="Zkladntext2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  <w:iCs w:val="0"/>
              </w:rPr>
              <w:t>M</w:t>
            </w:r>
            <w:r w:rsidR="000D2EE5">
              <w:rPr>
                <w:rStyle w:val="Zdraznn"/>
                <w:i w:val="0"/>
                <w:iCs w:val="0"/>
              </w:rPr>
              <w:t>ůže</w:t>
            </w:r>
            <w:r>
              <w:rPr>
                <w:rStyle w:val="Zdraznn"/>
                <w:i w:val="0"/>
                <w:iCs w:val="0"/>
              </w:rPr>
              <w:t>me prověřit</w:t>
            </w:r>
            <w:r w:rsidR="000D2EE5">
              <w:rPr>
                <w:rStyle w:val="Zdraznn"/>
                <w:i w:val="0"/>
                <w:iCs w:val="0"/>
              </w:rPr>
              <w:t xml:space="preserve">, </w:t>
            </w:r>
            <w:r w:rsidR="000D2EE5" w:rsidRPr="000D2EE5">
              <w:rPr>
                <w:rStyle w:val="Siln"/>
              </w:rPr>
              <w:t xml:space="preserve">jak stížnost na soudního exekutora </w:t>
            </w:r>
            <w:r>
              <w:rPr>
                <w:rStyle w:val="Siln"/>
              </w:rPr>
              <w:t>vyřídil</w:t>
            </w:r>
            <w:r w:rsidR="000D2EE5" w:rsidRPr="000D2EE5">
              <w:rPr>
                <w:rStyle w:val="Siln"/>
              </w:rPr>
              <w:t xml:space="preserve"> př</w:t>
            </w:r>
            <w:r w:rsidR="000D2EE5">
              <w:rPr>
                <w:rStyle w:val="Siln"/>
              </w:rPr>
              <w:t>edseda soudu nebo M</w:t>
            </w:r>
            <w:r w:rsidR="000D2EE5" w:rsidRPr="000D2EE5">
              <w:rPr>
                <w:rStyle w:val="Siln"/>
              </w:rPr>
              <w:t>inisterstvo spravedlnosti</w:t>
            </w:r>
            <w:r w:rsidR="000D2EE5">
              <w:rPr>
                <w:rStyle w:val="Zdraznn"/>
                <w:i w:val="0"/>
                <w:iCs w:val="0"/>
              </w:rPr>
              <w:t>.</w:t>
            </w:r>
          </w:p>
          <w:p w:rsidR="000D2EE5" w:rsidRPr="002F3C8A" w:rsidRDefault="000D2EE5" w:rsidP="000D2EE5">
            <w:pPr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  <w:iCs w:val="0"/>
              </w:rPr>
              <w:t xml:space="preserve">Více v letáku </w:t>
            </w:r>
            <w:hyperlink r:id="rId523" w:history="1">
              <w:r w:rsidRPr="003B5BF6">
                <w:rPr>
                  <w:rStyle w:val="Hypertextovodkaz"/>
                </w:rPr>
                <w:t>Exekuce</w:t>
              </w:r>
            </w:hyperlink>
            <w:r>
              <w:rPr>
                <w:rStyle w:val="Hypertextovodkaz"/>
              </w:rPr>
              <w:t>.</w:t>
            </w:r>
          </w:p>
        </w:tc>
      </w:tr>
      <w:tr w:rsidR="0057513D" w:rsidTr="0067277A">
        <w:trPr>
          <w:trHeight w:val="671"/>
        </w:trPr>
        <w:tc>
          <w:tcPr>
            <w:tcW w:w="709" w:type="dxa"/>
          </w:tcPr>
          <w:p w:rsidR="0057513D" w:rsidRPr="006954FA" w:rsidRDefault="000F1A3A" w:rsidP="0057513D">
            <w:pPr>
              <w:pStyle w:val="Nadpis2"/>
              <w:pageBreakBefore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44256" behindDoc="0" locked="0" layoutInCell="1" allowOverlap="1" wp14:anchorId="5ABD5FFE" wp14:editId="497FE36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60960</wp:posOffset>
                  </wp:positionV>
                  <wp:extent cx="360000" cy="360000"/>
                  <wp:effectExtent l="0" t="0" r="2540" b="2540"/>
                  <wp:wrapNone/>
                  <wp:docPr id="6" name="Grafický objekt 55" descr="Odznak, křížek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cký objekt 29" descr="Odznak, křížek se souvislou výplní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57513D" w:rsidRPr="000D2EE5" w:rsidRDefault="000D2EE5" w:rsidP="000D2EE5">
            <w:pPr>
              <w:pStyle w:val="Nadpis2"/>
              <w:outlineLvl w:val="1"/>
            </w:pPr>
            <w:bookmarkStart w:id="3" w:name="_Doporučení_vydat,_změnit"/>
            <w:bookmarkEnd w:id="3"/>
            <w:r w:rsidRPr="000D2EE5">
              <w:t>Na které úřady si u ombudsmana nemohu stěžovat?</w:t>
            </w:r>
          </w:p>
        </w:tc>
      </w:tr>
    </w:tbl>
    <w:p w:rsidR="000D2EE5" w:rsidRDefault="000A1916" w:rsidP="000D2EE5">
      <w:pPr>
        <w:pStyle w:val="Zkladntext"/>
      </w:pPr>
      <w:r w:rsidRPr="000A1916">
        <w:rPr>
          <w:rStyle w:val="Siln"/>
        </w:rPr>
        <w:t>Nemůžeme se zabývat</w:t>
      </w:r>
      <w:r>
        <w:t xml:space="preserve"> stížnostmi </w:t>
      </w:r>
      <w:proofErr w:type="gramStart"/>
      <w:r>
        <w:t>na</w:t>
      </w:r>
      <w:proofErr w:type="gramEnd"/>
      <w:r w:rsidR="00233F60">
        <w:t>:</w:t>
      </w:r>
    </w:p>
    <w:tbl>
      <w:tblPr>
        <w:tblStyle w:val="Mkatabulky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142"/>
        <w:gridCol w:w="5810"/>
      </w:tblGrid>
      <w:tr w:rsidR="0000516D" w:rsidRPr="00A90AE1" w:rsidTr="0000516D">
        <w:trPr>
          <w:trHeight w:val="671"/>
        </w:trPr>
        <w:tc>
          <w:tcPr>
            <w:tcW w:w="3686" w:type="dxa"/>
          </w:tcPr>
          <w:p w:rsidR="0000516D" w:rsidRDefault="0000516D" w:rsidP="0000516D">
            <w:pPr>
              <w:pStyle w:val="Seznam2"/>
            </w:pPr>
            <w:r w:rsidRPr="000D2EE5">
              <w:t>Parlament</w:t>
            </w:r>
          </w:p>
          <w:p w:rsidR="0000516D" w:rsidRDefault="0000516D" w:rsidP="0000516D">
            <w:pPr>
              <w:pStyle w:val="Seznam2"/>
            </w:pPr>
            <w:r>
              <w:t>vládu</w:t>
            </w:r>
          </w:p>
          <w:p w:rsidR="0000516D" w:rsidRPr="000D2EE5" w:rsidRDefault="0000516D" w:rsidP="0000516D">
            <w:pPr>
              <w:pStyle w:val="Seznam2"/>
            </w:pPr>
            <w:r>
              <w:t>prezidenta</w:t>
            </w:r>
          </w:p>
          <w:p w:rsidR="0000516D" w:rsidRPr="00B15452" w:rsidRDefault="0000516D" w:rsidP="0000516D">
            <w:pPr>
              <w:pStyle w:val="Seznam2"/>
            </w:pPr>
            <w:r>
              <w:t>Nejvyšší kontrolní úřad</w:t>
            </w:r>
          </w:p>
        </w:tc>
        <w:tc>
          <w:tcPr>
            <w:tcW w:w="142" w:type="dxa"/>
          </w:tcPr>
          <w:p w:rsidR="0000516D" w:rsidRDefault="0000516D" w:rsidP="00EB560F">
            <w:pPr>
              <w:pStyle w:val="Zkladntext2"/>
            </w:pPr>
          </w:p>
        </w:tc>
        <w:tc>
          <w:tcPr>
            <w:tcW w:w="5810" w:type="dxa"/>
          </w:tcPr>
          <w:p w:rsidR="0000516D" w:rsidRDefault="0000516D" w:rsidP="0000516D">
            <w:pPr>
              <w:pStyle w:val="Seznam2"/>
            </w:pPr>
            <w:r>
              <w:t>zpravodajské služby</w:t>
            </w:r>
          </w:p>
          <w:p w:rsidR="0000516D" w:rsidRPr="000D2EE5" w:rsidRDefault="0000516D" w:rsidP="0000516D">
            <w:pPr>
              <w:pStyle w:val="Seznam2"/>
            </w:pPr>
            <w:r w:rsidRPr="000D2EE5">
              <w:t>Generáln</w:t>
            </w:r>
            <w:r>
              <w:t>í inspekci bezpečnostních sborů</w:t>
            </w:r>
          </w:p>
          <w:p w:rsidR="0000516D" w:rsidRPr="0047217A" w:rsidRDefault="0000516D" w:rsidP="0000516D">
            <w:pPr>
              <w:pStyle w:val="Seznam2"/>
              <w:rPr>
                <w:rStyle w:val="Siln"/>
              </w:rPr>
            </w:pPr>
            <w:r>
              <w:t>z</w:t>
            </w:r>
            <w:r w:rsidRPr="000D2EE5">
              <w:t>ahraniční úřady</w:t>
            </w:r>
          </w:p>
        </w:tc>
      </w:tr>
    </w:tbl>
    <w:p w:rsidR="0000516D" w:rsidRPr="00A83491" w:rsidRDefault="0000516D" w:rsidP="00A83491">
      <w:pPr>
        <w:rPr>
          <w:sz w:val="12"/>
          <w:szCs w:val="12"/>
        </w:rPr>
      </w:pP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A83491" w:rsidTr="00E33569">
        <w:trPr>
          <w:trHeight w:val="671"/>
        </w:trPr>
        <w:tc>
          <w:tcPr>
            <w:tcW w:w="709" w:type="dxa"/>
          </w:tcPr>
          <w:p w:rsidR="00A83491" w:rsidRPr="006954FA" w:rsidRDefault="001C42D8" w:rsidP="00A8349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29920" behindDoc="0" locked="0" layoutInCell="1" allowOverlap="1" wp14:anchorId="335C71F5" wp14:editId="2B6ACBB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61595</wp:posOffset>
                  </wp:positionV>
                  <wp:extent cx="360000" cy="360000"/>
                  <wp:effectExtent l="0" t="0" r="2540" b="2540"/>
                  <wp:wrapNone/>
                  <wp:docPr id="169" name="Grafický objekt 169" descr="Nápově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Help_LTR.svg"/>
                          <pic:cNvPicPr/>
                        </pic:nvPicPr>
                        <pic:blipFill>
                          <a:blip r:embed="rId5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A83491" w:rsidRPr="000D2EE5" w:rsidRDefault="00A83491" w:rsidP="00A83491">
            <w:pPr>
              <w:pStyle w:val="Nadpis2"/>
              <w:outlineLvl w:val="1"/>
            </w:pPr>
            <w:r w:rsidRPr="00A83491">
              <w:t>Jak ombudsman hodnotí</w:t>
            </w:r>
            <w:r>
              <w:t xml:space="preserve"> postup a rozhodování úřadů?</w:t>
            </w:r>
          </w:p>
        </w:tc>
      </w:tr>
    </w:tbl>
    <w:p w:rsidR="000D2EE5" w:rsidRDefault="00A83491" w:rsidP="00A83491">
      <w:pPr>
        <w:pStyle w:val="Zkladntext"/>
      </w:pPr>
      <w:r w:rsidRPr="00A83491">
        <w:t xml:space="preserve">Zkoumáme, </w:t>
      </w:r>
      <w:r w:rsidR="00247667">
        <w:t>jestli</w:t>
      </w:r>
      <w:r w:rsidRPr="00A83491">
        <w:t xml:space="preserve"> úřad jednal </w:t>
      </w:r>
      <w:r w:rsidRPr="00A83491">
        <w:rPr>
          <w:rStyle w:val="Siln"/>
        </w:rPr>
        <w:t>podle práva</w:t>
      </w:r>
      <w:r w:rsidRPr="00A83491">
        <w:t xml:space="preserve"> (zákonů, vyhlášek, rozhodnutí soudu atd.) a podle</w:t>
      </w:r>
      <w:r w:rsidRPr="00A83491">
        <w:rPr>
          <w:rStyle w:val="Siln"/>
        </w:rPr>
        <w:t xml:space="preserve"> zásad „dobré správy“</w:t>
      </w:r>
      <w:r w:rsidRPr="00A83491">
        <w:t xml:space="preserve">. </w:t>
      </w:r>
      <w:hyperlink r:id="rId525" w:history="1">
        <w:r w:rsidRPr="00A83491">
          <w:rPr>
            <w:rStyle w:val="Hypertextovodkaz"/>
          </w:rPr>
          <w:t>Dobrá správa</w:t>
        </w:r>
      </w:hyperlink>
      <w:r w:rsidRPr="00A83491">
        <w:t xml:space="preserve"> znamená, že úřad dbá na to, aby jeho jednání nebylo nepřiměřené, svévolné, účelové, vyhýbavé nebo nepřiměřeně dlouhé. Dobrá sp</w:t>
      </w:r>
      <w:r>
        <w:t>ráva také například znamená, že </w:t>
      </w:r>
      <w:r w:rsidRPr="00A83491">
        <w:t>Vám úředníci neodpírají informace, nediskriminují Vás nebo nemají chyby ve spise.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A83491" w:rsidTr="00E33569">
        <w:trPr>
          <w:trHeight w:val="671"/>
        </w:trPr>
        <w:tc>
          <w:tcPr>
            <w:tcW w:w="709" w:type="dxa"/>
          </w:tcPr>
          <w:p w:rsidR="00A83491" w:rsidRPr="006954FA" w:rsidRDefault="00932F27" w:rsidP="00E33569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30944" behindDoc="0" locked="0" layoutInCell="1" allowOverlap="1" wp14:anchorId="6FC74CF2" wp14:editId="16482AE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73025</wp:posOffset>
                  </wp:positionV>
                  <wp:extent cx="360000" cy="360000"/>
                  <wp:effectExtent l="0" t="0" r="2540" b="2540"/>
                  <wp:wrapNone/>
                  <wp:docPr id="83" name="Grafický objekt 83" descr="Trefa do čer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Bullseye.svg"/>
                          <pic:cNvPicPr/>
                        </pic:nvPicPr>
                        <pic:blipFill>
                          <a:blip r:embed="rId5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A83491" w:rsidRPr="000D2EE5" w:rsidRDefault="00A83491" w:rsidP="00CA2E79">
            <w:pPr>
              <w:pStyle w:val="Nadpis2"/>
              <w:outlineLvl w:val="1"/>
            </w:pPr>
            <w:r>
              <w:t xml:space="preserve">Co </w:t>
            </w:r>
            <w:r w:rsidR="00CA2E79" w:rsidRPr="00A83491">
              <w:t xml:space="preserve">ombudsman </w:t>
            </w:r>
            <w:r w:rsidR="00CA2E79">
              <w:t xml:space="preserve">udělá, </w:t>
            </w:r>
            <w:r>
              <w:t>když</w:t>
            </w:r>
            <w:r w:rsidRPr="00A83491">
              <w:t xml:space="preserve"> </w:t>
            </w:r>
            <w:r>
              <w:t>najde chybu?</w:t>
            </w:r>
          </w:p>
        </w:tc>
      </w:tr>
      <w:tr w:rsidR="00A83491" w:rsidRPr="00422C7C" w:rsidTr="00A83491">
        <w:trPr>
          <w:trHeight w:val="675"/>
        </w:trPr>
        <w:tc>
          <w:tcPr>
            <w:tcW w:w="709" w:type="dxa"/>
          </w:tcPr>
          <w:p w:rsidR="00A83491" w:rsidRPr="00422C7C" w:rsidRDefault="000F1A3A" w:rsidP="00E33569">
            <w:r>
              <w:rPr>
                <w:noProof/>
                <w:lang w:eastAsia="cs-CZ"/>
              </w:rPr>
              <w:drawing>
                <wp:anchor distT="0" distB="0" distL="114300" distR="114300" simplePos="0" relativeHeight="251719680" behindDoc="0" locked="0" layoutInCell="1" allowOverlap="1" wp14:anchorId="1BA94744" wp14:editId="64AED2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42545</wp:posOffset>
                  </wp:positionV>
                  <wp:extent cx="360000" cy="360000"/>
                  <wp:effectExtent l="0" t="0" r="2540" b="2540"/>
                  <wp:wrapNone/>
                  <wp:docPr id="8" name="Grafický objekt 48" descr="Zaškrtnutí v odznáčku 1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cký objekt 48" descr="Zaškrtnutí v odznáčku 1 se souvislou výplní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A83491" w:rsidRPr="00A83491" w:rsidRDefault="000A1916" w:rsidP="00CA2E79">
            <w:pPr>
              <w:pStyle w:val="Zkladntext"/>
              <w:rPr>
                <w:rStyle w:val="Zdraznn"/>
                <w:i w:val="0"/>
                <w:iCs w:val="0"/>
              </w:rPr>
            </w:pPr>
            <w:r>
              <w:rPr>
                <w:rStyle w:val="Siln"/>
              </w:rPr>
              <w:t>P</w:t>
            </w:r>
            <w:r w:rsidRPr="000266C5">
              <w:rPr>
                <w:rStyle w:val="Siln"/>
              </w:rPr>
              <w:t>ožádá</w:t>
            </w:r>
            <w:r>
              <w:rPr>
                <w:rStyle w:val="Siln"/>
              </w:rPr>
              <w:t>me</w:t>
            </w:r>
            <w:r w:rsidRPr="000266C5">
              <w:rPr>
                <w:rStyle w:val="Siln"/>
              </w:rPr>
              <w:t xml:space="preserve"> </w:t>
            </w:r>
            <w:r w:rsidR="00A83491" w:rsidRPr="000266C5">
              <w:rPr>
                <w:rStyle w:val="Siln"/>
              </w:rPr>
              <w:t>úřad, aby</w:t>
            </w:r>
            <w:r w:rsidR="00A83491" w:rsidRPr="00A83491">
              <w:rPr>
                <w:rStyle w:val="Siln"/>
              </w:rPr>
              <w:t xml:space="preserve"> napravil</w:t>
            </w:r>
            <w:r w:rsidR="00A83491" w:rsidRPr="00A83491">
              <w:t xml:space="preserve"> své rozhodnutí, postup, jednání nebo nečinnost. </w:t>
            </w:r>
          </w:p>
        </w:tc>
      </w:tr>
      <w:tr w:rsidR="00A83491" w:rsidTr="000266C5">
        <w:trPr>
          <w:trHeight w:val="713"/>
        </w:trPr>
        <w:tc>
          <w:tcPr>
            <w:tcW w:w="709" w:type="dxa"/>
          </w:tcPr>
          <w:p w:rsidR="00A83491" w:rsidRPr="00422C7C" w:rsidRDefault="000F1A3A" w:rsidP="00E33569">
            <w:r>
              <w:rPr>
                <w:noProof/>
                <w:lang w:eastAsia="cs-CZ"/>
              </w:rPr>
              <w:drawing>
                <wp:anchor distT="0" distB="0" distL="114300" distR="114300" simplePos="0" relativeHeight="251743232" behindDoc="0" locked="0" layoutInCell="1" allowOverlap="1" wp14:anchorId="1A0378EF" wp14:editId="43E57AB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36830</wp:posOffset>
                  </wp:positionV>
                  <wp:extent cx="360000" cy="360000"/>
                  <wp:effectExtent l="0" t="0" r="2540" b="2540"/>
                  <wp:wrapNone/>
                  <wp:docPr id="5" name="Grafický objekt 55" descr="Odznak, křížek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cký objekt 29" descr="Odznak, křížek se souvislou výplní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A83491" w:rsidRPr="002F3C8A" w:rsidRDefault="00CA2E79" w:rsidP="000266C5">
            <w:pPr>
              <w:pStyle w:val="Zkladntext2"/>
            </w:pPr>
            <w:r>
              <w:rPr>
                <w:rStyle w:val="Siln"/>
              </w:rPr>
              <w:t>N</w:t>
            </w:r>
            <w:r w:rsidR="000266C5" w:rsidRPr="000266C5">
              <w:rPr>
                <w:rStyle w:val="Siln"/>
              </w:rPr>
              <w:t>e</w:t>
            </w:r>
            <w:r w:rsidR="00A83491" w:rsidRPr="000266C5">
              <w:rPr>
                <w:rStyle w:val="Siln"/>
              </w:rPr>
              <w:t>může</w:t>
            </w:r>
            <w:r>
              <w:rPr>
                <w:rStyle w:val="Siln"/>
              </w:rPr>
              <w:t>me</w:t>
            </w:r>
            <w:r w:rsidR="00A83491" w:rsidRPr="000266C5">
              <w:rPr>
                <w:rStyle w:val="Siln"/>
              </w:rPr>
              <w:t xml:space="preserve"> </w:t>
            </w:r>
            <w:r w:rsidR="000266C5" w:rsidRPr="000266C5">
              <w:rPr>
                <w:rStyle w:val="Siln"/>
              </w:rPr>
              <w:t>za úřad rozhodnout ani jeho rozhodnutí měnit nebo rušit</w:t>
            </w:r>
            <w:r w:rsidR="000266C5" w:rsidRPr="000266C5">
              <w:t>. To musí udělat úřad sám nebo nadřízený úřad. Nemůže</w:t>
            </w:r>
            <w:r>
              <w:t>me</w:t>
            </w:r>
            <w:r w:rsidR="000266C5" w:rsidRPr="000266C5">
              <w:t xml:space="preserve"> ani potrestat úředníky, kteří udělali chybu.</w:t>
            </w:r>
          </w:p>
        </w:tc>
      </w:tr>
    </w:tbl>
    <w:p w:rsidR="00A83491" w:rsidRPr="004E4698" w:rsidRDefault="00A83491" w:rsidP="000266C5">
      <w:pPr>
        <w:rPr>
          <w:sz w:val="12"/>
          <w:szCs w:val="12"/>
        </w:rPr>
      </w:pP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0266C5" w:rsidTr="00E33569">
        <w:trPr>
          <w:trHeight w:val="671"/>
        </w:trPr>
        <w:tc>
          <w:tcPr>
            <w:tcW w:w="709" w:type="dxa"/>
          </w:tcPr>
          <w:p w:rsidR="000266C5" w:rsidRPr="006954FA" w:rsidRDefault="00795D57" w:rsidP="004E4698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31968" behindDoc="0" locked="0" layoutInCell="1" allowOverlap="1" wp14:anchorId="6EDF53BB" wp14:editId="2C9247F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72390</wp:posOffset>
                  </wp:positionV>
                  <wp:extent cx="360000" cy="360000"/>
                  <wp:effectExtent l="0" t="0" r="0" b="2540"/>
                  <wp:wrapNone/>
                  <wp:docPr id="20" name="Grafický objekt 20" descr="Chů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alk.svg"/>
                          <pic:cNvPicPr/>
                        </pic:nvPicPr>
                        <pic:blipFill>
                          <a:blip r:embed="rId5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0266C5" w:rsidRPr="000D2EE5" w:rsidRDefault="000266C5" w:rsidP="004E4698">
            <w:pPr>
              <w:pStyle w:val="Nadpis2"/>
              <w:keepNext w:val="0"/>
              <w:outlineLvl w:val="1"/>
            </w:pPr>
            <w:r>
              <w:t>Jak ombudsman postupuje, když najde chybu?</w:t>
            </w:r>
          </w:p>
        </w:tc>
      </w:tr>
      <w:tr w:rsidR="004E4698" w:rsidTr="00851F0B">
        <w:trPr>
          <w:trHeight w:val="671"/>
        </w:trPr>
        <w:tc>
          <w:tcPr>
            <w:tcW w:w="9626" w:type="dxa"/>
            <w:gridSpan w:val="2"/>
          </w:tcPr>
          <w:p w:rsidR="004E4698" w:rsidRDefault="004E4698" w:rsidP="004E4698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mc:AlternateContent>
                <mc:Choice Requires="wpc">
                  <w:drawing>
                    <wp:inline distT="0" distB="0" distL="0" distR="0" wp14:anchorId="2D005337" wp14:editId="1468EDC9">
                      <wp:extent cx="6096000" cy="3091815"/>
                      <wp:effectExtent l="0" t="0" r="0" b="0"/>
                      <wp:docPr id="65" name="Plátno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Textové pole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6300" y="9506"/>
                                  <a:ext cx="3971925" cy="428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wps:spPr>
                              <wps:txbx>
                                <w:txbxContent>
                                  <w:p w:rsidR="004E4698" w:rsidRPr="00FC094A" w:rsidRDefault="004E4698" w:rsidP="004E4698">
                                    <w:pPr>
                                      <w:rPr>
                                        <w:rStyle w:val="Siln"/>
                                      </w:rPr>
                                    </w:pPr>
                                    <w:r w:rsidRPr="00FC094A">
                                      <w:rPr>
                                        <w:rStyle w:val="Siln"/>
                                      </w:rPr>
                                      <w:t>Napíšeme Vám i úřadu a vysvětlíme, v</w:t>
                                    </w:r>
                                    <w:r>
                                      <w:rPr>
                                        <w:rStyle w:val="Siln"/>
                                      </w:rPr>
                                      <w:t> </w:t>
                                    </w:r>
                                    <w:r w:rsidRPr="00FC094A">
                                      <w:rPr>
                                        <w:rStyle w:val="Siln"/>
                                      </w:rPr>
                                      <w:t xml:space="preserve">čem úřad udělal chybu. </w:t>
                                    </w:r>
                                  </w:p>
                                  <w:p w:rsidR="004E4698" w:rsidRPr="00FC094A" w:rsidRDefault="004E4698" w:rsidP="004E4698">
                                    <w:r w:rsidRPr="00FC094A">
                                      <w:t>Vyzveme úřad, aby se do 30 dnů vyjádřil. Úřad se</w:t>
                                    </w:r>
                                    <w:r>
                                      <w:t xml:space="preserve"> může</w:t>
                                    </w:r>
                                    <w:r w:rsidRPr="00FC094A">
                                      <w:t xml:space="preserve"> hájit.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Textové pole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8174" y="578926"/>
                                  <a:ext cx="1647826" cy="1545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wps:spPr>
                              <wps:txbx>
                                <w:txbxContent>
                                  <w:p w:rsidR="004E4698" w:rsidRPr="00BB3BBC" w:rsidRDefault="004E4698" w:rsidP="004E4698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B3BBC">
                                      <w:t xml:space="preserve">Úřad nám sdělí, že svoji </w:t>
                                    </w:r>
                                    <w:r w:rsidRPr="00BB3BBC">
                                      <w:rPr>
                                        <w:rStyle w:val="Siln"/>
                                      </w:rPr>
                                      <w:t>chybu napravil</w:t>
                                    </w:r>
                                    <w:r>
                                      <w:t xml:space="preserve"> nebo že n</w:t>
                                    </w:r>
                                    <w:r w:rsidRPr="00BB3BBC">
                                      <w:t>a</w:t>
                                    </w:r>
                                    <w:r>
                                      <w:t> </w:t>
                                    </w:r>
                                    <w:r w:rsidRPr="00BB3BBC">
                                      <w:t>nápravě pracuje.</w:t>
                                    </w:r>
                                    <w:r w:rsidRPr="00BB3BBC">
                                      <w:cr/>
                                    </w:r>
                                  </w:p>
                                  <w:p w:rsidR="004E4698" w:rsidRPr="00BB3BBC" w:rsidRDefault="004E4698" w:rsidP="004E4698">
                                    <w:r>
                                      <w:t>P</w:t>
                                    </w:r>
                                    <w:r w:rsidRPr="00BB3BBC">
                                      <w:t>okud jsme s provedenou či</w:t>
                                    </w:r>
                                    <w:r>
                                      <w:t> </w:t>
                                    </w:r>
                                    <w:r w:rsidRPr="00BB3BBC">
                                      <w:t>prováděnou nápravou spokojeni, napíšeme o tom Vám i úřadu.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ové pole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098" y="874203"/>
                                  <a:ext cx="3181351" cy="459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wps:spPr>
                              <wps:txbx>
                                <w:txbxContent>
                                  <w:p w:rsidR="004E4698" w:rsidRPr="00FC094A" w:rsidRDefault="004E4698" w:rsidP="004E4698">
                                    <w:r w:rsidRPr="00FC094A">
                                      <w:t xml:space="preserve">Úřad nám </w:t>
                                    </w:r>
                                    <w:r w:rsidRPr="00FC094A">
                                      <w:rPr>
                                        <w:rStyle w:val="Siln"/>
                                      </w:rPr>
                                      <w:t>neodpoví</w:t>
                                    </w:r>
                                    <w:r w:rsidRPr="00FC094A">
                                      <w:t xml:space="preserve"> nebo </w:t>
                                    </w:r>
                                    <w:r w:rsidRPr="00FC094A">
                                      <w:rPr>
                                        <w:rStyle w:val="Siln"/>
                                      </w:rPr>
                                      <w:t>odpoví nepřesvědčivě</w:t>
                                    </w:r>
                                    <w:r>
                                      <w:t xml:space="preserve"> nebo nám sdělí, </w:t>
                                    </w:r>
                                    <w:r w:rsidRPr="00FC094A">
                                      <w:t>že</w:t>
                                    </w:r>
                                    <w:r>
                                      <w:t> </w:t>
                                    </w:r>
                                    <w:r w:rsidRPr="00FC094A">
                                      <w:t xml:space="preserve">s naším závěrem </w:t>
                                    </w:r>
                                    <w:r w:rsidRPr="00FC094A">
                                      <w:rPr>
                                        <w:rStyle w:val="Siln"/>
                                      </w:rPr>
                                      <w:t>nesouhlasí</w:t>
                                    </w:r>
                                    <w:r w:rsidRPr="00FC094A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Textové pole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100" y="2721784"/>
                                  <a:ext cx="4971600" cy="23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wps:spPr>
                              <wps:txbx>
                                <w:txbxContent>
                                  <w:p w:rsidR="004E4698" w:rsidRPr="004D4A57" w:rsidRDefault="004E4698" w:rsidP="004E4698">
                                    <w:pPr>
                                      <w:pStyle w:val="Zkladntext2"/>
                                    </w:pPr>
                                    <w:r w:rsidRPr="004D4A57">
                                      <w:t xml:space="preserve">Můžeme o </w:t>
                                    </w:r>
                                    <w:r>
                                      <w:t>případu</w:t>
                                    </w:r>
                                    <w:r w:rsidRPr="004D4A57">
                                      <w:t xml:space="preserve"> </w:t>
                                    </w:r>
                                    <w:r w:rsidRPr="004E4698">
                                      <w:rPr>
                                        <w:rStyle w:val="Siln"/>
                                      </w:rPr>
                                      <w:t>napsat nadřízenému úřadu</w:t>
                                    </w:r>
                                    <w:r>
                                      <w:t xml:space="preserve"> nebo </w:t>
                                    </w:r>
                                    <w:r w:rsidRPr="004E4698">
                                      <w:rPr>
                                        <w:rStyle w:val="Siln"/>
                                      </w:rPr>
                                      <w:t>informovat veřejnost</w:t>
                                    </w:r>
                                    <w:r w:rsidRPr="004D4A57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6" name="Textové pole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100" y="2112452"/>
                                  <a:ext cx="1782000" cy="47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wps:spPr>
                              <wps:txbx>
                                <w:txbxContent>
                                  <w:p w:rsidR="004E4698" w:rsidRPr="004D4A57" w:rsidRDefault="004E4698" w:rsidP="004E4698">
                                    <w:r>
                                      <w:t xml:space="preserve">Úřad </w:t>
                                    </w:r>
                                    <w:r w:rsidRPr="004E4698">
                                      <w:rPr>
                                        <w:rStyle w:val="Siln"/>
                                      </w:rPr>
                                      <w:t>nedělá nic</w:t>
                                    </w:r>
                                    <w:r>
                                      <w:t xml:space="preserve"> nebo nám napíše, </w:t>
                                    </w:r>
                                    <w:r w:rsidRPr="004D4A57">
                                      <w:t>že chybu nenapraví.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7" name="Textové pole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099" y="1455226"/>
                                  <a:ext cx="2048400" cy="50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wps:spPr>
                              <wps:txbx>
                                <w:txbxContent>
                                  <w:p w:rsidR="004E4698" w:rsidRDefault="004E4698" w:rsidP="004E4698">
                                    <w:r>
                                      <w:t xml:space="preserve">Můžeme úřadu navrhnout, </w:t>
                                    </w:r>
                                  </w:p>
                                  <w:p w:rsidR="004E4698" w:rsidRPr="00BB3BBC" w:rsidRDefault="004E4698" w:rsidP="004E4698">
                                    <w:r w:rsidRPr="004E4698">
                                      <w:rPr>
                                        <w:rStyle w:val="Siln"/>
                                      </w:rPr>
                                      <w:t>jak by měl chybu napravit</w:t>
                                    </w:r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1" name="Přímá spojnice 461"/>
                              <wps:cNvCnPr/>
                              <wps:spPr>
                                <a:xfrm>
                                  <a:off x="619125" y="438151"/>
                                  <a:ext cx="0" cy="29503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64" name="Grafický objekt 47" descr="Zaškrtnutí v odznáčku 1 se souvislou výplní"/>
                                <pic:cNvPicPr/>
                              </pic:nvPicPr>
                              <pic:blipFill>
                                <a:blip r:embed="rId5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lc="http://schemas.openxmlformats.org/drawingml/2006/lockedCanvas" r:embed="rId2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25780" y="570858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" name="Grafický objekt 77" descr="Smlouva"/>
                                <pic:cNvPicPr/>
                              </pic:nvPicPr>
                              <pic:blipFill>
                                <a:blip r:embed="rId5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lc="http://schemas.openxmlformats.org/drawingml/2006/lockedCanvas" r:embed="rId1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6700" y="47632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" name="Přímá spojnice 71"/>
                              <wps:cNvCnPr/>
                              <wps:spPr>
                                <a:xfrm rot="5400000" flipH="1" flipV="1">
                                  <a:off x="2072104" y="-1149448"/>
                                  <a:ext cx="55051" cy="3839848"/>
                                </a:xfrm>
                                <a:prstGeom prst="bentConnector2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2" name="Grafický objekt 41" descr="Řeč"/>
                                <pic:cNvPicPr/>
                              </pic:nvPicPr>
                              <pic:blipFill>
                                <a:blip r:embed="rId5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lc="http://schemas.openxmlformats.org/drawingml/2006/lockedCanvas" r:embed="rId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75402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Grafický objekt 59" descr="Megafon"/>
                                <pic:cNvPicPr preferRelativeResize="0"/>
                              </pic:nvPicPr>
                              <pic:blipFill>
                                <a:blip r:embed="rId5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lc="http://schemas.openxmlformats.org/drawingml/2006/lockedCanvas" r:embed="rId1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04127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wgp>
                              <wpg:cNvPr id="107" name="Skupina 107"/>
                              <wpg:cNvGrpSpPr/>
                              <wpg:grpSpPr>
                                <a:xfrm rot="16200000">
                                  <a:off x="2847830" y="447820"/>
                                  <a:ext cx="828966" cy="1876426"/>
                                  <a:chOff x="46673" y="-1381991"/>
                                  <a:chExt cx="791649" cy="1778650"/>
                                </a:xfrm>
                              </wpg:grpSpPr>
                              <wps:wsp>
                                <wps:cNvPr id="108" name="Přímá spojnice 108"/>
                                <wps:cNvCnPr/>
                                <wps:spPr>
                                  <a:xfrm rot="5400000" flipV="1">
                                    <a:off x="-401207" y="-842871"/>
                                    <a:ext cx="1778650" cy="700409"/>
                                  </a:xfrm>
                                  <a:prstGeom prst="bentConnector3">
                                    <a:avLst>
                                      <a:gd name="adj1" fmla="val 99746"/>
                                    </a:avLst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9" name="Skupina 109"/>
                                <wpg:cNvGrpSpPr/>
                                <wpg:grpSpPr>
                                  <a:xfrm>
                                    <a:off x="46673" y="-572004"/>
                                    <a:ext cx="192245" cy="100378"/>
                                    <a:chOff x="46673" y="-576374"/>
                                    <a:chExt cx="192247" cy="101001"/>
                                  </a:xfrm>
                                </wpg:grpSpPr>
                                <wps:wsp>
                                  <wps:cNvPr id="110" name="Přímá spojnice 110"/>
                                  <wps:cNvCnPr/>
                                  <wps:spPr>
                                    <a:xfrm rot="5400000">
                                      <a:off x="137002" y="-577326"/>
                                      <a:ext cx="100965" cy="1028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" name="Přímá spojnice 111"/>
                                  <wps:cNvCnPr/>
                                  <wps:spPr>
                                    <a:xfrm rot="5400000" flipH="1">
                                      <a:off x="45721" y="-573798"/>
                                      <a:ext cx="99377" cy="9747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  <wpg:wgp>
                              <wpg:cNvPr id="112" name="Skupina 112"/>
                              <wpg:cNvGrpSpPr/>
                              <wpg:grpSpPr>
                                <a:xfrm>
                                  <a:off x="84750" y="1161076"/>
                                  <a:ext cx="198607" cy="306070"/>
                                  <a:chOff x="0" y="0"/>
                                  <a:chExt cx="189972" cy="290573"/>
                                </a:xfrm>
                              </wpg:grpSpPr>
                              <wps:wsp>
                                <wps:cNvPr id="113" name="Přímá spojnice 113"/>
                                <wps:cNvCnPr/>
                                <wps:spPr>
                                  <a:xfrm>
                                    <a:off x="91771" y="0"/>
                                    <a:ext cx="594" cy="278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4" name="Skupina 114"/>
                                <wpg:cNvGrpSpPr/>
                                <wpg:grpSpPr>
                                  <a:xfrm>
                                    <a:off x="0" y="190193"/>
                                    <a:ext cx="189972" cy="100380"/>
                                    <a:chOff x="0" y="190193"/>
                                    <a:chExt cx="189974" cy="101003"/>
                                  </a:xfrm>
                                </wpg:grpSpPr>
                                <wps:wsp>
                                  <wps:cNvPr id="115" name="Přímá spojnice 115"/>
                                  <wps:cNvCnPr/>
                                  <wps:spPr>
                                    <a:xfrm rot="5400000">
                                      <a:off x="88056" y="189241"/>
                                      <a:ext cx="100965" cy="1028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Přímá spojnice 116"/>
                                  <wps:cNvCnPr/>
                                  <wps:spPr>
                                    <a:xfrm rot="5400000" flipH="1">
                                      <a:off x="-952" y="192770"/>
                                      <a:ext cx="99378" cy="9747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  <wpg:wgp>
                              <wpg:cNvPr id="117" name="Skupina 117"/>
                              <wpg:cNvGrpSpPr/>
                              <wpg:grpSpPr>
                                <a:xfrm>
                                  <a:off x="83820" y="1761151"/>
                                  <a:ext cx="198000" cy="306000"/>
                                  <a:chOff x="0" y="0"/>
                                  <a:chExt cx="189972" cy="290573"/>
                                </a:xfrm>
                              </wpg:grpSpPr>
                              <wps:wsp>
                                <wps:cNvPr id="118" name="Přímá spojnice 118"/>
                                <wps:cNvCnPr/>
                                <wps:spPr>
                                  <a:xfrm>
                                    <a:off x="91771" y="0"/>
                                    <a:ext cx="594" cy="278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9" name="Skupina 119"/>
                                <wpg:cNvGrpSpPr/>
                                <wpg:grpSpPr>
                                  <a:xfrm>
                                    <a:off x="0" y="190193"/>
                                    <a:ext cx="189972" cy="100380"/>
                                    <a:chOff x="0" y="190193"/>
                                    <a:chExt cx="189974" cy="101003"/>
                                  </a:xfrm>
                                </wpg:grpSpPr>
                                <wps:wsp>
                                  <wps:cNvPr id="120" name="Přímá spojnice 120"/>
                                  <wps:cNvCnPr/>
                                  <wps:spPr>
                                    <a:xfrm rot="5400000">
                                      <a:off x="88056" y="189241"/>
                                      <a:ext cx="100965" cy="1028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1" name="Přímá spojnice 121"/>
                                  <wps:cNvCnPr/>
                                  <wps:spPr>
                                    <a:xfrm rot="5400000" flipH="1">
                                      <a:off x="-952" y="192770"/>
                                      <a:ext cx="99378" cy="9747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  <wpg:wgp>
                              <wpg:cNvPr id="122" name="Skupina 122"/>
                              <wpg:cNvGrpSpPr/>
                              <wpg:grpSpPr>
                                <a:xfrm>
                                  <a:off x="83820" y="2437426"/>
                                  <a:ext cx="198000" cy="306000"/>
                                  <a:chOff x="0" y="0"/>
                                  <a:chExt cx="189972" cy="290573"/>
                                </a:xfrm>
                              </wpg:grpSpPr>
                              <wps:wsp>
                                <wps:cNvPr id="123" name="Přímá spojnice 123"/>
                                <wps:cNvCnPr/>
                                <wps:spPr>
                                  <a:xfrm>
                                    <a:off x="91771" y="0"/>
                                    <a:ext cx="594" cy="278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4" name="Skupina 124"/>
                                <wpg:cNvGrpSpPr/>
                                <wpg:grpSpPr>
                                  <a:xfrm>
                                    <a:off x="0" y="190193"/>
                                    <a:ext cx="189972" cy="100380"/>
                                    <a:chOff x="0" y="190193"/>
                                    <a:chExt cx="189974" cy="101003"/>
                                  </a:xfrm>
                                </wpg:grpSpPr>
                                <wps:wsp>
                                  <wps:cNvPr id="125" name="Přímá spojnice 125"/>
                                  <wps:cNvCnPr/>
                                  <wps:spPr>
                                    <a:xfrm rot="5400000">
                                      <a:off x="88056" y="189241"/>
                                      <a:ext cx="100965" cy="1028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Přímá spojnice 126"/>
                                  <wps:cNvCnPr/>
                                  <wps:spPr>
                                    <a:xfrm rot="5400000" flipH="1">
                                      <a:off x="-952" y="192770"/>
                                      <a:ext cx="99378" cy="9747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00857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  <wpg:wgp>
                              <wpg:cNvPr id="129" name="Skupina 129"/>
                              <wpg:cNvGrpSpPr/>
                              <wpg:grpSpPr>
                                <a:xfrm rot="10800000">
                                  <a:off x="4094923" y="970574"/>
                                  <a:ext cx="198607" cy="105734"/>
                                  <a:chOff x="0" y="190193"/>
                                  <a:chExt cx="189974" cy="101003"/>
                                </a:xfrm>
                              </wpg:grpSpPr>
                              <wps:wsp>
                                <wps:cNvPr id="130" name="Přímá spojnice 130"/>
                                <wps:cNvCnPr/>
                                <wps:spPr>
                                  <a:xfrm rot="5400000">
                                    <a:off x="88056" y="189241"/>
                                    <a:ext cx="100965" cy="10287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Přímá spojnice 131"/>
                                <wps:cNvCnPr/>
                                <wps:spPr>
                                  <a:xfrm rot="5400000" flipH="1">
                                    <a:off x="-952" y="192770"/>
                                    <a:ext cx="99378" cy="9747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8576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pic:pic xmlns:pic="http://schemas.openxmlformats.org/drawingml/2006/picture">
                              <pic:nvPicPr>
                                <pic:cNvPr id="68" name="Grafický objekt 55" descr="Odznak, křížek se souvislou výplní"/>
                                <pic:cNvPicPr/>
                              </pic:nvPicPr>
                              <pic:blipFill>
                                <a:blip r:embed="rId5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lc="http://schemas.openxmlformats.org/drawingml/2006/lockedCanvas"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65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9" name="Grafický objekt 55" descr="Odznak, křížek se souvislou výplní"/>
                                <pic:cNvPicPr preferRelativeResize="0"/>
                              </pic:nvPicPr>
                              <pic:blipFill>
                                <a:blip r:embed="rId8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lc="http://schemas.openxmlformats.org/drawingml/2006/lockedCanvas"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18175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005337" id="Plátno 65" o:spid="_x0000_s1026" editas="canvas" style="width:480pt;height:243.45pt;mso-position-horizontal-relative:char;mso-position-vertical-relative:line" coordsize="60960,30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0960;height:30918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9" o:spid="_x0000_s1028" type="#_x0000_t202" style="position:absolute;left:8763;top:95;width:3971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<v:textbox inset="0,0,0,0">
                          <w:txbxContent>
                            <w:p w:rsidR="004E4698" w:rsidRPr="00FC094A" w:rsidRDefault="004E4698" w:rsidP="004E4698">
                              <w:pPr>
                                <w:rPr>
                                  <w:rStyle w:val="Siln"/>
                                </w:rPr>
                              </w:pPr>
                              <w:r w:rsidRPr="00FC094A">
                                <w:rPr>
                                  <w:rStyle w:val="Siln"/>
                                </w:rPr>
                                <w:t>Napíšeme Vám i úřadu a vysvětlíme, v</w:t>
                              </w:r>
                              <w:r>
                                <w:rPr>
                                  <w:rStyle w:val="Siln"/>
                                </w:rPr>
                                <w:t> </w:t>
                              </w:r>
                              <w:r w:rsidRPr="00FC094A">
                                <w:rPr>
                                  <w:rStyle w:val="Siln"/>
                                </w:rPr>
                                <w:t xml:space="preserve">čem úřad udělal chybu. </w:t>
                              </w:r>
                            </w:p>
                            <w:p w:rsidR="004E4698" w:rsidRPr="00FC094A" w:rsidRDefault="004E4698" w:rsidP="004E4698">
                              <w:r w:rsidRPr="00FC094A">
                                <w:t>Vyzveme úřad, aby se do 30 dnů vyjádřil. Úřad se</w:t>
                              </w:r>
                              <w:r>
                                <w:t xml:space="preserve"> může</w:t>
                              </w:r>
                              <w:r w:rsidRPr="00FC094A">
                                <w:t xml:space="preserve"> hájit.</w:t>
                              </w:r>
                            </w:p>
                          </w:txbxContent>
                        </v:textbox>
                      </v:shape>
                      <v:shape id="Textové pole 7" o:spid="_x0000_s1029" type="#_x0000_t202" style="position:absolute;left:44481;top:5789;width:16479;height:15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  <v:textbox inset="0,0,0,0">
                          <w:txbxContent>
                            <w:p w:rsidR="004E4698" w:rsidRPr="00BB3BBC" w:rsidRDefault="004E4698" w:rsidP="004E469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B3BBC">
                                <w:t xml:space="preserve">Úřad nám sdělí, že svoji </w:t>
                              </w:r>
                              <w:r w:rsidRPr="00BB3BBC">
                                <w:rPr>
                                  <w:rStyle w:val="Siln"/>
                                </w:rPr>
                                <w:t>chybu napravil</w:t>
                              </w:r>
                              <w:r>
                                <w:t xml:space="preserve"> nebo že n</w:t>
                              </w:r>
                              <w:r w:rsidRPr="00BB3BBC">
                                <w:t>a</w:t>
                              </w:r>
                              <w:r>
                                <w:t> </w:t>
                              </w:r>
                              <w:r w:rsidRPr="00BB3BBC">
                                <w:t>nápravě pracuje.</w:t>
                              </w:r>
                              <w:r w:rsidRPr="00BB3BBC">
                                <w:cr/>
                              </w:r>
                            </w:p>
                            <w:p w:rsidR="004E4698" w:rsidRPr="00BB3BBC" w:rsidRDefault="004E4698" w:rsidP="004E4698">
                              <w:r>
                                <w:t>P</w:t>
                              </w:r>
                              <w:r w:rsidRPr="00BB3BBC">
                                <w:t>okud jsme s provedenou či</w:t>
                              </w:r>
                              <w:r>
                                <w:t> </w:t>
                              </w:r>
                              <w:r w:rsidRPr="00BB3BBC">
                                <w:t>prováděnou nápravou spokojeni, napíšeme o tom Vám i úřadu.</w:t>
                              </w:r>
                            </w:p>
                          </w:txbxContent>
                        </v:textbox>
                      </v:shape>
                      <v:shape id="Textové pole 11" o:spid="_x0000_s1030" type="#_x0000_t202" style="position:absolute;left:4190;top:8742;width:31814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:rsidR="004E4698" w:rsidRPr="00FC094A" w:rsidRDefault="004E4698" w:rsidP="004E4698">
                              <w:r w:rsidRPr="00FC094A">
                                <w:t xml:space="preserve">Úřad nám </w:t>
                              </w:r>
                              <w:r w:rsidRPr="00FC094A">
                                <w:rPr>
                                  <w:rStyle w:val="Siln"/>
                                </w:rPr>
                                <w:t>neodpoví</w:t>
                              </w:r>
                              <w:r w:rsidRPr="00FC094A">
                                <w:t xml:space="preserve"> nebo </w:t>
                              </w:r>
                              <w:r w:rsidRPr="00FC094A">
                                <w:rPr>
                                  <w:rStyle w:val="Siln"/>
                                </w:rPr>
                                <w:t>odpoví nepřesvědčivě</w:t>
                              </w:r>
                              <w:r>
                                <w:t xml:space="preserve"> nebo nám sdělí, </w:t>
                              </w:r>
                              <w:r w:rsidRPr="00FC094A">
                                <w:t>že</w:t>
                              </w:r>
                              <w:r>
                                <w:t> </w:t>
                              </w:r>
                              <w:r w:rsidRPr="00FC094A">
                                <w:t xml:space="preserve">s naším závěrem </w:t>
                              </w:r>
                              <w:r w:rsidRPr="00FC094A">
                                <w:rPr>
                                  <w:rStyle w:val="Siln"/>
                                </w:rPr>
                                <w:t>nesouhlasí</w:t>
                              </w:r>
                              <w:r w:rsidRPr="00FC094A">
                                <w:t>.</w:t>
                              </w:r>
                            </w:p>
                          </w:txbxContent>
                        </v:textbox>
                      </v:shape>
                      <v:shape id="Textové pole 19" o:spid="_x0000_s1031" type="#_x0000_t202" style="position:absolute;left:4191;top:27217;width:49716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<v:textbox inset="0,0,0,0">
                          <w:txbxContent>
                            <w:p w:rsidR="004E4698" w:rsidRPr="004D4A57" w:rsidRDefault="004E4698" w:rsidP="004E4698">
                              <w:pPr>
                                <w:pStyle w:val="Zkladntext2"/>
                              </w:pPr>
                              <w:r w:rsidRPr="004D4A57">
                                <w:t xml:space="preserve">Můžeme o </w:t>
                              </w:r>
                              <w:r>
                                <w:t>případu</w:t>
                              </w:r>
                              <w:r w:rsidRPr="004D4A57">
                                <w:t xml:space="preserve"> </w:t>
                              </w:r>
                              <w:r w:rsidRPr="004E4698">
                                <w:rPr>
                                  <w:rStyle w:val="Siln"/>
                                </w:rPr>
                                <w:t>napsat nadřízenému úřadu</w:t>
                              </w:r>
                              <w:r>
                                <w:t xml:space="preserve"> nebo </w:t>
                              </w:r>
                              <w:r w:rsidRPr="004E4698">
                                <w:rPr>
                                  <w:rStyle w:val="Siln"/>
                                </w:rPr>
                                <w:t>informovat veřejnost</w:t>
                              </w:r>
                              <w:r w:rsidRPr="004D4A57">
                                <w:t>.</w:t>
                              </w:r>
                            </w:p>
                          </w:txbxContent>
                        </v:textbox>
                      </v:shape>
                      <v:shape id="Textové pole 16" o:spid="_x0000_s1032" type="#_x0000_t202" style="position:absolute;left:4191;top:21124;width:17820;height:4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C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D/puCZxQAAANwAAAAP&#10;AAAAAAAAAAAAAAAAAAcCAABkcnMvZG93bnJldi54bWxQSwUGAAAAAAMAAwC3AAAA+QIAAAAA&#10;" filled="f" stroked="f">
                        <v:textbox inset="0,0,0,0">
                          <w:txbxContent>
                            <w:p w:rsidR="004E4698" w:rsidRPr="004D4A57" w:rsidRDefault="004E4698" w:rsidP="004E4698">
                              <w:r>
                                <w:t xml:space="preserve">Úřad </w:t>
                              </w:r>
                              <w:r w:rsidRPr="004E4698">
                                <w:rPr>
                                  <w:rStyle w:val="Siln"/>
                                </w:rPr>
                                <w:t>nedělá nic</w:t>
                              </w:r>
                              <w:r>
                                <w:t xml:space="preserve"> nebo nám napíše, </w:t>
                              </w:r>
                              <w:r w:rsidRPr="004D4A57">
                                <w:t>že chybu nenapraví.</w:t>
                              </w:r>
                            </w:p>
                          </w:txbxContent>
                        </v:textbox>
                      </v:shape>
                      <v:shape id="Textové pole 15" o:spid="_x0000_s1033" type="#_x0000_t202" style="position:absolute;left:4190;top:14552;width:20484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      <v:textbox inset="0,0,0,0">
                          <w:txbxContent>
                            <w:p w:rsidR="004E4698" w:rsidRDefault="004E4698" w:rsidP="004E4698">
                              <w:r>
                                <w:t xml:space="preserve">Můžeme úřadu navrhnout, </w:t>
                              </w:r>
                            </w:p>
                            <w:p w:rsidR="004E4698" w:rsidRPr="00BB3BBC" w:rsidRDefault="004E4698" w:rsidP="004E4698">
                              <w:r w:rsidRPr="004E4698">
                                <w:rPr>
                                  <w:rStyle w:val="Siln"/>
                                </w:rPr>
                                <w:t>jak by měl chybu napravit</w:t>
                              </w:r>
                              <w:r>
                                <w:t>.</w:t>
                              </w:r>
                            </w:p>
                          </w:txbxContent>
                        </v:textbox>
                      </v:shape>
                      <v:line id="Přímá spojnice 461" o:spid="_x0000_s1034" style="position:absolute;visibility:visible;mso-wrap-style:square" from="6191,4381" to="6191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" strokecolor="#008576" strokeweight="1.5pt">
                        <v:stroke joinstyle="miter"/>
                      </v:line>
                      <v:shape id="Grafický objekt 47" o:spid="_x0000_s1035" type="#_x0000_t75" alt="Zaškrtnutí v odznáčku 1 se souvislou výplní" style="position:absolute;left:40257;top:570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">
                        <v:imagedata r:id="rId535" o:title="Zaškrtnutí v odznáčku 1 se souvislou výplní"/>
                      </v:shape>
                      <v:shape id="Grafický objekt 77" o:spid="_x0000_s1036" type="#_x0000_t75" alt="Smlouva" style="position:absolute;left:4467;top:47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">
                        <v:imagedata r:id="rId536" o:title="Smlouva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Přímá spojnice 71" o:spid="_x0000_s1037" type="#_x0000_t33" style="position:absolute;left:20720;top:-11494;width:551;height:383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" strokecolor="#008576" strokeweight="1.5pt"/>
                      <v:shape id="Grafický objekt 41" o:spid="_x0000_s1038" type="#_x0000_t75" alt="Řeč" style="position:absolute;top:14754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">
                        <v:imagedata r:id="rId537" o:title="Řeč"/>
                      </v:shape>
                      <v:shape id="Grafický objekt 59" o:spid="_x0000_s1039" type="#_x0000_t75" alt="Megafon" style="position:absolute;top:27041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">
                        <v:imagedata r:id="rId538" o:title="Megafon"/>
                      </v:shape>
                      <v:group id="Skupina 107" o:spid="_x0000_s1040" style="position:absolute;left:28478;top:4478;width:8290;height:18764;rotation:-90" coordorigin="466,-13819" coordsize="7916,17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hExAAAANw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yQfcnokX6Nk/AAAA//8DAFBLAQItABQABgAIAAAAIQDb4fbL7gAAAIUBAAATAAAAAAAAAAAA&#10;AAAAAAAAAABbQ29udGVudF9UeXBlc10ueG1sUEsBAi0AFAAGAAgAAAAhAFr0LFu/AAAAFQEAAAsA&#10;AAAAAAAAAAAAAAAAHwEAAF9yZWxzLy5yZWxzUEsBAi0AFAAGAAgAAAAhAAqsKETEAAAA3AAAAA8A&#10;AAAAAAAAAAAAAAAABwIAAGRycy9kb3ducmV2LnhtbFBLBQYAAAAAAwADALcAAAD4AgAAAAA=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Přímá spojnice 108" o:spid="_x0000_s1041" type="#_x0000_t34" style="position:absolute;left:-4012;top:-8428;width:17785;height:7004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" adj="21545" strokecolor="#008576" strokeweight="1.5pt">
                          <v:stroke joinstyle="round"/>
                        </v:shape>
                        <v:group id="Skupina 109" o:spid="_x0000_s1042" style="position:absolute;left:466;top:-5720;width:1923;height:1004" coordorigin="466,-5763" coordsize="1922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line id="Přímá spojnice 110" o:spid="_x0000_s1043" style="position:absolute;rotation:90;visibility:visible;mso-wrap-style:square" from="1370,-5773" to="2379,-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" strokecolor="#008576" strokeweight="1.5pt">
                            <v:stroke joinstyle="miter"/>
                          </v:line>
                          <v:line id="Přímá spojnice 111" o:spid="_x0000_s1044" style="position:absolute;rotation:-90;flip:x;visibility:visible;mso-wrap-style:square" from="457,-5738" to="1451,-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" strokecolor="#008576" strokeweight="1.5pt">
                            <v:stroke joinstyle="miter"/>
                          </v:line>
                        </v:group>
                      </v:group>
                      <v:group id="Skupina 112" o:spid="_x0000_s1045" style="position:absolute;left:847;top:11610;width:1986;height:3061" coordsize="189972,290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line id="Přímá spojnice 113" o:spid="_x0000_s1046" style="position:absolute;visibility:visible;mso-wrap-style:square" from="91771,0" to="92365,27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" strokecolor="#008576" strokeweight="1.5pt">
                          <v:stroke joinstyle="miter"/>
                        </v:line>
                        <v:group id="Skupina 114" o:spid="_x0000_s1047" style="position:absolute;top:190193;width:189972;height:100380" coordorigin=",190193" coordsize="189974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line id="Přímá spojnice 115" o:spid="_x0000_s1048" style="position:absolute;rotation:90;visibility:visible;mso-wrap-style:square" from="88056,189241" to="189021,29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" strokecolor="#008576" strokeweight="1.5pt">
                            <v:stroke joinstyle="miter"/>
                          </v:line>
                          <v:line id="Přímá spojnice 116" o:spid="_x0000_s1049" style="position:absolute;rotation:-90;flip:x;visibility:visible;mso-wrap-style:square" from="-952,192770" to="98426,29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" strokecolor="#008576" strokeweight="1.5pt">
                            <v:stroke joinstyle="miter"/>
                          </v:line>
                        </v:group>
                      </v:group>
                      <v:group id="Skupina 117" o:spid="_x0000_s1050" style="position:absolute;left:838;top:17611;width:1980;height:3060" coordsize="189972,290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line id="Přímá spojnice 118" o:spid="_x0000_s1051" style="position:absolute;visibility:visible;mso-wrap-style:square" from="91771,0" to="92365,27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" strokecolor="#008576" strokeweight="1.5pt">
                          <v:stroke joinstyle="miter"/>
                        </v:line>
                        <v:group id="Skupina 119" o:spid="_x0000_s1052" style="position:absolute;top:190193;width:189972;height:100380" coordorigin=",190193" coordsize="189974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  <v:line id="Přímá spojnice 120" o:spid="_x0000_s1053" style="position:absolute;rotation:90;visibility:visible;mso-wrap-style:square" from="88056,189241" to="189021,29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" strokecolor="#008576" strokeweight="1.5pt">
                            <v:stroke joinstyle="miter"/>
                          </v:line>
                          <v:line id="Přímá spojnice 121" o:spid="_x0000_s1054" style="position:absolute;rotation:-90;flip:x;visibility:visible;mso-wrap-style:square" from="-952,192770" to="98426,29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" strokecolor="#008576" strokeweight="1.5pt">
                            <v:stroke joinstyle="miter"/>
                          </v:line>
                        </v:group>
                      </v:group>
                      <v:group id="Skupina 122" o:spid="_x0000_s1055" style="position:absolute;left:838;top:24374;width:1980;height:3060" coordsize="189972,290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<v:line id="Přímá spojnice 123" o:spid="_x0000_s1056" style="position:absolute;visibility:visible;mso-wrap-style:square" from="91771,0" to="92365,27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" strokecolor="#008576" strokeweight="1.5pt">
                          <v:stroke joinstyle="miter"/>
                        </v:line>
                        <v:group id="Skupina 124" o:spid="_x0000_s1057" style="position:absolute;top:190193;width:189972;height:100380" coordorigin=",190193" coordsize="189974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<v:line id="Přímá spojnice 125" o:spid="_x0000_s1058" style="position:absolute;rotation:90;visibility:visible;mso-wrap-style:square" from="88056,189241" to="189021,29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" strokecolor="#008576" strokeweight="1.5pt">
                            <v:stroke joinstyle="miter"/>
                          </v:line>
                          <v:line id="Přímá spojnice 126" o:spid="_x0000_s1059" style="position:absolute;rotation:-90;flip:x;visibility:visible;mso-wrap-style:square" from="-952,192770" to="98426,29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" strokecolor="#008576" strokeweight="1.5pt">
                            <v:stroke joinstyle="miter"/>
                          </v:line>
                        </v:group>
                      </v:group>
                      <v:group id="Skupina 129" o:spid="_x0000_s1060" style="position:absolute;left:40949;top:9705;width:1986;height:1058;rotation:180" coordorigin=",190193" coordsize="189974,10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">
                        <v:line id="Přímá spojnice 130" o:spid="_x0000_s1061" style="position:absolute;rotation:90;visibility:visible;mso-wrap-style:square" from="88056,189241" to="189021,29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" strokecolor="#008576" strokeweight="1.5pt">
                          <v:stroke joinstyle="miter"/>
                        </v:line>
                        <v:line id="Přímá spojnice 131" o:spid="_x0000_s1062" style="position:absolute;rotation:-90;flip:x;visibility:visible;mso-wrap-style:square" from="-952,192770" to="98426,29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" strokecolor="#008576" strokeweight="1.5pt">
                          <v:stroke joinstyle="miter"/>
                        </v:line>
                      </v:group>
                      <v:shape id="Grafický objekt 55" o:spid="_x0000_s1063" type="#_x0000_t75" alt="Odznak, křížek se souvislou výplní" style="position:absolute;top:2065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">
                        <v:imagedata r:id="rId539" o:title="Odznak, křížek se souvislou výplní"/>
                      </v:shape>
                      <v:shape id="Grafický objekt 55" o:spid="_x0000_s1064" type="#_x0000_t75" alt="Odznak, křížek se souvislou výplní" style="position:absolute;top:8181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">
                        <v:imagedata r:id="rId540" o:title="Odznak, křížek se souvislou výplní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0266C5" w:rsidRPr="00A11C6C" w:rsidRDefault="000266C5" w:rsidP="007F2819">
      <w:pPr>
        <w:rPr>
          <w:sz w:val="12"/>
          <w:szCs w:val="12"/>
        </w:rPr>
      </w:pP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A11C6C" w:rsidTr="00E33569">
        <w:trPr>
          <w:trHeight w:val="671"/>
        </w:trPr>
        <w:tc>
          <w:tcPr>
            <w:tcW w:w="709" w:type="dxa"/>
          </w:tcPr>
          <w:p w:rsidR="00A11C6C" w:rsidRPr="006954FA" w:rsidRDefault="00440F6E" w:rsidP="00E33569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37088" behindDoc="0" locked="0" layoutInCell="1" allowOverlap="1" wp14:anchorId="1570E65A" wp14:editId="74955F7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66675</wp:posOffset>
                  </wp:positionV>
                  <wp:extent cx="360000" cy="360000"/>
                  <wp:effectExtent l="0" t="0" r="2540" b="2540"/>
                  <wp:wrapNone/>
                  <wp:docPr id="90" name="Grafický objekt 90" descr="Dílek skládač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uzzle.svg"/>
                          <pic:cNvPicPr/>
                        </pic:nvPicPr>
                        <pic:blipFill>
                          <a:blip r:embed="rId5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A11C6C" w:rsidRPr="000D2EE5" w:rsidRDefault="00A11C6C" w:rsidP="00E33569">
            <w:pPr>
              <w:pStyle w:val="Nadpis2"/>
              <w:keepNext w:val="0"/>
              <w:outlineLvl w:val="1"/>
            </w:pPr>
            <w:r>
              <w:t>Musím něco udělat, než napíšu ombudsmanovi?</w:t>
            </w:r>
          </w:p>
        </w:tc>
      </w:tr>
    </w:tbl>
    <w:p w:rsidR="00C7623C" w:rsidRDefault="002A1D4F" w:rsidP="00A11C6C">
      <w:pPr>
        <w:pStyle w:val="Zkladntext"/>
        <w:sectPr w:rsidR="00C7623C" w:rsidSect="008548BE">
          <w:footerReference w:type="default" r:id="rId542"/>
          <w:headerReference w:type="first" r:id="rId543"/>
          <w:footerReference w:type="first" r:id="rId544"/>
          <w:pgSz w:w="11906" w:h="16838"/>
          <w:pgMar w:top="1134" w:right="1134" w:bottom="1134" w:left="1134" w:header="794" w:footer="567" w:gutter="0"/>
          <w:cols w:space="708"/>
          <w:titlePg/>
          <w:docGrid w:linePitch="360"/>
        </w:sectPr>
      </w:pPr>
      <w:r>
        <w:t xml:space="preserve">Ano. </w:t>
      </w:r>
      <w:r w:rsidR="00A11C6C" w:rsidRPr="00A11C6C">
        <w:t xml:space="preserve">Musíte nejprve </w:t>
      </w:r>
      <w:r w:rsidR="00A11C6C" w:rsidRPr="00A11C6C">
        <w:rPr>
          <w:rStyle w:val="Siln"/>
        </w:rPr>
        <w:t>sami žádat úřad</w:t>
      </w:r>
      <w:r w:rsidR="00A11C6C" w:rsidRPr="00A11C6C">
        <w:t xml:space="preserve">, na který si stěžujete, </w:t>
      </w:r>
      <w:r w:rsidR="00A11C6C" w:rsidRPr="00A11C6C">
        <w:rPr>
          <w:rStyle w:val="Siln"/>
        </w:rPr>
        <w:t>aby Vaši věc řešil nebo napravil</w:t>
      </w:r>
      <w:r w:rsidR="00A11C6C" w:rsidRPr="00A11C6C">
        <w:t>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2A1D4F" w:rsidTr="00E33569">
        <w:trPr>
          <w:trHeight w:val="671"/>
        </w:trPr>
        <w:tc>
          <w:tcPr>
            <w:tcW w:w="709" w:type="dxa"/>
          </w:tcPr>
          <w:p w:rsidR="002A1D4F" w:rsidRPr="006954FA" w:rsidRDefault="00551FFA" w:rsidP="00E33569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25824" behindDoc="0" locked="0" layoutInCell="1" allowOverlap="1" wp14:anchorId="0D0B8A58" wp14:editId="55ACA42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60960</wp:posOffset>
                  </wp:positionV>
                  <wp:extent cx="360000" cy="360000"/>
                  <wp:effectExtent l="0" t="0" r="2540" b="0"/>
                  <wp:wrapNone/>
                  <wp:docPr id="167" name="Grafický objekt 167" descr="Ukazováček ukazující vpravo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RightPointingBackhandIndex.svg"/>
                          <pic:cNvPicPr/>
                        </pic:nvPicPr>
                        <pic:blipFill>
                          <a:blip r:embed="rId5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2A1D4F" w:rsidRPr="000D2EE5" w:rsidRDefault="002A1D4F" w:rsidP="00C7623C">
            <w:pPr>
              <w:pStyle w:val="Nadpis2"/>
              <w:keepNext w:val="0"/>
              <w:outlineLvl w:val="1"/>
            </w:pPr>
            <w:r w:rsidRPr="002A1D4F">
              <w:t xml:space="preserve">Co mám ombudsmanovi </w:t>
            </w:r>
            <w:r>
              <w:t>napsat</w:t>
            </w:r>
            <w:r w:rsidRPr="002A1D4F">
              <w:t xml:space="preserve"> a poslat, aby se mo</w:t>
            </w:r>
            <w:r w:rsidR="00C7623C">
              <w:t>u</w:t>
            </w:r>
            <w:r w:rsidRPr="002A1D4F">
              <w:t xml:space="preserve"> věcí mohl zabývat?</w:t>
            </w:r>
          </w:p>
        </w:tc>
      </w:tr>
    </w:tbl>
    <w:p w:rsidR="00C7623C" w:rsidRPr="00C7623C" w:rsidRDefault="00C7623C" w:rsidP="00C7623C">
      <w:pPr>
        <w:rPr>
          <w:sz w:val="6"/>
          <w:szCs w:val="6"/>
        </w:rPr>
      </w:pPr>
    </w:p>
    <w:tbl>
      <w:tblPr>
        <w:tblStyle w:val="Mkatabulky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283"/>
        <w:gridCol w:w="2834"/>
      </w:tblGrid>
      <w:tr w:rsidR="00C7623C" w:rsidRPr="00C7623C" w:rsidTr="00C7623C">
        <w:trPr>
          <w:trHeight w:val="351"/>
        </w:trPr>
        <w:tc>
          <w:tcPr>
            <w:tcW w:w="6521" w:type="dxa"/>
          </w:tcPr>
          <w:p w:rsidR="00C7623C" w:rsidRPr="00C7623C" w:rsidRDefault="00C7623C" w:rsidP="00C7623C">
            <w:pPr>
              <w:pStyle w:val="Zkladntext2"/>
              <w:rPr>
                <w:rStyle w:val="Siln"/>
              </w:rPr>
            </w:pPr>
            <w:r w:rsidRPr="00C7623C">
              <w:rPr>
                <w:rStyle w:val="Siln"/>
              </w:rPr>
              <w:t>Napište nám</w:t>
            </w:r>
          </w:p>
        </w:tc>
        <w:tc>
          <w:tcPr>
            <w:tcW w:w="283" w:type="dxa"/>
          </w:tcPr>
          <w:p w:rsidR="00C7623C" w:rsidRPr="00FC162A" w:rsidRDefault="00C7623C" w:rsidP="00FC162A"/>
        </w:tc>
        <w:tc>
          <w:tcPr>
            <w:tcW w:w="2834" w:type="dxa"/>
          </w:tcPr>
          <w:p w:rsidR="00C7623C" w:rsidRPr="00C7623C" w:rsidRDefault="00C7623C" w:rsidP="00C7623C">
            <w:pPr>
              <w:pStyle w:val="Zkladntext2"/>
              <w:rPr>
                <w:rStyle w:val="Siln"/>
              </w:rPr>
            </w:pPr>
            <w:r w:rsidRPr="00C7623C">
              <w:rPr>
                <w:rStyle w:val="Siln"/>
              </w:rPr>
              <w:t>Přiložte</w:t>
            </w:r>
          </w:p>
        </w:tc>
      </w:tr>
      <w:tr w:rsidR="00C7623C" w:rsidRPr="00A90AE1" w:rsidTr="00C7623C">
        <w:trPr>
          <w:trHeight w:val="1476"/>
        </w:trPr>
        <w:tc>
          <w:tcPr>
            <w:tcW w:w="6521" w:type="dxa"/>
          </w:tcPr>
          <w:p w:rsidR="00C7623C" w:rsidRDefault="00C7623C" w:rsidP="00FC162A">
            <w:pPr>
              <w:pStyle w:val="Seznam2"/>
            </w:pPr>
            <w:r w:rsidRPr="002A1D4F">
              <w:rPr>
                <w:rStyle w:val="Siln"/>
              </w:rPr>
              <w:t>jméno, příjmení a bydliště</w:t>
            </w:r>
            <w:r>
              <w:rPr>
                <w:b/>
              </w:rPr>
              <w:t xml:space="preserve">. </w:t>
            </w:r>
            <w:r w:rsidRPr="002A1D4F">
              <w:t xml:space="preserve">Pomůže nám i </w:t>
            </w:r>
            <w:r w:rsidRPr="002A1D4F">
              <w:rPr>
                <w:rStyle w:val="Siln"/>
              </w:rPr>
              <w:t>telefon a e-mail</w:t>
            </w:r>
            <w:r w:rsidRPr="002A1D4F">
              <w:t>, abychom mohli jednat co nejrychleji.</w:t>
            </w:r>
            <w:r>
              <w:rPr>
                <w:b/>
              </w:rPr>
              <w:t xml:space="preserve"> </w:t>
            </w:r>
          </w:p>
          <w:p w:rsidR="00C7623C" w:rsidRDefault="00C7623C" w:rsidP="00FC162A">
            <w:pPr>
              <w:pStyle w:val="Seznam2"/>
            </w:pPr>
            <w:r w:rsidRPr="002A1D4F">
              <w:t xml:space="preserve">Pokud jste </w:t>
            </w:r>
            <w:r w:rsidRPr="002A1D4F">
              <w:rPr>
                <w:rStyle w:val="Siln"/>
              </w:rPr>
              <w:t>právnická osoba</w:t>
            </w:r>
            <w:r w:rsidRPr="002A1D4F">
              <w:t>, napište název, sídlo a jméno osoby</w:t>
            </w:r>
            <w:r>
              <w:t> </w:t>
            </w:r>
            <w:r w:rsidRPr="002A1D4F">
              <w:t>oprávněné za Vás jednat.</w:t>
            </w:r>
          </w:p>
          <w:p w:rsidR="00C7623C" w:rsidRPr="009B2825" w:rsidRDefault="00C7623C" w:rsidP="00FC162A">
            <w:pPr>
              <w:pStyle w:val="Seznam2"/>
            </w:pPr>
            <w:r w:rsidRPr="00375755">
              <w:rPr>
                <w:rStyle w:val="Siln"/>
              </w:rPr>
              <w:t>Kvůli kterému úřadu</w:t>
            </w:r>
            <w:r w:rsidRPr="009B2825">
              <w:t xml:space="preserve"> nebo zařízení píšete? Na koho si stěžujete</w:t>
            </w:r>
            <w:r>
              <w:t>? (Můžete uvést, s kým jste na úřadu jednali.)</w:t>
            </w:r>
          </w:p>
          <w:p w:rsidR="00C7623C" w:rsidRPr="00375755" w:rsidRDefault="00C7623C" w:rsidP="00FC162A">
            <w:pPr>
              <w:pStyle w:val="Seznam2"/>
              <w:rPr>
                <w:rStyle w:val="Siln"/>
              </w:rPr>
            </w:pPr>
            <w:r w:rsidRPr="00375755">
              <w:rPr>
                <w:rStyle w:val="Siln"/>
              </w:rPr>
              <w:t>Co se stalo špatně? Na co si stěžujete?</w:t>
            </w:r>
          </w:p>
          <w:p w:rsidR="00C7623C" w:rsidRPr="009B2825" w:rsidRDefault="00C7623C" w:rsidP="00FC162A">
            <w:pPr>
              <w:pStyle w:val="Seznam2"/>
            </w:pPr>
            <w:r w:rsidRPr="00375755">
              <w:rPr>
                <w:rStyle w:val="Siln"/>
              </w:rPr>
              <w:t>Čeho chcete dosáhnout?</w:t>
            </w:r>
            <w:r w:rsidRPr="009B2825">
              <w:t xml:space="preserve"> Co považujete za nejlepší řešení?</w:t>
            </w:r>
          </w:p>
          <w:p w:rsidR="00C7623C" w:rsidRPr="00B15452" w:rsidRDefault="00C7623C" w:rsidP="00FC162A">
            <w:pPr>
              <w:pStyle w:val="Seznam2"/>
            </w:pPr>
            <w:r w:rsidRPr="00375755">
              <w:rPr>
                <w:rStyle w:val="Siln"/>
              </w:rPr>
              <w:t>Co jste dosud sami udělali</w:t>
            </w:r>
            <w:r w:rsidRPr="009B2825">
              <w:t xml:space="preserve"> – jak jste se bránili? Jak to dopadlo?</w:t>
            </w:r>
          </w:p>
        </w:tc>
        <w:tc>
          <w:tcPr>
            <w:tcW w:w="283" w:type="dxa"/>
          </w:tcPr>
          <w:p w:rsidR="00C7623C" w:rsidRPr="00FC162A" w:rsidRDefault="00C7623C" w:rsidP="00FC162A"/>
        </w:tc>
        <w:tc>
          <w:tcPr>
            <w:tcW w:w="2834" w:type="dxa"/>
          </w:tcPr>
          <w:p w:rsidR="00C7623C" w:rsidRPr="00375755" w:rsidRDefault="00C7623C" w:rsidP="00FC162A">
            <w:pPr>
              <w:pStyle w:val="Seznam2"/>
            </w:pPr>
            <w:r w:rsidRPr="00C7623C">
              <w:t>kopii</w:t>
            </w:r>
            <w:r>
              <w:rPr>
                <w:rStyle w:val="Siln"/>
              </w:rPr>
              <w:t xml:space="preserve"> </w:t>
            </w:r>
            <w:r w:rsidRPr="00375755">
              <w:rPr>
                <w:rStyle w:val="Siln"/>
              </w:rPr>
              <w:t>rozhodnutí</w:t>
            </w:r>
            <w:r w:rsidRPr="00C7623C">
              <w:t xml:space="preserve">, pokud </w:t>
            </w:r>
            <w:r>
              <w:t xml:space="preserve">úřad ve </w:t>
            </w:r>
            <w:r w:rsidRPr="00375755">
              <w:t xml:space="preserve">Vaší věci </w:t>
            </w:r>
            <w:r>
              <w:t>nějaké vydal; m</w:t>
            </w:r>
            <w:r w:rsidRPr="00375755">
              <w:t xml:space="preserve">ůžete přiložit </w:t>
            </w:r>
            <w:r w:rsidRPr="00375755">
              <w:rPr>
                <w:rStyle w:val="Siln"/>
              </w:rPr>
              <w:t>kopie</w:t>
            </w:r>
            <w:r>
              <w:rPr>
                <w:rStyle w:val="Siln"/>
              </w:rPr>
              <w:t> </w:t>
            </w:r>
            <w:r w:rsidRPr="00375755">
              <w:rPr>
                <w:rStyle w:val="Siln"/>
              </w:rPr>
              <w:t>Vašich dopisů s úřadem</w:t>
            </w:r>
            <w:r w:rsidRPr="00375755">
              <w:t xml:space="preserve">, případně </w:t>
            </w:r>
            <w:r w:rsidRPr="00375755">
              <w:rPr>
                <w:rStyle w:val="Siln"/>
              </w:rPr>
              <w:t>kopie</w:t>
            </w:r>
            <w:r>
              <w:rPr>
                <w:rStyle w:val="Siln"/>
              </w:rPr>
              <w:t> </w:t>
            </w:r>
            <w:r w:rsidRPr="00375755">
              <w:rPr>
                <w:rStyle w:val="Siln"/>
              </w:rPr>
              <w:t>jiných důležitých písemností</w:t>
            </w:r>
            <w:r>
              <w:t>;</w:t>
            </w:r>
            <w:r w:rsidRPr="00375755">
              <w:t xml:space="preserve"> </w:t>
            </w:r>
            <w:r>
              <w:t xml:space="preserve">když pošlete </w:t>
            </w:r>
            <w:r w:rsidRPr="00375755">
              <w:t xml:space="preserve">originály, </w:t>
            </w:r>
            <w:r>
              <w:t>vrátíme</w:t>
            </w:r>
            <w:r w:rsidRPr="00375755">
              <w:t xml:space="preserve"> </w:t>
            </w:r>
            <w:r>
              <w:t>Vám je,</w:t>
            </w:r>
          </w:p>
          <w:p w:rsidR="00C7623C" w:rsidRPr="00C7623C" w:rsidRDefault="00C7623C" w:rsidP="00FC162A">
            <w:pPr>
              <w:pStyle w:val="Seznam2"/>
              <w:rPr>
                <w:rStyle w:val="Siln"/>
                <w:b w:val="0"/>
              </w:rPr>
            </w:pPr>
            <w:r>
              <w:rPr>
                <w:rStyle w:val="Siln"/>
              </w:rPr>
              <w:t>p</w:t>
            </w:r>
            <w:r w:rsidRPr="00375755">
              <w:rPr>
                <w:rStyle w:val="Siln"/>
              </w:rPr>
              <w:t>lnou moc</w:t>
            </w:r>
            <w:r>
              <w:t>, p</w:t>
            </w:r>
            <w:r w:rsidRPr="00375755">
              <w:t>okud píšete kv</w:t>
            </w:r>
            <w:r>
              <w:t>ůli někomu jinému</w:t>
            </w:r>
            <w:r w:rsidRPr="00375755">
              <w:t>.</w:t>
            </w:r>
          </w:p>
        </w:tc>
      </w:tr>
    </w:tbl>
    <w:p w:rsidR="00C7623C" w:rsidRPr="00C7623C" w:rsidRDefault="00C7623C" w:rsidP="00C7623C">
      <w:pPr>
        <w:rPr>
          <w:sz w:val="12"/>
          <w:szCs w:val="12"/>
        </w:rPr>
      </w:pP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C7623C" w:rsidTr="00E33569">
        <w:trPr>
          <w:trHeight w:val="671"/>
        </w:trPr>
        <w:tc>
          <w:tcPr>
            <w:tcW w:w="709" w:type="dxa"/>
          </w:tcPr>
          <w:p w:rsidR="00C7623C" w:rsidRPr="006954FA" w:rsidRDefault="00551FFA" w:rsidP="00E33569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26848" behindDoc="0" locked="0" layoutInCell="1" allowOverlap="1" wp14:anchorId="4FEE2D3F" wp14:editId="14703FE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63500</wp:posOffset>
                  </wp:positionV>
                  <wp:extent cx="360000" cy="360000"/>
                  <wp:effectExtent l="0" t="0" r="0" b="2540"/>
                  <wp:wrapNone/>
                  <wp:docPr id="89" name="Grafický objekt 89" descr="Žáro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Lightbulb.svg"/>
                          <pic:cNvPicPr/>
                        </pic:nvPicPr>
                        <pic:blipFill>
                          <a:blip r:embed="rId5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C7623C" w:rsidRPr="000D2EE5" w:rsidRDefault="00C7623C" w:rsidP="00C7623C">
            <w:pPr>
              <w:pStyle w:val="Nadpis2"/>
              <w:keepNext w:val="0"/>
              <w:outlineLvl w:val="1"/>
            </w:pPr>
            <w:r w:rsidRPr="002A1D4F">
              <w:t xml:space="preserve">Co </w:t>
            </w:r>
            <w:r>
              <w:t>když na něco zapomenu</w:t>
            </w:r>
            <w:r w:rsidRPr="002A1D4F">
              <w:t>?</w:t>
            </w:r>
          </w:p>
        </w:tc>
      </w:tr>
    </w:tbl>
    <w:p w:rsidR="002A1D4F" w:rsidRDefault="00C7623C" w:rsidP="00C7623C">
      <w:pPr>
        <w:pStyle w:val="Zkladntext"/>
      </w:pPr>
      <w:r>
        <w:t xml:space="preserve">Nemějte obavy, </w:t>
      </w:r>
      <w:r w:rsidRPr="00551FFA">
        <w:rPr>
          <w:rStyle w:val="Siln"/>
        </w:rPr>
        <w:t>kdybychom zjistili, že nám něco chybí, požádáme Vás o to</w:t>
      </w:r>
      <w:r>
        <w:t>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C7623C" w:rsidTr="00E33569">
        <w:trPr>
          <w:trHeight w:val="671"/>
        </w:trPr>
        <w:tc>
          <w:tcPr>
            <w:tcW w:w="709" w:type="dxa"/>
          </w:tcPr>
          <w:p w:rsidR="00C7623C" w:rsidRPr="006954FA" w:rsidRDefault="000F1A3A" w:rsidP="00E33569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42208" behindDoc="0" locked="0" layoutInCell="1" allowOverlap="1" wp14:anchorId="2BBC2AB7" wp14:editId="4C84B5A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60325</wp:posOffset>
                  </wp:positionV>
                  <wp:extent cx="360000" cy="360000"/>
                  <wp:effectExtent l="0" t="0" r="2540" b="2540"/>
                  <wp:wrapNone/>
                  <wp:docPr id="55" name="Grafický objekt 55" descr="Odznak, křížek se souvislou výpl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cký objekt 29" descr="Odznak, křížek se souvislou výplní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C7623C" w:rsidRPr="000D2EE5" w:rsidRDefault="00C7623C" w:rsidP="00247667">
            <w:pPr>
              <w:pStyle w:val="Nadpis2"/>
              <w:keepNext w:val="0"/>
              <w:outlineLvl w:val="1"/>
            </w:pPr>
            <w:r>
              <w:t>Kdy se ombudsman nemůže zabývat m</w:t>
            </w:r>
            <w:r w:rsidR="00247667">
              <w:t>ou věcí?</w:t>
            </w:r>
          </w:p>
        </w:tc>
      </w:tr>
    </w:tbl>
    <w:p w:rsidR="00FC162A" w:rsidRPr="00FC162A" w:rsidRDefault="00FC162A" w:rsidP="00FC162A">
      <w:pPr>
        <w:pStyle w:val="Zkladntext"/>
        <w:rPr>
          <w:rStyle w:val="Siln"/>
        </w:rPr>
      </w:pPr>
      <w:r>
        <w:t xml:space="preserve">Vaší věcí se </w:t>
      </w:r>
      <w:r w:rsidRPr="00FC162A">
        <w:rPr>
          <w:rStyle w:val="Siln"/>
        </w:rPr>
        <w:t>nemůžeme</w:t>
      </w:r>
      <w:r>
        <w:t xml:space="preserve"> </w:t>
      </w:r>
      <w:r w:rsidRPr="00551FFA">
        <w:t>zabývat, pokud se týká</w:t>
      </w:r>
    </w:p>
    <w:p w:rsidR="00FC162A" w:rsidRPr="00FC162A" w:rsidRDefault="00FC162A" w:rsidP="00FC162A">
      <w:pPr>
        <w:pStyle w:val="Seznam2"/>
      </w:pPr>
      <w:r w:rsidRPr="00FC162A">
        <w:rPr>
          <w:rStyle w:val="Siln"/>
        </w:rPr>
        <w:t>věci, kterou nemůžeme šetřit</w:t>
      </w:r>
      <w:r w:rsidRPr="00FC162A">
        <w:t xml:space="preserve"> (podívejte se na začátek </w:t>
      </w:r>
      <w:r>
        <w:t xml:space="preserve">– </w:t>
      </w:r>
      <w:hyperlink w:anchor="_S_čím_mi" w:history="1">
        <w:r w:rsidRPr="00FC162A">
          <w:rPr>
            <w:rStyle w:val="Hypertextovodkaz"/>
          </w:rPr>
          <w:t>co ombudsman dělá</w:t>
        </w:r>
      </w:hyperlink>
      <w:r w:rsidRPr="00FC162A">
        <w:t xml:space="preserve"> a </w:t>
      </w:r>
      <w:hyperlink w:anchor="_S_čím_mi_1" w:history="1">
        <w:r w:rsidRPr="00FC162A">
          <w:rPr>
            <w:rStyle w:val="Hypertextovodkaz"/>
          </w:rPr>
          <w:t>co ne</w:t>
        </w:r>
      </w:hyperlink>
      <w:r>
        <w:t>),</w:t>
      </w:r>
    </w:p>
    <w:p w:rsidR="00FC162A" w:rsidRDefault="00FC162A" w:rsidP="00FC162A">
      <w:pPr>
        <w:pStyle w:val="Seznam2"/>
      </w:pPr>
      <w:r w:rsidRPr="00FC162A">
        <w:rPr>
          <w:rStyle w:val="Siln"/>
        </w:rPr>
        <w:t>úřadu nebo instituce, kter</w:t>
      </w:r>
      <w:r w:rsidR="00551FFA">
        <w:rPr>
          <w:rStyle w:val="Siln"/>
        </w:rPr>
        <w:t>é</w:t>
      </w:r>
      <w:r w:rsidRPr="00FC162A">
        <w:rPr>
          <w:rStyle w:val="Siln"/>
        </w:rPr>
        <w:t xml:space="preserve"> nemůžeme šetřit</w:t>
      </w:r>
      <w:r w:rsidRPr="00FC162A">
        <w:t xml:space="preserve"> (</w:t>
      </w:r>
      <w:hyperlink w:anchor="_Na_které_úřady" w:history="1">
        <w:r w:rsidR="00551FFA" w:rsidRPr="00551FFA">
          <w:rPr>
            <w:rStyle w:val="Hypertextovodkaz"/>
          </w:rPr>
          <w:t xml:space="preserve">podívejte se </w:t>
        </w:r>
        <w:r w:rsidRPr="00551FFA">
          <w:rPr>
            <w:rStyle w:val="Hypertextovodkaz"/>
          </w:rPr>
          <w:t>výše</w:t>
        </w:r>
      </w:hyperlink>
      <w:r w:rsidR="00551FFA">
        <w:t xml:space="preserve"> na jednotlivé úřady</w:t>
      </w:r>
      <w:r>
        <w:t>),</w:t>
      </w:r>
    </w:p>
    <w:p w:rsidR="00FC162A" w:rsidRPr="00FC162A" w:rsidRDefault="00FC162A" w:rsidP="00FC162A">
      <w:pPr>
        <w:pStyle w:val="Seznam2"/>
      </w:pPr>
      <w:r w:rsidRPr="00FC162A">
        <w:rPr>
          <w:rStyle w:val="Siln"/>
        </w:rPr>
        <w:t>někoho jiného</w:t>
      </w:r>
      <w:r w:rsidRPr="00FC162A">
        <w:t xml:space="preserve"> než Vás a nedoložili jste plnou moc k zastupování.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FC162A" w:rsidTr="00E33569">
        <w:trPr>
          <w:trHeight w:val="671"/>
        </w:trPr>
        <w:tc>
          <w:tcPr>
            <w:tcW w:w="709" w:type="dxa"/>
          </w:tcPr>
          <w:p w:rsidR="00FC162A" w:rsidRPr="006954FA" w:rsidRDefault="00E76FA2" w:rsidP="00E33569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35040" behindDoc="0" locked="0" layoutInCell="1" allowOverlap="1" wp14:anchorId="13710583" wp14:editId="30CC509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62230</wp:posOffset>
                  </wp:positionV>
                  <wp:extent cx="360000" cy="360000"/>
                  <wp:effectExtent l="0" t="0" r="0" b="2540"/>
                  <wp:wrapNone/>
                  <wp:docPr id="88" name="Grafický objekt 88" descr="Hlava s ozubenými ko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HeadWithGears.svg"/>
                          <pic:cNvPicPr/>
                        </pic:nvPicPr>
                        <pic:blipFill>
                          <a:blip r:embed="rId5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FC162A" w:rsidRPr="000D2EE5" w:rsidRDefault="00FC162A" w:rsidP="00FC162A">
            <w:pPr>
              <w:pStyle w:val="Nadpis2"/>
              <w:keepNext w:val="0"/>
              <w:outlineLvl w:val="1"/>
            </w:pPr>
            <w:r>
              <w:t>Kdy se ombudsman nemusí zabývat mým případem?</w:t>
            </w:r>
          </w:p>
        </w:tc>
      </w:tr>
    </w:tbl>
    <w:p w:rsidR="002474A4" w:rsidRDefault="00E124BA" w:rsidP="002474A4">
      <w:pPr>
        <w:pStyle w:val="Seznam2"/>
      </w:pPr>
      <w:r w:rsidRPr="00247667">
        <w:rPr>
          <w:rStyle w:val="Siln"/>
        </w:rPr>
        <w:t xml:space="preserve">Nesdělili </w:t>
      </w:r>
      <w:r w:rsidR="002474A4" w:rsidRPr="00247667">
        <w:rPr>
          <w:rStyle w:val="Siln"/>
        </w:rPr>
        <w:t>jste</w:t>
      </w:r>
      <w:r w:rsidR="002474A4">
        <w:t xml:space="preserve"> nám důležité informace a </w:t>
      </w:r>
      <w:r w:rsidR="002474A4" w:rsidRPr="00247667">
        <w:rPr>
          <w:rStyle w:val="Siln"/>
        </w:rPr>
        <w:t>neposlali</w:t>
      </w:r>
      <w:r w:rsidR="002474A4">
        <w:t xml:space="preserve"> potřebné dokumenty</w:t>
      </w:r>
      <w:r>
        <w:t>, i když jsme Vás o to požádali.</w:t>
      </w:r>
    </w:p>
    <w:p w:rsidR="002474A4" w:rsidRDefault="00247667" w:rsidP="002474A4">
      <w:pPr>
        <w:pStyle w:val="Seznam2"/>
      </w:pPr>
      <w:r>
        <w:rPr>
          <w:rStyle w:val="Siln"/>
        </w:rPr>
        <w:t>P</w:t>
      </w:r>
      <w:r w:rsidR="002474A4" w:rsidRPr="00247667">
        <w:rPr>
          <w:rStyle w:val="Siln"/>
        </w:rPr>
        <w:t xml:space="preserve">ostup úřadu </w:t>
      </w:r>
      <w:r w:rsidRPr="00247667">
        <w:rPr>
          <w:rStyle w:val="Siln"/>
        </w:rPr>
        <w:t xml:space="preserve">považujeme </w:t>
      </w:r>
      <w:r w:rsidR="002474A4" w:rsidRPr="00247667">
        <w:rPr>
          <w:rStyle w:val="Siln"/>
        </w:rPr>
        <w:t>za správný</w:t>
      </w:r>
      <w:r w:rsidR="002474A4">
        <w:t xml:space="preserve"> (v takovém případě Vám to srozumitelně vys</w:t>
      </w:r>
      <w:r w:rsidR="00E124BA">
        <w:t>větlíme).</w:t>
      </w:r>
    </w:p>
    <w:p w:rsidR="002474A4" w:rsidRDefault="00E124BA" w:rsidP="002474A4">
      <w:pPr>
        <w:pStyle w:val="Seznam2"/>
      </w:pPr>
      <w:r>
        <w:t>J</w:t>
      </w:r>
      <w:r w:rsidR="002474A4">
        <w:t xml:space="preserve">e to </w:t>
      </w:r>
      <w:r w:rsidR="002474A4" w:rsidRPr="00247667">
        <w:rPr>
          <w:rStyle w:val="Siln"/>
        </w:rPr>
        <w:t>více než rok</w:t>
      </w:r>
      <w:r w:rsidR="002474A4">
        <w:t xml:space="preserve"> od poslední událos</w:t>
      </w:r>
      <w:r>
        <w:t>ti, která se ve Vaší věci stala.</w:t>
      </w:r>
    </w:p>
    <w:p w:rsidR="002474A4" w:rsidRDefault="002474A4" w:rsidP="002474A4">
      <w:pPr>
        <w:pStyle w:val="Seznam2"/>
      </w:pPr>
      <w:r>
        <w:t xml:space="preserve">Vaši věc projednává </w:t>
      </w:r>
      <w:r w:rsidR="00E124BA" w:rsidRPr="00247667">
        <w:rPr>
          <w:rStyle w:val="Siln"/>
        </w:rPr>
        <w:t>soud</w:t>
      </w:r>
      <w:r w:rsidR="00E124BA">
        <w:t xml:space="preserve"> </w:t>
      </w:r>
      <w:r>
        <w:t>nebo již rozhodl</w:t>
      </w:r>
      <w:r w:rsidR="00E124BA">
        <w:t>.</w:t>
      </w:r>
    </w:p>
    <w:p w:rsidR="00FC162A" w:rsidRPr="00FC162A" w:rsidRDefault="00E124BA" w:rsidP="002474A4">
      <w:pPr>
        <w:pStyle w:val="Seznam2"/>
      </w:pPr>
      <w:r>
        <w:t>U</w:t>
      </w:r>
      <w:r w:rsidR="002474A4">
        <w:t>ž jste se na ombudsmana v</w:t>
      </w:r>
      <w:r>
        <w:t xml:space="preserve"> této </w:t>
      </w:r>
      <w:r w:rsidR="002474A4">
        <w:t xml:space="preserve">věci obrátili a od té doby se nestalo </w:t>
      </w:r>
      <w:r w:rsidR="002474A4" w:rsidRPr="00247667">
        <w:rPr>
          <w:rStyle w:val="Siln"/>
        </w:rPr>
        <w:t>nic nového</w:t>
      </w:r>
      <w:r w:rsidR="002474A4">
        <w:t>.</w:t>
      </w:r>
    </w:p>
    <w:tbl>
      <w:tblPr>
        <w:tblStyle w:val="Mkatabulky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917"/>
      </w:tblGrid>
      <w:tr w:rsidR="00E124BA" w:rsidTr="00E33569">
        <w:trPr>
          <w:trHeight w:val="671"/>
        </w:trPr>
        <w:tc>
          <w:tcPr>
            <w:tcW w:w="709" w:type="dxa"/>
          </w:tcPr>
          <w:p w:rsidR="00E124BA" w:rsidRPr="006954FA" w:rsidRDefault="00C64B41" w:rsidP="00E33569">
            <w:pPr>
              <w:pStyle w:val="Nadpis2"/>
              <w:keepNext w:val="0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741184" behindDoc="0" locked="0" layoutInCell="1" allowOverlap="1" wp14:anchorId="36121925" wp14:editId="04316C6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73660</wp:posOffset>
                  </wp:positionV>
                  <wp:extent cx="360000" cy="360000"/>
                  <wp:effectExtent l="0" t="0" r="2540" b="2540"/>
                  <wp:wrapNone/>
                  <wp:docPr id="4" name="Grafický objekt 169" descr="Nápově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Help_LTR.svg"/>
                          <pic:cNvPicPr/>
                        </pic:nvPicPr>
                        <pic:blipFill>
                          <a:blip r:embed="rId5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  <w:vAlign w:val="center"/>
          </w:tcPr>
          <w:p w:rsidR="00E124BA" w:rsidRPr="000D2EE5" w:rsidRDefault="00E124BA" w:rsidP="00E124BA">
            <w:pPr>
              <w:pStyle w:val="Nadpis2"/>
              <w:keepNext w:val="0"/>
              <w:outlineLvl w:val="1"/>
            </w:pPr>
            <w:r>
              <w:t>Jak se na ombudsmana mohu obrátit?</w:t>
            </w:r>
          </w:p>
        </w:tc>
      </w:tr>
      <w:tr w:rsidR="00E124BA" w:rsidTr="00E124BA">
        <w:trPr>
          <w:trHeight w:val="320"/>
        </w:trPr>
        <w:tc>
          <w:tcPr>
            <w:tcW w:w="709" w:type="dxa"/>
          </w:tcPr>
          <w:p w:rsidR="00E124BA" w:rsidRPr="00E124BA" w:rsidRDefault="00551FFA" w:rsidP="00E124BA">
            <w:r>
              <w:rPr>
                <w:noProof/>
                <w:lang w:eastAsia="cs-CZ"/>
              </w:rPr>
              <w:drawing>
                <wp:anchor distT="0" distB="0" distL="114300" distR="114300" simplePos="0" relativeHeight="251721728" behindDoc="0" locked="0" layoutInCell="1" allowOverlap="1" wp14:anchorId="063E2794" wp14:editId="1F0322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-635</wp:posOffset>
                  </wp:positionV>
                  <wp:extent cx="360000" cy="360000"/>
                  <wp:effectExtent l="0" t="0" r="2540" b="2540"/>
                  <wp:wrapNone/>
                  <wp:docPr id="46" name="Grafický objekt 46" descr="Otevřená obál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OpenEnvelope.svg"/>
                          <pic:cNvPicPr/>
                        </pic:nvPicPr>
                        <pic:blipFill>
                          <a:blip r:embed="rId5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E124BA" w:rsidRPr="00E124BA" w:rsidRDefault="00E124BA" w:rsidP="0088034B">
            <w:pPr>
              <w:pStyle w:val="Zkladntext"/>
            </w:pPr>
            <w:r w:rsidRPr="00E124BA">
              <w:t>Pošlete</w:t>
            </w:r>
            <w:r w:rsidR="00CA2E79">
              <w:t xml:space="preserve"> </w:t>
            </w:r>
            <w:r w:rsidRPr="00E124BA">
              <w:rPr>
                <w:rStyle w:val="Siln"/>
              </w:rPr>
              <w:t>dopis</w:t>
            </w:r>
            <w:r w:rsidRPr="006A5CCA">
              <w:t>.</w:t>
            </w:r>
            <w:r>
              <w:t xml:space="preserve"> Můžete </w:t>
            </w:r>
            <w:r w:rsidR="0088034B">
              <w:t xml:space="preserve">si </w:t>
            </w:r>
            <w:r>
              <w:t xml:space="preserve">stáhnout a vyplnit </w:t>
            </w:r>
            <w:hyperlink r:id="rId549" w:history="1">
              <w:r w:rsidRPr="00E124BA">
                <w:rPr>
                  <w:rStyle w:val="Hypertextovodkaz"/>
                </w:rPr>
                <w:t>formulář</w:t>
              </w:r>
            </w:hyperlink>
            <w:r>
              <w:t xml:space="preserve"> </w:t>
            </w:r>
            <w:r w:rsidRPr="0088034B">
              <w:t xml:space="preserve">na </w:t>
            </w:r>
            <w:hyperlink r:id="rId550" w:history="1">
              <w:r w:rsidR="0088034B" w:rsidRPr="0088034B">
                <w:rPr>
                  <w:rStyle w:val="Hypertextovodkaz"/>
                </w:rPr>
                <w:t>www.ochrance.cz/podejte-stiznost</w:t>
              </w:r>
            </w:hyperlink>
            <w:r w:rsidRPr="0088034B">
              <w:t>.</w:t>
            </w:r>
          </w:p>
        </w:tc>
      </w:tr>
      <w:tr w:rsidR="00E124BA" w:rsidTr="00E124BA">
        <w:trPr>
          <w:trHeight w:val="671"/>
        </w:trPr>
        <w:tc>
          <w:tcPr>
            <w:tcW w:w="709" w:type="dxa"/>
          </w:tcPr>
          <w:p w:rsidR="00E124BA" w:rsidRPr="00E124BA" w:rsidRDefault="00440F6E" w:rsidP="00E124BA">
            <w:r>
              <w:rPr>
                <w:noProof/>
                <w:lang w:eastAsia="cs-CZ"/>
              </w:rPr>
              <w:drawing>
                <wp:anchor distT="0" distB="0" distL="114300" distR="114300" simplePos="0" relativeHeight="251736064" behindDoc="0" locked="0" layoutInCell="1" allowOverlap="1" wp14:anchorId="5D0B59CA" wp14:editId="14A8B24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360000" cy="360000"/>
                  <wp:effectExtent l="0" t="0" r="2540" b="0"/>
                  <wp:wrapNone/>
                  <wp:docPr id="136" name="Grafický objekt 27" descr="Not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aptop.svg"/>
                          <pic:cNvPicPr/>
                        </pic:nvPicPr>
                        <pic:blipFill>
                          <a:blip r:embed="rId5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6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E124BA" w:rsidRPr="00E124BA" w:rsidRDefault="00E124BA" w:rsidP="00551FFA">
            <w:pPr>
              <w:pStyle w:val="Zkladntext2"/>
            </w:pPr>
            <w:r w:rsidRPr="00E124BA">
              <w:t>Napište</w:t>
            </w:r>
            <w:r w:rsidR="00CA2E79">
              <w:t xml:space="preserve"> nám</w:t>
            </w:r>
            <w:r w:rsidRPr="00E124BA">
              <w:rPr>
                <w:rStyle w:val="Siln"/>
              </w:rPr>
              <w:t xml:space="preserve"> e-mail</w:t>
            </w:r>
            <w:r w:rsidRPr="00E124BA">
              <w:t xml:space="preserve"> </w:t>
            </w:r>
            <w:r>
              <w:t xml:space="preserve">na </w:t>
            </w:r>
            <w:hyperlink r:id="rId552" w:history="1">
              <w:r w:rsidRPr="00E124BA">
                <w:rPr>
                  <w:rStyle w:val="Hypertextovodkaz"/>
                </w:rPr>
                <w:t>podatelna@ochrance.cz</w:t>
              </w:r>
            </w:hyperlink>
            <w:r w:rsidRPr="00E124BA">
              <w:t>.</w:t>
            </w:r>
          </w:p>
          <w:p w:rsidR="00E124BA" w:rsidRPr="00E124BA" w:rsidRDefault="00E124BA" w:rsidP="00551FFA">
            <w:pPr>
              <w:pStyle w:val="Zkladntext2"/>
            </w:pPr>
            <w:r w:rsidRPr="00E124BA">
              <w:t xml:space="preserve">Vyplňte </w:t>
            </w:r>
            <w:r w:rsidRPr="00E124BA">
              <w:rPr>
                <w:rStyle w:val="Siln"/>
              </w:rPr>
              <w:t>on-line formulář</w:t>
            </w:r>
            <w:r w:rsidRPr="00E124BA">
              <w:t xml:space="preserve"> na</w:t>
            </w:r>
            <w:r>
              <w:t xml:space="preserve"> </w:t>
            </w:r>
            <w:hyperlink r:id="rId553" w:history="1">
              <w:r w:rsidRPr="00E124BA">
                <w:rPr>
                  <w:rStyle w:val="Hypertextovodkaz"/>
                </w:rPr>
                <w:t>www.ochrance.cz</w:t>
              </w:r>
            </w:hyperlink>
            <w:r>
              <w:t xml:space="preserve"> → </w:t>
            </w:r>
            <w:hyperlink r:id="rId554" w:history="1">
              <w:r w:rsidRPr="00E124BA">
                <w:rPr>
                  <w:rStyle w:val="Hypertextovodkaz"/>
                </w:rPr>
                <w:t>On-line</w:t>
              </w:r>
            </w:hyperlink>
            <w:r w:rsidR="00E76FA2">
              <w:t>.</w:t>
            </w:r>
          </w:p>
          <w:p w:rsidR="00E124BA" w:rsidRPr="00E124BA" w:rsidRDefault="00E124BA" w:rsidP="00551FFA">
            <w:pPr>
              <w:pStyle w:val="Zkladntext2"/>
            </w:pPr>
            <w:r>
              <w:t xml:space="preserve">Pošlete </w:t>
            </w:r>
            <w:r w:rsidRPr="00E76FA2">
              <w:t>zprávu do naší</w:t>
            </w:r>
            <w:r w:rsidRPr="00E124BA">
              <w:rPr>
                <w:rStyle w:val="Siln"/>
              </w:rPr>
              <w:t xml:space="preserve"> datové schránky</w:t>
            </w:r>
            <w:r>
              <w:t xml:space="preserve"> jz5adky.</w:t>
            </w:r>
          </w:p>
        </w:tc>
      </w:tr>
      <w:tr w:rsidR="00E124BA" w:rsidTr="00E124BA">
        <w:trPr>
          <w:trHeight w:val="671"/>
        </w:trPr>
        <w:tc>
          <w:tcPr>
            <w:tcW w:w="709" w:type="dxa"/>
          </w:tcPr>
          <w:p w:rsidR="00E124BA" w:rsidRPr="00E124BA" w:rsidRDefault="00551FFA" w:rsidP="00E124BA">
            <w:r>
              <w:rPr>
                <w:noProof/>
                <w:lang w:eastAsia="cs-CZ"/>
              </w:rPr>
              <w:drawing>
                <wp:anchor distT="0" distB="0" distL="114300" distR="114300" simplePos="0" relativeHeight="251722752" behindDoc="0" locked="0" layoutInCell="1" allowOverlap="1" wp14:anchorId="70E9A601" wp14:editId="4598582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-1270</wp:posOffset>
                  </wp:positionV>
                  <wp:extent cx="360000" cy="360000"/>
                  <wp:effectExtent l="0" t="0" r="2540" b="0"/>
                  <wp:wrapNone/>
                  <wp:docPr id="133" name="Grafický objekt 72" descr="Potřesení ruk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Handshake.svg"/>
                          <pic:cNvPicPr/>
                        </pic:nvPicPr>
                        <pic:blipFill>
                          <a:blip r:embed="rId5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7" w:type="dxa"/>
          </w:tcPr>
          <w:p w:rsidR="00E124BA" w:rsidRPr="00E124BA" w:rsidRDefault="00CA2E79" w:rsidP="00C37686">
            <w:pPr>
              <w:pStyle w:val="Zkladntext2"/>
            </w:pPr>
            <w:r>
              <w:rPr>
                <w:rStyle w:val="Siln"/>
              </w:rPr>
              <w:t>Navštivte ka</w:t>
            </w:r>
            <w:r w:rsidR="00E124BA" w:rsidRPr="00551FFA">
              <w:rPr>
                <w:rStyle w:val="Siln"/>
              </w:rPr>
              <w:t>ncelář ombudsmana</w:t>
            </w:r>
            <w:r w:rsidR="00E124BA" w:rsidRPr="00E124BA">
              <w:t xml:space="preserve"> n</w:t>
            </w:r>
            <w:r w:rsidR="00440F6E">
              <w:t>a adrese Údolní 39, Brno,</w:t>
            </w:r>
            <w:r w:rsidR="00440F6E">
              <w:br/>
              <w:t xml:space="preserve">každý pracovní den </w:t>
            </w:r>
            <w:r w:rsidR="00E124BA" w:rsidRPr="00E124BA">
              <w:t xml:space="preserve">od 8:00 do 16:00 hod. </w:t>
            </w:r>
            <w:r w:rsidR="00C37686">
              <w:t>S</w:t>
            </w:r>
            <w:r w:rsidR="00E124BA" w:rsidRPr="00E124BA">
              <w:t>epíšeme </w:t>
            </w:r>
            <w:r w:rsidR="00C37686">
              <w:t xml:space="preserve">to </w:t>
            </w:r>
            <w:r w:rsidR="00E124BA" w:rsidRPr="00E124BA">
              <w:t>s</w:t>
            </w:r>
            <w:r w:rsidR="00C37686">
              <w:t> </w:t>
            </w:r>
            <w:r w:rsidR="00E124BA" w:rsidRPr="00E124BA">
              <w:t>Vámi</w:t>
            </w:r>
            <w:r w:rsidR="00C37686">
              <w:t xml:space="preserve"> (nevyřešíme to hned)</w:t>
            </w:r>
            <w:r w:rsidR="00551FFA">
              <w:t>.</w:t>
            </w:r>
          </w:p>
        </w:tc>
      </w:tr>
    </w:tbl>
    <w:p w:rsidR="00C7623C" w:rsidRPr="00551FFA" w:rsidRDefault="00C7623C" w:rsidP="00551FFA">
      <w:pPr>
        <w:rPr>
          <w:sz w:val="6"/>
          <w:szCs w:val="6"/>
        </w:rPr>
      </w:pPr>
    </w:p>
    <w:sectPr w:rsidR="00C7623C" w:rsidRPr="00551FFA" w:rsidSect="008548BE">
      <w:headerReference w:type="first" r:id="rId556"/>
      <w:footerReference w:type="first" r:id="rId557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A7A" w:rsidRDefault="00803A7A" w:rsidP="009179BD">
      <w:r>
        <w:separator/>
      </w:r>
    </w:p>
  </w:endnote>
  <w:endnote w:type="continuationSeparator" w:id="0">
    <w:p w:rsidR="00803A7A" w:rsidRDefault="00803A7A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988945"/>
      <w:docPartObj>
        <w:docPartGallery w:val="Page Numbers (Bottom of Page)"/>
        <w:docPartUnique/>
      </w:docPartObj>
    </w:sdtPr>
    <w:sdtEndPr/>
    <w:sdtContent>
      <w:p w:rsidR="00887EE7" w:rsidRDefault="00887EE7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EBA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859024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92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252"/>
        </w:tblGrid>
        <w:tr w:rsidR="0067277A" w:rsidRPr="00FE2413" w:rsidTr="0067277A">
          <w:tc>
            <w:tcPr>
              <w:tcW w:w="4962" w:type="dxa"/>
            </w:tcPr>
            <w:p w:rsidR="0067277A" w:rsidRPr="00FE2413" w:rsidRDefault="0067277A" w:rsidP="009344AA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252" w:type="dxa"/>
            </w:tcPr>
            <w:p w:rsidR="0067277A" w:rsidRPr="00FE2413" w:rsidRDefault="0067277A" w:rsidP="00DF5AB5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 w:rsidR="00DF5AB5">
                <w:t>červen</w:t>
              </w:r>
              <w:r>
                <w:t xml:space="preserve"> 2021</w:t>
              </w:r>
              <w:r w:rsidRPr="00FE2413">
                <w:t>]</w:t>
              </w:r>
            </w:p>
          </w:tc>
        </w:tr>
        <w:tr w:rsidR="0067277A" w:rsidRPr="00FE2413" w:rsidTr="0067277A">
          <w:tc>
            <w:tcPr>
              <w:tcW w:w="9214" w:type="dxa"/>
              <w:gridSpan w:val="2"/>
            </w:tcPr>
            <w:p w:rsidR="0067277A" w:rsidRPr="00FE2413" w:rsidRDefault="00803A7A" w:rsidP="009344AA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67277A" w:rsidRPr="00FE2413">
                  <w:rPr>
                    <w:rStyle w:val="Hypertextovodkaz"/>
                  </w:rPr>
                  <w:t>www.ochrance.cz</w:t>
                </w:r>
              </w:hyperlink>
              <w:r w:rsidR="0067277A" w:rsidRPr="00FE2413">
                <w:t xml:space="preserve"> | </w:t>
              </w:r>
              <w:hyperlink r:id="rId2" w:history="1">
                <w:r w:rsidR="0067277A" w:rsidRPr="00FE2413">
                  <w:rPr>
                    <w:rStyle w:val="Hypertextovodkaz"/>
                  </w:rPr>
                  <w:t>podatelna@ochrance.cz</w:t>
                </w:r>
              </w:hyperlink>
              <w:r w:rsidR="0067277A">
                <w:t xml:space="preserve"> | (+420) 542 542 888 –</w:t>
              </w:r>
              <w:r w:rsidR="0067277A" w:rsidRPr="00FE2413">
                <w:t xml:space="preserve"> info</w:t>
              </w:r>
              <w:r w:rsidR="0067277A">
                <w:t>linka každý pracovní den 8:00</w:t>
              </w:r>
              <w:r w:rsidR="0067277A" w:rsidRPr="00FE2413">
                <w:t>–16</w:t>
              </w:r>
              <w:r w:rsidR="0067277A">
                <w:t>:00 hodin</w:t>
              </w:r>
            </w:p>
          </w:tc>
        </w:tr>
      </w:tbl>
      <w:p w:rsidR="0067277A" w:rsidRPr="00DD28C0" w:rsidRDefault="00803A7A" w:rsidP="00DD28C0">
        <w:pPr>
          <w:pStyle w:val="Zpa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031788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92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252"/>
        </w:tblGrid>
        <w:tr w:rsidR="00887EE7" w:rsidRPr="00FE2413" w:rsidTr="0067277A">
          <w:tc>
            <w:tcPr>
              <w:tcW w:w="4962" w:type="dxa"/>
            </w:tcPr>
            <w:p w:rsidR="00887EE7" w:rsidRPr="00FE2413" w:rsidRDefault="00887EE7" w:rsidP="009344AA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252" w:type="dxa"/>
            </w:tcPr>
            <w:p w:rsidR="00887EE7" w:rsidRPr="00FE2413" w:rsidRDefault="00887EE7" w:rsidP="00440F6E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 w:rsidR="00440F6E">
                <w:t>červen</w:t>
              </w:r>
              <w:r>
                <w:t xml:space="preserve"> 2021</w:t>
              </w:r>
              <w:r w:rsidRPr="00FE2413">
                <w:t>]</w:t>
              </w:r>
            </w:p>
          </w:tc>
        </w:tr>
        <w:tr w:rsidR="00887EE7" w:rsidRPr="00FE2413" w:rsidTr="0067277A">
          <w:tc>
            <w:tcPr>
              <w:tcW w:w="9214" w:type="dxa"/>
              <w:gridSpan w:val="2"/>
            </w:tcPr>
            <w:p w:rsidR="00887EE7" w:rsidRPr="00FE2413" w:rsidRDefault="00803A7A" w:rsidP="009344AA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887EE7" w:rsidRPr="00FE2413">
                  <w:rPr>
                    <w:rStyle w:val="Hypertextovodkaz"/>
                  </w:rPr>
                  <w:t>www.ochrance.cz</w:t>
                </w:r>
              </w:hyperlink>
              <w:r w:rsidR="00887EE7" w:rsidRPr="00FE2413">
                <w:t xml:space="preserve"> | </w:t>
              </w:r>
              <w:hyperlink r:id="rId2" w:history="1">
                <w:r w:rsidR="00887EE7" w:rsidRPr="00FE2413">
                  <w:rPr>
                    <w:rStyle w:val="Hypertextovodkaz"/>
                  </w:rPr>
                  <w:t>podatelna@ochrance.cz</w:t>
                </w:r>
              </w:hyperlink>
              <w:r w:rsidR="00887EE7">
                <w:t xml:space="preserve"> | (+420) 542 542 888 –</w:t>
              </w:r>
              <w:r w:rsidR="00887EE7" w:rsidRPr="00FE2413">
                <w:t xml:space="preserve"> info</w:t>
              </w:r>
              <w:r w:rsidR="00887EE7">
                <w:t>linka každý pracovní den 8:00</w:t>
              </w:r>
              <w:r w:rsidR="00887EE7" w:rsidRPr="00FE2413">
                <w:t>–16</w:t>
              </w:r>
              <w:r w:rsidR="00887EE7">
                <w:t>:00 hodin</w:t>
              </w:r>
            </w:p>
          </w:tc>
        </w:tr>
      </w:tbl>
      <w:p w:rsidR="00887EE7" w:rsidRPr="00551FFA" w:rsidRDefault="00887EE7" w:rsidP="00DD28C0">
        <w:pPr>
          <w:pStyle w:val="Zpat"/>
          <w:rPr>
            <w:sz w:val="6"/>
            <w:szCs w:val="6"/>
          </w:rPr>
        </w:pPr>
      </w:p>
      <w:p w:rsidR="00887EE7" w:rsidRPr="00DD28C0" w:rsidRDefault="00887EE7" w:rsidP="00DD28C0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EB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A7A" w:rsidRDefault="00803A7A" w:rsidP="009179BD">
      <w:r>
        <w:separator/>
      </w:r>
    </w:p>
  </w:footnote>
  <w:footnote w:type="continuationSeparator" w:id="0">
    <w:p w:rsidR="00803A7A" w:rsidRDefault="00803A7A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D7B" w:rsidRDefault="00887EE7" w:rsidP="00A57D7B">
    <w:pPr>
      <w:pStyle w:val="Nadpis1"/>
    </w:pPr>
    <w:r w:rsidRPr="00974E0C"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675DB652" wp14:editId="11284980">
          <wp:simplePos x="0" y="0"/>
          <wp:positionH relativeFrom="rightMargin">
            <wp:posOffset>-2192020</wp:posOffset>
          </wp:positionH>
          <wp:positionV relativeFrom="page">
            <wp:posOffset>504190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7D7B">
      <w:t>Ombudsman</w:t>
    </w:r>
  </w:p>
  <w:p w:rsidR="00834E9F" w:rsidRPr="00A57D7B" w:rsidRDefault="00A57D7B" w:rsidP="00A57D7B">
    <w:pPr>
      <w:pStyle w:val="Nadpis1"/>
      <w:rPr>
        <w:szCs w:val="40"/>
      </w:rPr>
    </w:pPr>
    <w:r w:rsidRPr="00A57D7B">
      <w:rPr>
        <w:sz w:val="32"/>
        <w:szCs w:val="32"/>
      </w:rPr>
      <w:t xml:space="preserve">aneb </w:t>
    </w:r>
    <w:r w:rsidRPr="00A57D7B">
      <w:rPr>
        <w:szCs w:val="40"/>
      </w:rPr>
      <w:t>veřejný ochránce práv</w:t>
    </w:r>
    <w:r>
      <w:rPr>
        <w:szCs w:val="40"/>
      </w:rPr>
      <w:t>:</w:t>
    </w:r>
  </w:p>
  <w:p w:rsidR="00A57D7B" w:rsidRPr="00A57D7B" w:rsidRDefault="00A57D7B" w:rsidP="00A57D7B">
    <w:pPr>
      <w:pStyle w:val="Nadpis1"/>
    </w:pPr>
    <w:r>
      <w:t>c</w:t>
    </w:r>
    <w:r w:rsidRPr="00A57D7B">
      <w:t>o dělá a co ne?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7" w:rsidRPr="00887EE7" w:rsidRDefault="00887EE7" w:rsidP="00887E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C5E3E"/>
    <w:multiLevelType w:val="hybridMultilevel"/>
    <w:tmpl w:val="78BAE706"/>
    <w:lvl w:ilvl="0" w:tplc="0405001B">
      <w:start w:val="1"/>
      <w:numFmt w:val="low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02F76"/>
    <w:multiLevelType w:val="hybridMultilevel"/>
    <w:tmpl w:val="4E9414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279FE"/>
    <w:multiLevelType w:val="hybridMultilevel"/>
    <w:tmpl w:val="945E799E"/>
    <w:lvl w:ilvl="0" w:tplc="2D102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81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FEE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1C2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44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24D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F2C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EC3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101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87D22"/>
    <w:multiLevelType w:val="hybridMultilevel"/>
    <w:tmpl w:val="65D067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27B13"/>
    <w:multiLevelType w:val="hybridMultilevel"/>
    <w:tmpl w:val="DBA28262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BA03F0"/>
    <w:multiLevelType w:val="hybridMultilevel"/>
    <w:tmpl w:val="73A64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783CC9"/>
    <w:multiLevelType w:val="hybridMultilevel"/>
    <w:tmpl w:val="0408EA28"/>
    <w:lvl w:ilvl="0" w:tplc="86667770">
      <w:start w:val="1"/>
      <w:numFmt w:val="bullet"/>
      <w:pStyle w:val="Seznam"/>
      <w:lvlText w:val=""/>
      <w:lvlJc w:val="left"/>
      <w:pPr>
        <w:ind w:left="7023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7C2CA3"/>
    <w:multiLevelType w:val="hybridMultilevel"/>
    <w:tmpl w:val="28E2C99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F1616D"/>
    <w:multiLevelType w:val="hybridMultilevel"/>
    <w:tmpl w:val="AA38C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90665"/>
    <w:multiLevelType w:val="hybridMultilevel"/>
    <w:tmpl w:val="F86A7F7A"/>
    <w:lvl w:ilvl="0" w:tplc="DC5E8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C1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DE7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4A5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01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480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61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1A5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60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04438DE"/>
    <w:multiLevelType w:val="hybridMultilevel"/>
    <w:tmpl w:val="C0B6993C"/>
    <w:lvl w:ilvl="0" w:tplc="0AF6D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AC1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E5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6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9C8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6C6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E4C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0AF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AE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ED345FD"/>
    <w:multiLevelType w:val="hybridMultilevel"/>
    <w:tmpl w:val="5FBC4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3"/>
  </w:num>
  <w:num w:numId="3">
    <w:abstractNumId w:val="34"/>
  </w:num>
  <w:num w:numId="4">
    <w:abstractNumId w:val="32"/>
  </w:num>
  <w:num w:numId="5">
    <w:abstractNumId w:val="38"/>
  </w:num>
  <w:num w:numId="6">
    <w:abstractNumId w:val="21"/>
  </w:num>
  <w:num w:numId="7">
    <w:abstractNumId w:val="16"/>
  </w:num>
  <w:num w:numId="8">
    <w:abstractNumId w:val="23"/>
  </w:num>
  <w:num w:numId="9">
    <w:abstractNumId w:val="15"/>
  </w:num>
  <w:num w:numId="10">
    <w:abstractNumId w:val="15"/>
  </w:num>
  <w:num w:numId="11">
    <w:abstractNumId w:val="30"/>
  </w:num>
  <w:num w:numId="12">
    <w:abstractNumId w:val="10"/>
  </w:num>
  <w:num w:numId="13">
    <w:abstractNumId w:val="22"/>
  </w:num>
  <w:num w:numId="14">
    <w:abstractNumId w:val="36"/>
  </w:num>
  <w:num w:numId="15">
    <w:abstractNumId w:val="27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8"/>
  </w:num>
  <w:num w:numId="27">
    <w:abstractNumId w:val="11"/>
  </w:num>
  <w:num w:numId="28">
    <w:abstractNumId w:val="25"/>
  </w:num>
  <w:num w:numId="29">
    <w:abstractNumId w:val="37"/>
  </w:num>
  <w:num w:numId="30">
    <w:abstractNumId w:val="42"/>
  </w:num>
  <w:num w:numId="31">
    <w:abstractNumId w:val="28"/>
  </w:num>
  <w:num w:numId="32">
    <w:abstractNumId w:val="26"/>
  </w:num>
  <w:num w:numId="33">
    <w:abstractNumId w:val="24"/>
  </w:num>
  <w:num w:numId="34">
    <w:abstractNumId w:val="41"/>
  </w:num>
  <w:num w:numId="35">
    <w:abstractNumId w:val="13"/>
  </w:num>
  <w:num w:numId="36">
    <w:abstractNumId w:val="17"/>
  </w:num>
  <w:num w:numId="37">
    <w:abstractNumId w:val="20"/>
  </w:num>
  <w:num w:numId="38">
    <w:abstractNumId w:val="31"/>
  </w:num>
  <w:num w:numId="39">
    <w:abstractNumId w:val="19"/>
  </w:num>
  <w:num w:numId="40">
    <w:abstractNumId w:val="12"/>
  </w:num>
  <w:num w:numId="41">
    <w:abstractNumId w:val="39"/>
  </w:num>
  <w:num w:numId="42">
    <w:abstractNumId w:val="14"/>
  </w:num>
  <w:num w:numId="43">
    <w:abstractNumId w:val="40"/>
  </w:num>
  <w:num w:numId="44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0E"/>
    <w:rsid w:val="000000DE"/>
    <w:rsid w:val="0000082A"/>
    <w:rsid w:val="00000936"/>
    <w:rsid w:val="00000CC3"/>
    <w:rsid w:val="00002420"/>
    <w:rsid w:val="000028AE"/>
    <w:rsid w:val="00003435"/>
    <w:rsid w:val="000039AF"/>
    <w:rsid w:val="00003F0F"/>
    <w:rsid w:val="0000505C"/>
    <w:rsid w:val="0000516D"/>
    <w:rsid w:val="000065E0"/>
    <w:rsid w:val="00006AE1"/>
    <w:rsid w:val="000071A0"/>
    <w:rsid w:val="00007890"/>
    <w:rsid w:val="000078E5"/>
    <w:rsid w:val="0001062B"/>
    <w:rsid w:val="00010BC6"/>
    <w:rsid w:val="00011B2E"/>
    <w:rsid w:val="0001549A"/>
    <w:rsid w:val="00016566"/>
    <w:rsid w:val="000204E9"/>
    <w:rsid w:val="00020AE1"/>
    <w:rsid w:val="000227D3"/>
    <w:rsid w:val="00022C0C"/>
    <w:rsid w:val="00022C55"/>
    <w:rsid w:val="000239BF"/>
    <w:rsid w:val="000246B8"/>
    <w:rsid w:val="00024790"/>
    <w:rsid w:val="00024C9D"/>
    <w:rsid w:val="00026190"/>
    <w:rsid w:val="000266C5"/>
    <w:rsid w:val="0002702B"/>
    <w:rsid w:val="000275AA"/>
    <w:rsid w:val="000276D6"/>
    <w:rsid w:val="00027743"/>
    <w:rsid w:val="0003020B"/>
    <w:rsid w:val="00030898"/>
    <w:rsid w:val="00030FB0"/>
    <w:rsid w:val="000322CF"/>
    <w:rsid w:val="00032B3D"/>
    <w:rsid w:val="00033033"/>
    <w:rsid w:val="00034914"/>
    <w:rsid w:val="000349A0"/>
    <w:rsid w:val="00035C36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90"/>
    <w:rsid w:val="000454C1"/>
    <w:rsid w:val="00045B80"/>
    <w:rsid w:val="000466ED"/>
    <w:rsid w:val="000504BC"/>
    <w:rsid w:val="00051AC1"/>
    <w:rsid w:val="0005357D"/>
    <w:rsid w:val="000540F5"/>
    <w:rsid w:val="00054342"/>
    <w:rsid w:val="0005489C"/>
    <w:rsid w:val="00054B60"/>
    <w:rsid w:val="00054E5A"/>
    <w:rsid w:val="000569E5"/>
    <w:rsid w:val="00056C41"/>
    <w:rsid w:val="0005728A"/>
    <w:rsid w:val="0005771D"/>
    <w:rsid w:val="0006024F"/>
    <w:rsid w:val="000605B9"/>
    <w:rsid w:val="00060B8F"/>
    <w:rsid w:val="00060C3C"/>
    <w:rsid w:val="00061165"/>
    <w:rsid w:val="00063308"/>
    <w:rsid w:val="000652CA"/>
    <w:rsid w:val="00065B3A"/>
    <w:rsid w:val="00066CFA"/>
    <w:rsid w:val="0007094C"/>
    <w:rsid w:val="000722A4"/>
    <w:rsid w:val="00072708"/>
    <w:rsid w:val="00072BB6"/>
    <w:rsid w:val="00074055"/>
    <w:rsid w:val="000745B0"/>
    <w:rsid w:val="00074EC4"/>
    <w:rsid w:val="00075159"/>
    <w:rsid w:val="00077A91"/>
    <w:rsid w:val="00077BA5"/>
    <w:rsid w:val="000801E1"/>
    <w:rsid w:val="0008075E"/>
    <w:rsid w:val="0008279D"/>
    <w:rsid w:val="00082FDC"/>
    <w:rsid w:val="000835DE"/>
    <w:rsid w:val="00085619"/>
    <w:rsid w:val="00086332"/>
    <w:rsid w:val="00086674"/>
    <w:rsid w:val="00087057"/>
    <w:rsid w:val="00087216"/>
    <w:rsid w:val="000914EC"/>
    <w:rsid w:val="00091A46"/>
    <w:rsid w:val="00094210"/>
    <w:rsid w:val="0009598E"/>
    <w:rsid w:val="000965C0"/>
    <w:rsid w:val="00096765"/>
    <w:rsid w:val="0009690E"/>
    <w:rsid w:val="00096A2B"/>
    <w:rsid w:val="00096E9E"/>
    <w:rsid w:val="00097211"/>
    <w:rsid w:val="00097573"/>
    <w:rsid w:val="00097C93"/>
    <w:rsid w:val="000A0677"/>
    <w:rsid w:val="000A0C11"/>
    <w:rsid w:val="000A15C9"/>
    <w:rsid w:val="000A189B"/>
    <w:rsid w:val="000A1916"/>
    <w:rsid w:val="000A2FA4"/>
    <w:rsid w:val="000A34AD"/>
    <w:rsid w:val="000A3D39"/>
    <w:rsid w:val="000A4DCD"/>
    <w:rsid w:val="000A5EF1"/>
    <w:rsid w:val="000A7451"/>
    <w:rsid w:val="000B0E01"/>
    <w:rsid w:val="000B149C"/>
    <w:rsid w:val="000B2686"/>
    <w:rsid w:val="000B2E07"/>
    <w:rsid w:val="000B341C"/>
    <w:rsid w:val="000B3F2D"/>
    <w:rsid w:val="000B5817"/>
    <w:rsid w:val="000B78FC"/>
    <w:rsid w:val="000B7F83"/>
    <w:rsid w:val="000C0EF9"/>
    <w:rsid w:val="000C1897"/>
    <w:rsid w:val="000C190A"/>
    <w:rsid w:val="000C22E5"/>
    <w:rsid w:val="000C27A6"/>
    <w:rsid w:val="000C2B5B"/>
    <w:rsid w:val="000C37CC"/>
    <w:rsid w:val="000C404A"/>
    <w:rsid w:val="000C5DC9"/>
    <w:rsid w:val="000C64DC"/>
    <w:rsid w:val="000C7329"/>
    <w:rsid w:val="000D0881"/>
    <w:rsid w:val="000D0CC6"/>
    <w:rsid w:val="000D130D"/>
    <w:rsid w:val="000D167A"/>
    <w:rsid w:val="000D1834"/>
    <w:rsid w:val="000D1AE2"/>
    <w:rsid w:val="000D1E37"/>
    <w:rsid w:val="000D2C92"/>
    <w:rsid w:val="000D2EE5"/>
    <w:rsid w:val="000D37AA"/>
    <w:rsid w:val="000D4A9E"/>
    <w:rsid w:val="000D5537"/>
    <w:rsid w:val="000D594D"/>
    <w:rsid w:val="000D61A4"/>
    <w:rsid w:val="000D7F7F"/>
    <w:rsid w:val="000E39A1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039"/>
    <w:rsid w:val="000F147B"/>
    <w:rsid w:val="000F1500"/>
    <w:rsid w:val="000F1A3A"/>
    <w:rsid w:val="000F1C4D"/>
    <w:rsid w:val="000F30F4"/>
    <w:rsid w:val="000F317B"/>
    <w:rsid w:val="000F40AF"/>
    <w:rsid w:val="000F440E"/>
    <w:rsid w:val="000F62AD"/>
    <w:rsid w:val="000F6C90"/>
    <w:rsid w:val="000F7EC2"/>
    <w:rsid w:val="00100BBC"/>
    <w:rsid w:val="001011AF"/>
    <w:rsid w:val="00101EA3"/>
    <w:rsid w:val="00102DAD"/>
    <w:rsid w:val="001033D8"/>
    <w:rsid w:val="00103DF3"/>
    <w:rsid w:val="00104436"/>
    <w:rsid w:val="00104634"/>
    <w:rsid w:val="00104795"/>
    <w:rsid w:val="00110760"/>
    <w:rsid w:val="001108AF"/>
    <w:rsid w:val="001115F5"/>
    <w:rsid w:val="0011163A"/>
    <w:rsid w:val="001118FC"/>
    <w:rsid w:val="00111B98"/>
    <w:rsid w:val="001128C5"/>
    <w:rsid w:val="0011514D"/>
    <w:rsid w:val="00115AD2"/>
    <w:rsid w:val="00116672"/>
    <w:rsid w:val="00116794"/>
    <w:rsid w:val="00116B4B"/>
    <w:rsid w:val="00117035"/>
    <w:rsid w:val="0011772E"/>
    <w:rsid w:val="0012090E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4A34"/>
    <w:rsid w:val="00135B71"/>
    <w:rsid w:val="00136190"/>
    <w:rsid w:val="00136E8A"/>
    <w:rsid w:val="001411DE"/>
    <w:rsid w:val="001429EE"/>
    <w:rsid w:val="00143074"/>
    <w:rsid w:val="00143FEA"/>
    <w:rsid w:val="00144558"/>
    <w:rsid w:val="001460B0"/>
    <w:rsid w:val="00146FB1"/>
    <w:rsid w:val="001476B1"/>
    <w:rsid w:val="001505A5"/>
    <w:rsid w:val="00150A7D"/>
    <w:rsid w:val="00150B74"/>
    <w:rsid w:val="00150C1F"/>
    <w:rsid w:val="001518D3"/>
    <w:rsid w:val="00153263"/>
    <w:rsid w:val="00155A17"/>
    <w:rsid w:val="001561A4"/>
    <w:rsid w:val="00157157"/>
    <w:rsid w:val="00157807"/>
    <w:rsid w:val="00160A88"/>
    <w:rsid w:val="0016146A"/>
    <w:rsid w:val="00161E9C"/>
    <w:rsid w:val="00164794"/>
    <w:rsid w:val="00165E91"/>
    <w:rsid w:val="001660E7"/>
    <w:rsid w:val="00166555"/>
    <w:rsid w:val="001679F8"/>
    <w:rsid w:val="00170E91"/>
    <w:rsid w:val="001711B8"/>
    <w:rsid w:val="00172EA5"/>
    <w:rsid w:val="00175BC1"/>
    <w:rsid w:val="00175F5D"/>
    <w:rsid w:val="0017663F"/>
    <w:rsid w:val="00180654"/>
    <w:rsid w:val="001829EE"/>
    <w:rsid w:val="00182BA4"/>
    <w:rsid w:val="00183F17"/>
    <w:rsid w:val="00184A8F"/>
    <w:rsid w:val="00185DDC"/>
    <w:rsid w:val="00187F7C"/>
    <w:rsid w:val="00190B69"/>
    <w:rsid w:val="00190CFA"/>
    <w:rsid w:val="00190DB9"/>
    <w:rsid w:val="00191D9E"/>
    <w:rsid w:val="00191FF8"/>
    <w:rsid w:val="00192281"/>
    <w:rsid w:val="001928C0"/>
    <w:rsid w:val="001957DD"/>
    <w:rsid w:val="00195E41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3975"/>
    <w:rsid w:val="001A51D1"/>
    <w:rsid w:val="001A7AE7"/>
    <w:rsid w:val="001B0260"/>
    <w:rsid w:val="001B0904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0698"/>
    <w:rsid w:val="001C140E"/>
    <w:rsid w:val="001C18FD"/>
    <w:rsid w:val="001C1E67"/>
    <w:rsid w:val="001C1E92"/>
    <w:rsid w:val="001C38A3"/>
    <w:rsid w:val="001C42D8"/>
    <w:rsid w:val="001C4BF8"/>
    <w:rsid w:val="001C5247"/>
    <w:rsid w:val="001C53E6"/>
    <w:rsid w:val="001C558B"/>
    <w:rsid w:val="001C560E"/>
    <w:rsid w:val="001C5F7C"/>
    <w:rsid w:val="001C6F87"/>
    <w:rsid w:val="001C7823"/>
    <w:rsid w:val="001D059B"/>
    <w:rsid w:val="001D2A4A"/>
    <w:rsid w:val="001D2ABC"/>
    <w:rsid w:val="001D4EEF"/>
    <w:rsid w:val="001D50FA"/>
    <w:rsid w:val="001D5311"/>
    <w:rsid w:val="001D6636"/>
    <w:rsid w:val="001D7FB8"/>
    <w:rsid w:val="001E133D"/>
    <w:rsid w:val="001E2EFF"/>
    <w:rsid w:val="001E324F"/>
    <w:rsid w:val="001E36FB"/>
    <w:rsid w:val="001E6E52"/>
    <w:rsid w:val="001F1375"/>
    <w:rsid w:val="001F1401"/>
    <w:rsid w:val="001F3B12"/>
    <w:rsid w:val="001F430C"/>
    <w:rsid w:val="001F4591"/>
    <w:rsid w:val="001F497F"/>
    <w:rsid w:val="001F5C86"/>
    <w:rsid w:val="001F5F40"/>
    <w:rsid w:val="001F6849"/>
    <w:rsid w:val="001F772E"/>
    <w:rsid w:val="00202E64"/>
    <w:rsid w:val="00203B40"/>
    <w:rsid w:val="00203CB2"/>
    <w:rsid w:val="00204895"/>
    <w:rsid w:val="00204A3D"/>
    <w:rsid w:val="00204D0D"/>
    <w:rsid w:val="00205684"/>
    <w:rsid w:val="00205774"/>
    <w:rsid w:val="002075FE"/>
    <w:rsid w:val="00207C66"/>
    <w:rsid w:val="0021017D"/>
    <w:rsid w:val="0021076C"/>
    <w:rsid w:val="002112EC"/>
    <w:rsid w:val="002127F6"/>
    <w:rsid w:val="002128A6"/>
    <w:rsid w:val="00213329"/>
    <w:rsid w:val="0021380B"/>
    <w:rsid w:val="00213B9F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B2B"/>
    <w:rsid w:val="00221C31"/>
    <w:rsid w:val="002223E2"/>
    <w:rsid w:val="0022334C"/>
    <w:rsid w:val="00224FCB"/>
    <w:rsid w:val="0022661D"/>
    <w:rsid w:val="002308F9"/>
    <w:rsid w:val="00231384"/>
    <w:rsid w:val="0023244A"/>
    <w:rsid w:val="002326BC"/>
    <w:rsid w:val="00233D83"/>
    <w:rsid w:val="00233F08"/>
    <w:rsid w:val="00233F60"/>
    <w:rsid w:val="00234CF0"/>
    <w:rsid w:val="00234E06"/>
    <w:rsid w:val="00236292"/>
    <w:rsid w:val="00236870"/>
    <w:rsid w:val="00240594"/>
    <w:rsid w:val="00240CAC"/>
    <w:rsid w:val="00241281"/>
    <w:rsid w:val="00242022"/>
    <w:rsid w:val="002421CC"/>
    <w:rsid w:val="00242688"/>
    <w:rsid w:val="00242954"/>
    <w:rsid w:val="00242CDA"/>
    <w:rsid w:val="002434E3"/>
    <w:rsid w:val="00243700"/>
    <w:rsid w:val="00243AA9"/>
    <w:rsid w:val="00244A61"/>
    <w:rsid w:val="00245951"/>
    <w:rsid w:val="00245A8F"/>
    <w:rsid w:val="002462F0"/>
    <w:rsid w:val="002464A3"/>
    <w:rsid w:val="002474A4"/>
    <w:rsid w:val="00247667"/>
    <w:rsid w:val="00247D3C"/>
    <w:rsid w:val="0025041A"/>
    <w:rsid w:val="0025108E"/>
    <w:rsid w:val="00251800"/>
    <w:rsid w:val="00252321"/>
    <w:rsid w:val="00252ED6"/>
    <w:rsid w:val="00252F1E"/>
    <w:rsid w:val="00252F9A"/>
    <w:rsid w:val="00253231"/>
    <w:rsid w:val="0025572E"/>
    <w:rsid w:val="002557A0"/>
    <w:rsid w:val="00256126"/>
    <w:rsid w:val="00256BA0"/>
    <w:rsid w:val="00257E98"/>
    <w:rsid w:val="00260593"/>
    <w:rsid w:val="00262051"/>
    <w:rsid w:val="0026643C"/>
    <w:rsid w:val="0026756C"/>
    <w:rsid w:val="0026779F"/>
    <w:rsid w:val="00270208"/>
    <w:rsid w:val="002708CC"/>
    <w:rsid w:val="00272755"/>
    <w:rsid w:val="002733D0"/>
    <w:rsid w:val="00273B42"/>
    <w:rsid w:val="002744D7"/>
    <w:rsid w:val="002769FC"/>
    <w:rsid w:val="00276D4D"/>
    <w:rsid w:val="002777CB"/>
    <w:rsid w:val="00277DD4"/>
    <w:rsid w:val="0028129B"/>
    <w:rsid w:val="00283F81"/>
    <w:rsid w:val="00284A4C"/>
    <w:rsid w:val="0028698E"/>
    <w:rsid w:val="002877D4"/>
    <w:rsid w:val="00287969"/>
    <w:rsid w:val="00290E07"/>
    <w:rsid w:val="002919F9"/>
    <w:rsid w:val="00292A7F"/>
    <w:rsid w:val="002942DA"/>
    <w:rsid w:val="00295F3E"/>
    <w:rsid w:val="002A0465"/>
    <w:rsid w:val="002A1A78"/>
    <w:rsid w:val="002A1C9E"/>
    <w:rsid w:val="002A1D4F"/>
    <w:rsid w:val="002A26EA"/>
    <w:rsid w:val="002A2900"/>
    <w:rsid w:val="002A2B3A"/>
    <w:rsid w:val="002A2DD2"/>
    <w:rsid w:val="002A348C"/>
    <w:rsid w:val="002A375F"/>
    <w:rsid w:val="002A431A"/>
    <w:rsid w:val="002A4CF8"/>
    <w:rsid w:val="002A5162"/>
    <w:rsid w:val="002A60B7"/>
    <w:rsid w:val="002A63B3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7171"/>
    <w:rsid w:val="002C71A1"/>
    <w:rsid w:val="002C7945"/>
    <w:rsid w:val="002D0CAA"/>
    <w:rsid w:val="002D3592"/>
    <w:rsid w:val="002D6923"/>
    <w:rsid w:val="002D748D"/>
    <w:rsid w:val="002E07A7"/>
    <w:rsid w:val="002E3806"/>
    <w:rsid w:val="002E42AF"/>
    <w:rsid w:val="002E4DE3"/>
    <w:rsid w:val="002E5625"/>
    <w:rsid w:val="002F0DD8"/>
    <w:rsid w:val="002F1182"/>
    <w:rsid w:val="002F1632"/>
    <w:rsid w:val="002F16D6"/>
    <w:rsid w:val="002F38DA"/>
    <w:rsid w:val="002F3C8A"/>
    <w:rsid w:val="002F4A82"/>
    <w:rsid w:val="002F553F"/>
    <w:rsid w:val="002F59FB"/>
    <w:rsid w:val="002F79EA"/>
    <w:rsid w:val="002F7A89"/>
    <w:rsid w:val="0030099F"/>
    <w:rsid w:val="00300A4C"/>
    <w:rsid w:val="00300C51"/>
    <w:rsid w:val="0030236F"/>
    <w:rsid w:val="003023FB"/>
    <w:rsid w:val="00302500"/>
    <w:rsid w:val="00303999"/>
    <w:rsid w:val="00304ED8"/>
    <w:rsid w:val="0030568A"/>
    <w:rsid w:val="00305E84"/>
    <w:rsid w:val="00306942"/>
    <w:rsid w:val="003073F6"/>
    <w:rsid w:val="003075BC"/>
    <w:rsid w:val="00310487"/>
    <w:rsid w:val="00310BAE"/>
    <w:rsid w:val="00311591"/>
    <w:rsid w:val="00311AF4"/>
    <w:rsid w:val="00311BF4"/>
    <w:rsid w:val="00312285"/>
    <w:rsid w:val="0031267E"/>
    <w:rsid w:val="00312FB7"/>
    <w:rsid w:val="00313340"/>
    <w:rsid w:val="00314AE3"/>
    <w:rsid w:val="00315242"/>
    <w:rsid w:val="00315321"/>
    <w:rsid w:val="00316167"/>
    <w:rsid w:val="00316CEE"/>
    <w:rsid w:val="003170F1"/>
    <w:rsid w:val="00320706"/>
    <w:rsid w:val="00320EF3"/>
    <w:rsid w:val="003222F6"/>
    <w:rsid w:val="003224A8"/>
    <w:rsid w:val="003242E3"/>
    <w:rsid w:val="00324880"/>
    <w:rsid w:val="00324940"/>
    <w:rsid w:val="0032599D"/>
    <w:rsid w:val="00325EA4"/>
    <w:rsid w:val="003269E9"/>
    <w:rsid w:val="003272C1"/>
    <w:rsid w:val="00331FD2"/>
    <w:rsid w:val="00333EA8"/>
    <w:rsid w:val="00334497"/>
    <w:rsid w:val="003350A6"/>
    <w:rsid w:val="003353BA"/>
    <w:rsid w:val="00335BA5"/>
    <w:rsid w:val="00335BB9"/>
    <w:rsid w:val="003364D9"/>
    <w:rsid w:val="00336ED1"/>
    <w:rsid w:val="00337731"/>
    <w:rsid w:val="0034172F"/>
    <w:rsid w:val="00341A2F"/>
    <w:rsid w:val="003420F3"/>
    <w:rsid w:val="00344A7E"/>
    <w:rsid w:val="003455D5"/>
    <w:rsid w:val="00345B24"/>
    <w:rsid w:val="00345EC9"/>
    <w:rsid w:val="00346038"/>
    <w:rsid w:val="00346284"/>
    <w:rsid w:val="00350442"/>
    <w:rsid w:val="00351F13"/>
    <w:rsid w:val="00353039"/>
    <w:rsid w:val="0035320E"/>
    <w:rsid w:val="00353CC6"/>
    <w:rsid w:val="00354B21"/>
    <w:rsid w:val="00356F7F"/>
    <w:rsid w:val="003628EE"/>
    <w:rsid w:val="00362EBD"/>
    <w:rsid w:val="0036423F"/>
    <w:rsid w:val="0036455E"/>
    <w:rsid w:val="00365849"/>
    <w:rsid w:val="00366268"/>
    <w:rsid w:val="003678D0"/>
    <w:rsid w:val="003679C7"/>
    <w:rsid w:val="003700E7"/>
    <w:rsid w:val="00370340"/>
    <w:rsid w:val="00370952"/>
    <w:rsid w:val="003715C2"/>
    <w:rsid w:val="00371BAD"/>
    <w:rsid w:val="00372062"/>
    <w:rsid w:val="003720BC"/>
    <w:rsid w:val="00372AA8"/>
    <w:rsid w:val="003730ED"/>
    <w:rsid w:val="00374AA2"/>
    <w:rsid w:val="00375755"/>
    <w:rsid w:val="00376B75"/>
    <w:rsid w:val="00382D66"/>
    <w:rsid w:val="00383294"/>
    <w:rsid w:val="00383B8B"/>
    <w:rsid w:val="00383C83"/>
    <w:rsid w:val="00383CFA"/>
    <w:rsid w:val="003849F2"/>
    <w:rsid w:val="003905F2"/>
    <w:rsid w:val="003912CC"/>
    <w:rsid w:val="00392103"/>
    <w:rsid w:val="00392763"/>
    <w:rsid w:val="00392B6D"/>
    <w:rsid w:val="00393A32"/>
    <w:rsid w:val="00397DD9"/>
    <w:rsid w:val="003A01D3"/>
    <w:rsid w:val="003A0E98"/>
    <w:rsid w:val="003A30F2"/>
    <w:rsid w:val="003A4545"/>
    <w:rsid w:val="003A47CC"/>
    <w:rsid w:val="003A4A10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65A"/>
    <w:rsid w:val="003B5EEF"/>
    <w:rsid w:val="003B6966"/>
    <w:rsid w:val="003B6B35"/>
    <w:rsid w:val="003B6FBC"/>
    <w:rsid w:val="003C0528"/>
    <w:rsid w:val="003C12BB"/>
    <w:rsid w:val="003C14A8"/>
    <w:rsid w:val="003C34EC"/>
    <w:rsid w:val="003C39A2"/>
    <w:rsid w:val="003C430F"/>
    <w:rsid w:val="003C4DD6"/>
    <w:rsid w:val="003C587F"/>
    <w:rsid w:val="003C58A2"/>
    <w:rsid w:val="003C5CDE"/>
    <w:rsid w:val="003C5D6C"/>
    <w:rsid w:val="003C6064"/>
    <w:rsid w:val="003C67F0"/>
    <w:rsid w:val="003D18A2"/>
    <w:rsid w:val="003D270E"/>
    <w:rsid w:val="003D2BAC"/>
    <w:rsid w:val="003D2E3C"/>
    <w:rsid w:val="003D53C1"/>
    <w:rsid w:val="003D79DD"/>
    <w:rsid w:val="003D7D86"/>
    <w:rsid w:val="003E0E34"/>
    <w:rsid w:val="003E1214"/>
    <w:rsid w:val="003E23C9"/>
    <w:rsid w:val="003E2850"/>
    <w:rsid w:val="003E2B60"/>
    <w:rsid w:val="003E3ED6"/>
    <w:rsid w:val="003E5D16"/>
    <w:rsid w:val="003E676D"/>
    <w:rsid w:val="003E6E26"/>
    <w:rsid w:val="003F1627"/>
    <w:rsid w:val="003F16CF"/>
    <w:rsid w:val="003F58BE"/>
    <w:rsid w:val="003F5FAE"/>
    <w:rsid w:val="003F68F0"/>
    <w:rsid w:val="003F6AC8"/>
    <w:rsid w:val="003F6EAF"/>
    <w:rsid w:val="003F7D37"/>
    <w:rsid w:val="004015B1"/>
    <w:rsid w:val="00403218"/>
    <w:rsid w:val="00403683"/>
    <w:rsid w:val="00405016"/>
    <w:rsid w:val="00405779"/>
    <w:rsid w:val="00405F4F"/>
    <w:rsid w:val="00410926"/>
    <w:rsid w:val="004119E3"/>
    <w:rsid w:val="0041251C"/>
    <w:rsid w:val="00412EBA"/>
    <w:rsid w:val="00413357"/>
    <w:rsid w:val="004149A8"/>
    <w:rsid w:val="004156CF"/>
    <w:rsid w:val="00415AD8"/>
    <w:rsid w:val="00415D42"/>
    <w:rsid w:val="00416326"/>
    <w:rsid w:val="00416C66"/>
    <w:rsid w:val="00417C54"/>
    <w:rsid w:val="00420CB0"/>
    <w:rsid w:val="00420CCB"/>
    <w:rsid w:val="004221AE"/>
    <w:rsid w:val="004227DB"/>
    <w:rsid w:val="00422C7C"/>
    <w:rsid w:val="00423C44"/>
    <w:rsid w:val="004240F2"/>
    <w:rsid w:val="0042440C"/>
    <w:rsid w:val="00424F1E"/>
    <w:rsid w:val="0042540B"/>
    <w:rsid w:val="00425EFD"/>
    <w:rsid w:val="0042655B"/>
    <w:rsid w:val="004275CC"/>
    <w:rsid w:val="004315F0"/>
    <w:rsid w:val="00433596"/>
    <w:rsid w:val="00433ABB"/>
    <w:rsid w:val="00434423"/>
    <w:rsid w:val="0043473C"/>
    <w:rsid w:val="00440240"/>
    <w:rsid w:val="0044039F"/>
    <w:rsid w:val="00440F62"/>
    <w:rsid w:val="00440F6E"/>
    <w:rsid w:val="004418FD"/>
    <w:rsid w:val="00441B9A"/>
    <w:rsid w:val="00442ADC"/>
    <w:rsid w:val="0044386A"/>
    <w:rsid w:val="00443A20"/>
    <w:rsid w:val="00443E75"/>
    <w:rsid w:val="00443E7C"/>
    <w:rsid w:val="00445C67"/>
    <w:rsid w:val="00445D6A"/>
    <w:rsid w:val="00446676"/>
    <w:rsid w:val="00446DB9"/>
    <w:rsid w:val="00446E99"/>
    <w:rsid w:val="0044798F"/>
    <w:rsid w:val="00453400"/>
    <w:rsid w:val="00453A90"/>
    <w:rsid w:val="00454F15"/>
    <w:rsid w:val="00456DA3"/>
    <w:rsid w:val="00457F6F"/>
    <w:rsid w:val="00460BC5"/>
    <w:rsid w:val="004611FD"/>
    <w:rsid w:val="0046139F"/>
    <w:rsid w:val="00461A02"/>
    <w:rsid w:val="00463757"/>
    <w:rsid w:val="004639EC"/>
    <w:rsid w:val="00464460"/>
    <w:rsid w:val="004645B0"/>
    <w:rsid w:val="00464FBA"/>
    <w:rsid w:val="0046519A"/>
    <w:rsid w:val="0046532A"/>
    <w:rsid w:val="00465742"/>
    <w:rsid w:val="00465A4B"/>
    <w:rsid w:val="00465C84"/>
    <w:rsid w:val="00470D1C"/>
    <w:rsid w:val="004711D1"/>
    <w:rsid w:val="00471E5A"/>
    <w:rsid w:val="0047217A"/>
    <w:rsid w:val="004722BD"/>
    <w:rsid w:val="00472E5C"/>
    <w:rsid w:val="00473709"/>
    <w:rsid w:val="00473E1F"/>
    <w:rsid w:val="004742E2"/>
    <w:rsid w:val="004756CA"/>
    <w:rsid w:val="00476C7C"/>
    <w:rsid w:val="00481FB1"/>
    <w:rsid w:val="00482AF7"/>
    <w:rsid w:val="00483451"/>
    <w:rsid w:val="00483716"/>
    <w:rsid w:val="00484351"/>
    <w:rsid w:val="00485030"/>
    <w:rsid w:val="00487A56"/>
    <w:rsid w:val="0049010E"/>
    <w:rsid w:val="00491158"/>
    <w:rsid w:val="004940C8"/>
    <w:rsid w:val="00494C2A"/>
    <w:rsid w:val="00494E75"/>
    <w:rsid w:val="00496117"/>
    <w:rsid w:val="00496ED5"/>
    <w:rsid w:val="004975C6"/>
    <w:rsid w:val="004A1018"/>
    <w:rsid w:val="004A273E"/>
    <w:rsid w:val="004A321A"/>
    <w:rsid w:val="004A543D"/>
    <w:rsid w:val="004A64DD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65D8"/>
    <w:rsid w:val="004B6BEA"/>
    <w:rsid w:val="004B7135"/>
    <w:rsid w:val="004B7D80"/>
    <w:rsid w:val="004C0688"/>
    <w:rsid w:val="004C14A3"/>
    <w:rsid w:val="004C1D89"/>
    <w:rsid w:val="004C1F72"/>
    <w:rsid w:val="004C2599"/>
    <w:rsid w:val="004C375B"/>
    <w:rsid w:val="004C3952"/>
    <w:rsid w:val="004C53B1"/>
    <w:rsid w:val="004C6392"/>
    <w:rsid w:val="004C7674"/>
    <w:rsid w:val="004D10F7"/>
    <w:rsid w:val="004D1B33"/>
    <w:rsid w:val="004D1F83"/>
    <w:rsid w:val="004D2214"/>
    <w:rsid w:val="004D344F"/>
    <w:rsid w:val="004D36AA"/>
    <w:rsid w:val="004D3F48"/>
    <w:rsid w:val="004D4084"/>
    <w:rsid w:val="004D4268"/>
    <w:rsid w:val="004D4A57"/>
    <w:rsid w:val="004D6DB2"/>
    <w:rsid w:val="004D6FDE"/>
    <w:rsid w:val="004E21C5"/>
    <w:rsid w:val="004E25AD"/>
    <w:rsid w:val="004E2B17"/>
    <w:rsid w:val="004E3127"/>
    <w:rsid w:val="004E460C"/>
    <w:rsid w:val="004E4698"/>
    <w:rsid w:val="004E4F0C"/>
    <w:rsid w:val="004E4FE2"/>
    <w:rsid w:val="004E52DA"/>
    <w:rsid w:val="004E5F69"/>
    <w:rsid w:val="004E7250"/>
    <w:rsid w:val="004E72D1"/>
    <w:rsid w:val="004E79D7"/>
    <w:rsid w:val="004F028A"/>
    <w:rsid w:val="004F0481"/>
    <w:rsid w:val="004F0500"/>
    <w:rsid w:val="004F058F"/>
    <w:rsid w:val="004F0F03"/>
    <w:rsid w:val="004F3DD8"/>
    <w:rsid w:val="004F479C"/>
    <w:rsid w:val="004F4DD9"/>
    <w:rsid w:val="005006C1"/>
    <w:rsid w:val="005018C5"/>
    <w:rsid w:val="00502C93"/>
    <w:rsid w:val="0050383E"/>
    <w:rsid w:val="00503A88"/>
    <w:rsid w:val="00504A2F"/>
    <w:rsid w:val="00505CB8"/>
    <w:rsid w:val="00505E58"/>
    <w:rsid w:val="00506E8B"/>
    <w:rsid w:val="005078EC"/>
    <w:rsid w:val="00510538"/>
    <w:rsid w:val="00511170"/>
    <w:rsid w:val="0051185F"/>
    <w:rsid w:val="00512A70"/>
    <w:rsid w:val="00513875"/>
    <w:rsid w:val="00513E72"/>
    <w:rsid w:val="00514403"/>
    <w:rsid w:val="005146A8"/>
    <w:rsid w:val="005149B8"/>
    <w:rsid w:val="00514C34"/>
    <w:rsid w:val="00514C45"/>
    <w:rsid w:val="00515493"/>
    <w:rsid w:val="005168B6"/>
    <w:rsid w:val="00520D42"/>
    <w:rsid w:val="005224F7"/>
    <w:rsid w:val="0052287B"/>
    <w:rsid w:val="00523A33"/>
    <w:rsid w:val="005318D7"/>
    <w:rsid w:val="00531D3F"/>
    <w:rsid w:val="00532D18"/>
    <w:rsid w:val="00534001"/>
    <w:rsid w:val="00534BC6"/>
    <w:rsid w:val="00535FD7"/>
    <w:rsid w:val="00535FDD"/>
    <w:rsid w:val="00536059"/>
    <w:rsid w:val="005365AF"/>
    <w:rsid w:val="00536A03"/>
    <w:rsid w:val="005371B1"/>
    <w:rsid w:val="00537F7B"/>
    <w:rsid w:val="005401FC"/>
    <w:rsid w:val="00542871"/>
    <w:rsid w:val="0054295C"/>
    <w:rsid w:val="00542AB5"/>
    <w:rsid w:val="00542D8E"/>
    <w:rsid w:val="00543AAB"/>
    <w:rsid w:val="00544F2F"/>
    <w:rsid w:val="0054569E"/>
    <w:rsid w:val="0054665F"/>
    <w:rsid w:val="005474CE"/>
    <w:rsid w:val="0055119A"/>
    <w:rsid w:val="00551557"/>
    <w:rsid w:val="005515DE"/>
    <w:rsid w:val="00551FFA"/>
    <w:rsid w:val="00552357"/>
    <w:rsid w:val="00552649"/>
    <w:rsid w:val="00553541"/>
    <w:rsid w:val="00553CCC"/>
    <w:rsid w:val="00554D9B"/>
    <w:rsid w:val="0055559D"/>
    <w:rsid w:val="00555B0E"/>
    <w:rsid w:val="005560EC"/>
    <w:rsid w:val="00556419"/>
    <w:rsid w:val="005569C1"/>
    <w:rsid w:val="00556CF3"/>
    <w:rsid w:val="005572D3"/>
    <w:rsid w:val="00557AD8"/>
    <w:rsid w:val="005616C3"/>
    <w:rsid w:val="00562470"/>
    <w:rsid w:val="00563031"/>
    <w:rsid w:val="00563978"/>
    <w:rsid w:val="00564109"/>
    <w:rsid w:val="00565276"/>
    <w:rsid w:val="005674F3"/>
    <w:rsid w:val="005704EC"/>
    <w:rsid w:val="0057101C"/>
    <w:rsid w:val="005743FC"/>
    <w:rsid w:val="00574AE3"/>
    <w:rsid w:val="0057513D"/>
    <w:rsid w:val="005761E4"/>
    <w:rsid w:val="00576544"/>
    <w:rsid w:val="00577212"/>
    <w:rsid w:val="00577EC2"/>
    <w:rsid w:val="0058144F"/>
    <w:rsid w:val="00581909"/>
    <w:rsid w:val="005822FA"/>
    <w:rsid w:val="005824F9"/>
    <w:rsid w:val="00584C0B"/>
    <w:rsid w:val="00585F8F"/>
    <w:rsid w:val="005860A5"/>
    <w:rsid w:val="005869CC"/>
    <w:rsid w:val="00586B7D"/>
    <w:rsid w:val="00590BFE"/>
    <w:rsid w:val="00591BF2"/>
    <w:rsid w:val="0059270A"/>
    <w:rsid w:val="005933F0"/>
    <w:rsid w:val="00593580"/>
    <w:rsid w:val="0059365D"/>
    <w:rsid w:val="00593D17"/>
    <w:rsid w:val="00594C6E"/>
    <w:rsid w:val="00594CEB"/>
    <w:rsid w:val="005950CE"/>
    <w:rsid w:val="00596816"/>
    <w:rsid w:val="00597132"/>
    <w:rsid w:val="00597A41"/>
    <w:rsid w:val="005A07A2"/>
    <w:rsid w:val="005A0DDC"/>
    <w:rsid w:val="005A0F75"/>
    <w:rsid w:val="005A3685"/>
    <w:rsid w:val="005A3847"/>
    <w:rsid w:val="005A4B5F"/>
    <w:rsid w:val="005A7E20"/>
    <w:rsid w:val="005B0015"/>
    <w:rsid w:val="005B0E24"/>
    <w:rsid w:val="005B2B31"/>
    <w:rsid w:val="005B2DC4"/>
    <w:rsid w:val="005B4117"/>
    <w:rsid w:val="005B60F5"/>
    <w:rsid w:val="005C140A"/>
    <w:rsid w:val="005C3431"/>
    <w:rsid w:val="005C3F5A"/>
    <w:rsid w:val="005C421B"/>
    <w:rsid w:val="005C4C7B"/>
    <w:rsid w:val="005C4ED9"/>
    <w:rsid w:val="005C58B3"/>
    <w:rsid w:val="005C61C3"/>
    <w:rsid w:val="005C633F"/>
    <w:rsid w:val="005C6E58"/>
    <w:rsid w:val="005C6F6C"/>
    <w:rsid w:val="005C770A"/>
    <w:rsid w:val="005D2425"/>
    <w:rsid w:val="005D4F09"/>
    <w:rsid w:val="005D55EB"/>
    <w:rsid w:val="005D59E7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24"/>
    <w:rsid w:val="005F2A85"/>
    <w:rsid w:val="005F4738"/>
    <w:rsid w:val="005F6535"/>
    <w:rsid w:val="005F66A4"/>
    <w:rsid w:val="005F7BB3"/>
    <w:rsid w:val="0060126C"/>
    <w:rsid w:val="00603098"/>
    <w:rsid w:val="00603336"/>
    <w:rsid w:val="006035A9"/>
    <w:rsid w:val="00604411"/>
    <w:rsid w:val="00604DC8"/>
    <w:rsid w:val="00604EE8"/>
    <w:rsid w:val="00605102"/>
    <w:rsid w:val="00605EA3"/>
    <w:rsid w:val="00606297"/>
    <w:rsid w:val="00606C6D"/>
    <w:rsid w:val="00606E35"/>
    <w:rsid w:val="0060721F"/>
    <w:rsid w:val="006074FC"/>
    <w:rsid w:val="00611E29"/>
    <w:rsid w:val="00612ED5"/>
    <w:rsid w:val="00612F27"/>
    <w:rsid w:val="00613B13"/>
    <w:rsid w:val="00613DE5"/>
    <w:rsid w:val="006146A5"/>
    <w:rsid w:val="00616766"/>
    <w:rsid w:val="00616850"/>
    <w:rsid w:val="00616AE7"/>
    <w:rsid w:val="00616F4C"/>
    <w:rsid w:val="0061721C"/>
    <w:rsid w:val="0061736D"/>
    <w:rsid w:val="00617F0F"/>
    <w:rsid w:val="006231D8"/>
    <w:rsid w:val="00623E2A"/>
    <w:rsid w:val="00625139"/>
    <w:rsid w:val="0062647C"/>
    <w:rsid w:val="00627091"/>
    <w:rsid w:val="006313F5"/>
    <w:rsid w:val="006318E3"/>
    <w:rsid w:val="00633106"/>
    <w:rsid w:val="00633CA7"/>
    <w:rsid w:val="006353C0"/>
    <w:rsid w:val="0063584B"/>
    <w:rsid w:val="0063601C"/>
    <w:rsid w:val="00636355"/>
    <w:rsid w:val="00636394"/>
    <w:rsid w:val="00637467"/>
    <w:rsid w:val="0063753F"/>
    <w:rsid w:val="00640AE8"/>
    <w:rsid w:val="00640BF0"/>
    <w:rsid w:val="0064173A"/>
    <w:rsid w:val="0064197F"/>
    <w:rsid w:val="00642963"/>
    <w:rsid w:val="00642D92"/>
    <w:rsid w:val="00644BBD"/>
    <w:rsid w:val="006459AF"/>
    <w:rsid w:val="0064651E"/>
    <w:rsid w:val="00646F86"/>
    <w:rsid w:val="00647D0F"/>
    <w:rsid w:val="006513EE"/>
    <w:rsid w:val="00651FD2"/>
    <w:rsid w:val="00652986"/>
    <w:rsid w:val="00652F8C"/>
    <w:rsid w:val="006533F8"/>
    <w:rsid w:val="0065520D"/>
    <w:rsid w:val="00655292"/>
    <w:rsid w:val="00655461"/>
    <w:rsid w:val="00655E71"/>
    <w:rsid w:val="0065640F"/>
    <w:rsid w:val="00656631"/>
    <w:rsid w:val="00661C68"/>
    <w:rsid w:val="00661F47"/>
    <w:rsid w:val="00662D3B"/>
    <w:rsid w:val="00665928"/>
    <w:rsid w:val="00670D98"/>
    <w:rsid w:val="00672342"/>
    <w:rsid w:val="0067277A"/>
    <w:rsid w:val="00672D53"/>
    <w:rsid w:val="00673CFC"/>
    <w:rsid w:val="00674494"/>
    <w:rsid w:val="0067499C"/>
    <w:rsid w:val="00674F17"/>
    <w:rsid w:val="00675674"/>
    <w:rsid w:val="00676218"/>
    <w:rsid w:val="00677C48"/>
    <w:rsid w:val="0068164D"/>
    <w:rsid w:val="006820A9"/>
    <w:rsid w:val="006841E4"/>
    <w:rsid w:val="00684408"/>
    <w:rsid w:val="0068503F"/>
    <w:rsid w:val="00687032"/>
    <w:rsid w:val="00691D72"/>
    <w:rsid w:val="006941C0"/>
    <w:rsid w:val="006945DB"/>
    <w:rsid w:val="006948F3"/>
    <w:rsid w:val="00694BBE"/>
    <w:rsid w:val="00694BDA"/>
    <w:rsid w:val="00694E0D"/>
    <w:rsid w:val="006954FA"/>
    <w:rsid w:val="00695B20"/>
    <w:rsid w:val="00696A7F"/>
    <w:rsid w:val="00697252"/>
    <w:rsid w:val="006973CF"/>
    <w:rsid w:val="0069792C"/>
    <w:rsid w:val="006A045C"/>
    <w:rsid w:val="006A07F2"/>
    <w:rsid w:val="006A1102"/>
    <w:rsid w:val="006A26EC"/>
    <w:rsid w:val="006A318B"/>
    <w:rsid w:val="006A43F8"/>
    <w:rsid w:val="006A4BFD"/>
    <w:rsid w:val="006A561E"/>
    <w:rsid w:val="006A5CCA"/>
    <w:rsid w:val="006A5E27"/>
    <w:rsid w:val="006A5FB6"/>
    <w:rsid w:val="006A62FE"/>
    <w:rsid w:val="006A6D57"/>
    <w:rsid w:val="006B079C"/>
    <w:rsid w:val="006B0D69"/>
    <w:rsid w:val="006B1632"/>
    <w:rsid w:val="006B1D15"/>
    <w:rsid w:val="006B2873"/>
    <w:rsid w:val="006B2B8C"/>
    <w:rsid w:val="006B42D1"/>
    <w:rsid w:val="006B4A31"/>
    <w:rsid w:val="006B4B62"/>
    <w:rsid w:val="006B4D75"/>
    <w:rsid w:val="006B4FEF"/>
    <w:rsid w:val="006B59FC"/>
    <w:rsid w:val="006B6B12"/>
    <w:rsid w:val="006B78DC"/>
    <w:rsid w:val="006B7AD1"/>
    <w:rsid w:val="006C019D"/>
    <w:rsid w:val="006C05DF"/>
    <w:rsid w:val="006C0E9F"/>
    <w:rsid w:val="006C1E67"/>
    <w:rsid w:val="006C2326"/>
    <w:rsid w:val="006C297C"/>
    <w:rsid w:val="006C2E2F"/>
    <w:rsid w:val="006C348D"/>
    <w:rsid w:val="006C71EF"/>
    <w:rsid w:val="006C7FD1"/>
    <w:rsid w:val="006D01A7"/>
    <w:rsid w:val="006D0316"/>
    <w:rsid w:val="006D114C"/>
    <w:rsid w:val="006D3049"/>
    <w:rsid w:val="006D3E79"/>
    <w:rsid w:val="006D602E"/>
    <w:rsid w:val="006E0520"/>
    <w:rsid w:val="006E096B"/>
    <w:rsid w:val="006E205B"/>
    <w:rsid w:val="006E263C"/>
    <w:rsid w:val="006E3A9A"/>
    <w:rsid w:val="006E4B3E"/>
    <w:rsid w:val="006E558D"/>
    <w:rsid w:val="006E639E"/>
    <w:rsid w:val="006E677C"/>
    <w:rsid w:val="006E77C8"/>
    <w:rsid w:val="006F0C74"/>
    <w:rsid w:val="006F0E17"/>
    <w:rsid w:val="006F0FCE"/>
    <w:rsid w:val="006F21C4"/>
    <w:rsid w:val="006F4658"/>
    <w:rsid w:val="006F4BA2"/>
    <w:rsid w:val="006F5028"/>
    <w:rsid w:val="006F521D"/>
    <w:rsid w:val="006F5575"/>
    <w:rsid w:val="006F5DAB"/>
    <w:rsid w:val="006F74E1"/>
    <w:rsid w:val="006F7C4D"/>
    <w:rsid w:val="0070008A"/>
    <w:rsid w:val="00700550"/>
    <w:rsid w:val="00702327"/>
    <w:rsid w:val="00703D88"/>
    <w:rsid w:val="00705CAF"/>
    <w:rsid w:val="00705CC9"/>
    <w:rsid w:val="007065AE"/>
    <w:rsid w:val="00706BFF"/>
    <w:rsid w:val="00707F6B"/>
    <w:rsid w:val="0071081E"/>
    <w:rsid w:val="00710F15"/>
    <w:rsid w:val="00711077"/>
    <w:rsid w:val="007110D5"/>
    <w:rsid w:val="00711CCC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2E"/>
    <w:rsid w:val="00722FA1"/>
    <w:rsid w:val="0072411A"/>
    <w:rsid w:val="007242B8"/>
    <w:rsid w:val="00724436"/>
    <w:rsid w:val="0072643E"/>
    <w:rsid w:val="00726968"/>
    <w:rsid w:val="00727397"/>
    <w:rsid w:val="00731398"/>
    <w:rsid w:val="007316B3"/>
    <w:rsid w:val="007318FB"/>
    <w:rsid w:val="007326DB"/>
    <w:rsid w:val="00732B42"/>
    <w:rsid w:val="00734541"/>
    <w:rsid w:val="00734B24"/>
    <w:rsid w:val="007355C7"/>
    <w:rsid w:val="007363B2"/>
    <w:rsid w:val="00737658"/>
    <w:rsid w:val="00737F76"/>
    <w:rsid w:val="00741D34"/>
    <w:rsid w:val="00742644"/>
    <w:rsid w:val="00744B6F"/>
    <w:rsid w:val="00744CF5"/>
    <w:rsid w:val="007479C1"/>
    <w:rsid w:val="007525FF"/>
    <w:rsid w:val="007529ED"/>
    <w:rsid w:val="007540CE"/>
    <w:rsid w:val="00755A2D"/>
    <w:rsid w:val="00757139"/>
    <w:rsid w:val="00760757"/>
    <w:rsid w:val="00761562"/>
    <w:rsid w:val="0076193F"/>
    <w:rsid w:val="007628D6"/>
    <w:rsid w:val="0076356B"/>
    <w:rsid w:val="00763B4E"/>
    <w:rsid w:val="00765F78"/>
    <w:rsid w:val="0076608A"/>
    <w:rsid w:val="00766E9D"/>
    <w:rsid w:val="007679C7"/>
    <w:rsid w:val="00767E21"/>
    <w:rsid w:val="00770A22"/>
    <w:rsid w:val="00771B66"/>
    <w:rsid w:val="00772C3D"/>
    <w:rsid w:val="007730B6"/>
    <w:rsid w:val="0077331E"/>
    <w:rsid w:val="00773573"/>
    <w:rsid w:val="007757B7"/>
    <w:rsid w:val="00776091"/>
    <w:rsid w:val="00776E2D"/>
    <w:rsid w:val="0077723E"/>
    <w:rsid w:val="00777F23"/>
    <w:rsid w:val="00780C8B"/>
    <w:rsid w:val="007824E9"/>
    <w:rsid w:val="00782928"/>
    <w:rsid w:val="00784543"/>
    <w:rsid w:val="0078636A"/>
    <w:rsid w:val="00786374"/>
    <w:rsid w:val="00786965"/>
    <w:rsid w:val="00790604"/>
    <w:rsid w:val="007932ED"/>
    <w:rsid w:val="00793FCC"/>
    <w:rsid w:val="00794170"/>
    <w:rsid w:val="00795C99"/>
    <w:rsid w:val="00795D57"/>
    <w:rsid w:val="0079626D"/>
    <w:rsid w:val="00797B3A"/>
    <w:rsid w:val="007A0DC5"/>
    <w:rsid w:val="007A10A9"/>
    <w:rsid w:val="007A2367"/>
    <w:rsid w:val="007A45B0"/>
    <w:rsid w:val="007A5460"/>
    <w:rsid w:val="007A5CB4"/>
    <w:rsid w:val="007A6712"/>
    <w:rsid w:val="007A7156"/>
    <w:rsid w:val="007A7F28"/>
    <w:rsid w:val="007B03C6"/>
    <w:rsid w:val="007B107B"/>
    <w:rsid w:val="007B1337"/>
    <w:rsid w:val="007B1B6C"/>
    <w:rsid w:val="007B1F37"/>
    <w:rsid w:val="007B2E1B"/>
    <w:rsid w:val="007B31FF"/>
    <w:rsid w:val="007B4A69"/>
    <w:rsid w:val="007C05D0"/>
    <w:rsid w:val="007C297A"/>
    <w:rsid w:val="007C4593"/>
    <w:rsid w:val="007C4B54"/>
    <w:rsid w:val="007C4BF1"/>
    <w:rsid w:val="007C60A6"/>
    <w:rsid w:val="007C65EF"/>
    <w:rsid w:val="007C7E5D"/>
    <w:rsid w:val="007D021B"/>
    <w:rsid w:val="007D1380"/>
    <w:rsid w:val="007D1D58"/>
    <w:rsid w:val="007D2C82"/>
    <w:rsid w:val="007D55AA"/>
    <w:rsid w:val="007D5D91"/>
    <w:rsid w:val="007D6FCF"/>
    <w:rsid w:val="007D7389"/>
    <w:rsid w:val="007D7D05"/>
    <w:rsid w:val="007E09B6"/>
    <w:rsid w:val="007E11C8"/>
    <w:rsid w:val="007E1354"/>
    <w:rsid w:val="007E4325"/>
    <w:rsid w:val="007E4477"/>
    <w:rsid w:val="007E50C9"/>
    <w:rsid w:val="007E53B2"/>
    <w:rsid w:val="007E7D2F"/>
    <w:rsid w:val="007E7F7E"/>
    <w:rsid w:val="007F2819"/>
    <w:rsid w:val="007F3211"/>
    <w:rsid w:val="007F4677"/>
    <w:rsid w:val="007F4F43"/>
    <w:rsid w:val="007F5B04"/>
    <w:rsid w:val="007F7D83"/>
    <w:rsid w:val="007F7FC7"/>
    <w:rsid w:val="008003B7"/>
    <w:rsid w:val="00800F6F"/>
    <w:rsid w:val="008010FE"/>
    <w:rsid w:val="008017BE"/>
    <w:rsid w:val="0080387E"/>
    <w:rsid w:val="00803A7A"/>
    <w:rsid w:val="008054C9"/>
    <w:rsid w:val="00805AC2"/>
    <w:rsid w:val="00805CAF"/>
    <w:rsid w:val="0080691E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52C"/>
    <w:rsid w:val="00826DB1"/>
    <w:rsid w:val="00827329"/>
    <w:rsid w:val="008275A0"/>
    <w:rsid w:val="00831A1C"/>
    <w:rsid w:val="00831BD2"/>
    <w:rsid w:val="00832719"/>
    <w:rsid w:val="00833220"/>
    <w:rsid w:val="00833ADB"/>
    <w:rsid w:val="00834BE2"/>
    <w:rsid w:val="00834E9F"/>
    <w:rsid w:val="008351BD"/>
    <w:rsid w:val="0083592E"/>
    <w:rsid w:val="00837840"/>
    <w:rsid w:val="00837C06"/>
    <w:rsid w:val="00842E26"/>
    <w:rsid w:val="00843A33"/>
    <w:rsid w:val="00845C52"/>
    <w:rsid w:val="00846145"/>
    <w:rsid w:val="00846525"/>
    <w:rsid w:val="00846DF4"/>
    <w:rsid w:val="00847071"/>
    <w:rsid w:val="00850879"/>
    <w:rsid w:val="00851658"/>
    <w:rsid w:val="008519B1"/>
    <w:rsid w:val="008530D6"/>
    <w:rsid w:val="008548BE"/>
    <w:rsid w:val="00855075"/>
    <w:rsid w:val="00855754"/>
    <w:rsid w:val="00855BF7"/>
    <w:rsid w:val="00856B77"/>
    <w:rsid w:val="00856CC5"/>
    <w:rsid w:val="0086043C"/>
    <w:rsid w:val="00861614"/>
    <w:rsid w:val="00861FEA"/>
    <w:rsid w:val="0086271A"/>
    <w:rsid w:val="008629DF"/>
    <w:rsid w:val="00862BE1"/>
    <w:rsid w:val="00862C5C"/>
    <w:rsid w:val="00862DA6"/>
    <w:rsid w:val="00862FC8"/>
    <w:rsid w:val="008632D6"/>
    <w:rsid w:val="00865075"/>
    <w:rsid w:val="008654D5"/>
    <w:rsid w:val="00866246"/>
    <w:rsid w:val="00866889"/>
    <w:rsid w:val="00866902"/>
    <w:rsid w:val="00866C94"/>
    <w:rsid w:val="00866D29"/>
    <w:rsid w:val="008707BC"/>
    <w:rsid w:val="008710D4"/>
    <w:rsid w:val="0087166B"/>
    <w:rsid w:val="00872121"/>
    <w:rsid w:val="0087391C"/>
    <w:rsid w:val="00873AD6"/>
    <w:rsid w:val="00874379"/>
    <w:rsid w:val="008757DB"/>
    <w:rsid w:val="008758FA"/>
    <w:rsid w:val="00876572"/>
    <w:rsid w:val="008766F2"/>
    <w:rsid w:val="00877B4E"/>
    <w:rsid w:val="0088034B"/>
    <w:rsid w:val="0088063B"/>
    <w:rsid w:val="00880EAA"/>
    <w:rsid w:val="00881F1F"/>
    <w:rsid w:val="00882BCC"/>
    <w:rsid w:val="008838EE"/>
    <w:rsid w:val="008839DD"/>
    <w:rsid w:val="008841C7"/>
    <w:rsid w:val="00885C0E"/>
    <w:rsid w:val="0088634F"/>
    <w:rsid w:val="0088731A"/>
    <w:rsid w:val="00887EE7"/>
    <w:rsid w:val="00891EA7"/>
    <w:rsid w:val="0089294A"/>
    <w:rsid w:val="00892D34"/>
    <w:rsid w:val="00892D49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A5F9F"/>
    <w:rsid w:val="008A7570"/>
    <w:rsid w:val="008B0CE0"/>
    <w:rsid w:val="008B0F10"/>
    <w:rsid w:val="008B178F"/>
    <w:rsid w:val="008B3265"/>
    <w:rsid w:val="008B3B35"/>
    <w:rsid w:val="008B3CB9"/>
    <w:rsid w:val="008B475C"/>
    <w:rsid w:val="008B5112"/>
    <w:rsid w:val="008B5399"/>
    <w:rsid w:val="008B5A02"/>
    <w:rsid w:val="008B638C"/>
    <w:rsid w:val="008C09F9"/>
    <w:rsid w:val="008C25F0"/>
    <w:rsid w:val="008C3238"/>
    <w:rsid w:val="008C3DC4"/>
    <w:rsid w:val="008C5290"/>
    <w:rsid w:val="008C6000"/>
    <w:rsid w:val="008C6528"/>
    <w:rsid w:val="008C7644"/>
    <w:rsid w:val="008C7C7E"/>
    <w:rsid w:val="008C7CE9"/>
    <w:rsid w:val="008D109A"/>
    <w:rsid w:val="008D1ABE"/>
    <w:rsid w:val="008D226D"/>
    <w:rsid w:val="008D28B2"/>
    <w:rsid w:val="008D2C75"/>
    <w:rsid w:val="008D3002"/>
    <w:rsid w:val="008D3073"/>
    <w:rsid w:val="008D78C6"/>
    <w:rsid w:val="008E0398"/>
    <w:rsid w:val="008E0BD5"/>
    <w:rsid w:val="008E0EC8"/>
    <w:rsid w:val="008E389A"/>
    <w:rsid w:val="008E3DC6"/>
    <w:rsid w:val="008E4230"/>
    <w:rsid w:val="008E52C8"/>
    <w:rsid w:val="008E5D2C"/>
    <w:rsid w:val="008E5E15"/>
    <w:rsid w:val="008E6317"/>
    <w:rsid w:val="008E63EC"/>
    <w:rsid w:val="008E6827"/>
    <w:rsid w:val="008E72A0"/>
    <w:rsid w:val="008E7F7B"/>
    <w:rsid w:val="008F266B"/>
    <w:rsid w:val="008F2FD8"/>
    <w:rsid w:val="008F4CAF"/>
    <w:rsid w:val="008F5001"/>
    <w:rsid w:val="008F58B0"/>
    <w:rsid w:val="008F61BE"/>
    <w:rsid w:val="008F632A"/>
    <w:rsid w:val="008F670C"/>
    <w:rsid w:val="008F6DC2"/>
    <w:rsid w:val="008F7F4C"/>
    <w:rsid w:val="00900705"/>
    <w:rsid w:val="00900798"/>
    <w:rsid w:val="00900C47"/>
    <w:rsid w:val="00900D0A"/>
    <w:rsid w:val="00901444"/>
    <w:rsid w:val="00903D86"/>
    <w:rsid w:val="00904075"/>
    <w:rsid w:val="009056D3"/>
    <w:rsid w:val="009057F3"/>
    <w:rsid w:val="00905BCD"/>
    <w:rsid w:val="00905CD9"/>
    <w:rsid w:val="00905FBA"/>
    <w:rsid w:val="00906CA0"/>
    <w:rsid w:val="00906CDE"/>
    <w:rsid w:val="00910484"/>
    <w:rsid w:val="009131FB"/>
    <w:rsid w:val="00914AE4"/>
    <w:rsid w:val="009153B1"/>
    <w:rsid w:val="00917992"/>
    <w:rsid w:val="009179BD"/>
    <w:rsid w:val="00917BE9"/>
    <w:rsid w:val="00917EE1"/>
    <w:rsid w:val="0092067F"/>
    <w:rsid w:val="0092078B"/>
    <w:rsid w:val="00921D4B"/>
    <w:rsid w:val="00922D0E"/>
    <w:rsid w:val="00922FAB"/>
    <w:rsid w:val="00923FDB"/>
    <w:rsid w:val="00926EB1"/>
    <w:rsid w:val="00930A0A"/>
    <w:rsid w:val="009310E2"/>
    <w:rsid w:val="00932073"/>
    <w:rsid w:val="00932F27"/>
    <w:rsid w:val="00933430"/>
    <w:rsid w:val="00933C5A"/>
    <w:rsid w:val="00934230"/>
    <w:rsid w:val="009344AA"/>
    <w:rsid w:val="00935913"/>
    <w:rsid w:val="00935F1F"/>
    <w:rsid w:val="00935F5F"/>
    <w:rsid w:val="00936AEE"/>
    <w:rsid w:val="00936DA3"/>
    <w:rsid w:val="00937DF5"/>
    <w:rsid w:val="00942652"/>
    <w:rsid w:val="00943316"/>
    <w:rsid w:val="0094368A"/>
    <w:rsid w:val="00943A66"/>
    <w:rsid w:val="00944546"/>
    <w:rsid w:val="00944E71"/>
    <w:rsid w:val="009452DE"/>
    <w:rsid w:val="009453C0"/>
    <w:rsid w:val="00945AC2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575DB"/>
    <w:rsid w:val="00957839"/>
    <w:rsid w:val="00957C7C"/>
    <w:rsid w:val="009605AC"/>
    <w:rsid w:val="009606A7"/>
    <w:rsid w:val="009609A3"/>
    <w:rsid w:val="00961A17"/>
    <w:rsid w:val="00962C4A"/>
    <w:rsid w:val="00966032"/>
    <w:rsid w:val="00970797"/>
    <w:rsid w:val="00971BF2"/>
    <w:rsid w:val="00971CCF"/>
    <w:rsid w:val="00972328"/>
    <w:rsid w:val="009728E3"/>
    <w:rsid w:val="00973C85"/>
    <w:rsid w:val="00974DCD"/>
    <w:rsid w:val="00974E0C"/>
    <w:rsid w:val="0097696C"/>
    <w:rsid w:val="00977FA0"/>
    <w:rsid w:val="00980207"/>
    <w:rsid w:val="00981580"/>
    <w:rsid w:val="00982057"/>
    <w:rsid w:val="00982390"/>
    <w:rsid w:val="009830CE"/>
    <w:rsid w:val="00984BE5"/>
    <w:rsid w:val="0098679C"/>
    <w:rsid w:val="009867FD"/>
    <w:rsid w:val="0098769B"/>
    <w:rsid w:val="00987FE6"/>
    <w:rsid w:val="00990F23"/>
    <w:rsid w:val="0099111D"/>
    <w:rsid w:val="00992480"/>
    <w:rsid w:val="00994FE8"/>
    <w:rsid w:val="00995209"/>
    <w:rsid w:val="00995837"/>
    <w:rsid w:val="00996CDB"/>
    <w:rsid w:val="009A1C51"/>
    <w:rsid w:val="009A4359"/>
    <w:rsid w:val="009A44AF"/>
    <w:rsid w:val="009A55D7"/>
    <w:rsid w:val="009A680D"/>
    <w:rsid w:val="009B1E8E"/>
    <w:rsid w:val="009B229D"/>
    <w:rsid w:val="009B24DF"/>
    <w:rsid w:val="009B2869"/>
    <w:rsid w:val="009B30B9"/>
    <w:rsid w:val="009B3F66"/>
    <w:rsid w:val="009B44C2"/>
    <w:rsid w:val="009B6E0D"/>
    <w:rsid w:val="009B6F15"/>
    <w:rsid w:val="009B7080"/>
    <w:rsid w:val="009C1EAE"/>
    <w:rsid w:val="009C2A05"/>
    <w:rsid w:val="009C2DF4"/>
    <w:rsid w:val="009C2EDB"/>
    <w:rsid w:val="009C5889"/>
    <w:rsid w:val="009C58DE"/>
    <w:rsid w:val="009C7416"/>
    <w:rsid w:val="009D018A"/>
    <w:rsid w:val="009D0BFC"/>
    <w:rsid w:val="009D18BB"/>
    <w:rsid w:val="009D2AF3"/>
    <w:rsid w:val="009D3BD1"/>
    <w:rsid w:val="009D5CEB"/>
    <w:rsid w:val="009D7502"/>
    <w:rsid w:val="009D7760"/>
    <w:rsid w:val="009E3502"/>
    <w:rsid w:val="009E3899"/>
    <w:rsid w:val="009E3E9E"/>
    <w:rsid w:val="009E4246"/>
    <w:rsid w:val="009E49FC"/>
    <w:rsid w:val="009E5391"/>
    <w:rsid w:val="009E63C8"/>
    <w:rsid w:val="009E718D"/>
    <w:rsid w:val="009E746C"/>
    <w:rsid w:val="009E79B4"/>
    <w:rsid w:val="009F090D"/>
    <w:rsid w:val="009F102E"/>
    <w:rsid w:val="009F1F12"/>
    <w:rsid w:val="009F2107"/>
    <w:rsid w:val="009F2A03"/>
    <w:rsid w:val="009F407F"/>
    <w:rsid w:val="009F603E"/>
    <w:rsid w:val="009F64E1"/>
    <w:rsid w:val="00A00B5E"/>
    <w:rsid w:val="00A00D44"/>
    <w:rsid w:val="00A025DA"/>
    <w:rsid w:val="00A027AB"/>
    <w:rsid w:val="00A04C75"/>
    <w:rsid w:val="00A04CED"/>
    <w:rsid w:val="00A062AA"/>
    <w:rsid w:val="00A0758D"/>
    <w:rsid w:val="00A07C75"/>
    <w:rsid w:val="00A10EF1"/>
    <w:rsid w:val="00A11C6C"/>
    <w:rsid w:val="00A12F89"/>
    <w:rsid w:val="00A1389B"/>
    <w:rsid w:val="00A13BED"/>
    <w:rsid w:val="00A13F6D"/>
    <w:rsid w:val="00A158D3"/>
    <w:rsid w:val="00A206A2"/>
    <w:rsid w:val="00A20B12"/>
    <w:rsid w:val="00A21397"/>
    <w:rsid w:val="00A21B8E"/>
    <w:rsid w:val="00A239E8"/>
    <w:rsid w:val="00A2453B"/>
    <w:rsid w:val="00A2494D"/>
    <w:rsid w:val="00A25451"/>
    <w:rsid w:val="00A26F11"/>
    <w:rsid w:val="00A27601"/>
    <w:rsid w:val="00A3113F"/>
    <w:rsid w:val="00A3276A"/>
    <w:rsid w:val="00A3292B"/>
    <w:rsid w:val="00A33285"/>
    <w:rsid w:val="00A336C2"/>
    <w:rsid w:val="00A33A49"/>
    <w:rsid w:val="00A33A58"/>
    <w:rsid w:val="00A3400A"/>
    <w:rsid w:val="00A343A1"/>
    <w:rsid w:val="00A346F4"/>
    <w:rsid w:val="00A34EB6"/>
    <w:rsid w:val="00A35FA2"/>
    <w:rsid w:val="00A364DC"/>
    <w:rsid w:val="00A36E0B"/>
    <w:rsid w:val="00A377EF"/>
    <w:rsid w:val="00A40155"/>
    <w:rsid w:val="00A412B7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57D7B"/>
    <w:rsid w:val="00A601D5"/>
    <w:rsid w:val="00A61D5A"/>
    <w:rsid w:val="00A630D0"/>
    <w:rsid w:val="00A63717"/>
    <w:rsid w:val="00A6375D"/>
    <w:rsid w:val="00A64F8A"/>
    <w:rsid w:val="00A661FF"/>
    <w:rsid w:val="00A66788"/>
    <w:rsid w:val="00A70FA9"/>
    <w:rsid w:val="00A72A62"/>
    <w:rsid w:val="00A7330F"/>
    <w:rsid w:val="00A74AA0"/>
    <w:rsid w:val="00A75479"/>
    <w:rsid w:val="00A7662C"/>
    <w:rsid w:val="00A77479"/>
    <w:rsid w:val="00A80A6E"/>
    <w:rsid w:val="00A8196E"/>
    <w:rsid w:val="00A83252"/>
    <w:rsid w:val="00A83491"/>
    <w:rsid w:val="00A8389F"/>
    <w:rsid w:val="00A8531E"/>
    <w:rsid w:val="00A868F6"/>
    <w:rsid w:val="00A9097D"/>
    <w:rsid w:val="00A90AE1"/>
    <w:rsid w:val="00A91211"/>
    <w:rsid w:val="00A92176"/>
    <w:rsid w:val="00A924E0"/>
    <w:rsid w:val="00A93385"/>
    <w:rsid w:val="00A9487A"/>
    <w:rsid w:val="00A962D9"/>
    <w:rsid w:val="00A96493"/>
    <w:rsid w:val="00A964AE"/>
    <w:rsid w:val="00A96772"/>
    <w:rsid w:val="00A96CEB"/>
    <w:rsid w:val="00A979B0"/>
    <w:rsid w:val="00A97C8A"/>
    <w:rsid w:val="00AA0F1D"/>
    <w:rsid w:val="00AA39F2"/>
    <w:rsid w:val="00AA4CBF"/>
    <w:rsid w:val="00AA55B9"/>
    <w:rsid w:val="00AA5A1D"/>
    <w:rsid w:val="00AA6186"/>
    <w:rsid w:val="00AA668E"/>
    <w:rsid w:val="00AA79CE"/>
    <w:rsid w:val="00AB109D"/>
    <w:rsid w:val="00AB15B1"/>
    <w:rsid w:val="00AB16F3"/>
    <w:rsid w:val="00AB1F8B"/>
    <w:rsid w:val="00AB2F78"/>
    <w:rsid w:val="00AB320A"/>
    <w:rsid w:val="00AB3214"/>
    <w:rsid w:val="00AB322E"/>
    <w:rsid w:val="00AB327A"/>
    <w:rsid w:val="00AB3A8F"/>
    <w:rsid w:val="00AB55A1"/>
    <w:rsid w:val="00AB63BB"/>
    <w:rsid w:val="00AB723D"/>
    <w:rsid w:val="00AB7EA1"/>
    <w:rsid w:val="00AC3D5D"/>
    <w:rsid w:val="00AC4114"/>
    <w:rsid w:val="00AC4BB4"/>
    <w:rsid w:val="00AC55C6"/>
    <w:rsid w:val="00AC6433"/>
    <w:rsid w:val="00AC6D95"/>
    <w:rsid w:val="00AC759A"/>
    <w:rsid w:val="00AC7B69"/>
    <w:rsid w:val="00AD034B"/>
    <w:rsid w:val="00AD0D15"/>
    <w:rsid w:val="00AD1677"/>
    <w:rsid w:val="00AD23AC"/>
    <w:rsid w:val="00AD35EB"/>
    <w:rsid w:val="00AD40BA"/>
    <w:rsid w:val="00AD6694"/>
    <w:rsid w:val="00AE0B17"/>
    <w:rsid w:val="00AE0B5C"/>
    <w:rsid w:val="00AE49D2"/>
    <w:rsid w:val="00AE52AF"/>
    <w:rsid w:val="00AE5F10"/>
    <w:rsid w:val="00AE785D"/>
    <w:rsid w:val="00AF19C3"/>
    <w:rsid w:val="00AF331B"/>
    <w:rsid w:val="00AF3404"/>
    <w:rsid w:val="00AF406B"/>
    <w:rsid w:val="00AF44C6"/>
    <w:rsid w:val="00B003E8"/>
    <w:rsid w:val="00B00A1C"/>
    <w:rsid w:val="00B01DA5"/>
    <w:rsid w:val="00B024EB"/>
    <w:rsid w:val="00B02842"/>
    <w:rsid w:val="00B02AD5"/>
    <w:rsid w:val="00B0356E"/>
    <w:rsid w:val="00B046BD"/>
    <w:rsid w:val="00B0492E"/>
    <w:rsid w:val="00B0585D"/>
    <w:rsid w:val="00B05C26"/>
    <w:rsid w:val="00B068BC"/>
    <w:rsid w:val="00B0737E"/>
    <w:rsid w:val="00B0743A"/>
    <w:rsid w:val="00B075CD"/>
    <w:rsid w:val="00B10813"/>
    <w:rsid w:val="00B12022"/>
    <w:rsid w:val="00B12636"/>
    <w:rsid w:val="00B13936"/>
    <w:rsid w:val="00B13A94"/>
    <w:rsid w:val="00B15452"/>
    <w:rsid w:val="00B15F27"/>
    <w:rsid w:val="00B16852"/>
    <w:rsid w:val="00B201CC"/>
    <w:rsid w:val="00B20D1D"/>
    <w:rsid w:val="00B20ED1"/>
    <w:rsid w:val="00B21C14"/>
    <w:rsid w:val="00B24548"/>
    <w:rsid w:val="00B247CF"/>
    <w:rsid w:val="00B247F5"/>
    <w:rsid w:val="00B25231"/>
    <w:rsid w:val="00B2527D"/>
    <w:rsid w:val="00B25EF2"/>
    <w:rsid w:val="00B30825"/>
    <w:rsid w:val="00B31427"/>
    <w:rsid w:val="00B31D76"/>
    <w:rsid w:val="00B32D37"/>
    <w:rsid w:val="00B355E0"/>
    <w:rsid w:val="00B356E2"/>
    <w:rsid w:val="00B36CAB"/>
    <w:rsid w:val="00B374A4"/>
    <w:rsid w:val="00B3772A"/>
    <w:rsid w:val="00B41627"/>
    <w:rsid w:val="00B41B7E"/>
    <w:rsid w:val="00B41EFD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55ED"/>
    <w:rsid w:val="00B5658A"/>
    <w:rsid w:val="00B56895"/>
    <w:rsid w:val="00B579F1"/>
    <w:rsid w:val="00B61135"/>
    <w:rsid w:val="00B627E5"/>
    <w:rsid w:val="00B63AC7"/>
    <w:rsid w:val="00B64969"/>
    <w:rsid w:val="00B65FF9"/>
    <w:rsid w:val="00B6642F"/>
    <w:rsid w:val="00B66FA9"/>
    <w:rsid w:val="00B67D7D"/>
    <w:rsid w:val="00B71F7B"/>
    <w:rsid w:val="00B72A4F"/>
    <w:rsid w:val="00B74DFC"/>
    <w:rsid w:val="00B754D3"/>
    <w:rsid w:val="00B755E0"/>
    <w:rsid w:val="00B7616C"/>
    <w:rsid w:val="00B7776B"/>
    <w:rsid w:val="00B81002"/>
    <w:rsid w:val="00B81259"/>
    <w:rsid w:val="00B83169"/>
    <w:rsid w:val="00B8335A"/>
    <w:rsid w:val="00B84EAD"/>
    <w:rsid w:val="00B86CFC"/>
    <w:rsid w:val="00B87583"/>
    <w:rsid w:val="00B90237"/>
    <w:rsid w:val="00B90B6A"/>
    <w:rsid w:val="00B9127C"/>
    <w:rsid w:val="00B91375"/>
    <w:rsid w:val="00B914CE"/>
    <w:rsid w:val="00B9189E"/>
    <w:rsid w:val="00B91EAD"/>
    <w:rsid w:val="00B92639"/>
    <w:rsid w:val="00B93894"/>
    <w:rsid w:val="00B94CC6"/>
    <w:rsid w:val="00B94D33"/>
    <w:rsid w:val="00B95AF8"/>
    <w:rsid w:val="00B95CD9"/>
    <w:rsid w:val="00B95DBC"/>
    <w:rsid w:val="00B95E43"/>
    <w:rsid w:val="00B96581"/>
    <w:rsid w:val="00B9681A"/>
    <w:rsid w:val="00B9696D"/>
    <w:rsid w:val="00B9722E"/>
    <w:rsid w:val="00B97C9D"/>
    <w:rsid w:val="00BA2A0F"/>
    <w:rsid w:val="00BA3B0D"/>
    <w:rsid w:val="00BA3F0B"/>
    <w:rsid w:val="00BA5424"/>
    <w:rsid w:val="00BA581D"/>
    <w:rsid w:val="00BA645F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3BBC"/>
    <w:rsid w:val="00BB3FCA"/>
    <w:rsid w:val="00BB4AAE"/>
    <w:rsid w:val="00BB5C53"/>
    <w:rsid w:val="00BB5CE2"/>
    <w:rsid w:val="00BB6041"/>
    <w:rsid w:val="00BB67B2"/>
    <w:rsid w:val="00BB7896"/>
    <w:rsid w:val="00BB7D0C"/>
    <w:rsid w:val="00BC03F4"/>
    <w:rsid w:val="00BC1A41"/>
    <w:rsid w:val="00BC2736"/>
    <w:rsid w:val="00BC31A4"/>
    <w:rsid w:val="00BC3EFE"/>
    <w:rsid w:val="00BC464A"/>
    <w:rsid w:val="00BC4C4D"/>
    <w:rsid w:val="00BC5103"/>
    <w:rsid w:val="00BD0CDE"/>
    <w:rsid w:val="00BD167E"/>
    <w:rsid w:val="00BD1B3C"/>
    <w:rsid w:val="00BD2722"/>
    <w:rsid w:val="00BD293B"/>
    <w:rsid w:val="00BD4222"/>
    <w:rsid w:val="00BD5C30"/>
    <w:rsid w:val="00BD79D9"/>
    <w:rsid w:val="00BD7D36"/>
    <w:rsid w:val="00BE0850"/>
    <w:rsid w:val="00BE3376"/>
    <w:rsid w:val="00BE4C53"/>
    <w:rsid w:val="00BE4DCB"/>
    <w:rsid w:val="00BE74D4"/>
    <w:rsid w:val="00BE77C4"/>
    <w:rsid w:val="00BF16A2"/>
    <w:rsid w:val="00BF208A"/>
    <w:rsid w:val="00BF25C7"/>
    <w:rsid w:val="00BF2658"/>
    <w:rsid w:val="00BF33E7"/>
    <w:rsid w:val="00BF5AB5"/>
    <w:rsid w:val="00BF5BA4"/>
    <w:rsid w:val="00BF616D"/>
    <w:rsid w:val="00C00E82"/>
    <w:rsid w:val="00C02250"/>
    <w:rsid w:val="00C0359C"/>
    <w:rsid w:val="00C04111"/>
    <w:rsid w:val="00C065C9"/>
    <w:rsid w:val="00C11600"/>
    <w:rsid w:val="00C128D7"/>
    <w:rsid w:val="00C13697"/>
    <w:rsid w:val="00C14407"/>
    <w:rsid w:val="00C16755"/>
    <w:rsid w:val="00C16D7B"/>
    <w:rsid w:val="00C16E0B"/>
    <w:rsid w:val="00C17F8B"/>
    <w:rsid w:val="00C20436"/>
    <w:rsid w:val="00C20B2A"/>
    <w:rsid w:val="00C20BE4"/>
    <w:rsid w:val="00C212F4"/>
    <w:rsid w:val="00C21958"/>
    <w:rsid w:val="00C21F0F"/>
    <w:rsid w:val="00C233FD"/>
    <w:rsid w:val="00C23558"/>
    <w:rsid w:val="00C23674"/>
    <w:rsid w:val="00C24C86"/>
    <w:rsid w:val="00C25D29"/>
    <w:rsid w:val="00C31A7D"/>
    <w:rsid w:val="00C37686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3671"/>
    <w:rsid w:val="00C54A77"/>
    <w:rsid w:val="00C55123"/>
    <w:rsid w:val="00C557A3"/>
    <w:rsid w:val="00C55B52"/>
    <w:rsid w:val="00C5710D"/>
    <w:rsid w:val="00C6006E"/>
    <w:rsid w:val="00C6081C"/>
    <w:rsid w:val="00C61598"/>
    <w:rsid w:val="00C6269E"/>
    <w:rsid w:val="00C64690"/>
    <w:rsid w:val="00C64B41"/>
    <w:rsid w:val="00C6579B"/>
    <w:rsid w:val="00C66043"/>
    <w:rsid w:val="00C70735"/>
    <w:rsid w:val="00C7126F"/>
    <w:rsid w:val="00C7172A"/>
    <w:rsid w:val="00C71B22"/>
    <w:rsid w:val="00C73BE4"/>
    <w:rsid w:val="00C742C2"/>
    <w:rsid w:val="00C7478C"/>
    <w:rsid w:val="00C74AD3"/>
    <w:rsid w:val="00C74CFE"/>
    <w:rsid w:val="00C7554A"/>
    <w:rsid w:val="00C758C1"/>
    <w:rsid w:val="00C7623C"/>
    <w:rsid w:val="00C769DB"/>
    <w:rsid w:val="00C77372"/>
    <w:rsid w:val="00C800D3"/>
    <w:rsid w:val="00C807A9"/>
    <w:rsid w:val="00C81251"/>
    <w:rsid w:val="00C81C7C"/>
    <w:rsid w:val="00C84D99"/>
    <w:rsid w:val="00C8525C"/>
    <w:rsid w:val="00C85764"/>
    <w:rsid w:val="00C86C63"/>
    <w:rsid w:val="00C86E6E"/>
    <w:rsid w:val="00C8759B"/>
    <w:rsid w:val="00C87655"/>
    <w:rsid w:val="00C9077A"/>
    <w:rsid w:val="00C91196"/>
    <w:rsid w:val="00C91F48"/>
    <w:rsid w:val="00C93642"/>
    <w:rsid w:val="00C95E7A"/>
    <w:rsid w:val="00C960DF"/>
    <w:rsid w:val="00C96238"/>
    <w:rsid w:val="00C96B42"/>
    <w:rsid w:val="00C96F5F"/>
    <w:rsid w:val="00C9793F"/>
    <w:rsid w:val="00CA1431"/>
    <w:rsid w:val="00CA1B29"/>
    <w:rsid w:val="00CA2E79"/>
    <w:rsid w:val="00CA3626"/>
    <w:rsid w:val="00CA3ECF"/>
    <w:rsid w:val="00CA56BB"/>
    <w:rsid w:val="00CA5AA6"/>
    <w:rsid w:val="00CA7575"/>
    <w:rsid w:val="00CB02FF"/>
    <w:rsid w:val="00CB0757"/>
    <w:rsid w:val="00CB0B13"/>
    <w:rsid w:val="00CB10B1"/>
    <w:rsid w:val="00CB1583"/>
    <w:rsid w:val="00CB2FF2"/>
    <w:rsid w:val="00CB3789"/>
    <w:rsid w:val="00CB485D"/>
    <w:rsid w:val="00CB5E9D"/>
    <w:rsid w:val="00CB79E4"/>
    <w:rsid w:val="00CC1F52"/>
    <w:rsid w:val="00CC2927"/>
    <w:rsid w:val="00CC309F"/>
    <w:rsid w:val="00CC34B7"/>
    <w:rsid w:val="00CC3E18"/>
    <w:rsid w:val="00CC55EE"/>
    <w:rsid w:val="00CC5F36"/>
    <w:rsid w:val="00CC7D02"/>
    <w:rsid w:val="00CD00DD"/>
    <w:rsid w:val="00CD0171"/>
    <w:rsid w:val="00CD0431"/>
    <w:rsid w:val="00CD1834"/>
    <w:rsid w:val="00CD24FA"/>
    <w:rsid w:val="00CD27F4"/>
    <w:rsid w:val="00CD3CC7"/>
    <w:rsid w:val="00CD576A"/>
    <w:rsid w:val="00CD5837"/>
    <w:rsid w:val="00CD6109"/>
    <w:rsid w:val="00CD6827"/>
    <w:rsid w:val="00CD6FE3"/>
    <w:rsid w:val="00CD7530"/>
    <w:rsid w:val="00CD7699"/>
    <w:rsid w:val="00CD7A35"/>
    <w:rsid w:val="00CD7A50"/>
    <w:rsid w:val="00CD7B13"/>
    <w:rsid w:val="00CD7F94"/>
    <w:rsid w:val="00CE15AA"/>
    <w:rsid w:val="00CE1F33"/>
    <w:rsid w:val="00CE2D22"/>
    <w:rsid w:val="00CE3338"/>
    <w:rsid w:val="00CE340E"/>
    <w:rsid w:val="00CE37B3"/>
    <w:rsid w:val="00CE3E5A"/>
    <w:rsid w:val="00CE471D"/>
    <w:rsid w:val="00CE5013"/>
    <w:rsid w:val="00CE57E5"/>
    <w:rsid w:val="00CE719C"/>
    <w:rsid w:val="00CE73B6"/>
    <w:rsid w:val="00CE7476"/>
    <w:rsid w:val="00CF05C3"/>
    <w:rsid w:val="00CF0979"/>
    <w:rsid w:val="00CF178D"/>
    <w:rsid w:val="00CF203E"/>
    <w:rsid w:val="00CF2932"/>
    <w:rsid w:val="00CF5879"/>
    <w:rsid w:val="00CF6F4F"/>
    <w:rsid w:val="00CF76D2"/>
    <w:rsid w:val="00D0145E"/>
    <w:rsid w:val="00D02020"/>
    <w:rsid w:val="00D03B6A"/>
    <w:rsid w:val="00D0402C"/>
    <w:rsid w:val="00D04215"/>
    <w:rsid w:val="00D04C73"/>
    <w:rsid w:val="00D054F7"/>
    <w:rsid w:val="00D05C37"/>
    <w:rsid w:val="00D05E2E"/>
    <w:rsid w:val="00D05E5B"/>
    <w:rsid w:val="00D0731A"/>
    <w:rsid w:val="00D07FE0"/>
    <w:rsid w:val="00D1076E"/>
    <w:rsid w:val="00D11744"/>
    <w:rsid w:val="00D12387"/>
    <w:rsid w:val="00D1439D"/>
    <w:rsid w:val="00D14625"/>
    <w:rsid w:val="00D15029"/>
    <w:rsid w:val="00D150D4"/>
    <w:rsid w:val="00D1589D"/>
    <w:rsid w:val="00D16D57"/>
    <w:rsid w:val="00D179FD"/>
    <w:rsid w:val="00D2061B"/>
    <w:rsid w:val="00D20C49"/>
    <w:rsid w:val="00D212D7"/>
    <w:rsid w:val="00D216CB"/>
    <w:rsid w:val="00D21CBA"/>
    <w:rsid w:val="00D22A0E"/>
    <w:rsid w:val="00D2424A"/>
    <w:rsid w:val="00D2501C"/>
    <w:rsid w:val="00D26EF7"/>
    <w:rsid w:val="00D27ED9"/>
    <w:rsid w:val="00D30BE0"/>
    <w:rsid w:val="00D31C07"/>
    <w:rsid w:val="00D31F10"/>
    <w:rsid w:val="00D32746"/>
    <w:rsid w:val="00D33CF9"/>
    <w:rsid w:val="00D34F3A"/>
    <w:rsid w:val="00D3559E"/>
    <w:rsid w:val="00D35F70"/>
    <w:rsid w:val="00D36F50"/>
    <w:rsid w:val="00D37214"/>
    <w:rsid w:val="00D41C47"/>
    <w:rsid w:val="00D42116"/>
    <w:rsid w:val="00D47204"/>
    <w:rsid w:val="00D50754"/>
    <w:rsid w:val="00D51B8C"/>
    <w:rsid w:val="00D52B53"/>
    <w:rsid w:val="00D533E9"/>
    <w:rsid w:val="00D53840"/>
    <w:rsid w:val="00D54628"/>
    <w:rsid w:val="00D548F2"/>
    <w:rsid w:val="00D55E29"/>
    <w:rsid w:val="00D5697A"/>
    <w:rsid w:val="00D6036E"/>
    <w:rsid w:val="00D60ED7"/>
    <w:rsid w:val="00D60FE6"/>
    <w:rsid w:val="00D63776"/>
    <w:rsid w:val="00D63F6E"/>
    <w:rsid w:val="00D640B5"/>
    <w:rsid w:val="00D658B2"/>
    <w:rsid w:val="00D65B3F"/>
    <w:rsid w:val="00D66485"/>
    <w:rsid w:val="00D667C7"/>
    <w:rsid w:val="00D66ED2"/>
    <w:rsid w:val="00D7156D"/>
    <w:rsid w:val="00D716CB"/>
    <w:rsid w:val="00D75263"/>
    <w:rsid w:val="00D77DD4"/>
    <w:rsid w:val="00D803CB"/>
    <w:rsid w:val="00D84E49"/>
    <w:rsid w:val="00D85C22"/>
    <w:rsid w:val="00D87204"/>
    <w:rsid w:val="00D87534"/>
    <w:rsid w:val="00D91F38"/>
    <w:rsid w:val="00D93CEA"/>
    <w:rsid w:val="00D93DD6"/>
    <w:rsid w:val="00D9416A"/>
    <w:rsid w:val="00D954C4"/>
    <w:rsid w:val="00D9637E"/>
    <w:rsid w:val="00D96539"/>
    <w:rsid w:val="00D96CD5"/>
    <w:rsid w:val="00D970D4"/>
    <w:rsid w:val="00D97178"/>
    <w:rsid w:val="00DA009D"/>
    <w:rsid w:val="00DA0F6D"/>
    <w:rsid w:val="00DA14AD"/>
    <w:rsid w:val="00DA1EA5"/>
    <w:rsid w:val="00DA2102"/>
    <w:rsid w:val="00DA26D2"/>
    <w:rsid w:val="00DA315F"/>
    <w:rsid w:val="00DA3A4E"/>
    <w:rsid w:val="00DA3CF4"/>
    <w:rsid w:val="00DA4268"/>
    <w:rsid w:val="00DA5F91"/>
    <w:rsid w:val="00DA6079"/>
    <w:rsid w:val="00DA63C0"/>
    <w:rsid w:val="00DA7408"/>
    <w:rsid w:val="00DB25A2"/>
    <w:rsid w:val="00DB333F"/>
    <w:rsid w:val="00DB363C"/>
    <w:rsid w:val="00DB3E37"/>
    <w:rsid w:val="00DB4013"/>
    <w:rsid w:val="00DB40A6"/>
    <w:rsid w:val="00DB4CDA"/>
    <w:rsid w:val="00DB5B26"/>
    <w:rsid w:val="00DB5DB7"/>
    <w:rsid w:val="00DB5EA9"/>
    <w:rsid w:val="00DB6839"/>
    <w:rsid w:val="00DB7107"/>
    <w:rsid w:val="00DB74AA"/>
    <w:rsid w:val="00DC0423"/>
    <w:rsid w:val="00DC0C57"/>
    <w:rsid w:val="00DC0DFF"/>
    <w:rsid w:val="00DC1776"/>
    <w:rsid w:val="00DC1D6B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0A31"/>
    <w:rsid w:val="00DD1991"/>
    <w:rsid w:val="00DD2265"/>
    <w:rsid w:val="00DD28C0"/>
    <w:rsid w:val="00DD2B1F"/>
    <w:rsid w:val="00DD35A1"/>
    <w:rsid w:val="00DD3D2D"/>
    <w:rsid w:val="00DD5811"/>
    <w:rsid w:val="00DD58E1"/>
    <w:rsid w:val="00DD647E"/>
    <w:rsid w:val="00DD7822"/>
    <w:rsid w:val="00DD7D1B"/>
    <w:rsid w:val="00DE0B51"/>
    <w:rsid w:val="00DE1748"/>
    <w:rsid w:val="00DE1AF9"/>
    <w:rsid w:val="00DE2E6A"/>
    <w:rsid w:val="00DE3F94"/>
    <w:rsid w:val="00DE45B8"/>
    <w:rsid w:val="00DE4CA3"/>
    <w:rsid w:val="00DE5FE0"/>
    <w:rsid w:val="00DE6B14"/>
    <w:rsid w:val="00DE75F9"/>
    <w:rsid w:val="00DF0A68"/>
    <w:rsid w:val="00DF1BC2"/>
    <w:rsid w:val="00DF1EF1"/>
    <w:rsid w:val="00DF4139"/>
    <w:rsid w:val="00DF4200"/>
    <w:rsid w:val="00DF5730"/>
    <w:rsid w:val="00DF5998"/>
    <w:rsid w:val="00DF5AB5"/>
    <w:rsid w:val="00DF62FD"/>
    <w:rsid w:val="00DF7145"/>
    <w:rsid w:val="00DF74E6"/>
    <w:rsid w:val="00E019D9"/>
    <w:rsid w:val="00E022C0"/>
    <w:rsid w:val="00E0274D"/>
    <w:rsid w:val="00E0384E"/>
    <w:rsid w:val="00E041D1"/>
    <w:rsid w:val="00E04EB9"/>
    <w:rsid w:val="00E04EFB"/>
    <w:rsid w:val="00E0519F"/>
    <w:rsid w:val="00E057CF"/>
    <w:rsid w:val="00E05ADA"/>
    <w:rsid w:val="00E07653"/>
    <w:rsid w:val="00E07A7A"/>
    <w:rsid w:val="00E10337"/>
    <w:rsid w:val="00E10F7D"/>
    <w:rsid w:val="00E11217"/>
    <w:rsid w:val="00E11A4A"/>
    <w:rsid w:val="00E12190"/>
    <w:rsid w:val="00E121A2"/>
    <w:rsid w:val="00E124BA"/>
    <w:rsid w:val="00E13AB2"/>
    <w:rsid w:val="00E1416F"/>
    <w:rsid w:val="00E14D55"/>
    <w:rsid w:val="00E1588A"/>
    <w:rsid w:val="00E15E51"/>
    <w:rsid w:val="00E16315"/>
    <w:rsid w:val="00E20EBB"/>
    <w:rsid w:val="00E210C2"/>
    <w:rsid w:val="00E22981"/>
    <w:rsid w:val="00E22C24"/>
    <w:rsid w:val="00E247D8"/>
    <w:rsid w:val="00E257FF"/>
    <w:rsid w:val="00E275D6"/>
    <w:rsid w:val="00E278FC"/>
    <w:rsid w:val="00E31668"/>
    <w:rsid w:val="00E3180B"/>
    <w:rsid w:val="00E32913"/>
    <w:rsid w:val="00E33662"/>
    <w:rsid w:val="00E33ED7"/>
    <w:rsid w:val="00E349F8"/>
    <w:rsid w:val="00E34A86"/>
    <w:rsid w:val="00E34EBF"/>
    <w:rsid w:val="00E35B01"/>
    <w:rsid w:val="00E35DC3"/>
    <w:rsid w:val="00E35F6A"/>
    <w:rsid w:val="00E37479"/>
    <w:rsid w:val="00E41F1B"/>
    <w:rsid w:val="00E42A57"/>
    <w:rsid w:val="00E430EC"/>
    <w:rsid w:val="00E4480A"/>
    <w:rsid w:val="00E4483D"/>
    <w:rsid w:val="00E448DD"/>
    <w:rsid w:val="00E458F0"/>
    <w:rsid w:val="00E476B2"/>
    <w:rsid w:val="00E51AE5"/>
    <w:rsid w:val="00E52BA4"/>
    <w:rsid w:val="00E53E81"/>
    <w:rsid w:val="00E540ED"/>
    <w:rsid w:val="00E5545C"/>
    <w:rsid w:val="00E559E8"/>
    <w:rsid w:val="00E56C0D"/>
    <w:rsid w:val="00E56EC3"/>
    <w:rsid w:val="00E61E6F"/>
    <w:rsid w:val="00E637CC"/>
    <w:rsid w:val="00E63FDB"/>
    <w:rsid w:val="00E65F44"/>
    <w:rsid w:val="00E67CCE"/>
    <w:rsid w:val="00E67F75"/>
    <w:rsid w:val="00E7170E"/>
    <w:rsid w:val="00E71FE8"/>
    <w:rsid w:val="00E72484"/>
    <w:rsid w:val="00E72C48"/>
    <w:rsid w:val="00E72DAA"/>
    <w:rsid w:val="00E74423"/>
    <w:rsid w:val="00E7483B"/>
    <w:rsid w:val="00E74EFA"/>
    <w:rsid w:val="00E75AD4"/>
    <w:rsid w:val="00E764B8"/>
    <w:rsid w:val="00E76FA2"/>
    <w:rsid w:val="00E7774A"/>
    <w:rsid w:val="00E77B7E"/>
    <w:rsid w:val="00E804CF"/>
    <w:rsid w:val="00E80756"/>
    <w:rsid w:val="00E82396"/>
    <w:rsid w:val="00E86252"/>
    <w:rsid w:val="00E87BBF"/>
    <w:rsid w:val="00E900DD"/>
    <w:rsid w:val="00E90F2E"/>
    <w:rsid w:val="00E91170"/>
    <w:rsid w:val="00E91C3B"/>
    <w:rsid w:val="00E92EDD"/>
    <w:rsid w:val="00E94F6D"/>
    <w:rsid w:val="00E94FD0"/>
    <w:rsid w:val="00E95292"/>
    <w:rsid w:val="00E965B9"/>
    <w:rsid w:val="00E97909"/>
    <w:rsid w:val="00EA0BE4"/>
    <w:rsid w:val="00EA1821"/>
    <w:rsid w:val="00EA2C1B"/>
    <w:rsid w:val="00EA373F"/>
    <w:rsid w:val="00EA5290"/>
    <w:rsid w:val="00EA537D"/>
    <w:rsid w:val="00EB0690"/>
    <w:rsid w:val="00EB230E"/>
    <w:rsid w:val="00EB2D3A"/>
    <w:rsid w:val="00EB48C9"/>
    <w:rsid w:val="00EB5135"/>
    <w:rsid w:val="00EB57EC"/>
    <w:rsid w:val="00EB5C9F"/>
    <w:rsid w:val="00EB6B27"/>
    <w:rsid w:val="00EB7F49"/>
    <w:rsid w:val="00EC0142"/>
    <w:rsid w:val="00EC0D13"/>
    <w:rsid w:val="00EC0F45"/>
    <w:rsid w:val="00EC1B16"/>
    <w:rsid w:val="00EC1F53"/>
    <w:rsid w:val="00EC2CC8"/>
    <w:rsid w:val="00EC3A42"/>
    <w:rsid w:val="00ED02D6"/>
    <w:rsid w:val="00ED1715"/>
    <w:rsid w:val="00ED260E"/>
    <w:rsid w:val="00ED31F5"/>
    <w:rsid w:val="00ED34DA"/>
    <w:rsid w:val="00ED4A64"/>
    <w:rsid w:val="00ED53EE"/>
    <w:rsid w:val="00ED5861"/>
    <w:rsid w:val="00ED6E9D"/>
    <w:rsid w:val="00ED7EB6"/>
    <w:rsid w:val="00EE1DF0"/>
    <w:rsid w:val="00EE2451"/>
    <w:rsid w:val="00EE34A8"/>
    <w:rsid w:val="00EE4027"/>
    <w:rsid w:val="00EE4A06"/>
    <w:rsid w:val="00EE7C41"/>
    <w:rsid w:val="00EF03DA"/>
    <w:rsid w:val="00EF2326"/>
    <w:rsid w:val="00EF2459"/>
    <w:rsid w:val="00EF2F32"/>
    <w:rsid w:val="00EF3A2B"/>
    <w:rsid w:val="00EF4C25"/>
    <w:rsid w:val="00EF5532"/>
    <w:rsid w:val="00EF69C3"/>
    <w:rsid w:val="00F007E7"/>
    <w:rsid w:val="00F008E6"/>
    <w:rsid w:val="00F019DB"/>
    <w:rsid w:val="00F020CD"/>
    <w:rsid w:val="00F027C7"/>
    <w:rsid w:val="00F0333B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1DEE"/>
    <w:rsid w:val="00F154DD"/>
    <w:rsid w:val="00F15936"/>
    <w:rsid w:val="00F159E3"/>
    <w:rsid w:val="00F17DEA"/>
    <w:rsid w:val="00F20F3B"/>
    <w:rsid w:val="00F21098"/>
    <w:rsid w:val="00F21468"/>
    <w:rsid w:val="00F2265A"/>
    <w:rsid w:val="00F22D8F"/>
    <w:rsid w:val="00F233E8"/>
    <w:rsid w:val="00F247FD"/>
    <w:rsid w:val="00F25122"/>
    <w:rsid w:val="00F25DEF"/>
    <w:rsid w:val="00F26702"/>
    <w:rsid w:val="00F26754"/>
    <w:rsid w:val="00F268F7"/>
    <w:rsid w:val="00F309C1"/>
    <w:rsid w:val="00F30A44"/>
    <w:rsid w:val="00F31B84"/>
    <w:rsid w:val="00F31DD0"/>
    <w:rsid w:val="00F33407"/>
    <w:rsid w:val="00F334F3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3758F"/>
    <w:rsid w:val="00F406B5"/>
    <w:rsid w:val="00F42BF3"/>
    <w:rsid w:val="00F43E0D"/>
    <w:rsid w:val="00F4534A"/>
    <w:rsid w:val="00F46D5A"/>
    <w:rsid w:val="00F47731"/>
    <w:rsid w:val="00F513AF"/>
    <w:rsid w:val="00F517F2"/>
    <w:rsid w:val="00F5207C"/>
    <w:rsid w:val="00F526D1"/>
    <w:rsid w:val="00F5281B"/>
    <w:rsid w:val="00F52ECE"/>
    <w:rsid w:val="00F54970"/>
    <w:rsid w:val="00F55B6F"/>
    <w:rsid w:val="00F56F45"/>
    <w:rsid w:val="00F57B3B"/>
    <w:rsid w:val="00F60613"/>
    <w:rsid w:val="00F60985"/>
    <w:rsid w:val="00F61A67"/>
    <w:rsid w:val="00F64209"/>
    <w:rsid w:val="00F6489D"/>
    <w:rsid w:val="00F64AA4"/>
    <w:rsid w:val="00F702E7"/>
    <w:rsid w:val="00F705A4"/>
    <w:rsid w:val="00F720A8"/>
    <w:rsid w:val="00F72BA6"/>
    <w:rsid w:val="00F75129"/>
    <w:rsid w:val="00F81AD6"/>
    <w:rsid w:val="00F81CE2"/>
    <w:rsid w:val="00F81FD0"/>
    <w:rsid w:val="00F839E6"/>
    <w:rsid w:val="00F83A20"/>
    <w:rsid w:val="00F85034"/>
    <w:rsid w:val="00F854FF"/>
    <w:rsid w:val="00F85C1E"/>
    <w:rsid w:val="00F86827"/>
    <w:rsid w:val="00F86F71"/>
    <w:rsid w:val="00F874DB"/>
    <w:rsid w:val="00F87993"/>
    <w:rsid w:val="00F87FE6"/>
    <w:rsid w:val="00F90080"/>
    <w:rsid w:val="00F9094C"/>
    <w:rsid w:val="00F919F5"/>
    <w:rsid w:val="00F91D32"/>
    <w:rsid w:val="00F92C2A"/>
    <w:rsid w:val="00F93532"/>
    <w:rsid w:val="00F93BD3"/>
    <w:rsid w:val="00F94042"/>
    <w:rsid w:val="00F9413E"/>
    <w:rsid w:val="00F9770D"/>
    <w:rsid w:val="00F97F64"/>
    <w:rsid w:val="00FA1397"/>
    <w:rsid w:val="00FA151B"/>
    <w:rsid w:val="00FA1753"/>
    <w:rsid w:val="00FA214D"/>
    <w:rsid w:val="00FA2A14"/>
    <w:rsid w:val="00FA305C"/>
    <w:rsid w:val="00FA3839"/>
    <w:rsid w:val="00FA5670"/>
    <w:rsid w:val="00FA66A6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49BF"/>
    <w:rsid w:val="00FB5131"/>
    <w:rsid w:val="00FB628A"/>
    <w:rsid w:val="00FB67EE"/>
    <w:rsid w:val="00FB6CEC"/>
    <w:rsid w:val="00FB6D16"/>
    <w:rsid w:val="00FB7371"/>
    <w:rsid w:val="00FB7440"/>
    <w:rsid w:val="00FC094A"/>
    <w:rsid w:val="00FC0A1B"/>
    <w:rsid w:val="00FC0E8D"/>
    <w:rsid w:val="00FC0E9F"/>
    <w:rsid w:val="00FC10AB"/>
    <w:rsid w:val="00FC162A"/>
    <w:rsid w:val="00FC20DE"/>
    <w:rsid w:val="00FC2432"/>
    <w:rsid w:val="00FC281E"/>
    <w:rsid w:val="00FC2E84"/>
    <w:rsid w:val="00FC4B41"/>
    <w:rsid w:val="00FC5A5F"/>
    <w:rsid w:val="00FC6B67"/>
    <w:rsid w:val="00FD03AD"/>
    <w:rsid w:val="00FD0BBA"/>
    <w:rsid w:val="00FD146F"/>
    <w:rsid w:val="00FD1714"/>
    <w:rsid w:val="00FD2A09"/>
    <w:rsid w:val="00FD34DA"/>
    <w:rsid w:val="00FD368E"/>
    <w:rsid w:val="00FD5C2E"/>
    <w:rsid w:val="00FD6C6F"/>
    <w:rsid w:val="00FD76B5"/>
    <w:rsid w:val="00FD7FBF"/>
    <w:rsid w:val="00FE06F7"/>
    <w:rsid w:val="00FE2F78"/>
    <w:rsid w:val="00FE3607"/>
    <w:rsid w:val="00FE3951"/>
    <w:rsid w:val="00FE52C4"/>
    <w:rsid w:val="00FE5786"/>
    <w:rsid w:val="00FE603A"/>
    <w:rsid w:val="00FE6283"/>
    <w:rsid w:val="00FE67A8"/>
    <w:rsid w:val="00FF03E9"/>
    <w:rsid w:val="00FF186D"/>
    <w:rsid w:val="00FF2C9E"/>
    <w:rsid w:val="00FF34D9"/>
    <w:rsid w:val="00FF43E5"/>
    <w:rsid w:val="00FF47C6"/>
    <w:rsid w:val="00FF718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0DF13"/>
  <w15:chartTrackingRefBased/>
  <w15:docId w15:val="{B4F1B9AB-2FDD-4BE8-9318-22EA0144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9A1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8D3002"/>
    <w:pPr>
      <w:spacing w:after="240" w:line="240" w:lineRule="auto"/>
      <w:contextualSpacing/>
      <w:outlineLvl w:val="0"/>
    </w:pPr>
    <w:rPr>
      <w:color w:val="008576"/>
      <w:sz w:val="40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431A"/>
    <w:pPr>
      <w:keepNext/>
      <w:spacing w:before="200" w:after="120" w:line="240" w:lineRule="auto"/>
      <w:outlineLvl w:val="2"/>
    </w:pPr>
    <w:rPr>
      <w:b/>
      <w:color w:val="008576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002"/>
    <w:rPr>
      <w:color w:val="008576"/>
      <w:sz w:val="40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22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Zkladntext"/>
    <w:link w:val="Zkladntext2Char"/>
    <w:uiPriority w:val="99"/>
    <w:unhideWhenUsed/>
    <w:rsid w:val="00324940"/>
    <w:pPr>
      <w:spacing w:before="60"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324940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431A"/>
    <w:rPr>
      <w:b/>
      <w:color w:val="008576"/>
      <w:sz w:val="26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paragraph" w:styleId="Odstavecseseznamem">
    <w:name w:val="List Paragraph"/>
    <w:basedOn w:val="Normln"/>
    <w:uiPriority w:val="34"/>
    <w:qFormat/>
    <w:rsid w:val="006A26EC"/>
    <w:pPr>
      <w:ind w:left="720"/>
      <w:contextualSpacing/>
    </w:pPr>
  </w:style>
  <w:style w:type="paragraph" w:styleId="Seznam2">
    <w:name w:val="List 2"/>
    <w:basedOn w:val="Seznam"/>
    <w:uiPriority w:val="3"/>
    <w:qFormat/>
    <w:rsid w:val="00E41F1B"/>
    <w:pPr>
      <w:spacing w:before="40" w:after="40"/>
      <w:ind w:left="312" w:hanging="312"/>
    </w:pPr>
  </w:style>
  <w:style w:type="paragraph" w:customStyle="1" w:styleId="graf">
    <w:name w:val="graf"/>
    <w:basedOn w:val="Zkladntext"/>
    <w:qFormat/>
    <w:rsid w:val="000266C5"/>
    <w:pPr>
      <w:spacing w:before="0" w:after="0" w:line="240" w:lineRule="auto"/>
      <w:jc w:val="center"/>
    </w:pPr>
    <w:rPr>
      <w:sz w:val="23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523" Type="http://schemas.openxmlformats.org/officeDocument/2006/relationships/hyperlink" Target="https://www.ochrance.cz/letaky/exekuce/exekuce.pdf" TargetMode="External"/><Relationship Id="rId528" Type="http://schemas.openxmlformats.org/officeDocument/2006/relationships/image" Target="media/image8.png"/><Relationship Id="rId536" Type="http://schemas.openxmlformats.org/officeDocument/2006/relationships/image" Target="media/image14.png"/><Relationship Id="rId549" Type="http://schemas.openxmlformats.org/officeDocument/2006/relationships/hyperlink" Target="https://www.ochrance.cz/podejte-stiznost/" TargetMode="External"/><Relationship Id="rId68" Type="http://schemas.openxmlformats.org/officeDocument/2006/relationships/hyperlink" Target="http://www.ochrance.cz" TargetMode="External"/><Relationship Id="rId76" Type="http://schemas.openxmlformats.org/officeDocument/2006/relationships/hyperlink" Target="https://www.ochrance.cz/potrebuji-pomoc/omezeni-na-svobode/" TargetMode="External"/><Relationship Id="rId84" Type="http://schemas.openxmlformats.org/officeDocument/2006/relationships/hyperlink" Target="https://www.ochrance.cz/info/obcane-eu/" TargetMode="External"/><Relationship Id="rId50" Type="http://schemas.openxmlformats.org/officeDocument/2006/relationships/image" Target="media/image40.svg"/><Relationship Id="rId531" Type="http://schemas.openxmlformats.org/officeDocument/2006/relationships/image" Target="media/image11.png"/><Relationship Id="rId544" Type="http://schemas.openxmlformats.org/officeDocument/2006/relationships/footer" Target="footer2.xml"/><Relationship Id="rId188" Type="http://schemas.openxmlformats.org/officeDocument/2006/relationships/image" Target="media/image178.svg"/><Relationship Id="rId552" Type="http://schemas.openxmlformats.org/officeDocument/2006/relationships/hyperlink" Target="mailto:podatelna@ochrance.cz" TargetMode="External"/><Relationship Id="rId154" Type="http://schemas.openxmlformats.org/officeDocument/2006/relationships/image" Target="media/image144.svg"/><Relationship Id="rId557" Type="http://schemas.openxmlformats.org/officeDocument/2006/relationships/footer" Target="footer3.xml"/><Relationship Id="rId7" Type="http://schemas.openxmlformats.org/officeDocument/2006/relationships/settings" Target="settings.xml"/><Relationship Id="rId71" Type="http://schemas.openxmlformats.org/officeDocument/2006/relationships/hyperlink" Target="https://www.ochrance.cz/pusobnost/rodina-zdravotnictvi-a-prace/" TargetMode="External"/><Relationship Id="rId92" Type="http://schemas.openxmlformats.org/officeDocument/2006/relationships/image" Target="media/image82.svg"/><Relationship Id="rId2" Type="http://schemas.openxmlformats.org/officeDocument/2006/relationships/customXml" Target="../customXml/item2.xml"/><Relationship Id="rId518" Type="http://schemas.openxmlformats.org/officeDocument/2006/relationships/image" Target="media/image506.svg"/><Relationship Id="rId526" Type="http://schemas.openxmlformats.org/officeDocument/2006/relationships/image" Target="media/image6.png"/><Relationship Id="rId539" Type="http://schemas.openxmlformats.org/officeDocument/2006/relationships/image" Target="media/image17.png"/><Relationship Id="rId11" Type="http://schemas.openxmlformats.org/officeDocument/2006/relationships/hyperlink" Target="http://www.ochrance.cz" TargetMode="External"/><Relationship Id="rId74" Type="http://schemas.openxmlformats.org/officeDocument/2006/relationships/hyperlink" Target="https://www.ochrance.cz/pusobnost/verejny-poradek/" TargetMode="External"/><Relationship Id="rId79" Type="http://schemas.openxmlformats.org/officeDocument/2006/relationships/hyperlink" Target="https://www.ochrance.cz/potrebuji-pomoc/diskriminace/" TargetMode="External"/><Relationship Id="rId87" Type="http://schemas.openxmlformats.org/officeDocument/2006/relationships/image" Target="media/image3.png"/><Relationship Id="rId521" Type="http://schemas.openxmlformats.org/officeDocument/2006/relationships/hyperlink" Target="https://www.ochrance.cz/letaky/soudy/soudy.pdf" TargetMode="External"/><Relationship Id="rId348" Type="http://schemas.openxmlformats.org/officeDocument/2006/relationships/image" Target="media/image338.svg"/><Relationship Id="rId128" Type="http://schemas.openxmlformats.org/officeDocument/2006/relationships/image" Target="media/image118.svg"/><Relationship Id="rId534" Type="http://schemas.openxmlformats.org/officeDocument/2006/relationships/image" Target="media/image781.svg"/><Relationship Id="rId542" Type="http://schemas.openxmlformats.org/officeDocument/2006/relationships/footer" Target="footer1.xml"/><Relationship Id="rId547" Type="http://schemas.openxmlformats.org/officeDocument/2006/relationships/image" Target="media/image23.png"/><Relationship Id="rId102" Type="http://schemas.openxmlformats.org/officeDocument/2006/relationships/image" Target="media/image92.svg"/><Relationship Id="rId550" Type="http://schemas.openxmlformats.org/officeDocument/2006/relationships/hyperlink" Target="https://www.ochrance.cz/podejte-stiznost/" TargetMode="External"/><Relationship Id="rId555" Type="http://schemas.openxmlformats.org/officeDocument/2006/relationships/image" Target="media/image26.png"/><Relationship Id="rId5" Type="http://schemas.openxmlformats.org/officeDocument/2006/relationships/numbering" Target="numbering.xml"/><Relationship Id="rId82" Type="http://schemas.openxmlformats.org/officeDocument/2006/relationships/hyperlink" Target="https://www.ochrance.cz/pusobnost/monitorovani-prav-osob-se-zdravotnim-postizenim/" TargetMode="External"/><Relationship Id="rId186" Type="http://schemas.openxmlformats.org/officeDocument/2006/relationships/image" Target="media/image176.svg"/><Relationship Id="rId529" Type="http://schemas.openxmlformats.org/officeDocument/2006/relationships/image" Target="media/image9.png"/><Relationship Id="rId69" Type="http://schemas.openxmlformats.org/officeDocument/2006/relationships/hyperlink" Target="https://www.ochrance.cz/potrebuji-pomoc/problem-s-uradem/" TargetMode="External"/><Relationship Id="rId77" Type="http://schemas.openxmlformats.org/officeDocument/2006/relationships/hyperlink" Target="https://www.ochrance.cz/pusobnost/dohled-nad-omezovanim-osobni-svobody/" TargetMode="External"/><Relationship Id="rId524" Type="http://schemas.openxmlformats.org/officeDocument/2006/relationships/image" Target="media/image5.png"/><Relationship Id="rId532" Type="http://schemas.openxmlformats.org/officeDocument/2006/relationships/image" Target="media/image12.png"/><Relationship Id="rId537" Type="http://schemas.openxmlformats.org/officeDocument/2006/relationships/image" Target="media/image15.png"/><Relationship Id="rId540" Type="http://schemas.openxmlformats.org/officeDocument/2006/relationships/image" Target="media/image18.png"/><Relationship Id="rId545" Type="http://schemas.openxmlformats.org/officeDocument/2006/relationships/image" Target="media/image21.png"/><Relationship Id="rId64" Type="http://schemas.openxmlformats.org/officeDocument/2006/relationships/image" Target="media/image54.svg"/><Relationship Id="rId553" Type="http://schemas.openxmlformats.org/officeDocument/2006/relationships/hyperlink" Target="https://www.ochrance.cz/podejte-stiznost/" TargetMode="External"/><Relationship Id="rId558" Type="http://schemas.openxmlformats.org/officeDocument/2006/relationships/fontTable" Target="fontTable.xml"/><Relationship Id="rId8" Type="http://schemas.openxmlformats.org/officeDocument/2006/relationships/webSettings" Target="webSettings.xml"/><Relationship Id="rId72" Type="http://schemas.openxmlformats.org/officeDocument/2006/relationships/hyperlink" Target="https://www.ochrance.cz/pusobnost/stavebni-rad/" TargetMode="External"/><Relationship Id="rId80" Type="http://schemas.openxmlformats.org/officeDocument/2006/relationships/hyperlink" Target="https://www.ochrance.cz/pusobnost/rovne-zachazeni-a-diskriminace/" TargetMode="External"/><Relationship Id="rId85" Type="http://schemas.openxmlformats.org/officeDocument/2006/relationships/image" Target="media/image2.png"/><Relationship Id="rId192" Type="http://schemas.openxmlformats.org/officeDocument/2006/relationships/image" Target="media/image182.svg"/><Relationship Id="rId176" Type="http://schemas.openxmlformats.org/officeDocument/2006/relationships/image" Target="media/image166.svg"/><Relationship Id="rId3" Type="http://schemas.openxmlformats.org/officeDocument/2006/relationships/customXml" Target="../customXml/item3.xml"/><Relationship Id="rId519" Type="http://schemas.openxmlformats.org/officeDocument/2006/relationships/hyperlink" Target="https://www.ochrance.cz/letaky/obce/obce.pdf" TargetMode="External"/><Relationship Id="rId12" Type="http://schemas.openxmlformats.org/officeDocument/2006/relationships/hyperlink" Target="https://www.ochrance.cz/situace/" TargetMode="External"/><Relationship Id="rId67" Type="http://schemas.openxmlformats.org/officeDocument/2006/relationships/image" Target="media/image64.svg"/><Relationship Id="rId522" Type="http://schemas.openxmlformats.org/officeDocument/2006/relationships/hyperlink" Target="https://www.ochrance.cz/letaky/policie/policie.pdf" TargetMode="External"/><Relationship Id="rId527" Type="http://schemas.openxmlformats.org/officeDocument/2006/relationships/image" Target="media/image7.png"/><Relationship Id="rId530" Type="http://schemas.openxmlformats.org/officeDocument/2006/relationships/image" Target="media/image10.png"/><Relationship Id="rId535" Type="http://schemas.openxmlformats.org/officeDocument/2006/relationships/image" Target="media/image13.png"/><Relationship Id="rId543" Type="http://schemas.openxmlformats.org/officeDocument/2006/relationships/header" Target="header1.xml"/><Relationship Id="rId344" Type="http://schemas.openxmlformats.org/officeDocument/2006/relationships/image" Target="media/image334.svg"/><Relationship Id="rId548" Type="http://schemas.openxmlformats.org/officeDocument/2006/relationships/image" Target="media/image24.png"/><Relationship Id="rId556" Type="http://schemas.openxmlformats.org/officeDocument/2006/relationships/header" Target="header2.xml"/><Relationship Id="rId70" Type="http://schemas.openxmlformats.org/officeDocument/2006/relationships/hyperlink" Target="https://www.ochrance.cz/pusobnost/socialni-zabezpeceni/" TargetMode="External"/><Relationship Id="rId75" Type="http://schemas.openxmlformats.org/officeDocument/2006/relationships/hyperlink" Target="https://www.ochrance.cz/letaky/ochrana-osob-omezenych-na-svobode/ochrana-osob-omezenych-na-svobode.pdf" TargetMode="External"/><Relationship Id="rId83" Type="http://schemas.openxmlformats.org/officeDocument/2006/relationships/hyperlink" Target="https://www.ochrance.cz/letaky/obcane-eu/obcane-eu.pdf" TargetMode="External"/><Relationship Id="rId55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12" Type="http://schemas.openxmlformats.org/officeDocument/2006/relationships/image" Target="media/image640.svg"/><Relationship Id="rId190" Type="http://schemas.openxmlformats.org/officeDocument/2006/relationships/image" Target="media/image180.svg"/><Relationship Id="rId525" Type="http://schemas.openxmlformats.org/officeDocument/2006/relationships/hyperlink" Target="https://www.ochrance.cz/dokument/principy-dobre-spravy/" TargetMode="External"/><Relationship Id="rId533" Type="http://schemas.openxmlformats.org/officeDocument/2006/relationships/image" Target="media/image780.svg"/><Relationship Id="rId538" Type="http://schemas.openxmlformats.org/officeDocument/2006/relationships/image" Target="media/image16.png"/><Relationship Id="rId546" Type="http://schemas.openxmlformats.org/officeDocument/2006/relationships/image" Target="media/image22.png"/><Relationship Id="rId559" Type="http://schemas.openxmlformats.org/officeDocument/2006/relationships/theme" Target="theme/theme1.xml"/><Relationship Id="rId10" Type="http://schemas.openxmlformats.org/officeDocument/2006/relationships/endnotes" Target="endnotes.xml"/><Relationship Id="rId73" Type="http://schemas.openxmlformats.org/officeDocument/2006/relationships/hyperlink" Target="https://www.ochrance.cz/pusobnost/justice-migrace-finance/" TargetMode="External"/><Relationship Id="rId78" Type="http://schemas.openxmlformats.org/officeDocument/2006/relationships/hyperlink" Target="https://www.ochrance.cz/letaky/rovne-zachazeni/rovne-zachazeni.pdf" TargetMode="External"/><Relationship Id="rId81" Type="http://schemas.openxmlformats.org/officeDocument/2006/relationships/hyperlink" Target="https://www.ochrance.cz/potrebuji-pomoc/postizeni/" TargetMode="External"/><Relationship Id="rId86" Type="http://schemas.openxmlformats.org/officeDocument/2006/relationships/image" Target="media/image78.svg"/><Relationship Id="rId520" Type="http://schemas.openxmlformats.org/officeDocument/2006/relationships/hyperlink" Target="https://www.ochrance.cz/letaky/rovne-zachazeni/rovne-zachazeni.pdf" TargetMode="External"/><Relationship Id="rId164" Type="http://schemas.openxmlformats.org/officeDocument/2006/relationships/image" Target="media/image154.svg"/><Relationship Id="rId541" Type="http://schemas.openxmlformats.org/officeDocument/2006/relationships/image" Target="media/image19.png"/><Relationship Id="rId554" Type="http://schemas.openxmlformats.org/officeDocument/2006/relationships/hyperlink" Target="https://portal.ochrance.cz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93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1602F-B425-4617-8BCA-38466B9C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2</TotalTime>
  <Pages>1</Pages>
  <Words>1420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Glozygová Michaela, Mgr.</dc:creator>
  <cp:keywords/>
  <dc:description/>
  <cp:lastModifiedBy>Kubíková Barbora Mgr.</cp:lastModifiedBy>
  <cp:revision>3</cp:revision>
  <cp:lastPrinted>2021-05-06T11:58:00Z</cp:lastPrinted>
  <dcterms:created xsi:type="dcterms:W3CDTF">2021-06-30T07:27:00Z</dcterms:created>
  <dcterms:modified xsi:type="dcterms:W3CDTF">2021-06-30T07:29:00Z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