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97340" w14:textId="29673060" w:rsidR="00425C3B" w:rsidRDefault="009F1F25" w:rsidP="00425C3B">
      <w:pPr>
        <w:pStyle w:val="Nadpis1"/>
      </w:pPr>
      <w:r>
        <w:t>Stížnost</w:t>
      </w:r>
      <w:r w:rsidR="00617A65">
        <w:t xml:space="preserve"> na </w:t>
      </w:r>
      <w:r>
        <w:t>průtahy</w:t>
      </w:r>
      <w:r w:rsidR="00425C3B" w:rsidRPr="00425C3B">
        <w:t xml:space="preserve"> </w:t>
      </w:r>
      <w:r w:rsidR="00425C3B">
        <w:t>v soudním řízení</w:t>
      </w:r>
    </w:p>
    <w:p w14:paraId="700FFB92" w14:textId="60C97E6F" w:rsidR="002B4204" w:rsidRDefault="00AD5807" w:rsidP="002B4204">
      <w:pPr>
        <w:pStyle w:val="Zkladntext"/>
        <w:rPr>
          <w:noProof/>
        </w:rPr>
      </w:pPr>
      <w:r w:rsidRPr="00AD5807">
        <w:rPr>
          <w:rStyle w:val="Siln"/>
        </w:rPr>
        <w:t>Tuto stížnost pošlete předsedovi soudu, který je podle Vás nečinný.</w:t>
      </w:r>
      <w:r w:rsidR="002B4204">
        <w:rPr>
          <w:rStyle w:val="Siln"/>
        </w:rPr>
        <w:t xml:space="preserve"> Čtěte prosím </w:t>
      </w:r>
      <w:hyperlink r:id="rId11" w:history="1">
        <w:r w:rsidR="002B4204">
          <w:rPr>
            <w:rStyle w:val="Hypertextovodkaz"/>
          </w:rPr>
          <w:t>doplňující informace k tomuto formuláři</w:t>
        </w:r>
      </w:hyperlink>
      <w:r w:rsidR="002B4204" w:rsidRPr="00326ECF">
        <w:t xml:space="preserve"> </w:t>
      </w:r>
      <w:r w:rsidR="002B4204">
        <w:t>na </w:t>
      </w:r>
      <w:hyperlink r:id="rId12" w:history="1">
        <w:r w:rsidR="002B4204" w:rsidRPr="000274A8">
          <w:rPr>
            <w:rStyle w:val="Hypertextovodkaz"/>
          </w:rPr>
          <w:t>www.ochrance.cz</w:t>
        </w:r>
      </w:hyperlink>
      <w:r w:rsidR="002B4204">
        <w:t xml:space="preserve"> → </w:t>
      </w:r>
      <w:hyperlink r:id="rId13" w:history="1">
        <w:r w:rsidR="002B4204" w:rsidRPr="00E269CC">
          <w:rPr>
            <w:rStyle w:val="Hypertextovodkaz"/>
          </w:rPr>
          <w:t>Nevím si rady se svou životní situací</w:t>
        </w:r>
      </w:hyperlink>
      <w:r w:rsidR="002B4204">
        <w:t>.</w:t>
      </w:r>
    </w:p>
    <w:tbl>
      <w:tblPr>
        <w:tblStyle w:val="Mkatabulky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6946"/>
      </w:tblGrid>
      <w:tr w:rsidR="00A8236E" w:rsidRPr="000B78FC" w14:paraId="5EE88B71" w14:textId="77777777" w:rsidTr="00B351DB">
        <w:tc>
          <w:tcPr>
            <w:tcW w:w="709" w:type="dxa"/>
            <w:tcBorders>
              <w:bottom w:val="single" w:sz="12" w:space="0" w:color="727272"/>
            </w:tcBorders>
          </w:tcPr>
          <w:p w14:paraId="78E93310" w14:textId="77777777" w:rsidR="00A8236E" w:rsidRDefault="00A8236E" w:rsidP="007F3EF6">
            <w:pPr>
              <w:pStyle w:val="Zkladntext"/>
              <w:jc w:val="center"/>
              <w:rPr>
                <w:noProof/>
                <w:lang w:eastAsia="cs-CZ"/>
              </w:rPr>
            </w:pPr>
            <w:bookmarkStart w:id="0" w:name="_GoBack"/>
            <w:bookmarkEnd w:id="0"/>
            <w:r>
              <w:rPr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 wp14:anchorId="20FB973E" wp14:editId="5A4C583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69215</wp:posOffset>
                  </wp:positionV>
                  <wp:extent cx="360000" cy="360000"/>
                  <wp:effectExtent l="0" t="0" r="2540" b="2540"/>
                  <wp:wrapNone/>
                  <wp:docPr id="294" name="Grafický objekt 294" descr="Váhy spravedln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ScalesofJustice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9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  <w:gridSpan w:val="2"/>
            <w:tcBorders>
              <w:bottom w:val="single" w:sz="12" w:space="0" w:color="727272"/>
            </w:tcBorders>
            <w:vAlign w:val="center"/>
          </w:tcPr>
          <w:p w14:paraId="2558E8D2" w14:textId="6C86E34A" w:rsidR="00A8236E" w:rsidRPr="00C54300" w:rsidRDefault="00CE2AF5" w:rsidP="00A1272F">
            <w:pPr>
              <w:pStyle w:val="Nadpis2"/>
              <w:outlineLvl w:val="1"/>
            </w:pPr>
            <w:r>
              <w:t>Který soud je podle V</w:t>
            </w:r>
            <w:r w:rsidR="00A1272F">
              <w:t>ás nečinný?</w:t>
            </w:r>
          </w:p>
        </w:tc>
      </w:tr>
      <w:tr w:rsidR="0058478A" w:rsidRPr="000B78FC" w14:paraId="77E79E80" w14:textId="77777777" w:rsidTr="00B351DB">
        <w:trPr>
          <w:trHeight w:val="229"/>
        </w:trPr>
        <w:tc>
          <w:tcPr>
            <w:tcW w:w="255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1A3A4F03" w14:textId="7989D579" w:rsidR="0058478A" w:rsidRPr="00A87A91" w:rsidRDefault="00617A65" w:rsidP="00A1272F">
            <w:pPr>
              <w:pStyle w:val="Zkladntext"/>
              <w:ind w:left="113"/>
              <w:rPr>
                <w:rStyle w:val="Zdraznn"/>
                <w:b/>
                <w:i w:val="0"/>
              </w:rPr>
            </w:pPr>
            <w:r>
              <w:rPr>
                <w:rStyle w:val="Zdraznn"/>
                <w:b/>
                <w:i w:val="0"/>
              </w:rPr>
              <w:t>Označení</w:t>
            </w:r>
            <w:r w:rsidR="0058478A" w:rsidRPr="00A87A91">
              <w:rPr>
                <w:rStyle w:val="Zdraznn"/>
                <w:b/>
                <w:i w:val="0"/>
              </w:rPr>
              <w:t xml:space="preserve"> soudu</w:t>
            </w:r>
          </w:p>
        </w:tc>
        <w:tc>
          <w:tcPr>
            <w:tcW w:w="6946" w:type="dxa"/>
            <w:tcBorders>
              <w:top w:val="single" w:sz="12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  <w:vAlign w:val="center"/>
          </w:tcPr>
          <w:p w14:paraId="49F5DB37" w14:textId="08EE0041" w:rsidR="0058478A" w:rsidRDefault="0058478A" w:rsidP="00EF2396">
            <w:pPr>
              <w:pStyle w:val="Zkladntext"/>
              <w:rPr>
                <w:rStyle w:val="Zdraznn"/>
                <w:i w:val="0"/>
              </w:rPr>
            </w:pPr>
          </w:p>
        </w:tc>
      </w:tr>
    </w:tbl>
    <w:p w14:paraId="65335DA2" w14:textId="4D0AA800" w:rsidR="00E51775" w:rsidRPr="00ED77D7" w:rsidRDefault="00E51775" w:rsidP="00EF2396">
      <w:pPr>
        <w:rPr>
          <w:sz w:val="6"/>
          <w:szCs w:val="6"/>
        </w:rPr>
      </w:pPr>
    </w:p>
    <w:tbl>
      <w:tblPr>
        <w:tblStyle w:val="Mkatabulky1"/>
        <w:tblW w:w="492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14"/>
        <w:gridCol w:w="2999"/>
        <w:gridCol w:w="5784"/>
      </w:tblGrid>
      <w:tr w:rsidR="00E51775" w:rsidRPr="00B86FF5" w14:paraId="72B71F81" w14:textId="77777777" w:rsidTr="00B351DB">
        <w:tc>
          <w:tcPr>
            <w:tcW w:w="376" w:type="pct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79D69C8A" w14:textId="77777777" w:rsidR="00E51775" w:rsidRPr="00B86FF5" w:rsidRDefault="00E51775" w:rsidP="00373119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62336" behindDoc="0" locked="0" layoutInCell="1" allowOverlap="1" wp14:anchorId="17C06F68" wp14:editId="42DE145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2540"/>
                  <wp:wrapNone/>
                  <wp:docPr id="4" name="Grafický objekt 3" descr="Uživ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svg"/>
                          <pic:cNvPicPr/>
                        </pic:nvPicPr>
                        <pic:blipFill>
                          <a:blip r:embed="rId5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4" w:type="pct"/>
            <w:gridSpan w:val="2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39404C2D" w14:textId="414B6484" w:rsidR="00E51775" w:rsidRPr="00B86FF5" w:rsidRDefault="00E51775" w:rsidP="00425C3B">
            <w:pPr>
              <w:pStyle w:val="Nadpis2"/>
              <w:outlineLvl w:val="1"/>
            </w:pPr>
            <w:r>
              <w:t>Stížnost podává</w:t>
            </w:r>
            <w:r w:rsidR="00425C3B">
              <w:t xml:space="preserve"> </w:t>
            </w:r>
            <w:r w:rsidRPr="00B86FF5">
              <w:t>fyzická osoba</w:t>
            </w:r>
            <w:r w:rsidR="00425C3B">
              <w:t xml:space="preserve"> (člověk)</w:t>
            </w:r>
          </w:p>
        </w:tc>
      </w:tr>
      <w:tr w:rsidR="008B5C17" w:rsidRPr="00B86FF5" w14:paraId="69D60863" w14:textId="77777777" w:rsidTr="00B351DB">
        <w:tc>
          <w:tcPr>
            <w:tcW w:w="1955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6408ACD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Jméno a příjmení</w:t>
            </w:r>
          </w:p>
        </w:tc>
        <w:tc>
          <w:tcPr>
            <w:tcW w:w="3045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2519CCE4" w14:textId="2D8C8313" w:rsidR="008B5C17" w:rsidRPr="00B86FF5" w:rsidRDefault="008B5C17" w:rsidP="008B5C17"/>
        </w:tc>
      </w:tr>
      <w:tr w:rsidR="008B5C17" w:rsidRPr="00B86FF5" w14:paraId="753CF53E" w14:textId="77777777" w:rsidTr="00B351DB">
        <w:trPr>
          <w:trHeight w:val="714"/>
        </w:trPr>
        <w:tc>
          <w:tcPr>
            <w:tcW w:w="1955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30CBBB2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Trvalý pobyt</w:t>
            </w:r>
          </w:p>
        </w:tc>
        <w:tc>
          <w:tcPr>
            <w:tcW w:w="3045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2A896D90" w14:textId="5EA6E31C" w:rsidR="008B5C17" w:rsidRPr="00B86FF5" w:rsidRDefault="008B5C17" w:rsidP="008B5C17"/>
        </w:tc>
      </w:tr>
      <w:tr w:rsidR="008B5C17" w:rsidRPr="00B86FF5" w14:paraId="72DDD6C5" w14:textId="77777777" w:rsidTr="00B351DB">
        <w:trPr>
          <w:trHeight w:val="713"/>
        </w:trPr>
        <w:tc>
          <w:tcPr>
            <w:tcW w:w="1955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E9933C0" w14:textId="77777777" w:rsidR="008B5C17" w:rsidRPr="00B86FF5" w:rsidRDefault="008B5C17" w:rsidP="008B5C17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tc>
          <w:tcPr>
            <w:tcW w:w="3045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66319B4" w14:textId="7D62D904" w:rsidR="008B5C17" w:rsidRPr="00B86FF5" w:rsidRDefault="008B5C17" w:rsidP="008B5C17"/>
        </w:tc>
      </w:tr>
      <w:tr w:rsidR="008B5C17" w:rsidRPr="00B86FF5" w14:paraId="1E1FBD62" w14:textId="77777777" w:rsidTr="00B351DB">
        <w:tc>
          <w:tcPr>
            <w:tcW w:w="1955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3852F3D" w14:textId="77777777" w:rsidR="008B5C17" w:rsidRPr="00B86FF5" w:rsidRDefault="008B5C17" w:rsidP="008B5C17">
            <w:pPr>
              <w:spacing w:before="20" w:after="20"/>
            </w:pPr>
            <w:r w:rsidRPr="00B86FF5">
              <w:t>Datum narození</w:t>
            </w:r>
          </w:p>
        </w:tc>
        <w:tc>
          <w:tcPr>
            <w:tcW w:w="3045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77211BF" w14:textId="42D9F810" w:rsidR="008B5C17" w:rsidRPr="00B86FF5" w:rsidRDefault="008B5C17" w:rsidP="008B5C17"/>
        </w:tc>
      </w:tr>
      <w:tr w:rsidR="008B5C17" w:rsidRPr="00B86FF5" w14:paraId="5B939963" w14:textId="77777777" w:rsidTr="00B351DB">
        <w:tc>
          <w:tcPr>
            <w:tcW w:w="1955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2B108C8" w14:textId="77777777" w:rsidR="008B5C17" w:rsidRPr="00B86FF5" w:rsidRDefault="008B5C17" w:rsidP="008B5C17">
            <w:pPr>
              <w:spacing w:before="20" w:after="20"/>
            </w:pPr>
            <w:r w:rsidRPr="00B86FF5">
              <w:t>Telefonní číslo</w:t>
            </w:r>
          </w:p>
        </w:tc>
        <w:tc>
          <w:tcPr>
            <w:tcW w:w="3045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CAAB2A1" w14:textId="57F431F4" w:rsidR="008B5C17" w:rsidRPr="00B86FF5" w:rsidRDefault="008B5C17" w:rsidP="008B5C17"/>
        </w:tc>
      </w:tr>
      <w:tr w:rsidR="008B5C17" w:rsidRPr="00B86FF5" w14:paraId="782753A2" w14:textId="77777777" w:rsidTr="00B351DB">
        <w:tc>
          <w:tcPr>
            <w:tcW w:w="1955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48704F12" w14:textId="77777777" w:rsidR="008B5C17" w:rsidRPr="00B86FF5" w:rsidRDefault="008B5C17" w:rsidP="008B5C17">
            <w:pPr>
              <w:spacing w:before="20" w:after="20"/>
            </w:pPr>
            <w:r w:rsidRPr="00B86FF5">
              <w:t>E-mail</w:t>
            </w:r>
          </w:p>
        </w:tc>
        <w:tc>
          <w:tcPr>
            <w:tcW w:w="3045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179632CB" w14:textId="16468F1B" w:rsidR="008B5C17" w:rsidRPr="00B86FF5" w:rsidRDefault="008B5C17" w:rsidP="008B5C17"/>
        </w:tc>
      </w:tr>
    </w:tbl>
    <w:p w14:paraId="2CDBEDC1" w14:textId="43836D0A" w:rsidR="00E51775" w:rsidRPr="00ED77D7" w:rsidRDefault="00E51775" w:rsidP="00EF2396">
      <w:pPr>
        <w:rPr>
          <w:sz w:val="6"/>
          <w:szCs w:val="6"/>
        </w:rPr>
      </w:pPr>
    </w:p>
    <w:tbl>
      <w:tblPr>
        <w:tblStyle w:val="Mkatabulky1"/>
        <w:tblW w:w="492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4"/>
        <w:gridCol w:w="3001"/>
        <w:gridCol w:w="5782"/>
      </w:tblGrid>
      <w:tr w:rsidR="00425C3B" w:rsidRPr="00B86FF5" w14:paraId="5AD870A3" w14:textId="77777777" w:rsidTr="00B351DB">
        <w:tc>
          <w:tcPr>
            <w:tcW w:w="376" w:type="pct"/>
            <w:tcBorders>
              <w:top w:val="nil"/>
              <w:left w:val="nil"/>
              <w:bottom w:val="single" w:sz="12" w:space="0" w:color="727272"/>
            </w:tcBorders>
          </w:tcPr>
          <w:p w14:paraId="6CD3B5A5" w14:textId="77777777" w:rsidR="00425C3B" w:rsidRPr="00B86FF5" w:rsidRDefault="00425C3B" w:rsidP="00373119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64384" behindDoc="0" locked="0" layoutInCell="1" allowOverlap="1" wp14:anchorId="797A7D99" wp14:editId="410D3CC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71755</wp:posOffset>
                  </wp:positionV>
                  <wp:extent cx="360000" cy="360000"/>
                  <wp:effectExtent l="0" t="0" r="2540" b="0"/>
                  <wp:wrapNone/>
                  <wp:docPr id="1" name="Grafický objekt 5" descr="Uživatel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s.svg"/>
                          <pic:cNvPicPr/>
                        </pic:nvPicPr>
                        <pic:blipFill>
                          <a:blip r:embed="rId5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4" w:type="pct"/>
            <w:gridSpan w:val="2"/>
            <w:tcBorders>
              <w:top w:val="nil"/>
              <w:bottom w:val="single" w:sz="12" w:space="0" w:color="727272"/>
              <w:right w:val="nil"/>
            </w:tcBorders>
          </w:tcPr>
          <w:p w14:paraId="10EC7886" w14:textId="0C640A9F" w:rsidR="00425C3B" w:rsidRPr="00B86FF5" w:rsidRDefault="00425C3B" w:rsidP="00373119">
            <w:pPr>
              <w:keepNext/>
              <w:spacing w:before="240" w:after="120" w:line="240" w:lineRule="auto"/>
              <w:outlineLvl w:val="1"/>
              <w:rPr>
                <w:color w:val="008576"/>
                <w:sz w:val="28"/>
              </w:rPr>
            </w:pPr>
            <w:r w:rsidRPr="00425C3B">
              <w:rPr>
                <w:rStyle w:val="Nadpis2Char"/>
              </w:rPr>
              <w:t>Stížnost podává právnická</w:t>
            </w:r>
            <w:r w:rsidRPr="00B86FF5">
              <w:rPr>
                <w:color w:val="008576"/>
                <w:sz w:val="28"/>
              </w:rPr>
              <w:t xml:space="preserve"> osoba</w:t>
            </w:r>
          </w:p>
        </w:tc>
      </w:tr>
      <w:tr w:rsidR="008B5C17" w:rsidRPr="00B86FF5" w14:paraId="1E1348FE" w14:textId="77777777" w:rsidTr="00B351DB">
        <w:tc>
          <w:tcPr>
            <w:tcW w:w="1956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C6613C0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Název</w:t>
            </w:r>
          </w:p>
        </w:tc>
        <w:tc>
          <w:tcPr>
            <w:tcW w:w="3044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3310943A" w14:textId="4A0E3418" w:rsidR="008B5C17" w:rsidRPr="00B86FF5" w:rsidRDefault="008B5C17" w:rsidP="008B5C17"/>
        </w:tc>
      </w:tr>
      <w:tr w:rsidR="008B5C17" w:rsidRPr="00B86FF5" w14:paraId="73B20E21" w14:textId="77777777" w:rsidTr="00B351DB">
        <w:trPr>
          <w:trHeight w:val="714"/>
        </w:trPr>
        <w:tc>
          <w:tcPr>
            <w:tcW w:w="1956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4E3FC88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Sídlo</w:t>
            </w:r>
          </w:p>
        </w:tc>
        <w:tc>
          <w:tcPr>
            <w:tcW w:w="3044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95BD975" w14:textId="3FAE50C0" w:rsidR="008B5C17" w:rsidRPr="00B86FF5" w:rsidRDefault="008B5C17" w:rsidP="008B5C17"/>
        </w:tc>
      </w:tr>
      <w:tr w:rsidR="008B5C17" w:rsidRPr="00B86FF5" w14:paraId="7B78C0CB" w14:textId="77777777" w:rsidTr="00B351DB">
        <w:trPr>
          <w:trHeight w:val="713"/>
        </w:trPr>
        <w:tc>
          <w:tcPr>
            <w:tcW w:w="1956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0D503C6" w14:textId="77777777" w:rsidR="008B5C17" w:rsidRPr="00B86FF5" w:rsidRDefault="008B5C17" w:rsidP="008B5C17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tc>
          <w:tcPr>
            <w:tcW w:w="3044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56FE791A" w14:textId="7B666C65" w:rsidR="008B5C17" w:rsidRPr="00B86FF5" w:rsidRDefault="008B5C17" w:rsidP="008B5C17"/>
        </w:tc>
      </w:tr>
      <w:tr w:rsidR="008B5C17" w:rsidRPr="00B86FF5" w14:paraId="3757FAC2" w14:textId="77777777" w:rsidTr="00B351DB">
        <w:tc>
          <w:tcPr>
            <w:tcW w:w="1956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2893098" w14:textId="77777777" w:rsidR="008B5C17" w:rsidRPr="00B86FF5" w:rsidRDefault="008B5C17" w:rsidP="008B5C17">
            <w:pPr>
              <w:spacing w:before="20" w:after="20"/>
            </w:pPr>
            <w:r w:rsidRPr="00B86FF5">
              <w:t>Identifikační číslo osoby (IČO)</w:t>
            </w:r>
          </w:p>
        </w:tc>
        <w:tc>
          <w:tcPr>
            <w:tcW w:w="3044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441A1302" w14:textId="3A775F1E" w:rsidR="008B5C17" w:rsidRPr="00B86FF5" w:rsidRDefault="008B5C17" w:rsidP="008B5C17"/>
        </w:tc>
      </w:tr>
      <w:tr w:rsidR="008B5C17" w:rsidRPr="00B86FF5" w14:paraId="742F2489" w14:textId="77777777" w:rsidTr="00B351DB">
        <w:tc>
          <w:tcPr>
            <w:tcW w:w="1956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53BC5CF" w14:textId="77777777" w:rsidR="008B5C17" w:rsidRPr="00B86FF5" w:rsidRDefault="008B5C17" w:rsidP="008B5C17">
            <w:pPr>
              <w:spacing w:before="20" w:after="20"/>
            </w:pPr>
            <w:r w:rsidRPr="00B86FF5">
              <w:t>Telefonní číslo</w:t>
            </w:r>
          </w:p>
        </w:tc>
        <w:tc>
          <w:tcPr>
            <w:tcW w:w="3044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21206E2B" w14:textId="374D3AAE" w:rsidR="008B5C17" w:rsidRPr="00B86FF5" w:rsidRDefault="008B5C17" w:rsidP="008B5C17"/>
        </w:tc>
      </w:tr>
      <w:tr w:rsidR="00425C3B" w:rsidRPr="00B86FF5" w14:paraId="096EC4A4" w14:textId="77777777" w:rsidTr="00B351DB">
        <w:tc>
          <w:tcPr>
            <w:tcW w:w="1956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4F998F75" w14:textId="77777777" w:rsidR="00425C3B" w:rsidRPr="00B86FF5" w:rsidRDefault="00425C3B" w:rsidP="00373119">
            <w:pPr>
              <w:spacing w:before="20" w:after="20"/>
            </w:pPr>
            <w:r w:rsidRPr="00B86FF5">
              <w:t>E-mail</w:t>
            </w:r>
          </w:p>
        </w:tc>
        <w:tc>
          <w:tcPr>
            <w:tcW w:w="3044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512166BA" w14:textId="53D8775B" w:rsidR="00425C3B" w:rsidRPr="00B86FF5" w:rsidRDefault="00425C3B" w:rsidP="00373119"/>
        </w:tc>
      </w:tr>
    </w:tbl>
    <w:p w14:paraId="09DD01F6" w14:textId="77777777" w:rsidR="00425C3B" w:rsidRPr="00B86FF5" w:rsidRDefault="00425C3B" w:rsidP="00425C3B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>Vyplňte své údaje podle toho, jestli podáváte žádost sami za sebe jako fyzická osoba nebo jednáte jménem právnické osoby.</w:t>
      </w:r>
    </w:p>
    <w:p w14:paraId="7EA0FE79" w14:textId="418BF7EB" w:rsidR="00425C3B" w:rsidRPr="00B86FF5" w:rsidRDefault="00425C3B" w:rsidP="00425C3B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b/>
          <w:iCs/>
          <w:szCs w:val="24"/>
          <w:lang w:eastAsia="cs-CZ"/>
        </w:rPr>
        <w:t xml:space="preserve">Anonymní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žádosti se nevyřizují.</w:t>
      </w: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 xml:space="preserve"> </w:t>
      </w:r>
      <w:r w:rsidR="008B5C17">
        <w:rPr>
          <w:rFonts w:ascii="Calibri" w:eastAsia="Times New Roman" w:hAnsi="Calibri" w:cs="Times New Roman"/>
          <w:iCs/>
          <w:szCs w:val="24"/>
          <w:lang w:eastAsia="cs-CZ"/>
        </w:rPr>
        <w:t>Jako fyzická osoba u</w:t>
      </w: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>veďte alespoň své jméno, příjmení a adresu trvalého pobytu. Právnické osoby by měly uvést alespoň název a sídlo.</w:t>
      </w:r>
    </w:p>
    <w:p w14:paraId="7AEF48E1" w14:textId="5870721C" w:rsidR="00425C3B" w:rsidRPr="00EF2396" w:rsidRDefault="00425C3B" w:rsidP="00425C3B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szCs w:val="24"/>
          <w:lang w:eastAsia="cs-CZ"/>
        </w:rPr>
      </w:pPr>
      <w:r w:rsidRPr="00B86FF5">
        <w:rPr>
          <w:rFonts w:ascii="Calibri" w:eastAsia="Times New Roman" w:hAnsi="Calibri" w:cs="Times New Roman"/>
          <w:szCs w:val="24"/>
          <w:lang w:eastAsia="cs-CZ"/>
        </w:rPr>
        <w:t xml:space="preserve">Pokud podáváte žádost za někoho jiného, přiložte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plnou moc</w:t>
      </w:r>
      <w:r w:rsidRPr="00B86FF5">
        <w:rPr>
          <w:rFonts w:ascii="Calibri" w:eastAsia="Times New Roman" w:hAnsi="Calibri" w:cs="Times New Roman"/>
          <w:szCs w:val="24"/>
          <w:lang w:eastAsia="cs-CZ"/>
        </w:rPr>
        <w:t>.</w:t>
      </w:r>
    </w:p>
    <w:tbl>
      <w:tblPr>
        <w:tblStyle w:val="Mkatabulky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1701"/>
        <w:gridCol w:w="7088"/>
      </w:tblGrid>
      <w:tr w:rsidR="00425C3B" w14:paraId="38FA1856" w14:textId="77777777" w:rsidTr="00B351DB">
        <w:tc>
          <w:tcPr>
            <w:tcW w:w="709" w:type="dxa"/>
            <w:tcBorders>
              <w:bottom w:val="single" w:sz="4" w:space="0" w:color="auto"/>
            </w:tcBorders>
          </w:tcPr>
          <w:p w14:paraId="1A0F9FA8" w14:textId="77777777" w:rsidR="00425C3B" w:rsidRDefault="00425C3B" w:rsidP="00ED77D7">
            <w:pPr>
              <w:pStyle w:val="Zkladntext"/>
              <w:keepNext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6432" behindDoc="0" locked="0" layoutInCell="1" allowOverlap="1" wp14:anchorId="45BD791E" wp14:editId="10DC574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43815</wp:posOffset>
                  </wp:positionV>
                  <wp:extent cx="360000" cy="360000"/>
                  <wp:effectExtent l="0" t="0" r="2540" b="2540"/>
                  <wp:wrapNone/>
                  <wp:docPr id="6" name="Grafický objekt 290" descr="Pali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Gavel.svg"/>
                          <pic:cNvPicPr/>
                        </pic:nvPicPr>
                        <pic:blipFill>
                          <a:blip r:embed="rId5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646CB21E" w14:textId="77777777" w:rsidR="00425C3B" w:rsidRPr="0007265B" w:rsidRDefault="00425C3B" w:rsidP="00ED77D7">
            <w:pPr>
              <w:pStyle w:val="Nadpis2"/>
              <w:outlineLvl w:val="1"/>
            </w:pPr>
            <w:r w:rsidRPr="0007265B">
              <w:t>Které soudní řízení trvá/trvalo nepřiměřeně dlouho?</w:t>
            </w:r>
          </w:p>
        </w:tc>
      </w:tr>
      <w:tr w:rsidR="00425C3B" w:rsidRPr="00373E49" w14:paraId="1E15A545" w14:textId="77777777" w:rsidTr="00B351DB">
        <w:tc>
          <w:tcPr>
            <w:tcW w:w="2410" w:type="dxa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D847108" w14:textId="228AB7F5" w:rsidR="00425C3B" w:rsidRPr="00D32508" w:rsidRDefault="00425C3B" w:rsidP="00373119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Spisová značka řízení</w:t>
            </w:r>
          </w:p>
        </w:tc>
        <w:tc>
          <w:tcPr>
            <w:tcW w:w="7088" w:type="dxa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0CF13F4A" w14:textId="405C5492" w:rsidR="00425C3B" w:rsidRPr="00373E49" w:rsidRDefault="00425C3B" w:rsidP="00373119">
            <w:pPr>
              <w:pStyle w:val="Zkladntext2"/>
              <w:rPr>
                <w:rStyle w:val="Zdraznn"/>
                <w:i w:val="0"/>
              </w:rPr>
            </w:pPr>
          </w:p>
        </w:tc>
      </w:tr>
      <w:tr w:rsidR="00425C3B" w:rsidRPr="00373E49" w14:paraId="2AABA880" w14:textId="77777777" w:rsidTr="00B351DB">
        <w:tc>
          <w:tcPr>
            <w:tcW w:w="2410" w:type="dxa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3F720210" w14:textId="24D97D10" w:rsidR="00425C3B" w:rsidRPr="00D32508" w:rsidRDefault="00425C3B" w:rsidP="00373119">
            <w:pPr>
              <w:pStyle w:val="Zkladntext2"/>
              <w:rPr>
                <w:rStyle w:val="Siln"/>
                <w:b w:val="0"/>
              </w:rPr>
            </w:pPr>
            <w:r>
              <w:rPr>
                <w:rStyle w:val="Siln"/>
              </w:rPr>
              <w:t>Označení účastníka nebo p</w:t>
            </w:r>
            <w:r w:rsidRPr="00373E49">
              <w:rPr>
                <w:rStyle w:val="Siln"/>
              </w:rPr>
              <w:t>ředmět</w:t>
            </w:r>
            <w:r>
              <w:rPr>
                <w:rStyle w:val="Siln"/>
              </w:rPr>
              <w:t>u</w:t>
            </w:r>
            <w:r w:rsidRPr="00373E49">
              <w:rPr>
                <w:rStyle w:val="Siln"/>
              </w:rPr>
              <w:t xml:space="preserve"> řízení</w:t>
            </w:r>
          </w:p>
        </w:tc>
        <w:tc>
          <w:tcPr>
            <w:tcW w:w="7088" w:type="dxa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13C5E9EB" w14:textId="76BD6867" w:rsidR="00425C3B" w:rsidRPr="00373E49" w:rsidRDefault="00425C3B" w:rsidP="00373119">
            <w:pPr>
              <w:pStyle w:val="Zkladntext2"/>
              <w:rPr>
                <w:rStyle w:val="Zdraznn"/>
                <w:i w:val="0"/>
              </w:rPr>
            </w:pPr>
          </w:p>
        </w:tc>
      </w:tr>
    </w:tbl>
    <w:p w14:paraId="695A2755" w14:textId="6192E01B" w:rsidR="00425C3B" w:rsidRPr="00B86FF5" w:rsidRDefault="00425C3B" w:rsidP="00630609">
      <w:pPr>
        <w:pStyle w:val="Seznam"/>
      </w:pPr>
      <w:r>
        <w:rPr>
          <w:noProof/>
        </w:rPr>
        <w:t>Spisovou značku najdete v dokumentech soudu k případu.</w:t>
      </w:r>
      <w:r w:rsidR="00ED77D7">
        <w:rPr>
          <w:noProof/>
        </w:rPr>
        <w:t xml:space="preserve"> </w:t>
      </w:r>
      <w:r>
        <w:rPr>
          <w:noProof/>
        </w:rPr>
        <w:t>Pokud neznáte spisovou značku uveďte</w:t>
      </w:r>
      <w:r w:rsidRPr="00425C3B">
        <w:rPr>
          <w:noProof/>
        </w:rPr>
        <w:t xml:space="preserve"> alespoň účastníka řízení, případně stručně popište, oč se jedná (</w:t>
      </w:r>
      <w:r w:rsidR="00B351DB">
        <w:rPr>
          <w:noProof/>
        </w:rPr>
        <w:t>např. péče o děti, sousedský spor, výkon trestu, dědictví, oddlužení, exekuce, náhrada škody apod.).</w:t>
      </w:r>
    </w:p>
    <w:tbl>
      <w:tblPr>
        <w:tblStyle w:val="Mkatabulky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6946"/>
      </w:tblGrid>
      <w:tr w:rsidR="004377BB" w:rsidRPr="000B78FC" w14:paraId="48A7271A" w14:textId="77777777" w:rsidTr="00B351DB">
        <w:tc>
          <w:tcPr>
            <w:tcW w:w="709" w:type="dxa"/>
            <w:tcBorders>
              <w:bottom w:val="single" w:sz="12" w:space="0" w:color="727272"/>
            </w:tcBorders>
          </w:tcPr>
          <w:p w14:paraId="64465AB7" w14:textId="77777777" w:rsidR="004377BB" w:rsidRDefault="00E41717" w:rsidP="004377BB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591FDB51" wp14:editId="1136DF29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72390</wp:posOffset>
                  </wp:positionV>
                  <wp:extent cx="360000" cy="360000"/>
                  <wp:effectExtent l="0" t="0" r="0" b="2540"/>
                  <wp:wrapNone/>
                  <wp:docPr id="8" name="Grafický objekt 341" descr="Hodin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Watch.svg"/>
                          <pic:cNvPicPr/>
                        </pic:nvPicPr>
                        <pic:blipFill>
                          <a:blip r:embed="rId5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68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  <w:gridSpan w:val="2"/>
            <w:tcBorders>
              <w:bottom w:val="single" w:sz="12" w:space="0" w:color="727272"/>
            </w:tcBorders>
          </w:tcPr>
          <w:p w14:paraId="7A131204" w14:textId="764365B8" w:rsidR="004377BB" w:rsidRPr="002E1F78" w:rsidRDefault="00505DA1" w:rsidP="00E11523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>Jak dlouho již řízení trvá?</w:t>
            </w:r>
          </w:p>
        </w:tc>
      </w:tr>
      <w:tr w:rsidR="005D282F" w:rsidRPr="000B78FC" w14:paraId="4B7B1479" w14:textId="77777777" w:rsidTr="00B351DB">
        <w:trPr>
          <w:trHeight w:val="585"/>
        </w:trPr>
        <w:tc>
          <w:tcPr>
            <w:tcW w:w="255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  <w:vAlign w:val="center"/>
          </w:tcPr>
          <w:p w14:paraId="3CE8C6CB" w14:textId="23ACD553" w:rsidR="005D282F" w:rsidRPr="008B5C17" w:rsidRDefault="005D282F" w:rsidP="008B5C17">
            <w:pPr>
              <w:pStyle w:val="Zkladntext"/>
              <w:rPr>
                <w:rStyle w:val="Siln"/>
              </w:rPr>
            </w:pPr>
            <w:r w:rsidRPr="008B5C17">
              <w:rPr>
                <w:rStyle w:val="Siln"/>
              </w:rPr>
              <w:t>Celková délka řízení</w:t>
            </w:r>
          </w:p>
        </w:tc>
        <w:tc>
          <w:tcPr>
            <w:tcW w:w="6946" w:type="dxa"/>
            <w:tcBorders>
              <w:top w:val="single" w:sz="12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  <w:vAlign w:val="center"/>
          </w:tcPr>
          <w:p w14:paraId="6D54061A" w14:textId="738E30D3" w:rsidR="005D282F" w:rsidRPr="00505DA1" w:rsidRDefault="005D282F" w:rsidP="00EF2396">
            <w:pPr>
              <w:rPr>
                <w:rStyle w:val="Siln"/>
              </w:rPr>
            </w:pPr>
          </w:p>
        </w:tc>
      </w:tr>
    </w:tbl>
    <w:p w14:paraId="60109557" w14:textId="77777777" w:rsidR="00505DA1" w:rsidRPr="008B5C17" w:rsidRDefault="00505DA1">
      <w:pPr>
        <w:rPr>
          <w:sz w:val="12"/>
          <w:szCs w:val="12"/>
        </w:rPr>
      </w:pPr>
    </w:p>
    <w:tbl>
      <w:tblPr>
        <w:tblStyle w:val="Mkatabulky"/>
        <w:tblW w:w="956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853"/>
      </w:tblGrid>
      <w:tr w:rsidR="00505DA1" w:rsidRPr="000B78FC" w14:paraId="1BF5215E" w14:textId="77777777" w:rsidTr="00B351DB">
        <w:tc>
          <w:tcPr>
            <w:tcW w:w="709" w:type="dxa"/>
            <w:tcBorders>
              <w:bottom w:val="single" w:sz="12" w:space="0" w:color="727272"/>
            </w:tcBorders>
          </w:tcPr>
          <w:p w14:paraId="08095A35" w14:textId="043C848A" w:rsidR="00505DA1" w:rsidRPr="00505DA1" w:rsidRDefault="00505DA1" w:rsidP="00505DA1">
            <w:pPr>
              <w:pStyle w:val="Zkladntext"/>
              <w:jc w:val="center"/>
              <w:rPr>
                <w:b/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8480" behindDoc="0" locked="0" layoutInCell="1" allowOverlap="1" wp14:anchorId="6F48D833" wp14:editId="45CAFE4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77470</wp:posOffset>
                  </wp:positionV>
                  <wp:extent cx="360000" cy="360000"/>
                  <wp:effectExtent l="0" t="0" r="0" b="2540"/>
                  <wp:wrapNone/>
                  <wp:docPr id="85" name="Grafický objekt 85" descr="Stop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Stopwatch.svg"/>
                          <pic:cNvPicPr/>
                        </pic:nvPicPr>
                        <pic:blipFill>
                          <a:blip r:embed="rId6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tcBorders>
              <w:left w:val="nil"/>
              <w:bottom w:val="single" w:sz="12" w:space="0" w:color="727272"/>
            </w:tcBorders>
          </w:tcPr>
          <w:p w14:paraId="73158751" w14:textId="09DA5D75" w:rsidR="00505DA1" w:rsidRPr="00505DA1" w:rsidRDefault="00505DA1" w:rsidP="008B5C17">
            <w:pPr>
              <w:pStyle w:val="Nadpis2"/>
              <w:outlineLvl w:val="1"/>
              <w:rPr>
                <w:b/>
                <w:i/>
                <w:noProof/>
                <w:lang w:eastAsia="cs-CZ"/>
              </w:rPr>
            </w:pPr>
            <w:r w:rsidRPr="00505DA1">
              <w:rPr>
                <w:rStyle w:val="Zdraznn"/>
                <w:i w:val="0"/>
              </w:rPr>
              <w:t xml:space="preserve">V čem </w:t>
            </w:r>
            <w:r w:rsidR="008B5C17">
              <w:rPr>
                <w:rStyle w:val="Zdraznn"/>
                <w:i w:val="0"/>
              </w:rPr>
              <w:t>vidíte</w:t>
            </w:r>
            <w:r w:rsidRPr="00505DA1">
              <w:rPr>
                <w:rStyle w:val="Zdraznn"/>
                <w:i w:val="0"/>
              </w:rPr>
              <w:t xml:space="preserve"> průtahy</w:t>
            </w:r>
            <w:r w:rsidR="00617A65">
              <w:rPr>
                <w:rStyle w:val="Zdraznn"/>
                <w:i w:val="0"/>
              </w:rPr>
              <w:t xml:space="preserve"> v </w:t>
            </w:r>
            <w:r w:rsidRPr="00505DA1">
              <w:rPr>
                <w:rStyle w:val="Zdraznn"/>
                <w:i w:val="0"/>
              </w:rPr>
              <w:t>řízení?</w:t>
            </w:r>
          </w:p>
        </w:tc>
      </w:tr>
      <w:tr w:rsidR="00F10B24" w:rsidRPr="000B78FC" w14:paraId="3CAF39EA" w14:textId="77777777" w:rsidTr="00B351DB">
        <w:tc>
          <w:tcPr>
            <w:tcW w:w="956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65F2C49C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2D6D88AA" w14:textId="77777777" w:rsidR="00EF2396" w:rsidRPr="00416A74" w:rsidRDefault="00EF2396" w:rsidP="00EF2396">
            <w:pPr>
              <w:rPr>
                <w:rStyle w:val="Siln"/>
                <w:b w:val="0"/>
              </w:rPr>
            </w:pPr>
          </w:p>
          <w:p w14:paraId="5E209C20" w14:textId="77777777" w:rsidR="00EF2396" w:rsidRPr="00416A74" w:rsidRDefault="00EF2396" w:rsidP="00EF2396">
            <w:pPr>
              <w:rPr>
                <w:rStyle w:val="Siln"/>
                <w:b w:val="0"/>
              </w:rPr>
            </w:pPr>
          </w:p>
          <w:p w14:paraId="24126493" w14:textId="1A121D20" w:rsidR="00EF2396" w:rsidRDefault="00EF2396" w:rsidP="00EF2396">
            <w:pPr>
              <w:rPr>
                <w:rStyle w:val="Siln"/>
                <w:b w:val="0"/>
              </w:rPr>
            </w:pPr>
          </w:p>
          <w:p w14:paraId="43F41F7A" w14:textId="2B94EDC7" w:rsidR="00EF2396" w:rsidRDefault="00EF2396" w:rsidP="00EF2396">
            <w:pPr>
              <w:rPr>
                <w:rStyle w:val="Siln"/>
                <w:b w:val="0"/>
              </w:rPr>
            </w:pPr>
          </w:p>
          <w:p w14:paraId="0B72A54A" w14:textId="4644503A" w:rsidR="00EF2396" w:rsidRDefault="00EF2396" w:rsidP="00EF2396">
            <w:pPr>
              <w:rPr>
                <w:rStyle w:val="Siln"/>
                <w:b w:val="0"/>
              </w:rPr>
            </w:pPr>
          </w:p>
          <w:p w14:paraId="45C6A82C" w14:textId="612233DB" w:rsidR="00EF2396" w:rsidRDefault="00EF2396" w:rsidP="00EF2396">
            <w:pPr>
              <w:rPr>
                <w:rStyle w:val="Siln"/>
                <w:b w:val="0"/>
              </w:rPr>
            </w:pPr>
          </w:p>
          <w:p w14:paraId="782C3F5B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70A912EC" w14:textId="00EB2075" w:rsidR="00EF2396" w:rsidRDefault="00EF2396" w:rsidP="00EF2396">
            <w:pPr>
              <w:rPr>
                <w:rStyle w:val="Siln"/>
                <w:b w:val="0"/>
              </w:rPr>
            </w:pPr>
          </w:p>
          <w:p w14:paraId="0DB708FD" w14:textId="43FF5013" w:rsidR="00B351DB" w:rsidRDefault="00B351DB" w:rsidP="00EF2396">
            <w:pPr>
              <w:rPr>
                <w:rStyle w:val="Siln"/>
                <w:b w:val="0"/>
              </w:rPr>
            </w:pPr>
          </w:p>
          <w:p w14:paraId="2147D86E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381F65C6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05B1D490" w14:textId="77777777" w:rsidR="00EF2396" w:rsidRPr="00416A74" w:rsidRDefault="00EF2396" w:rsidP="00EF2396">
            <w:pPr>
              <w:rPr>
                <w:rStyle w:val="Siln"/>
                <w:b w:val="0"/>
              </w:rPr>
            </w:pPr>
          </w:p>
          <w:p w14:paraId="5807C220" w14:textId="5E2A02DC" w:rsidR="00F10B24" w:rsidRPr="00443614" w:rsidRDefault="00F10B24" w:rsidP="008B5C17">
            <w:pPr>
              <w:rPr>
                <w:rStyle w:val="Siln"/>
                <w:b w:val="0"/>
              </w:rPr>
            </w:pPr>
          </w:p>
        </w:tc>
      </w:tr>
    </w:tbl>
    <w:p w14:paraId="1C9D5E8C" w14:textId="38650AD7" w:rsidR="00425C3B" w:rsidRPr="00425C3B" w:rsidRDefault="008B5C17" w:rsidP="00425C3B">
      <w:pPr>
        <w:pStyle w:val="Seznam"/>
      </w:pPr>
      <w:r>
        <w:t>Toto</w:t>
      </w:r>
      <w:r w:rsidR="00425C3B" w:rsidRPr="00425C3B">
        <w:t xml:space="preserve"> je </w:t>
      </w:r>
      <w:r w:rsidR="00425C3B" w:rsidRPr="00425C3B">
        <w:rPr>
          <w:rStyle w:val="Siln"/>
        </w:rPr>
        <w:t>nejdůležitější část stížnosti</w:t>
      </w:r>
      <w:r w:rsidR="00425C3B" w:rsidRPr="00425C3B">
        <w:t xml:space="preserve">. </w:t>
      </w:r>
      <w:r>
        <w:t>Uveďte</w:t>
      </w:r>
      <w:r w:rsidR="00425C3B" w:rsidRPr="00425C3B">
        <w:t xml:space="preserve"> období, kdy byl soud podle Vás nečinný (např.</w:t>
      </w:r>
      <w:r>
        <w:t xml:space="preserve"> po </w:t>
      </w:r>
      <w:r w:rsidR="00425C3B" w:rsidRPr="00425C3B">
        <w:t>dobu několika měsíců nenaříd</w:t>
      </w:r>
      <w:r>
        <w:t>il ve věci jednání, nerozhodl o </w:t>
      </w:r>
      <w:r w:rsidR="00425C3B" w:rsidRPr="00425C3B">
        <w:t>Vašem návrhu, nepostoupil spis nadřízenému soudu apod.).</w:t>
      </w:r>
    </w:p>
    <w:p w14:paraId="5A56D632" w14:textId="580665C7" w:rsidR="00425C3B" w:rsidRPr="00425C3B" w:rsidRDefault="008B5C17" w:rsidP="00425C3B">
      <w:pPr>
        <w:pStyle w:val="Seznam"/>
      </w:pPr>
      <w:r w:rsidRPr="008B5C17">
        <w:rPr>
          <w:rStyle w:val="Siln"/>
        </w:rPr>
        <w:t>S</w:t>
      </w:r>
      <w:r w:rsidR="00425C3B" w:rsidRPr="008B5C17">
        <w:rPr>
          <w:rStyle w:val="Siln"/>
        </w:rPr>
        <w:t>tížnost</w:t>
      </w:r>
      <w:r w:rsidRPr="008B5C17">
        <w:rPr>
          <w:rStyle w:val="Siln"/>
        </w:rPr>
        <w:t xml:space="preserve"> se</w:t>
      </w:r>
      <w:r w:rsidR="00425C3B" w:rsidRPr="008B5C17">
        <w:rPr>
          <w:rStyle w:val="Siln"/>
        </w:rPr>
        <w:t xml:space="preserve"> nemůže</w:t>
      </w:r>
      <w:r w:rsidR="00425C3B" w:rsidRPr="00425C3B">
        <w:rPr>
          <w:rStyle w:val="Siln"/>
        </w:rPr>
        <w:t xml:space="preserve"> týkat rozhodovací činnosti soudu</w:t>
      </w:r>
      <w:r w:rsidR="00425C3B" w:rsidRPr="00425C3B">
        <w:t xml:space="preserve"> ani jeho procesního postupu (např. průběhu dokazování).</w:t>
      </w:r>
    </w:p>
    <w:tbl>
      <w:tblPr>
        <w:tblStyle w:val="Mkatabulky"/>
        <w:tblW w:w="956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853"/>
      </w:tblGrid>
      <w:tr w:rsidR="008C6FB9" w:rsidRPr="000B78FC" w14:paraId="2A20ED06" w14:textId="77777777" w:rsidTr="00B351DB">
        <w:tc>
          <w:tcPr>
            <w:tcW w:w="709" w:type="dxa"/>
            <w:tcBorders>
              <w:bottom w:val="single" w:sz="12" w:space="0" w:color="727272"/>
            </w:tcBorders>
          </w:tcPr>
          <w:p w14:paraId="157BBC26" w14:textId="3BE37B79" w:rsidR="008C6FB9" w:rsidRDefault="00B53495" w:rsidP="00B351DB">
            <w:pPr>
              <w:pStyle w:val="Zkladntext"/>
              <w:keepNext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7456" behindDoc="0" locked="0" layoutInCell="1" allowOverlap="1" wp14:anchorId="3EDFEFEA" wp14:editId="1182290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76200</wp:posOffset>
                  </wp:positionV>
                  <wp:extent cx="360000" cy="360000"/>
                  <wp:effectExtent l="0" t="0" r="0" b="2540"/>
                  <wp:wrapNone/>
                  <wp:docPr id="2" name="Grafický objekt 24" descr="Přednášejíc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ecturer.svg"/>
                          <pic:cNvPicPr/>
                        </pic:nvPicPr>
                        <pic:blipFill>
                          <a:blip r:embed="rId6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tcBorders>
              <w:bottom w:val="single" w:sz="12" w:space="0" w:color="727272"/>
            </w:tcBorders>
          </w:tcPr>
          <w:p w14:paraId="46EDC164" w14:textId="59810ADE" w:rsidR="008C6FB9" w:rsidRPr="002E1F78" w:rsidRDefault="001A465B" w:rsidP="00B351DB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>Chcete</w:t>
            </w:r>
            <w:r w:rsidR="00617A65">
              <w:rPr>
                <w:rStyle w:val="Zdraznn"/>
                <w:i w:val="0"/>
              </w:rPr>
              <w:t xml:space="preserve"> k</w:t>
            </w:r>
            <w:r w:rsidR="003D7091">
              <w:rPr>
                <w:rStyle w:val="Zdraznn"/>
                <w:i w:val="0"/>
              </w:rPr>
              <w:t>e své</w:t>
            </w:r>
            <w:r w:rsidR="008C6FB9">
              <w:rPr>
                <w:rStyle w:val="Zdraznn"/>
                <w:i w:val="0"/>
              </w:rPr>
              <w:t xml:space="preserve"> </w:t>
            </w:r>
            <w:r w:rsidR="00416A74">
              <w:rPr>
                <w:rStyle w:val="Zdraznn"/>
                <w:i w:val="0"/>
              </w:rPr>
              <w:t xml:space="preserve">stížnosti </w:t>
            </w:r>
            <w:r w:rsidR="00A1272F">
              <w:rPr>
                <w:rStyle w:val="Zdraznn"/>
                <w:i w:val="0"/>
              </w:rPr>
              <w:t>něco dodat</w:t>
            </w:r>
            <w:r w:rsidR="008C6FB9">
              <w:rPr>
                <w:rStyle w:val="Zdraznn"/>
                <w:i w:val="0"/>
              </w:rPr>
              <w:t>?</w:t>
            </w:r>
          </w:p>
        </w:tc>
      </w:tr>
      <w:tr w:rsidR="005E513A" w:rsidRPr="000B78FC" w14:paraId="7B0E55F7" w14:textId="77777777" w:rsidTr="00B351DB">
        <w:trPr>
          <w:trHeight w:val="288"/>
        </w:trPr>
        <w:tc>
          <w:tcPr>
            <w:tcW w:w="956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003765B8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6845EF26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5DF4848F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59467E57" w14:textId="1F29DE2D" w:rsidR="00EF2396" w:rsidRDefault="00EF2396" w:rsidP="00EF2396">
            <w:pPr>
              <w:rPr>
                <w:rStyle w:val="Siln"/>
                <w:b w:val="0"/>
              </w:rPr>
            </w:pPr>
          </w:p>
          <w:p w14:paraId="243D2EC1" w14:textId="626362BC" w:rsidR="00EF2396" w:rsidRDefault="00EF2396" w:rsidP="00EF2396">
            <w:pPr>
              <w:rPr>
                <w:rStyle w:val="Siln"/>
                <w:b w:val="0"/>
              </w:rPr>
            </w:pPr>
          </w:p>
          <w:p w14:paraId="19CFA682" w14:textId="77777777" w:rsidR="00B351DB" w:rsidRDefault="00B351DB" w:rsidP="00EF2396">
            <w:pPr>
              <w:rPr>
                <w:rStyle w:val="Siln"/>
                <w:b w:val="0"/>
              </w:rPr>
            </w:pPr>
          </w:p>
          <w:p w14:paraId="38F67669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5402E145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0D88EE6F" w14:textId="77777777" w:rsidR="00EF2396" w:rsidRDefault="00EF2396" w:rsidP="00EF2396">
            <w:pPr>
              <w:rPr>
                <w:rStyle w:val="Siln"/>
                <w:b w:val="0"/>
              </w:rPr>
            </w:pPr>
          </w:p>
          <w:p w14:paraId="3A4819B0" w14:textId="39D56440" w:rsidR="005E513A" w:rsidRPr="00443614" w:rsidRDefault="005E513A" w:rsidP="00B351DB">
            <w:pPr>
              <w:rPr>
                <w:rStyle w:val="Siln"/>
                <w:b w:val="0"/>
              </w:rPr>
            </w:pPr>
          </w:p>
        </w:tc>
      </w:tr>
    </w:tbl>
    <w:p w14:paraId="7653F868" w14:textId="6BF9E3BB" w:rsidR="00B53495" w:rsidRPr="00BC2168" w:rsidRDefault="00425C3B" w:rsidP="00BC2168">
      <w:pPr>
        <w:pStyle w:val="Seznam"/>
        <w:rPr>
          <w:rStyle w:val="Zdraznn"/>
          <w:i w:val="0"/>
          <w:iCs w:val="0"/>
        </w:rPr>
      </w:pPr>
      <w:r w:rsidRPr="00E55444">
        <w:rPr>
          <w:rStyle w:val="Zdraznn"/>
          <w:i w:val="0"/>
        </w:rPr>
        <w:t>Můžete</w:t>
      </w:r>
      <w:r w:rsidRPr="00E55444">
        <w:rPr>
          <w:rStyle w:val="Siln"/>
          <w:b w:val="0"/>
          <w:i/>
        </w:rPr>
        <w:t xml:space="preserve"> </w:t>
      </w:r>
      <w:r w:rsidRPr="00E55444">
        <w:rPr>
          <w:rStyle w:val="Siln"/>
          <w:b w:val="0"/>
        </w:rPr>
        <w:t xml:space="preserve">uvést </w:t>
      </w:r>
      <w:r w:rsidRPr="003F513B">
        <w:rPr>
          <w:rStyle w:val="Siln"/>
          <w:b w:val="0"/>
        </w:rPr>
        <w:t xml:space="preserve">další informace, </w:t>
      </w:r>
      <w:r>
        <w:rPr>
          <w:rStyle w:val="Siln"/>
          <w:b w:val="0"/>
        </w:rPr>
        <w:t>které pro vyřízení stížnosti považujete za důležité</w:t>
      </w:r>
      <w:r w:rsidRPr="003F513B">
        <w:rPr>
          <w:rStyle w:val="Siln"/>
          <w:b w:val="0"/>
        </w:rPr>
        <w:t xml:space="preserve"> </w:t>
      </w:r>
      <w:r>
        <w:rPr>
          <w:rStyle w:val="Siln"/>
          <w:b w:val="0"/>
        </w:rPr>
        <w:t>(</w:t>
      </w:r>
      <w:r w:rsidRPr="003F513B">
        <w:rPr>
          <w:rStyle w:val="Siln"/>
          <w:b w:val="0"/>
        </w:rPr>
        <w:t xml:space="preserve">např. jak </w:t>
      </w:r>
      <w:r>
        <w:rPr>
          <w:rStyle w:val="Siln"/>
          <w:b w:val="0"/>
        </w:rPr>
        <w:t xml:space="preserve">řízení </w:t>
      </w:r>
      <w:r w:rsidRPr="003F513B">
        <w:rPr>
          <w:rStyle w:val="Siln"/>
          <w:b w:val="0"/>
        </w:rPr>
        <w:t xml:space="preserve">ovlivňuje </w:t>
      </w:r>
      <w:r w:rsidRPr="00E55444">
        <w:rPr>
          <w:rStyle w:val="Zdraznn"/>
          <w:i w:val="0"/>
        </w:rPr>
        <w:t>Váš osobní či profesní život, jak řízení souvisí</w:t>
      </w:r>
      <w:r>
        <w:rPr>
          <w:rStyle w:val="Zdraznn"/>
          <w:i w:val="0"/>
        </w:rPr>
        <w:t xml:space="preserve"> s </w:t>
      </w:r>
      <w:r w:rsidRPr="00E55444">
        <w:rPr>
          <w:rStyle w:val="Zdraznn"/>
          <w:i w:val="0"/>
        </w:rPr>
        <w:t>jin</w:t>
      </w:r>
      <w:r>
        <w:rPr>
          <w:rStyle w:val="Zdraznn"/>
          <w:i w:val="0"/>
        </w:rPr>
        <w:t>ým řízením, Váš zdravotní stav, věk, rodinný či jiný vztah k účastníkovi řízení apod.</w:t>
      </w:r>
      <w:r w:rsidRPr="00E55444">
        <w:rPr>
          <w:rStyle w:val="Zdraznn"/>
          <w:i w:val="0"/>
        </w:rPr>
        <w:t>).</w:t>
      </w:r>
    </w:p>
    <w:p w14:paraId="1895AE52" w14:textId="77777777" w:rsidR="00BC2168" w:rsidRDefault="00BC2168" w:rsidP="00BC2168">
      <w:pPr>
        <w:pStyle w:val="Seznam"/>
        <w:numPr>
          <w:ilvl w:val="0"/>
          <w:numId w:val="0"/>
        </w:numPr>
        <w:rPr>
          <w:rStyle w:val="zelen"/>
          <w:sz w:val="28"/>
          <w:szCs w:val="28"/>
        </w:rPr>
      </w:pPr>
      <w:r w:rsidRPr="00DB126B">
        <w:rPr>
          <w:rStyle w:val="zelen"/>
          <w:sz w:val="28"/>
          <w:szCs w:val="28"/>
        </w:rPr>
        <w:t>Žádám předsedu/předsedkyni soudu, aby mi sdělil/a, zda mou stížnost shledal/a důvodnou a případně jaká opatření k nápravě přijal/a.</w:t>
      </w:r>
    </w:p>
    <w:tbl>
      <w:tblPr>
        <w:tblStyle w:val="Mkatabulky2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743"/>
      </w:tblGrid>
      <w:tr w:rsidR="00BC2168" w:rsidRPr="008B5C17" w14:paraId="304A46BA" w14:textId="77777777" w:rsidTr="008B5C17">
        <w:trPr>
          <w:trHeight w:val="373"/>
        </w:trPr>
        <w:tc>
          <w:tcPr>
            <w:tcW w:w="4743" w:type="dxa"/>
          </w:tcPr>
          <w:p w14:paraId="2FC915D2" w14:textId="56761244" w:rsidR="00BC2168" w:rsidRPr="008B5C17" w:rsidRDefault="00BC2168" w:rsidP="00EF2396">
            <w:pPr>
              <w:pStyle w:val="Zkladntext"/>
              <w:rPr>
                <w:rStyle w:val="Siln"/>
              </w:rPr>
            </w:pPr>
            <w:r w:rsidRPr="008B5C17">
              <w:rPr>
                <w:rStyle w:val="Siln"/>
              </w:rPr>
              <w:t xml:space="preserve">Datum: </w:t>
            </w:r>
          </w:p>
        </w:tc>
        <w:tc>
          <w:tcPr>
            <w:tcW w:w="4743" w:type="dxa"/>
          </w:tcPr>
          <w:p w14:paraId="5056E2DE" w14:textId="77777777" w:rsidR="00BC2168" w:rsidRPr="008B5C17" w:rsidRDefault="00BC2168" w:rsidP="00EF2396">
            <w:pPr>
              <w:pStyle w:val="Zkladntext"/>
              <w:rPr>
                <w:rStyle w:val="Siln"/>
              </w:rPr>
            </w:pPr>
            <w:r w:rsidRPr="008B5C17">
              <w:rPr>
                <w:rStyle w:val="Siln"/>
              </w:rPr>
              <w:t>Podpis:</w:t>
            </w:r>
          </w:p>
        </w:tc>
      </w:tr>
    </w:tbl>
    <w:p w14:paraId="36FD9325" w14:textId="77777777" w:rsidR="00BC2168" w:rsidRPr="00B351DB" w:rsidRDefault="00BC2168" w:rsidP="00ED0D31">
      <w:pPr>
        <w:rPr>
          <w:sz w:val="6"/>
          <w:szCs w:val="6"/>
        </w:rPr>
      </w:pPr>
    </w:p>
    <w:sectPr w:rsidR="00BC2168" w:rsidRPr="00B351DB" w:rsidSect="00ED77D7">
      <w:footerReference w:type="default" r:id="rId692"/>
      <w:footerReference w:type="first" r:id="rId693"/>
      <w:pgSz w:w="11906" w:h="16838"/>
      <w:pgMar w:top="907" w:right="1134" w:bottom="907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C444B" w14:textId="77777777" w:rsidR="004017DA" w:rsidRDefault="004017DA" w:rsidP="009179BD">
      <w:r>
        <w:separator/>
      </w:r>
    </w:p>
  </w:endnote>
  <w:endnote w:type="continuationSeparator" w:id="0">
    <w:p w14:paraId="06D0EC21" w14:textId="77777777" w:rsidR="004017DA" w:rsidRDefault="004017DA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57DFE1BF" w14:textId="22FACE6A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204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425C3B" w:rsidRPr="00FE2413" w14:paraId="0FB89762" w14:textId="77777777" w:rsidTr="00373119">
      <w:tc>
        <w:tcPr>
          <w:tcW w:w="4962" w:type="dxa"/>
        </w:tcPr>
        <w:p w14:paraId="0390DEEF" w14:textId="77777777" w:rsidR="00425C3B" w:rsidRPr="00FE2413" w:rsidRDefault="00425C3B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67C51B63" w14:textId="74E5A027" w:rsidR="00425C3B" w:rsidRPr="00FE2413" w:rsidRDefault="00425C3B" w:rsidP="00D84171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D84171">
            <w:t>květen</w:t>
          </w:r>
          <w:r w:rsidRPr="00FE2413">
            <w:t xml:space="preserve"> 202</w:t>
          </w:r>
          <w:r w:rsidR="00D84171">
            <w:t>2</w:t>
          </w:r>
          <w:r w:rsidRPr="00FE2413">
            <w:t>]</w:t>
          </w:r>
        </w:p>
      </w:tc>
    </w:tr>
    <w:tr w:rsidR="00425C3B" w:rsidRPr="00FE2413" w14:paraId="4F37DEC1" w14:textId="77777777" w:rsidTr="00373119">
      <w:tc>
        <w:tcPr>
          <w:tcW w:w="9356" w:type="dxa"/>
          <w:gridSpan w:val="2"/>
        </w:tcPr>
        <w:p w14:paraId="37944C17" w14:textId="77777777" w:rsidR="00425C3B" w:rsidRPr="00FE2413" w:rsidRDefault="002B4204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425C3B" w:rsidRPr="00FE2413">
              <w:rPr>
                <w:rStyle w:val="Hypertextovodkaz"/>
              </w:rPr>
              <w:t>www.ochrance.cz</w:t>
            </w:r>
          </w:hyperlink>
          <w:r w:rsidR="00425C3B" w:rsidRPr="00FE2413">
            <w:t xml:space="preserve"> | </w:t>
          </w:r>
          <w:hyperlink r:id="rId2" w:history="1">
            <w:r w:rsidR="00425C3B" w:rsidRPr="00FE2413">
              <w:rPr>
                <w:rStyle w:val="Hypertextovodkaz"/>
              </w:rPr>
              <w:t>podatelna@ochrance.cz</w:t>
            </w:r>
          </w:hyperlink>
          <w:r w:rsidR="00425C3B" w:rsidRPr="00FE2413">
            <w:t xml:space="preserve"> | (+420) 542 542 888 - informační linka každý pracovní den 8:00–16:00</w:t>
          </w:r>
        </w:p>
      </w:tc>
    </w:tr>
  </w:tbl>
  <w:p w14:paraId="4806E07C" w14:textId="77777777" w:rsidR="00F10B7D" w:rsidRPr="00425C3B" w:rsidRDefault="00F10B7D" w:rsidP="00F10B7D">
    <w:pPr>
      <w:pStyle w:val="Zpa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6EC3C" w14:textId="77777777" w:rsidR="004017DA" w:rsidRDefault="004017DA" w:rsidP="009179BD">
      <w:r>
        <w:separator/>
      </w:r>
    </w:p>
  </w:footnote>
  <w:footnote w:type="continuationSeparator" w:id="0">
    <w:p w14:paraId="27B92FA9" w14:textId="77777777" w:rsidR="004017DA" w:rsidRDefault="004017DA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D0DE1"/>
    <w:multiLevelType w:val="hybridMultilevel"/>
    <w:tmpl w:val="1CCC20F8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2383D"/>
    <w:multiLevelType w:val="hybridMultilevel"/>
    <w:tmpl w:val="63203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C659E"/>
    <w:multiLevelType w:val="hybridMultilevel"/>
    <w:tmpl w:val="6AD83990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A02F6"/>
    <w:multiLevelType w:val="hybridMultilevel"/>
    <w:tmpl w:val="991C60A8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584C7F"/>
    <w:multiLevelType w:val="hybridMultilevel"/>
    <w:tmpl w:val="9052054E"/>
    <w:lvl w:ilvl="0" w:tplc="3314D5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C42B5"/>
    <w:multiLevelType w:val="hybridMultilevel"/>
    <w:tmpl w:val="6E843C6A"/>
    <w:lvl w:ilvl="0" w:tplc="246E136E">
      <w:start w:val="1"/>
      <w:numFmt w:val="upp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6F3E28"/>
    <w:multiLevelType w:val="hybridMultilevel"/>
    <w:tmpl w:val="DC925C1C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5A66"/>
    <w:multiLevelType w:val="hybridMultilevel"/>
    <w:tmpl w:val="7D2217C0"/>
    <w:lvl w:ilvl="0" w:tplc="040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30"/>
  </w:num>
  <w:num w:numId="4">
    <w:abstractNumId w:val="28"/>
  </w:num>
  <w:num w:numId="5">
    <w:abstractNumId w:val="35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7"/>
  </w:num>
  <w:num w:numId="12">
    <w:abstractNumId w:val="10"/>
  </w:num>
  <w:num w:numId="13">
    <w:abstractNumId w:val="17"/>
  </w:num>
  <w:num w:numId="14">
    <w:abstractNumId w:val="32"/>
  </w:num>
  <w:num w:numId="15">
    <w:abstractNumId w:val="2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1"/>
  </w:num>
  <w:num w:numId="29">
    <w:abstractNumId w:val="34"/>
  </w:num>
  <w:num w:numId="30">
    <w:abstractNumId w:val="38"/>
  </w:num>
  <w:num w:numId="31">
    <w:abstractNumId w:val="25"/>
  </w:num>
  <w:num w:numId="32">
    <w:abstractNumId w:val="23"/>
  </w:num>
  <w:num w:numId="33">
    <w:abstractNumId w:val="20"/>
  </w:num>
  <w:num w:numId="34">
    <w:abstractNumId w:val="15"/>
  </w:num>
  <w:num w:numId="35">
    <w:abstractNumId w:val="37"/>
  </w:num>
  <w:num w:numId="36">
    <w:abstractNumId w:val="33"/>
  </w:num>
  <w:num w:numId="37">
    <w:abstractNumId w:val="36"/>
  </w:num>
  <w:num w:numId="38">
    <w:abstractNumId w:val="26"/>
  </w:num>
  <w:num w:numId="39">
    <w:abstractNumId w:val="22"/>
  </w:num>
  <w:num w:numId="40">
    <w:abstractNumId w:val="39"/>
  </w:num>
  <w:num w:numId="4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E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17F8F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5D1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46D58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18E0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28F3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886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465B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E7453"/>
    <w:rsid w:val="001F1401"/>
    <w:rsid w:val="001F1D46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6254"/>
    <w:rsid w:val="00207C66"/>
    <w:rsid w:val="0021017D"/>
    <w:rsid w:val="0021076C"/>
    <w:rsid w:val="002112EC"/>
    <w:rsid w:val="002128A6"/>
    <w:rsid w:val="00213329"/>
    <w:rsid w:val="002134CA"/>
    <w:rsid w:val="0021380B"/>
    <w:rsid w:val="00213BA9"/>
    <w:rsid w:val="002142AA"/>
    <w:rsid w:val="0021476E"/>
    <w:rsid w:val="00215ED9"/>
    <w:rsid w:val="00217530"/>
    <w:rsid w:val="00220C02"/>
    <w:rsid w:val="00220CD3"/>
    <w:rsid w:val="002210A9"/>
    <w:rsid w:val="00221209"/>
    <w:rsid w:val="00221962"/>
    <w:rsid w:val="00221C31"/>
    <w:rsid w:val="0022661D"/>
    <w:rsid w:val="002308F9"/>
    <w:rsid w:val="00231384"/>
    <w:rsid w:val="002322C8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5FF5"/>
    <w:rsid w:val="00276D4D"/>
    <w:rsid w:val="00277DD4"/>
    <w:rsid w:val="0028129B"/>
    <w:rsid w:val="00283F81"/>
    <w:rsid w:val="002877D4"/>
    <w:rsid w:val="002919F9"/>
    <w:rsid w:val="002942DA"/>
    <w:rsid w:val="00294AF9"/>
    <w:rsid w:val="002A100E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4204"/>
    <w:rsid w:val="002B6FE9"/>
    <w:rsid w:val="002B7924"/>
    <w:rsid w:val="002C0FE3"/>
    <w:rsid w:val="002C1451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21E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0E0A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3E49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2B5A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C66"/>
    <w:rsid w:val="003D2E3C"/>
    <w:rsid w:val="003D53C1"/>
    <w:rsid w:val="003D709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13B"/>
    <w:rsid w:val="003F58BE"/>
    <w:rsid w:val="003F5FAE"/>
    <w:rsid w:val="003F68F0"/>
    <w:rsid w:val="003F6AC8"/>
    <w:rsid w:val="003F7D37"/>
    <w:rsid w:val="004017DA"/>
    <w:rsid w:val="00405016"/>
    <w:rsid w:val="00405779"/>
    <w:rsid w:val="00405F4F"/>
    <w:rsid w:val="0041251C"/>
    <w:rsid w:val="00415D42"/>
    <w:rsid w:val="00416326"/>
    <w:rsid w:val="00416A74"/>
    <w:rsid w:val="00420CB0"/>
    <w:rsid w:val="00420CCB"/>
    <w:rsid w:val="004227DB"/>
    <w:rsid w:val="00423C44"/>
    <w:rsid w:val="004240F2"/>
    <w:rsid w:val="0042440C"/>
    <w:rsid w:val="00425C3B"/>
    <w:rsid w:val="00425EFD"/>
    <w:rsid w:val="004315F0"/>
    <w:rsid w:val="00434423"/>
    <w:rsid w:val="0043473C"/>
    <w:rsid w:val="004377BB"/>
    <w:rsid w:val="00440240"/>
    <w:rsid w:val="0044039F"/>
    <w:rsid w:val="00441B9A"/>
    <w:rsid w:val="00442ADC"/>
    <w:rsid w:val="00443614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75A4B"/>
    <w:rsid w:val="004762D5"/>
    <w:rsid w:val="00481E0C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48D1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1177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5DA1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2DCE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3596"/>
    <w:rsid w:val="00573A93"/>
    <w:rsid w:val="00574AE3"/>
    <w:rsid w:val="00576544"/>
    <w:rsid w:val="00577212"/>
    <w:rsid w:val="00577EC2"/>
    <w:rsid w:val="00581909"/>
    <w:rsid w:val="005822FA"/>
    <w:rsid w:val="0058478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82F"/>
    <w:rsid w:val="005D4F09"/>
    <w:rsid w:val="005E0150"/>
    <w:rsid w:val="005E4B2F"/>
    <w:rsid w:val="005E4E3D"/>
    <w:rsid w:val="005E513A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1B1B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4D2B"/>
    <w:rsid w:val="00616766"/>
    <w:rsid w:val="00616850"/>
    <w:rsid w:val="00616AE7"/>
    <w:rsid w:val="0061721C"/>
    <w:rsid w:val="0061736D"/>
    <w:rsid w:val="00617A65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575CF"/>
    <w:rsid w:val="00661C68"/>
    <w:rsid w:val="00661F47"/>
    <w:rsid w:val="00662D3B"/>
    <w:rsid w:val="00670A3D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6E2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2E"/>
    <w:rsid w:val="007200C0"/>
    <w:rsid w:val="007202FB"/>
    <w:rsid w:val="007203FD"/>
    <w:rsid w:val="00721C4A"/>
    <w:rsid w:val="00722361"/>
    <w:rsid w:val="00722BE9"/>
    <w:rsid w:val="00722C66"/>
    <w:rsid w:val="00722FA1"/>
    <w:rsid w:val="0072328C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6C24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3DFE"/>
    <w:rsid w:val="007757B7"/>
    <w:rsid w:val="00776091"/>
    <w:rsid w:val="00776E2D"/>
    <w:rsid w:val="0077723E"/>
    <w:rsid w:val="00777F23"/>
    <w:rsid w:val="00783E1A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6F43"/>
    <w:rsid w:val="007A7156"/>
    <w:rsid w:val="007B03C6"/>
    <w:rsid w:val="007B1337"/>
    <w:rsid w:val="007B1B6C"/>
    <w:rsid w:val="007B1F37"/>
    <w:rsid w:val="007B2E1B"/>
    <w:rsid w:val="007B5E6E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05FC"/>
    <w:rsid w:val="007F3211"/>
    <w:rsid w:val="007F3EF6"/>
    <w:rsid w:val="007F4677"/>
    <w:rsid w:val="007F5B04"/>
    <w:rsid w:val="007F7D83"/>
    <w:rsid w:val="007F7FC7"/>
    <w:rsid w:val="00800072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6FB6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A84"/>
    <w:rsid w:val="00845C52"/>
    <w:rsid w:val="00846145"/>
    <w:rsid w:val="00846525"/>
    <w:rsid w:val="00846DF4"/>
    <w:rsid w:val="00847071"/>
    <w:rsid w:val="00850879"/>
    <w:rsid w:val="00851658"/>
    <w:rsid w:val="00852819"/>
    <w:rsid w:val="008530D6"/>
    <w:rsid w:val="00855754"/>
    <w:rsid w:val="00855BF7"/>
    <w:rsid w:val="00856B77"/>
    <w:rsid w:val="00856CC5"/>
    <w:rsid w:val="008571FC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5A21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3ECD"/>
    <w:rsid w:val="008B475C"/>
    <w:rsid w:val="008B5112"/>
    <w:rsid w:val="008B5399"/>
    <w:rsid w:val="008B5A02"/>
    <w:rsid w:val="008B5C17"/>
    <w:rsid w:val="008B638C"/>
    <w:rsid w:val="008C09F9"/>
    <w:rsid w:val="008C25F0"/>
    <w:rsid w:val="008C3DC4"/>
    <w:rsid w:val="008C6528"/>
    <w:rsid w:val="008C6FB9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22AE"/>
    <w:rsid w:val="008E4230"/>
    <w:rsid w:val="008E52C8"/>
    <w:rsid w:val="008E5D2C"/>
    <w:rsid w:val="008E6827"/>
    <w:rsid w:val="008E72A0"/>
    <w:rsid w:val="008E7F7B"/>
    <w:rsid w:val="008F4CAF"/>
    <w:rsid w:val="008F5001"/>
    <w:rsid w:val="008F5BFF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1FA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0BF"/>
    <w:rsid w:val="009B229D"/>
    <w:rsid w:val="009B24DF"/>
    <w:rsid w:val="009B3F66"/>
    <w:rsid w:val="009B4AC2"/>
    <w:rsid w:val="009B6F15"/>
    <w:rsid w:val="009C088A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0F0C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1F25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72F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2F40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466F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236E"/>
    <w:rsid w:val="00A83252"/>
    <w:rsid w:val="00A8389F"/>
    <w:rsid w:val="00A8531E"/>
    <w:rsid w:val="00A87A91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5807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1DB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495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B44"/>
    <w:rsid w:val="00B66FA9"/>
    <w:rsid w:val="00B67D7D"/>
    <w:rsid w:val="00B71F7B"/>
    <w:rsid w:val="00B72A4F"/>
    <w:rsid w:val="00B754D3"/>
    <w:rsid w:val="00B7616C"/>
    <w:rsid w:val="00B7776B"/>
    <w:rsid w:val="00B80EB6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649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168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0FE"/>
    <w:rsid w:val="00C25D29"/>
    <w:rsid w:val="00C2780A"/>
    <w:rsid w:val="00C31A7D"/>
    <w:rsid w:val="00C379D5"/>
    <w:rsid w:val="00C37F95"/>
    <w:rsid w:val="00C402B3"/>
    <w:rsid w:val="00C407A0"/>
    <w:rsid w:val="00C423FD"/>
    <w:rsid w:val="00C43EDE"/>
    <w:rsid w:val="00C46DB4"/>
    <w:rsid w:val="00C506B2"/>
    <w:rsid w:val="00C51054"/>
    <w:rsid w:val="00C511DB"/>
    <w:rsid w:val="00C514A4"/>
    <w:rsid w:val="00C519ED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C74"/>
    <w:rsid w:val="00C84D99"/>
    <w:rsid w:val="00C8525C"/>
    <w:rsid w:val="00C85764"/>
    <w:rsid w:val="00C8759B"/>
    <w:rsid w:val="00C9077A"/>
    <w:rsid w:val="00C91196"/>
    <w:rsid w:val="00C91F48"/>
    <w:rsid w:val="00C9575A"/>
    <w:rsid w:val="00C95E7A"/>
    <w:rsid w:val="00C960DF"/>
    <w:rsid w:val="00C96238"/>
    <w:rsid w:val="00C9691B"/>
    <w:rsid w:val="00C96B42"/>
    <w:rsid w:val="00C96F5F"/>
    <w:rsid w:val="00C9793F"/>
    <w:rsid w:val="00CA1431"/>
    <w:rsid w:val="00CA3626"/>
    <w:rsid w:val="00CA3ECF"/>
    <w:rsid w:val="00CA56BB"/>
    <w:rsid w:val="00CB0757"/>
    <w:rsid w:val="00CB09D6"/>
    <w:rsid w:val="00CB0B13"/>
    <w:rsid w:val="00CB10B1"/>
    <w:rsid w:val="00CB1583"/>
    <w:rsid w:val="00CB2FF2"/>
    <w:rsid w:val="00CB3789"/>
    <w:rsid w:val="00CB5B9F"/>
    <w:rsid w:val="00CB5E9D"/>
    <w:rsid w:val="00CB79E4"/>
    <w:rsid w:val="00CC2927"/>
    <w:rsid w:val="00CC2B22"/>
    <w:rsid w:val="00CC309F"/>
    <w:rsid w:val="00CC34B7"/>
    <w:rsid w:val="00CC3E18"/>
    <w:rsid w:val="00CC55EE"/>
    <w:rsid w:val="00CC5CCA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34E"/>
    <w:rsid w:val="00CE15AA"/>
    <w:rsid w:val="00CE2AF5"/>
    <w:rsid w:val="00CE3338"/>
    <w:rsid w:val="00CE3E5A"/>
    <w:rsid w:val="00CE471D"/>
    <w:rsid w:val="00CE57E5"/>
    <w:rsid w:val="00CE5A52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672A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2BCB"/>
    <w:rsid w:val="00D2424A"/>
    <w:rsid w:val="00D2501C"/>
    <w:rsid w:val="00D25EAB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2304"/>
    <w:rsid w:val="00D63776"/>
    <w:rsid w:val="00D640B5"/>
    <w:rsid w:val="00D667C7"/>
    <w:rsid w:val="00D66ED2"/>
    <w:rsid w:val="00D75263"/>
    <w:rsid w:val="00D77DD4"/>
    <w:rsid w:val="00D803CB"/>
    <w:rsid w:val="00D84171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126B"/>
    <w:rsid w:val="00DB25A2"/>
    <w:rsid w:val="00DB333F"/>
    <w:rsid w:val="00DB40A6"/>
    <w:rsid w:val="00DB5B26"/>
    <w:rsid w:val="00DB5EA9"/>
    <w:rsid w:val="00DB6839"/>
    <w:rsid w:val="00DB7107"/>
    <w:rsid w:val="00DC0C7A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D2D"/>
    <w:rsid w:val="00DD5811"/>
    <w:rsid w:val="00DD58E1"/>
    <w:rsid w:val="00DD61CB"/>
    <w:rsid w:val="00DD647E"/>
    <w:rsid w:val="00DD7D1B"/>
    <w:rsid w:val="00DE0B51"/>
    <w:rsid w:val="00DE275E"/>
    <w:rsid w:val="00DE4FED"/>
    <w:rsid w:val="00DE5FE0"/>
    <w:rsid w:val="00DF124C"/>
    <w:rsid w:val="00DF1BC2"/>
    <w:rsid w:val="00DF1EF1"/>
    <w:rsid w:val="00DF2A60"/>
    <w:rsid w:val="00DF4139"/>
    <w:rsid w:val="00DF4200"/>
    <w:rsid w:val="00DF5730"/>
    <w:rsid w:val="00DF5998"/>
    <w:rsid w:val="00DF62FD"/>
    <w:rsid w:val="00DF7145"/>
    <w:rsid w:val="00E0384E"/>
    <w:rsid w:val="00E041D1"/>
    <w:rsid w:val="00E049EA"/>
    <w:rsid w:val="00E04EFB"/>
    <w:rsid w:val="00E0519F"/>
    <w:rsid w:val="00E057CF"/>
    <w:rsid w:val="00E05ADA"/>
    <w:rsid w:val="00E07653"/>
    <w:rsid w:val="00E10337"/>
    <w:rsid w:val="00E10F7D"/>
    <w:rsid w:val="00E11523"/>
    <w:rsid w:val="00E12190"/>
    <w:rsid w:val="00E121A2"/>
    <w:rsid w:val="00E14D55"/>
    <w:rsid w:val="00E1588A"/>
    <w:rsid w:val="00E16315"/>
    <w:rsid w:val="00E20EBB"/>
    <w:rsid w:val="00E257FF"/>
    <w:rsid w:val="00E25AA3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1717"/>
    <w:rsid w:val="00E42A57"/>
    <w:rsid w:val="00E430EC"/>
    <w:rsid w:val="00E4480A"/>
    <w:rsid w:val="00E4483D"/>
    <w:rsid w:val="00E448DD"/>
    <w:rsid w:val="00E476B2"/>
    <w:rsid w:val="00E51775"/>
    <w:rsid w:val="00E51AE5"/>
    <w:rsid w:val="00E52BA4"/>
    <w:rsid w:val="00E53E81"/>
    <w:rsid w:val="00E55444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543C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C48F8"/>
    <w:rsid w:val="00ED02D6"/>
    <w:rsid w:val="00ED0D31"/>
    <w:rsid w:val="00ED1715"/>
    <w:rsid w:val="00ED34DA"/>
    <w:rsid w:val="00ED53EE"/>
    <w:rsid w:val="00ED5861"/>
    <w:rsid w:val="00ED77D7"/>
    <w:rsid w:val="00ED7EB6"/>
    <w:rsid w:val="00EE2451"/>
    <w:rsid w:val="00EE34A8"/>
    <w:rsid w:val="00EE4027"/>
    <w:rsid w:val="00EE7C41"/>
    <w:rsid w:val="00EF03DA"/>
    <w:rsid w:val="00EF2396"/>
    <w:rsid w:val="00EF2459"/>
    <w:rsid w:val="00EF3A2B"/>
    <w:rsid w:val="00EF4C25"/>
    <w:rsid w:val="00EF59F1"/>
    <w:rsid w:val="00EF69C3"/>
    <w:rsid w:val="00F008E6"/>
    <w:rsid w:val="00F04B6F"/>
    <w:rsid w:val="00F0532F"/>
    <w:rsid w:val="00F05BAE"/>
    <w:rsid w:val="00F064B1"/>
    <w:rsid w:val="00F06F82"/>
    <w:rsid w:val="00F07B1E"/>
    <w:rsid w:val="00F1080B"/>
    <w:rsid w:val="00F10AA9"/>
    <w:rsid w:val="00F10B24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65D07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3A52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E359AA6"/>
  <w15:docId w15:val="{664EDA7C-5AB9-4C9D-9526-587FD210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ED77D7"/>
    <w:pPr>
      <w:spacing w:after="12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51DB"/>
    <w:pPr>
      <w:keepNext/>
      <w:spacing w:before="20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77D7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51DB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8B5C17"/>
    <w:pPr>
      <w:spacing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8B5C17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373E49"/>
    <w:pPr>
      <w:ind w:left="720"/>
      <w:contextualSpacing/>
    </w:pPr>
  </w:style>
  <w:style w:type="table" w:customStyle="1" w:styleId="Mkatabulky1">
    <w:name w:val="Mřížka tabulky1"/>
    <w:basedOn w:val="Normlntabulka"/>
    <w:next w:val="Mkatabulky"/>
    <w:uiPriority w:val="39"/>
    <w:rsid w:val="00E5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BC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B5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situace/" TargetMode="External"/><Relationship Id="rId595" Type="http://schemas.openxmlformats.org/officeDocument/2006/relationships/image" Target="media/image588.svg"/><Relationship Id="rId18" Type="http://schemas.openxmlformats.org/officeDocument/2006/relationships/image" Target="media/image6.svg"/><Relationship Id="rId692" Type="http://schemas.openxmlformats.org/officeDocument/2006/relationships/footer" Target="footer1.xml"/><Relationship Id="rId3" Type="http://schemas.openxmlformats.org/officeDocument/2006/relationships/customXml" Target="../customXml/item3.xml"/><Relationship Id="rId599" Type="http://schemas.openxmlformats.org/officeDocument/2006/relationships/image" Target="media/image5.png"/><Relationship Id="rId55" Type="http://schemas.openxmlformats.org/officeDocument/2006/relationships/image" Target="media/image48.svg"/><Relationship Id="rId7" Type="http://schemas.openxmlformats.org/officeDocument/2006/relationships/settings" Target="settings.xml"/><Relationship Id="rId12" Type="http://schemas.openxmlformats.org/officeDocument/2006/relationships/hyperlink" Target="https://www.ochrance.cz" TargetMode="External"/><Relationship Id="rId691" Type="http://schemas.openxmlformats.org/officeDocument/2006/relationships/image" Target="media/image7.png"/><Relationship Id="rId2" Type="http://schemas.openxmlformats.org/officeDocument/2006/relationships/customXml" Target="../customXml/item2.xml"/><Relationship Id="rId20" Type="http://schemas.openxmlformats.org/officeDocument/2006/relationships/image" Target="media/image2.svg"/><Relationship Id="rId598" Type="http://schemas.openxmlformats.org/officeDocument/2006/relationships/image" Target="media/image4.png"/><Relationship Id="rId690" Type="http://schemas.openxmlformats.org/officeDocument/2006/relationships/image" Target="media/image6.png"/><Relationship Id="rId69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letaky/stiznost-na-nevhodne-chovani-soudnich-osob/Formular_Stiznost-na-nevhodne-chovani_priloha.pdf" TargetMode="External"/><Relationship Id="rId597" Type="http://schemas.openxmlformats.org/officeDocument/2006/relationships/image" Target="media/image3.png"/><Relationship Id="rId694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596" Type="http://schemas.openxmlformats.org/officeDocument/2006/relationships/image" Target="media/image2.png"/><Relationship Id="rId177" Type="http://schemas.openxmlformats.org/officeDocument/2006/relationships/image" Target="media/image170.svg"/><Relationship Id="rId693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svg"/><Relationship Id="rId689" Type="http://schemas.openxmlformats.org/officeDocument/2006/relationships/image" Target="media/image682.sv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cka\Desktop\Formul&#225;&#345;%20-%20st&#237;&#382;nost\Formul&#225;&#345;%20-%20St&#237;&#382;nost%20na%20pr&#367;tahy%20v%20soudn&#237;m%20&#345;&#237;zen&#237;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aea5b64-986d-4ed0-9f25-146f1d978e9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432778C-702A-41D2-B98D-6349455F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- Stížnost na průtahy v soudním řízení</Template>
  <TotalTime>2</TotalTime>
  <Pages>2</Pages>
  <Words>355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Ščučka Jan  Mgr.</dc:creator>
  <cp:lastModifiedBy>Kubíková Barbora, Mgr.</cp:lastModifiedBy>
  <cp:revision>4</cp:revision>
  <cp:lastPrinted>2019-10-23T13:48:00Z</cp:lastPrinted>
  <dcterms:created xsi:type="dcterms:W3CDTF">2022-05-20T07:07:00Z</dcterms:created>
  <dcterms:modified xsi:type="dcterms:W3CDTF">2022-05-20T07:30:00Z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