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/>
                <w:sz w:val="20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4371A85B" w14:textId="584DBF53" w:rsidR="00AC4D77" w:rsidRDefault="00C32CF8" w:rsidP="6C71971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/>
                <w:sz w:val="18"/>
              </w:rPr>
              <w:t>Sebastián Marco Torres Ríos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61C4AC6F" w14:textId="77777777" w:rsidR="00AC4D77" w:rsidRDefault="00AC4D77" w:rsidP="6C71971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/>
                <w:sz w:val="18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1F095FA8" w14:textId="77777777" w:rsidR="00AC4D77" w:rsidRDefault="00AC4D77" w:rsidP="6C71971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/>
                <w:sz w:val="18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53E45F5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t>Construcción de soluciones de software para distintas plataformas</w:t>
            </w:r>
          </w:p>
        </w:tc>
        <w:tc>
          <w:tcPr>
            <w:tcW w:w="1017" w:type="dxa"/>
            <w:vAlign w:val="center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39B1B50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1196BA05" w14:textId="7179F01B" w:rsidR="00E43678" w:rsidRPr="00045D87" w:rsidRDefault="00C32C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Puedo transformar requerimientos en funcionalidades y organizar el código usando buenas prácticas. Los proyectos web, móviles y de escritorio fortalecieron mi autonomía. Quiero mejorar la cobertura de pruebas y el uso de integración continua.</w:t>
            </w:r>
          </w:p>
        </w:tc>
      </w:tr>
      <w:tr w:rsidR="00E43678" w:rsidRPr="00045D87" w14:paraId="1FD76F12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28A60675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t>Administración de datos y persistencia de información</w:t>
            </w:r>
          </w:p>
        </w:tc>
        <w:tc>
          <w:tcPr>
            <w:tcW w:w="1017" w:type="dxa"/>
            <w:vAlign w:val="center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</w:rPr>
              <w:t>X</w:t>
            </w:r>
          </w:p>
        </w:tc>
        <w:tc>
          <w:tcPr>
            <w:tcW w:w="1187" w:type="dxa"/>
            <w:vAlign w:val="center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Manejo modelamiento relacional, consultas SQL y conexión de bases de datos con aplicaciones. Cumplo los objetivos centrales, aunque todavía debo practicar índices, transacciones, respaldo y análisis de rendimiento en escenarios exigentes.</w:t>
            </w:r>
          </w:p>
        </w:tc>
      </w:tr>
      <w:tr w:rsidR="00E43678" w:rsidRPr="00045D87" w14:paraId="48B14194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1A55186D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t>Diseño de arquitecturas e integración de sistemas</w:t>
            </w:r>
          </w:p>
        </w:tc>
        <w:tc>
          <w:tcPr>
            <w:tcW w:w="1017" w:type="dxa"/>
            <w:vAlign w:val="center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</w:rPr>
              <w:t>X</w:t>
            </w:r>
          </w:p>
        </w:tc>
        <w:tc>
          <w:tcPr>
            <w:tcW w:w="1055" w:type="dxa"/>
            <w:vAlign w:val="center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Soy capaz de separar responsabilidades, seleccionar componentes e integrar servicios para resolver un problema. La asignatura de arquitectura consolidó esta competencia; necesito profundizar en observabilidad, escalabilidad y tolerancia a fallos.</w:t>
            </w:r>
          </w:p>
        </w:tc>
      </w:tr>
      <w:tr w:rsidR="00E43678" w:rsidRPr="00045D87" w14:paraId="24D5593D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1BB9E15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t>Aseguramiento de calidad y protección de sistemas</w:t>
            </w:r>
          </w:p>
        </w:tc>
        <w:tc>
          <w:tcPr>
            <w:tcW w:w="1017" w:type="dxa"/>
            <w:vAlign w:val="center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6DFD289A" w:rsidR="00E43678" w:rsidRPr="00045D87" w:rsidRDefault="00C32C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17487B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Reconozco amenazas frecuentes y puedo incorporar controles, validaciones y criterios de calidad durante el desarrollo. Mi oportunidad de mejora es documentar pruebas de seguridad y aplicar metodologías de análisis de riesgos con mayor profundidad.</w:t>
            </w:r>
          </w:p>
        </w:tc>
      </w:tr>
      <w:tr w:rsidR="00E43678" w:rsidRPr="00045D87" w14:paraId="458E2370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054D39D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t>Planificación y coordinación de proyectos tecnológicos</w:t>
            </w:r>
          </w:p>
        </w:tc>
        <w:tc>
          <w:tcPr>
            <w:tcW w:w="1017" w:type="dxa"/>
            <w:vAlign w:val="center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240B9242" w:rsidR="00E43678" w:rsidRPr="00045D87" w:rsidRDefault="00C32C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6012133B" w14:textId="6AF6C09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He utilizado tableros ágiles, historias de usuario y planificación por entregas para coordinar trabajos académicos. Necesito mejorar la estimación del esfuerzo, anticipar dependencias y comunicar oportunamente los cambios al equipo.</w:t>
            </w:r>
          </w:p>
        </w:tc>
      </w:tr>
      <w:tr w:rsidR="00E43678" w:rsidRPr="00045D87" w14:paraId="2FAC7AC0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04FF7A9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lastRenderedPageBreak/>
              <w:t>Obtención de valor mediante análisis de datos</w:t>
            </w:r>
          </w:p>
        </w:tc>
        <w:tc>
          <w:tcPr>
            <w:tcW w:w="1017" w:type="dxa"/>
            <w:vAlign w:val="center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</w:rPr>
              <w:t>X</w:t>
            </w:r>
          </w:p>
        </w:tc>
        <w:tc>
          <w:tcPr>
            <w:tcW w:w="1055" w:type="dxa"/>
            <w:vAlign w:val="center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Puedo limpiar datos, identificar patrones y presentar resultados para apoyar decisiones. Big Data, minería e inteligencia de negocios ampliaron mi visión; deseo reforzar la evaluación de modelos y la explicación de resultados a usuarios no técnicos.</w:t>
            </w:r>
          </w:p>
        </w:tc>
      </w:tr>
      <w:tr w:rsidR="00E43678" w:rsidRPr="00045D87" w14:paraId="5D34DA12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6ECA9D03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t>Innovación y mejora continua de soluciones digitales</w:t>
            </w:r>
          </w:p>
        </w:tc>
        <w:tc>
          <w:tcPr>
            <w:tcW w:w="1017" w:type="dxa"/>
            <w:vAlign w:val="center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</w:rPr>
              <w:t>X</w:t>
            </w:r>
          </w:p>
        </w:tc>
        <w:tc>
          <w:tcPr>
            <w:tcW w:w="1055" w:type="dxa"/>
            <w:vAlign w:val="center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Tengo facilidad para analizar necesidades y proponer mejoras viables, considerando al usuario y el valor de la solución. Debo seguir desarrollando prototipos tempranos y usar métricas que permitan validar las decisiones tomadas.</w:t>
            </w:r>
          </w:p>
        </w:tc>
      </w:tr>
      <w:tr w:rsidR="00E43678" w:rsidRPr="00045D87" w14:paraId="530FBD84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1CC8A990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17"/>
              </w:rPr>
              <w:t>Desempeño ético, comunicación y colaboración profesional</w:t>
            </w:r>
          </w:p>
        </w:tc>
        <w:tc>
          <w:tcPr>
            <w:tcW w:w="1017" w:type="dxa"/>
            <w:vAlign w:val="center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</w:rPr>
              <w:t>X</w:t>
            </w:r>
          </w:p>
        </w:tc>
        <w:tc>
          <w:tcPr>
            <w:tcW w:w="1187" w:type="dxa"/>
            <w:vAlign w:val="center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Participo activamente en el equipo, respeto acuerdos y puedo exponer avances de manera ordenada. Aún debo fortalecer la retroalimentación entre pares, la redacción de documentación técnica y la comunicación oral en inglés.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AFE8F" w14:textId="77777777" w:rsidR="0057028A" w:rsidRDefault="0057028A" w:rsidP="00DF38AE">
      <w:pPr>
        <w:spacing w:after="0" w:line="240" w:lineRule="auto"/>
      </w:pPr>
      <w:r>
        <w:separator/>
      </w:r>
    </w:p>
  </w:endnote>
  <w:endnote w:type="continuationSeparator" w:id="0">
    <w:p w14:paraId="7C94BDF5" w14:textId="77777777" w:rsidR="0057028A" w:rsidRDefault="0057028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F6ACA" w14:textId="77777777" w:rsidR="0057028A" w:rsidRDefault="0057028A" w:rsidP="00DF38AE">
      <w:pPr>
        <w:spacing w:after="0" w:line="240" w:lineRule="auto"/>
      </w:pPr>
      <w:r>
        <w:separator/>
      </w:r>
    </w:p>
  </w:footnote>
  <w:footnote w:type="continuationSeparator" w:id="0">
    <w:p w14:paraId="4C7D6777" w14:textId="77777777" w:rsidR="0057028A" w:rsidRDefault="0057028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28A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CF8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671</Words>
  <Characters>3691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sebastian.marco.tr@gmail.com</cp:lastModifiedBy>
  <cp:revision>2</cp:revision>
  <cp:lastPrinted>2019-12-16T20:10:00Z</cp:lastPrinted>
  <dcterms:created xsi:type="dcterms:W3CDTF">2026-08-15T16:25:00Z</dcterms:created>
  <dcterms:modified xsi:type="dcterms:W3CDTF">2026-08-15T16:25:00Z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