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2ihhh93vr6wg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Escuela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Ociel Andres Escobar Ferrada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idic89ssf215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Desarrollo de soluciones de software multiplataforma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desarrollado aplicaciones de escritorio, web y móviles aplicando algoritmos, programación orientada a objetos y principios de ingeniería de software. Necesito seguir reforzando pruebas automatizadas y despliegue en ambientes productivos.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left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Diseño, implementación y gestión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Las asignaturas de modelamiento, consultas y programación de bases de datos me permiten diseñar modelos, construir consultas y conectar datos con aplicaciones. Debo profundizar en optimización, rendimiento y administración avanzada.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Arquitectura e integración de plataformas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Comprendo los fundamentos de arquitectura e integración de plataformas y puedo proponer componentes para una solución. Aún necesito más experiencia integrando servicios, APIs y sistemas distribuidos en proyectos de mayor escala.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Calidad y seguridad de soluciones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aplicado criterios de calidad, seguridad computacional y ciberseguridad defensiva. Puedo reconocer riesgos y controles básicos, pero necesito practicar análisis de vulnerabilidades, pruebas de seguridad y gestión segura de configuraciones.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Gestión de proyectos informáticos y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He trabajado con gestión ágil, evaluación de proyectos, gestión de proyectos informáticos y riesgos. Puedo planificar tareas, priorizar entregables y realizar seguimiento; debo fortalecer estimaciones de costo, tiempo y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Análisis de datos e inteligencia de negocios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Las asignaturas de inteligencia de negocios, Big Data y minería de datos me entregaron una base para preparar, analizar y visualizar información. Necesito ampliar mi práctica con datos reales y modelos predictivos.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Innovación, emprendimiento y evaluación de soluciones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Puedo identificar necesidades, proponer una solución tecnológica y evaluar su factibilidad apoyándome en emprendimiento y evaluación de proyectos. Debo mejorar la validación con usuarios y la medición del valor generado.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7"/>
                <w:szCs w:val="17"/>
                <w:rtl w:val="0"/>
              </w:rPr>
              <w:t xml:space="preserve">Comunicación, ética, colaboración y aprendizaje autónomo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rtl w:val="0"/>
              </w:rPr>
              <w:t xml:space="preserve">Los procesos de portafolio y las asignaturas de comunicación, inglés y ética me han ayudado a presentar avances, documentar decisiones y colaborar responsablemente. Quiero fortalecer mi comunicación técnica en inglés y liderazgo.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7v+0km6IkPNapTfIKA9P/mPtqA==">CgMxLjAyDmguMmloaGg5M3ZyNndnMg5oLmlkaWM4OXNzZjIxNTgAciExNEFyVzJ4ZHM3d09uY25QMzgtclVpMXp0bjVuSElXUUs=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