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1821" w:rsidRPr="00E01821" w:rsidRDefault="00E01821" w:rsidP="00E01821">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0D0D0D"/>
          <w:sz w:val="44"/>
          <w:szCs w:val="28"/>
          <w:lang w:eastAsia="en-IN"/>
        </w:rPr>
      </w:pPr>
      <w:proofErr w:type="spellStart"/>
      <w:r w:rsidRPr="00E01821">
        <w:rPr>
          <w:rFonts w:ascii="Times New Roman" w:eastAsia="Times New Roman" w:hAnsi="Times New Roman" w:cs="Times New Roman"/>
          <w:b/>
          <w:bCs/>
          <w:color w:val="0D0D0D"/>
          <w:sz w:val="44"/>
          <w:szCs w:val="28"/>
          <w:lang w:eastAsia="en-IN"/>
        </w:rPr>
        <w:t>EShop</w:t>
      </w:r>
      <w:proofErr w:type="spellEnd"/>
      <w:r w:rsidRPr="00E01821">
        <w:rPr>
          <w:rFonts w:ascii="Times New Roman" w:eastAsia="Times New Roman" w:hAnsi="Times New Roman" w:cs="Times New Roman"/>
          <w:b/>
          <w:bCs/>
          <w:color w:val="0D0D0D"/>
          <w:sz w:val="44"/>
          <w:szCs w:val="28"/>
          <w:lang w:eastAsia="en-IN"/>
        </w:rPr>
        <w:t xml:space="preserve"> QR </w:t>
      </w:r>
    </w:p>
    <w:p w:rsidR="00E01821" w:rsidRPr="00945103" w:rsidRDefault="00E01821" w:rsidP="00E01821">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jc w:val="both"/>
        <w:outlineLvl w:val="2"/>
        <w:rPr>
          <w:rFonts w:ascii="Times New Roman" w:eastAsia="Times New Roman" w:hAnsi="Times New Roman" w:cs="Times New Roman"/>
          <w:b/>
          <w:bCs/>
          <w:color w:val="0D0D0D"/>
          <w:sz w:val="28"/>
          <w:szCs w:val="28"/>
          <w:u w:val="single"/>
          <w:lang w:eastAsia="en-IN"/>
        </w:rPr>
      </w:pPr>
      <w:r w:rsidRPr="00945103">
        <w:rPr>
          <w:rFonts w:ascii="Times New Roman" w:eastAsia="Times New Roman" w:hAnsi="Times New Roman" w:cs="Times New Roman"/>
          <w:b/>
          <w:bCs/>
          <w:color w:val="0D0D0D"/>
          <w:sz w:val="28"/>
          <w:szCs w:val="28"/>
          <w:u w:val="single"/>
          <w:lang w:eastAsia="en-IN"/>
        </w:rPr>
        <w:t>ABSTRACT</w:t>
      </w:r>
    </w:p>
    <w:p w:rsidR="00E01821" w:rsidRPr="00945103" w:rsidRDefault="00E01821" w:rsidP="00E01821">
      <w:pPr>
        <w:pBdr>
          <w:top w:val="single" w:sz="2" w:space="0" w:color="E3E3E3"/>
          <w:left w:val="single" w:sz="2" w:space="0" w:color="E3E3E3"/>
          <w:bottom w:val="single" w:sz="2" w:space="0" w:color="E3E3E3"/>
          <w:right w:val="single" w:sz="2" w:space="0" w:color="E3E3E3"/>
        </w:pBdr>
        <w:shd w:val="clear" w:color="auto" w:fill="FFFFFF"/>
        <w:spacing w:after="300" w:line="240" w:lineRule="auto"/>
        <w:jc w:val="both"/>
        <w:rPr>
          <w:rFonts w:ascii="Times New Roman" w:eastAsia="Times New Roman" w:hAnsi="Times New Roman" w:cs="Times New Roman"/>
          <w:color w:val="0D0D0D"/>
          <w:sz w:val="28"/>
          <w:szCs w:val="28"/>
          <w:lang w:eastAsia="en-IN"/>
        </w:rPr>
      </w:pPr>
      <w:r w:rsidRPr="00945103">
        <w:rPr>
          <w:rFonts w:ascii="Times New Roman" w:eastAsia="Times New Roman" w:hAnsi="Times New Roman" w:cs="Times New Roman"/>
          <w:color w:val="0D0D0D"/>
          <w:sz w:val="28"/>
          <w:szCs w:val="28"/>
          <w:lang w:eastAsia="en-IN"/>
        </w:rPr>
        <w:t xml:space="preserve">The </w:t>
      </w:r>
      <w:proofErr w:type="spellStart"/>
      <w:r w:rsidRPr="00945103">
        <w:rPr>
          <w:rFonts w:ascii="Times New Roman" w:eastAsia="Times New Roman" w:hAnsi="Times New Roman" w:cs="Times New Roman"/>
          <w:color w:val="0D0D0D"/>
          <w:sz w:val="28"/>
          <w:szCs w:val="28"/>
          <w:lang w:eastAsia="en-IN"/>
        </w:rPr>
        <w:t>EShop</w:t>
      </w:r>
      <w:proofErr w:type="spellEnd"/>
      <w:r w:rsidRPr="00945103">
        <w:rPr>
          <w:rFonts w:ascii="Times New Roman" w:eastAsia="Times New Roman" w:hAnsi="Times New Roman" w:cs="Times New Roman"/>
          <w:color w:val="0D0D0D"/>
          <w:sz w:val="28"/>
          <w:szCs w:val="28"/>
          <w:lang w:eastAsia="en-IN"/>
        </w:rPr>
        <w:t xml:space="preserve"> QR Project is a dynamic platform comprising three modules: Admin/Company, User, and Salesman, aimed at enhancing the shopping experience through efficient management and seamless interaction.</w:t>
      </w:r>
    </w:p>
    <w:p w:rsidR="00E01821" w:rsidRPr="00945103" w:rsidRDefault="00E01821" w:rsidP="00E01821">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left="0"/>
        <w:jc w:val="both"/>
        <w:rPr>
          <w:rFonts w:ascii="Times New Roman" w:eastAsia="Times New Roman" w:hAnsi="Times New Roman" w:cs="Times New Roman"/>
          <w:color w:val="0D0D0D"/>
          <w:sz w:val="28"/>
          <w:szCs w:val="28"/>
          <w:lang w:eastAsia="en-IN"/>
        </w:rPr>
      </w:pPr>
      <w:r w:rsidRPr="00945103">
        <w:rPr>
          <w:rFonts w:ascii="Times New Roman" w:eastAsia="Times New Roman" w:hAnsi="Times New Roman" w:cs="Times New Roman"/>
          <w:b/>
          <w:bCs/>
          <w:color w:val="0D0D0D"/>
          <w:sz w:val="28"/>
          <w:szCs w:val="28"/>
          <w:bdr w:val="single" w:sz="2" w:space="0" w:color="E3E3E3" w:frame="1"/>
          <w:lang w:eastAsia="en-IN"/>
        </w:rPr>
        <w:t>Admin/Company Module:</w:t>
      </w:r>
      <w:r w:rsidRPr="00945103">
        <w:rPr>
          <w:rFonts w:ascii="Times New Roman" w:eastAsia="Times New Roman" w:hAnsi="Times New Roman" w:cs="Times New Roman"/>
          <w:color w:val="0D0D0D"/>
          <w:sz w:val="28"/>
          <w:szCs w:val="28"/>
          <w:lang w:eastAsia="en-IN"/>
        </w:rPr>
        <w:t xml:space="preserve"> Administrators have comprehensive control, allowing them to log in and add product categories and details such as brand name, model, price, size, </w:t>
      </w:r>
      <w:proofErr w:type="spellStart"/>
      <w:r w:rsidRPr="00945103">
        <w:rPr>
          <w:rFonts w:ascii="Times New Roman" w:eastAsia="Times New Roman" w:hAnsi="Times New Roman" w:cs="Times New Roman"/>
          <w:color w:val="0D0D0D"/>
          <w:sz w:val="28"/>
          <w:szCs w:val="28"/>
          <w:lang w:eastAsia="en-IN"/>
        </w:rPr>
        <w:t>color</w:t>
      </w:r>
      <w:proofErr w:type="spellEnd"/>
      <w:r w:rsidRPr="00945103">
        <w:rPr>
          <w:rFonts w:ascii="Times New Roman" w:eastAsia="Times New Roman" w:hAnsi="Times New Roman" w:cs="Times New Roman"/>
          <w:color w:val="0D0D0D"/>
          <w:sz w:val="28"/>
          <w:szCs w:val="28"/>
          <w:lang w:eastAsia="en-IN"/>
        </w:rPr>
        <w:t>, warranty, and location within the shop. QR codes are generated for each product category for easy access. Admins can manage salesmen, view their ratings and feedback, allocate customers, and send email notifications regarding salesman allocation or wait times.</w:t>
      </w:r>
    </w:p>
    <w:p w:rsidR="00E01821" w:rsidRPr="00945103" w:rsidRDefault="00E01821" w:rsidP="00E01821">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left="0"/>
        <w:jc w:val="both"/>
        <w:rPr>
          <w:rFonts w:ascii="Times New Roman" w:eastAsia="Times New Roman" w:hAnsi="Times New Roman" w:cs="Times New Roman"/>
          <w:color w:val="0D0D0D"/>
          <w:sz w:val="28"/>
          <w:szCs w:val="28"/>
          <w:lang w:eastAsia="en-IN"/>
        </w:rPr>
      </w:pPr>
      <w:r w:rsidRPr="00945103">
        <w:rPr>
          <w:rFonts w:ascii="Times New Roman" w:eastAsia="Times New Roman" w:hAnsi="Times New Roman" w:cs="Times New Roman"/>
          <w:b/>
          <w:bCs/>
          <w:color w:val="0D0D0D"/>
          <w:sz w:val="28"/>
          <w:szCs w:val="28"/>
          <w:bdr w:val="single" w:sz="2" w:space="0" w:color="E3E3E3" w:frame="1"/>
          <w:lang w:eastAsia="en-IN"/>
        </w:rPr>
        <w:t>User Module:</w:t>
      </w:r>
      <w:r w:rsidRPr="00945103">
        <w:rPr>
          <w:rFonts w:ascii="Times New Roman" w:eastAsia="Times New Roman" w:hAnsi="Times New Roman" w:cs="Times New Roman"/>
          <w:color w:val="0D0D0D"/>
          <w:sz w:val="28"/>
          <w:szCs w:val="28"/>
          <w:lang w:eastAsia="en-IN"/>
        </w:rPr>
        <w:t xml:space="preserve"> Users can register and log in to the platform to scan QR codes for product categories using their phones. They can view all available products, details, and ratings, and request a salesman's assistance. Upon allocation, users receive notifications via the website and email. Users can rate products, add them to a </w:t>
      </w:r>
      <w:proofErr w:type="spellStart"/>
      <w:r w:rsidRPr="00945103">
        <w:rPr>
          <w:rFonts w:ascii="Times New Roman" w:eastAsia="Times New Roman" w:hAnsi="Times New Roman" w:cs="Times New Roman"/>
          <w:color w:val="0D0D0D"/>
          <w:sz w:val="28"/>
          <w:szCs w:val="28"/>
          <w:lang w:eastAsia="en-IN"/>
        </w:rPr>
        <w:t>wishlist</w:t>
      </w:r>
      <w:proofErr w:type="spellEnd"/>
      <w:r w:rsidRPr="00945103">
        <w:rPr>
          <w:rFonts w:ascii="Times New Roman" w:eastAsia="Times New Roman" w:hAnsi="Times New Roman" w:cs="Times New Roman"/>
          <w:color w:val="0D0D0D"/>
          <w:sz w:val="28"/>
          <w:szCs w:val="28"/>
          <w:lang w:eastAsia="en-IN"/>
        </w:rPr>
        <w:t>, and review allocated salesmen. They also receive messages if a salesman is unavailable.</w:t>
      </w:r>
    </w:p>
    <w:p w:rsidR="00E01821" w:rsidRPr="00945103" w:rsidRDefault="00E01821" w:rsidP="00E01821">
      <w:pPr>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ind w:left="0"/>
        <w:jc w:val="both"/>
        <w:rPr>
          <w:rFonts w:ascii="Times New Roman" w:eastAsia="Times New Roman" w:hAnsi="Times New Roman" w:cs="Times New Roman"/>
          <w:color w:val="0D0D0D"/>
          <w:sz w:val="28"/>
          <w:szCs w:val="28"/>
          <w:lang w:eastAsia="en-IN"/>
        </w:rPr>
      </w:pPr>
      <w:r w:rsidRPr="00945103">
        <w:rPr>
          <w:rFonts w:ascii="Times New Roman" w:eastAsia="Times New Roman" w:hAnsi="Times New Roman" w:cs="Times New Roman"/>
          <w:b/>
          <w:bCs/>
          <w:color w:val="0D0D0D"/>
          <w:sz w:val="28"/>
          <w:szCs w:val="28"/>
          <w:bdr w:val="single" w:sz="2" w:space="0" w:color="E3E3E3" w:frame="1"/>
          <w:lang w:eastAsia="en-IN"/>
        </w:rPr>
        <w:t>Salesman Module:</w:t>
      </w:r>
      <w:r w:rsidRPr="00945103">
        <w:rPr>
          <w:rFonts w:ascii="Times New Roman" w:eastAsia="Times New Roman" w:hAnsi="Times New Roman" w:cs="Times New Roman"/>
          <w:color w:val="0D0D0D"/>
          <w:sz w:val="28"/>
          <w:szCs w:val="28"/>
          <w:lang w:eastAsia="en-IN"/>
        </w:rPr>
        <w:t xml:space="preserve"> Salesmen can log in with credentials provided by the admin, update their availability status, and receive notifications when customers are allocated. They can view their own reviews and feedback, evaluate their performance, and access the </w:t>
      </w:r>
      <w:proofErr w:type="spellStart"/>
      <w:r w:rsidRPr="00945103">
        <w:rPr>
          <w:rFonts w:ascii="Times New Roman" w:eastAsia="Times New Roman" w:hAnsi="Times New Roman" w:cs="Times New Roman"/>
          <w:color w:val="0D0D0D"/>
          <w:sz w:val="28"/>
          <w:szCs w:val="28"/>
          <w:lang w:eastAsia="en-IN"/>
        </w:rPr>
        <w:t>wishlist</w:t>
      </w:r>
      <w:proofErr w:type="spellEnd"/>
      <w:r w:rsidRPr="00945103">
        <w:rPr>
          <w:rFonts w:ascii="Times New Roman" w:eastAsia="Times New Roman" w:hAnsi="Times New Roman" w:cs="Times New Roman"/>
          <w:color w:val="0D0D0D"/>
          <w:sz w:val="28"/>
          <w:szCs w:val="28"/>
          <w:lang w:eastAsia="en-IN"/>
        </w:rPr>
        <w:t xml:space="preserve"> of allocated customers to assist them efficiently during shopping.</w:t>
      </w:r>
    </w:p>
    <w:p w:rsidR="00E01821" w:rsidRPr="00945103" w:rsidRDefault="00E01821" w:rsidP="00E01821">
      <w:pPr>
        <w:pBdr>
          <w:top w:val="single" w:sz="2" w:space="0" w:color="E3E3E3"/>
          <w:left w:val="single" w:sz="2" w:space="0" w:color="E3E3E3"/>
          <w:bottom w:val="single" w:sz="2" w:space="0" w:color="E3E3E3"/>
          <w:right w:val="single" w:sz="2" w:space="0" w:color="E3E3E3"/>
        </w:pBdr>
        <w:shd w:val="clear" w:color="auto" w:fill="FFFFFF"/>
        <w:spacing w:before="300" w:after="0" w:line="240" w:lineRule="auto"/>
        <w:jc w:val="both"/>
        <w:rPr>
          <w:rFonts w:ascii="Times New Roman" w:eastAsia="Times New Roman" w:hAnsi="Times New Roman" w:cs="Times New Roman"/>
          <w:color w:val="0D0D0D"/>
          <w:sz w:val="28"/>
          <w:szCs w:val="28"/>
          <w:lang w:eastAsia="en-IN"/>
        </w:rPr>
      </w:pPr>
      <w:r w:rsidRPr="00945103">
        <w:rPr>
          <w:rFonts w:ascii="Times New Roman" w:eastAsia="Times New Roman" w:hAnsi="Times New Roman" w:cs="Times New Roman"/>
          <w:color w:val="0D0D0D"/>
          <w:sz w:val="28"/>
          <w:szCs w:val="28"/>
          <w:lang w:eastAsia="en-IN"/>
        </w:rPr>
        <w:t xml:space="preserve">The </w:t>
      </w:r>
      <w:proofErr w:type="spellStart"/>
      <w:r w:rsidRPr="00945103">
        <w:rPr>
          <w:rFonts w:ascii="Times New Roman" w:eastAsia="Times New Roman" w:hAnsi="Times New Roman" w:cs="Times New Roman"/>
          <w:color w:val="0D0D0D"/>
          <w:sz w:val="28"/>
          <w:szCs w:val="28"/>
          <w:lang w:eastAsia="en-IN"/>
        </w:rPr>
        <w:t>EShop</w:t>
      </w:r>
      <w:proofErr w:type="spellEnd"/>
      <w:r w:rsidRPr="00945103">
        <w:rPr>
          <w:rFonts w:ascii="Times New Roman" w:eastAsia="Times New Roman" w:hAnsi="Times New Roman" w:cs="Times New Roman"/>
          <w:color w:val="0D0D0D"/>
          <w:sz w:val="28"/>
          <w:szCs w:val="28"/>
          <w:lang w:eastAsia="en-IN"/>
        </w:rPr>
        <w:t xml:space="preserve"> QR Project integrates these modules to provide a seamless shopping experience, enabling users to explore products conveniently, receive personalized assistance, and provide valuable feedback for continuous improvement.</w:t>
      </w:r>
    </w:p>
    <w:p w:rsidR="00972197" w:rsidRPr="00945103" w:rsidRDefault="00945103" w:rsidP="00E01821">
      <w:pPr>
        <w:jc w:val="both"/>
        <w:rPr>
          <w:rFonts w:ascii="Times New Roman" w:hAnsi="Times New Roman" w:cs="Times New Roman"/>
          <w:sz w:val="28"/>
          <w:szCs w:val="28"/>
        </w:rPr>
      </w:pPr>
      <w:bookmarkStart w:id="0" w:name="_GoBack"/>
      <w:bookmarkEnd w:id="0"/>
    </w:p>
    <w:sectPr w:rsidR="00972197" w:rsidRPr="009451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B35931"/>
    <w:multiLevelType w:val="multilevel"/>
    <w:tmpl w:val="0EFE7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821"/>
    <w:rsid w:val="00187B6B"/>
    <w:rsid w:val="005E2A9F"/>
    <w:rsid w:val="00945103"/>
    <w:rsid w:val="00E018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CB7058-7FD6-4B3E-8D02-9F68E06C1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E0182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0182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E018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18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2820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245</Words>
  <Characters>1399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2024-05-20T10:01:00Z</dcterms:created>
  <dcterms:modified xsi:type="dcterms:W3CDTF">2024-06-10T08:08:00Z</dcterms:modified>
</cp:coreProperties>
</file>