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5CC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KERALACAN – Smart Cancer Care Management System with AI-Based Cancer Prediction</w:t>
      </w:r>
    </w:p>
    <w:p w14:paraId="1CCEB5D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1. Title</w:t>
      </w:r>
    </w:p>
    <w:p w14:paraId="41224BC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KERALACAN – Smart Cancer Care Management System with AI-Based Cancer Prediction</w:t>
      </w:r>
    </w:p>
    <w:p w14:paraId="5BC1C8E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2. Abstract</w:t>
      </w:r>
    </w:p>
    <w:p w14:paraId="3444A420"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t>KeralaCan</w:t>
      </w:r>
      <w:proofErr w:type="spellEnd"/>
      <w:r w:rsidRPr="006769DA">
        <w:rPr>
          <w:rFonts w:ascii="Times New Roman" w:hAnsi="Times New Roman" w:cs="Times New Roman"/>
          <w:sz w:val="24"/>
          <w:szCs w:val="24"/>
        </w:rPr>
        <w:t xml:space="preserve"> is a web-based healthcare management system designed to simplify and improve cancer care services in Kerala. The system digitizes patient registration, doctor appointments, medical record management, financial assistance applications, sponsor payments, and communication between patients and doctors. Developed using the Django framework, the application provides a centralized platform for patients, doctors, sponsors, and administrators to manage cancer care activities efficiently.</w:t>
      </w:r>
    </w:p>
    <w:p w14:paraId="48593C8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The system includes four primary modules: Patient, Doctor, Sponsor, and Admin. Patients can register, book appointments, view medical instructions, communicate with doctors, and apply for financial assistance. Doctors can manage appointments, maintain medical records, prescribe medicines, and provide treatment-related instructions. Sponsors can review financial assistance applications and manage approved payments, while administrators oversee users, sponsor verification, reports, and system operations.</w:t>
      </w:r>
    </w:p>
    <w:p w14:paraId="2274369A"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t>KeralaCan</w:t>
      </w:r>
      <w:proofErr w:type="spellEnd"/>
      <w:r w:rsidRPr="006769DA">
        <w:rPr>
          <w:rFonts w:ascii="Times New Roman" w:hAnsi="Times New Roman" w:cs="Times New Roman"/>
          <w:sz w:val="24"/>
          <w:szCs w:val="24"/>
        </w:rPr>
        <w:t xml:space="preserve"> integrates an AI-Based Cancer Prediction feature that uses trained machine learning and deep learning models to analyze uploaded medical images. The system supports prediction workflows for brain </w:t>
      </w:r>
      <w:proofErr w:type="spellStart"/>
      <w:r w:rsidRPr="006769DA">
        <w:rPr>
          <w:rFonts w:ascii="Times New Roman" w:hAnsi="Times New Roman" w:cs="Times New Roman"/>
          <w:sz w:val="24"/>
          <w:szCs w:val="24"/>
        </w:rPr>
        <w:t>tumor</w:t>
      </w:r>
      <w:proofErr w:type="spellEnd"/>
      <w:r w:rsidRPr="006769DA">
        <w:rPr>
          <w:rFonts w:ascii="Times New Roman" w:hAnsi="Times New Roman" w:cs="Times New Roman"/>
          <w:sz w:val="24"/>
          <w:szCs w:val="24"/>
        </w:rPr>
        <w:t xml:space="preserve">, breast cancer, kidney </w:t>
      </w:r>
      <w:proofErr w:type="spellStart"/>
      <w:r w:rsidRPr="006769DA">
        <w:rPr>
          <w:rFonts w:ascii="Times New Roman" w:hAnsi="Times New Roman" w:cs="Times New Roman"/>
          <w:sz w:val="24"/>
          <w:szCs w:val="24"/>
        </w:rPr>
        <w:t>tumor</w:t>
      </w:r>
      <w:proofErr w:type="spellEnd"/>
      <w:r w:rsidRPr="006769DA">
        <w:rPr>
          <w:rFonts w:ascii="Times New Roman" w:hAnsi="Times New Roman" w:cs="Times New Roman"/>
          <w:sz w:val="24"/>
          <w:szCs w:val="24"/>
        </w:rPr>
        <w:t>, lung cancer, and skin cancer. Based on the selected prediction category, the corresponding model processes the uploaded image and generates a predicted class.</w:t>
      </w:r>
    </w:p>
    <w:p w14:paraId="5F5F7BD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By combining healthcare management functionalities with AI-assisted image classification, </w:t>
      </w:r>
      <w:proofErr w:type="spellStart"/>
      <w:r w:rsidRPr="006769DA">
        <w:rPr>
          <w:rFonts w:ascii="Times New Roman" w:hAnsi="Times New Roman" w:cs="Times New Roman"/>
          <w:sz w:val="24"/>
          <w:szCs w:val="24"/>
        </w:rPr>
        <w:t>KeralaCan</w:t>
      </w:r>
      <w:proofErr w:type="spellEnd"/>
      <w:r w:rsidRPr="006769DA">
        <w:rPr>
          <w:rFonts w:ascii="Times New Roman" w:hAnsi="Times New Roman" w:cs="Times New Roman"/>
          <w:sz w:val="24"/>
          <w:szCs w:val="24"/>
        </w:rPr>
        <w:t xml:space="preserve"> aims to improve digital access to cancer care services, streamline administrative activities, and provide an additional tool for preliminary medical image analysis. AI predictions are intended to support further medical evaluation and must not replace professional diagnosis.</w:t>
      </w:r>
    </w:p>
    <w:p w14:paraId="6D1E2B3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3. System Architecture</w:t>
      </w:r>
    </w:p>
    <w:p w14:paraId="396D97F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6766"/>
      </w:tblGrid>
      <w:tr w:rsidR="006769DA" w:rsidRPr="006769DA" w14:paraId="22004F04" w14:textId="77777777">
        <w:trPr>
          <w:tblCellSpacing w:w="15" w:type="dxa"/>
        </w:trPr>
        <w:tc>
          <w:tcPr>
            <w:tcW w:w="0" w:type="auto"/>
            <w:vAlign w:val="center"/>
            <w:hideMark/>
          </w:tcPr>
          <w:p w14:paraId="3C6C435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Layer</w:t>
            </w:r>
          </w:p>
        </w:tc>
        <w:tc>
          <w:tcPr>
            <w:tcW w:w="0" w:type="auto"/>
            <w:vAlign w:val="center"/>
            <w:hideMark/>
          </w:tcPr>
          <w:p w14:paraId="20601B3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Technology</w:t>
            </w:r>
          </w:p>
        </w:tc>
      </w:tr>
      <w:tr w:rsidR="006769DA" w:rsidRPr="006769DA" w14:paraId="31A912E6" w14:textId="77777777">
        <w:trPr>
          <w:tblCellSpacing w:w="15" w:type="dxa"/>
        </w:trPr>
        <w:tc>
          <w:tcPr>
            <w:tcW w:w="0" w:type="auto"/>
            <w:vAlign w:val="center"/>
            <w:hideMark/>
          </w:tcPr>
          <w:p w14:paraId="00E41DF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Frontend</w:t>
            </w:r>
          </w:p>
        </w:tc>
        <w:tc>
          <w:tcPr>
            <w:tcW w:w="0" w:type="auto"/>
            <w:vAlign w:val="center"/>
            <w:hideMark/>
          </w:tcPr>
          <w:p w14:paraId="4A5ECB4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HTML, CSS, JavaScript, Bootstrap</w:t>
            </w:r>
          </w:p>
        </w:tc>
      </w:tr>
      <w:tr w:rsidR="006769DA" w:rsidRPr="006769DA" w14:paraId="526AC318" w14:textId="77777777">
        <w:trPr>
          <w:tblCellSpacing w:w="15" w:type="dxa"/>
        </w:trPr>
        <w:tc>
          <w:tcPr>
            <w:tcW w:w="0" w:type="auto"/>
            <w:vAlign w:val="center"/>
            <w:hideMark/>
          </w:tcPr>
          <w:p w14:paraId="3E46D80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Backend</w:t>
            </w:r>
          </w:p>
        </w:tc>
        <w:tc>
          <w:tcPr>
            <w:tcW w:w="0" w:type="auto"/>
            <w:vAlign w:val="center"/>
            <w:hideMark/>
          </w:tcPr>
          <w:p w14:paraId="3EDA292F"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 (Python)</w:t>
            </w:r>
          </w:p>
        </w:tc>
      </w:tr>
      <w:tr w:rsidR="006769DA" w:rsidRPr="006769DA" w14:paraId="17BF7AB9" w14:textId="77777777">
        <w:trPr>
          <w:tblCellSpacing w:w="15" w:type="dxa"/>
        </w:trPr>
        <w:tc>
          <w:tcPr>
            <w:tcW w:w="0" w:type="auto"/>
            <w:vAlign w:val="center"/>
            <w:hideMark/>
          </w:tcPr>
          <w:p w14:paraId="64CB537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Database</w:t>
            </w:r>
          </w:p>
        </w:tc>
        <w:tc>
          <w:tcPr>
            <w:tcW w:w="0" w:type="auto"/>
            <w:vAlign w:val="center"/>
            <w:hideMark/>
          </w:tcPr>
          <w:p w14:paraId="674D338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Existing project database; specific database technology to be confirmed</w:t>
            </w:r>
          </w:p>
        </w:tc>
      </w:tr>
      <w:tr w:rsidR="006769DA" w:rsidRPr="006769DA" w14:paraId="1A80920B" w14:textId="77777777">
        <w:trPr>
          <w:tblCellSpacing w:w="15" w:type="dxa"/>
        </w:trPr>
        <w:tc>
          <w:tcPr>
            <w:tcW w:w="0" w:type="auto"/>
            <w:vAlign w:val="center"/>
            <w:hideMark/>
          </w:tcPr>
          <w:p w14:paraId="27D3BE2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AI Module</w:t>
            </w:r>
          </w:p>
        </w:tc>
        <w:tc>
          <w:tcPr>
            <w:tcW w:w="0" w:type="auto"/>
            <w:vAlign w:val="center"/>
            <w:hideMark/>
          </w:tcPr>
          <w:p w14:paraId="0132F22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Python, TensorFlow, </w:t>
            </w:r>
            <w:proofErr w:type="spellStart"/>
            <w:r w:rsidRPr="006769DA">
              <w:rPr>
                <w:rFonts w:ascii="Times New Roman" w:hAnsi="Times New Roman" w:cs="Times New Roman"/>
                <w:sz w:val="24"/>
                <w:szCs w:val="24"/>
              </w:rPr>
              <w:t>Keras</w:t>
            </w:r>
            <w:proofErr w:type="spellEnd"/>
            <w:r w:rsidRPr="006769DA">
              <w:rPr>
                <w:rFonts w:ascii="Times New Roman" w:hAnsi="Times New Roman" w:cs="Times New Roman"/>
                <w:sz w:val="24"/>
                <w:szCs w:val="24"/>
              </w:rPr>
              <w:t>, trained deep learning models</w:t>
            </w:r>
          </w:p>
        </w:tc>
      </w:tr>
      <w:tr w:rsidR="006769DA" w:rsidRPr="006769DA" w14:paraId="4D4B68C8" w14:textId="77777777">
        <w:trPr>
          <w:tblCellSpacing w:w="15" w:type="dxa"/>
        </w:trPr>
        <w:tc>
          <w:tcPr>
            <w:tcW w:w="0" w:type="auto"/>
            <w:vAlign w:val="center"/>
            <w:hideMark/>
          </w:tcPr>
          <w:p w14:paraId="516F7B9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Image Processing</w:t>
            </w:r>
          </w:p>
        </w:tc>
        <w:tc>
          <w:tcPr>
            <w:tcW w:w="0" w:type="auto"/>
            <w:vAlign w:val="center"/>
            <w:hideMark/>
          </w:tcPr>
          <w:p w14:paraId="3CE58C7D"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Pillow, NumPy</w:t>
            </w:r>
          </w:p>
        </w:tc>
      </w:tr>
      <w:tr w:rsidR="006769DA" w:rsidRPr="006769DA" w14:paraId="2C310AF0" w14:textId="77777777">
        <w:trPr>
          <w:tblCellSpacing w:w="15" w:type="dxa"/>
        </w:trPr>
        <w:tc>
          <w:tcPr>
            <w:tcW w:w="0" w:type="auto"/>
            <w:vAlign w:val="center"/>
            <w:hideMark/>
          </w:tcPr>
          <w:p w14:paraId="60FFA48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Authentication</w:t>
            </w:r>
          </w:p>
        </w:tc>
        <w:tc>
          <w:tcPr>
            <w:tcW w:w="0" w:type="auto"/>
            <w:vAlign w:val="center"/>
            <w:hideMark/>
          </w:tcPr>
          <w:p w14:paraId="4A57FA7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Django/session-based authentication</w:t>
            </w:r>
          </w:p>
        </w:tc>
      </w:tr>
      <w:tr w:rsidR="006769DA" w:rsidRPr="006769DA" w14:paraId="064C461F" w14:textId="77777777">
        <w:trPr>
          <w:tblCellSpacing w:w="15" w:type="dxa"/>
        </w:trPr>
        <w:tc>
          <w:tcPr>
            <w:tcW w:w="0" w:type="auto"/>
            <w:vAlign w:val="center"/>
            <w:hideMark/>
          </w:tcPr>
          <w:p w14:paraId="707D734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lastRenderedPageBreak/>
              <w:t>Medical Image Upload</w:t>
            </w:r>
          </w:p>
        </w:tc>
        <w:tc>
          <w:tcPr>
            <w:tcW w:w="0" w:type="auto"/>
            <w:vAlign w:val="center"/>
            <w:hideMark/>
          </w:tcPr>
          <w:p w14:paraId="17BB44D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 forms and file handling</w:t>
            </w:r>
          </w:p>
        </w:tc>
      </w:tr>
      <w:tr w:rsidR="006769DA" w:rsidRPr="006769DA" w14:paraId="7439AF68" w14:textId="77777777">
        <w:trPr>
          <w:tblCellSpacing w:w="15" w:type="dxa"/>
        </w:trPr>
        <w:tc>
          <w:tcPr>
            <w:tcW w:w="0" w:type="auto"/>
            <w:vAlign w:val="center"/>
            <w:hideMark/>
          </w:tcPr>
          <w:p w14:paraId="372AC33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Version Control</w:t>
            </w:r>
          </w:p>
        </w:tc>
        <w:tc>
          <w:tcPr>
            <w:tcW w:w="0" w:type="auto"/>
            <w:vAlign w:val="center"/>
            <w:hideMark/>
          </w:tcPr>
          <w:p w14:paraId="7E8FF86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Git and GitHub</w:t>
            </w:r>
          </w:p>
        </w:tc>
      </w:tr>
    </w:tbl>
    <w:p w14:paraId="640B0BE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System Flow</w:t>
      </w:r>
    </w:p>
    <w:p w14:paraId="16D4CF7A"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Patients, doctors, and sponsors register and log in according to their roles.</w:t>
      </w:r>
    </w:p>
    <w:p w14:paraId="7D282906"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Administrators manage users, sponsor verification, reports, and overall system activities.</w:t>
      </w:r>
    </w:p>
    <w:p w14:paraId="08BAC3BE"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Patients book appointments with doctors.</w:t>
      </w:r>
    </w:p>
    <w:p w14:paraId="7FF40D89"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Doctors view appointments and manage medical records, prescriptions, and patient instructions.</w:t>
      </w:r>
    </w:p>
    <w:p w14:paraId="50B845D7"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Patients submit financial assistance applications.</w:t>
      </w:r>
    </w:p>
    <w:p w14:paraId="485C39B9"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Sponsors review eligible applications and manage approved financial support.</w:t>
      </w:r>
    </w:p>
    <w:p w14:paraId="151F4846"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Patients upload a medical image through the AI prediction module.</w:t>
      </w:r>
    </w:p>
    <w:p w14:paraId="6C2465A4"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The user selects the relevant prediction category: brain, breast, kidney, lung, or skin.</w:t>
      </w:r>
    </w:p>
    <w:p w14:paraId="4B5C37F8"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The system validates the uploaded image and preprocesses it according to the selected model's requirements.</w:t>
      </w:r>
    </w:p>
    <w:p w14:paraId="2BDBF472"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 xml:space="preserve">The corresponding trained AI model </w:t>
      </w:r>
      <w:proofErr w:type="spellStart"/>
      <w:r w:rsidRPr="006769DA">
        <w:rPr>
          <w:rFonts w:ascii="Times New Roman" w:hAnsi="Times New Roman" w:cs="Times New Roman"/>
          <w:sz w:val="24"/>
          <w:szCs w:val="24"/>
        </w:rPr>
        <w:t>analyzes</w:t>
      </w:r>
      <w:proofErr w:type="spellEnd"/>
      <w:r w:rsidRPr="006769DA">
        <w:rPr>
          <w:rFonts w:ascii="Times New Roman" w:hAnsi="Times New Roman" w:cs="Times New Roman"/>
          <w:sz w:val="24"/>
          <w:szCs w:val="24"/>
        </w:rPr>
        <w:t xml:space="preserve"> the image and generates a predicted class.</w:t>
      </w:r>
    </w:p>
    <w:p w14:paraId="303D7A9A"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The prediction result is displayed to the user.</w:t>
      </w:r>
    </w:p>
    <w:p w14:paraId="419540D5" w14:textId="77777777" w:rsidR="006769DA" w:rsidRPr="006769DA" w:rsidRDefault="006769DA" w:rsidP="006769DA">
      <w:pPr>
        <w:numPr>
          <w:ilvl w:val="0"/>
          <w:numId w:val="5"/>
        </w:numPr>
        <w:rPr>
          <w:rFonts w:ascii="Times New Roman" w:hAnsi="Times New Roman" w:cs="Times New Roman"/>
          <w:sz w:val="24"/>
          <w:szCs w:val="24"/>
        </w:rPr>
      </w:pPr>
      <w:r w:rsidRPr="006769DA">
        <w:rPr>
          <w:rFonts w:ascii="Times New Roman" w:hAnsi="Times New Roman" w:cs="Times New Roman"/>
          <w:sz w:val="24"/>
          <w:szCs w:val="24"/>
        </w:rPr>
        <w:t>Patients and doctors continue using the healthcare management features for appointments, records, and communication.</w:t>
      </w:r>
    </w:p>
    <w:p w14:paraId="15E511E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 Modules</w:t>
      </w:r>
    </w:p>
    <w:p w14:paraId="0FEBD12A"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t>KeralaCan</w:t>
      </w:r>
      <w:proofErr w:type="spellEnd"/>
      <w:r w:rsidRPr="006769DA">
        <w:rPr>
          <w:rFonts w:ascii="Times New Roman" w:hAnsi="Times New Roman" w:cs="Times New Roman"/>
          <w:sz w:val="24"/>
          <w:szCs w:val="24"/>
        </w:rPr>
        <w:t xml:space="preserve"> consists of five major functional modules:</w:t>
      </w:r>
    </w:p>
    <w:p w14:paraId="64C3E55D" w14:textId="77777777" w:rsidR="006769DA" w:rsidRPr="006769DA" w:rsidRDefault="006769DA" w:rsidP="006769DA">
      <w:pPr>
        <w:numPr>
          <w:ilvl w:val="0"/>
          <w:numId w:val="6"/>
        </w:numPr>
        <w:rPr>
          <w:rFonts w:ascii="Times New Roman" w:hAnsi="Times New Roman" w:cs="Times New Roman"/>
          <w:sz w:val="24"/>
          <w:szCs w:val="24"/>
        </w:rPr>
      </w:pPr>
      <w:r w:rsidRPr="006769DA">
        <w:rPr>
          <w:rFonts w:ascii="Times New Roman" w:hAnsi="Times New Roman" w:cs="Times New Roman"/>
          <w:sz w:val="24"/>
          <w:szCs w:val="24"/>
        </w:rPr>
        <w:t>Patient Module</w:t>
      </w:r>
    </w:p>
    <w:p w14:paraId="4A4307F6" w14:textId="77777777" w:rsidR="006769DA" w:rsidRPr="006769DA" w:rsidRDefault="006769DA" w:rsidP="006769DA">
      <w:pPr>
        <w:numPr>
          <w:ilvl w:val="0"/>
          <w:numId w:val="6"/>
        </w:numPr>
        <w:rPr>
          <w:rFonts w:ascii="Times New Roman" w:hAnsi="Times New Roman" w:cs="Times New Roman"/>
          <w:sz w:val="24"/>
          <w:szCs w:val="24"/>
        </w:rPr>
      </w:pPr>
      <w:r w:rsidRPr="006769DA">
        <w:rPr>
          <w:rFonts w:ascii="Times New Roman" w:hAnsi="Times New Roman" w:cs="Times New Roman"/>
          <w:sz w:val="24"/>
          <w:szCs w:val="24"/>
        </w:rPr>
        <w:t>Doctor Module</w:t>
      </w:r>
    </w:p>
    <w:p w14:paraId="089546C8" w14:textId="77777777" w:rsidR="006769DA" w:rsidRPr="006769DA" w:rsidRDefault="006769DA" w:rsidP="006769DA">
      <w:pPr>
        <w:numPr>
          <w:ilvl w:val="0"/>
          <w:numId w:val="6"/>
        </w:numPr>
        <w:rPr>
          <w:rFonts w:ascii="Times New Roman" w:hAnsi="Times New Roman" w:cs="Times New Roman"/>
          <w:sz w:val="24"/>
          <w:szCs w:val="24"/>
        </w:rPr>
      </w:pPr>
      <w:r w:rsidRPr="006769DA">
        <w:rPr>
          <w:rFonts w:ascii="Times New Roman" w:hAnsi="Times New Roman" w:cs="Times New Roman"/>
          <w:sz w:val="24"/>
          <w:szCs w:val="24"/>
        </w:rPr>
        <w:t>Sponsor Module</w:t>
      </w:r>
    </w:p>
    <w:p w14:paraId="61C91509" w14:textId="77777777" w:rsidR="006769DA" w:rsidRPr="006769DA" w:rsidRDefault="006769DA" w:rsidP="006769DA">
      <w:pPr>
        <w:numPr>
          <w:ilvl w:val="0"/>
          <w:numId w:val="6"/>
        </w:numPr>
        <w:rPr>
          <w:rFonts w:ascii="Times New Roman" w:hAnsi="Times New Roman" w:cs="Times New Roman"/>
          <w:sz w:val="24"/>
          <w:szCs w:val="24"/>
        </w:rPr>
      </w:pPr>
      <w:r w:rsidRPr="006769DA">
        <w:rPr>
          <w:rFonts w:ascii="Times New Roman" w:hAnsi="Times New Roman" w:cs="Times New Roman"/>
          <w:sz w:val="24"/>
          <w:szCs w:val="24"/>
        </w:rPr>
        <w:t>Admin Module</w:t>
      </w:r>
    </w:p>
    <w:p w14:paraId="7A38E4D0" w14:textId="77777777" w:rsidR="006769DA" w:rsidRPr="006769DA" w:rsidRDefault="006769DA" w:rsidP="006769DA">
      <w:pPr>
        <w:numPr>
          <w:ilvl w:val="0"/>
          <w:numId w:val="6"/>
        </w:numPr>
        <w:rPr>
          <w:rFonts w:ascii="Times New Roman" w:hAnsi="Times New Roman" w:cs="Times New Roman"/>
          <w:sz w:val="24"/>
          <w:szCs w:val="24"/>
        </w:rPr>
      </w:pPr>
      <w:r w:rsidRPr="006769DA">
        <w:rPr>
          <w:rFonts w:ascii="Times New Roman" w:hAnsi="Times New Roman" w:cs="Times New Roman"/>
          <w:sz w:val="24"/>
          <w:szCs w:val="24"/>
        </w:rPr>
        <w:t>AI-Based Cancer Prediction Module</w:t>
      </w:r>
    </w:p>
    <w:p w14:paraId="73AF0B0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4.1 Patient Module</w:t>
      </w:r>
    </w:p>
    <w:p w14:paraId="1D46008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p w14:paraId="218FFD5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To provide patients with a centralized platform for managing appointments, accessing medical instructions, communicating with doctors, and applying for financial assistance.</w:t>
      </w:r>
    </w:p>
    <w:p w14:paraId="2BF5A29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Main Features</w:t>
      </w:r>
    </w:p>
    <w:p w14:paraId="096BE529"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lastRenderedPageBreak/>
        <w:t>Patient registration</w:t>
      </w:r>
    </w:p>
    <w:p w14:paraId="0B430900"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Patient login</w:t>
      </w:r>
    </w:p>
    <w:p w14:paraId="25BCF3D5"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Profile and personal information management</w:t>
      </w:r>
    </w:p>
    <w:p w14:paraId="5CE2FA02"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Doctor appointment booking</w:t>
      </w:r>
    </w:p>
    <w:p w14:paraId="0A9E1172"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Appointment history and status tracking</w:t>
      </w:r>
    </w:p>
    <w:p w14:paraId="6D0FF969"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Viewing inspirational stories</w:t>
      </w:r>
    </w:p>
    <w:p w14:paraId="18E0176D"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Applying for financial assistance</w:t>
      </w:r>
    </w:p>
    <w:p w14:paraId="67EF61D3"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Secure communication with doctors</w:t>
      </w:r>
    </w:p>
    <w:p w14:paraId="6588C274"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Viewing medical records and prescriptions, where enabled</w:t>
      </w:r>
    </w:p>
    <w:p w14:paraId="4A98BE12"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Viewing doctor-provided treatment instructions</w:t>
      </w:r>
    </w:p>
    <w:p w14:paraId="60C0A1E3" w14:textId="77777777" w:rsidR="006769DA" w:rsidRPr="006769DA" w:rsidRDefault="006769DA" w:rsidP="006769DA">
      <w:pPr>
        <w:numPr>
          <w:ilvl w:val="0"/>
          <w:numId w:val="7"/>
        </w:numPr>
        <w:rPr>
          <w:rFonts w:ascii="Times New Roman" w:hAnsi="Times New Roman" w:cs="Times New Roman"/>
          <w:sz w:val="24"/>
          <w:szCs w:val="24"/>
        </w:rPr>
      </w:pPr>
      <w:r w:rsidRPr="006769DA">
        <w:rPr>
          <w:rFonts w:ascii="Times New Roman" w:hAnsi="Times New Roman" w:cs="Times New Roman"/>
          <w:sz w:val="24"/>
          <w:szCs w:val="24"/>
        </w:rPr>
        <w:t>Accessing the AI cancer prediction interface</w:t>
      </w:r>
    </w:p>
    <w:p w14:paraId="590F6A2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Functional Flow</w:t>
      </w:r>
    </w:p>
    <w:p w14:paraId="3F67B767"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registers and logs in.</w:t>
      </w:r>
    </w:p>
    <w:p w14:paraId="08F3B979"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updates personal information.</w:t>
      </w:r>
    </w:p>
    <w:p w14:paraId="091EFC46"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searches for or selects a doctor and books an appointment.</w:t>
      </w:r>
    </w:p>
    <w:p w14:paraId="04C0CE71"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views appointment details and status.</w:t>
      </w:r>
    </w:p>
    <w:p w14:paraId="73BC83B0"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applies for financial assistance when required.</w:t>
      </w:r>
    </w:p>
    <w:p w14:paraId="2214F173"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communicates with the doctor through the available chat interface.</w:t>
      </w:r>
    </w:p>
    <w:p w14:paraId="187F7BA8"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views medical instructions and relevant records.</w:t>
      </w:r>
    </w:p>
    <w:p w14:paraId="6DB79C51" w14:textId="77777777" w:rsidR="006769DA" w:rsidRPr="006769DA" w:rsidRDefault="006769DA" w:rsidP="006769DA">
      <w:pPr>
        <w:numPr>
          <w:ilvl w:val="0"/>
          <w:numId w:val="8"/>
        </w:numPr>
        <w:rPr>
          <w:rFonts w:ascii="Times New Roman" w:hAnsi="Times New Roman" w:cs="Times New Roman"/>
          <w:sz w:val="24"/>
          <w:szCs w:val="24"/>
        </w:rPr>
      </w:pPr>
      <w:r w:rsidRPr="006769DA">
        <w:rPr>
          <w:rFonts w:ascii="Times New Roman" w:hAnsi="Times New Roman" w:cs="Times New Roman"/>
          <w:sz w:val="24"/>
          <w:szCs w:val="24"/>
        </w:rPr>
        <w:t>The patient can access the AI prediction module to upload an image for preliminary analysis.</w:t>
      </w:r>
    </w:p>
    <w:p w14:paraId="37F4C9C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4.2 Doctor Module</w:t>
      </w:r>
    </w:p>
    <w:p w14:paraId="44EDEF5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p w14:paraId="77030BA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To help doctors manage patient appointments, maintain medical information, and provide treatment-related instructions.</w:t>
      </w:r>
    </w:p>
    <w:p w14:paraId="4AE40BD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Main Features</w:t>
      </w:r>
    </w:p>
    <w:p w14:paraId="29A649A3"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Doctor registration</w:t>
      </w:r>
    </w:p>
    <w:p w14:paraId="6B63BD97"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Doctor login</w:t>
      </w:r>
    </w:p>
    <w:p w14:paraId="6C6D3FB7"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Specialization and profile management</w:t>
      </w:r>
    </w:p>
    <w:p w14:paraId="3632450B"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Viewing patient appointments</w:t>
      </w:r>
    </w:p>
    <w:p w14:paraId="418F90AF"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Managing appointment status</w:t>
      </w:r>
    </w:p>
    <w:p w14:paraId="3BAE73AC"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lastRenderedPageBreak/>
        <w:t>Viewing and updating medical records</w:t>
      </w:r>
    </w:p>
    <w:p w14:paraId="2E986F1E"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Recording diseases and symptoms</w:t>
      </w:r>
    </w:p>
    <w:p w14:paraId="28EB9F60"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Managing prescribed medicines</w:t>
      </w:r>
    </w:p>
    <w:p w14:paraId="724DF8AB"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Providing patient instructions</w:t>
      </w:r>
    </w:p>
    <w:p w14:paraId="3449AD4F" w14:textId="77777777" w:rsidR="006769DA" w:rsidRPr="006769DA" w:rsidRDefault="006769DA" w:rsidP="006769DA">
      <w:pPr>
        <w:numPr>
          <w:ilvl w:val="0"/>
          <w:numId w:val="9"/>
        </w:numPr>
        <w:rPr>
          <w:rFonts w:ascii="Times New Roman" w:hAnsi="Times New Roman" w:cs="Times New Roman"/>
          <w:sz w:val="24"/>
          <w:szCs w:val="24"/>
        </w:rPr>
      </w:pPr>
      <w:r w:rsidRPr="006769DA">
        <w:rPr>
          <w:rFonts w:ascii="Times New Roman" w:hAnsi="Times New Roman" w:cs="Times New Roman"/>
          <w:sz w:val="24"/>
          <w:szCs w:val="24"/>
        </w:rPr>
        <w:t>Secure patient communication</w:t>
      </w:r>
    </w:p>
    <w:p w14:paraId="098A8CD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Functional Flow</w:t>
      </w:r>
    </w:p>
    <w:p w14:paraId="2349BF1E"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registers and logs in.</w:t>
      </w:r>
    </w:p>
    <w:p w14:paraId="5F359F6A"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views scheduled appointments.</w:t>
      </w:r>
    </w:p>
    <w:p w14:paraId="27318438"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manages appointments and patient-related records.</w:t>
      </w:r>
    </w:p>
    <w:p w14:paraId="31AA2299"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records relevant symptoms, diseases, and prescribed medicines.</w:t>
      </w:r>
    </w:p>
    <w:p w14:paraId="66FE21A5"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provides treatment, diet, and exercise instructions.</w:t>
      </w:r>
    </w:p>
    <w:p w14:paraId="3E5D9D85"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communicates with patients for follow-up support.</w:t>
      </w:r>
    </w:p>
    <w:p w14:paraId="2870C458" w14:textId="77777777" w:rsidR="006769DA" w:rsidRPr="006769DA" w:rsidRDefault="006769DA" w:rsidP="006769DA">
      <w:pPr>
        <w:numPr>
          <w:ilvl w:val="0"/>
          <w:numId w:val="10"/>
        </w:numPr>
        <w:rPr>
          <w:rFonts w:ascii="Times New Roman" w:hAnsi="Times New Roman" w:cs="Times New Roman"/>
          <w:sz w:val="24"/>
          <w:szCs w:val="24"/>
        </w:rPr>
      </w:pPr>
      <w:r w:rsidRPr="006769DA">
        <w:rPr>
          <w:rFonts w:ascii="Times New Roman" w:hAnsi="Times New Roman" w:cs="Times New Roman"/>
          <w:sz w:val="24"/>
          <w:szCs w:val="24"/>
        </w:rPr>
        <w:t>The doctor can consider AI-generated results as supplementary information where appropriate, without treating them as a confirmed diagnosis.</w:t>
      </w:r>
    </w:p>
    <w:p w14:paraId="0929335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4.3 Sponsor Module</w:t>
      </w:r>
    </w:p>
    <w:p w14:paraId="0CA291F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p w14:paraId="53C6FEB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To support the management of financial assistance provided to patients requiring cancer care.</w:t>
      </w:r>
    </w:p>
    <w:p w14:paraId="14264C4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Main Features</w:t>
      </w:r>
    </w:p>
    <w:p w14:paraId="1C484609"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Sponsor registration</w:t>
      </w:r>
    </w:p>
    <w:p w14:paraId="1BB39ABE"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Sponsor login</w:t>
      </w:r>
    </w:p>
    <w:p w14:paraId="54442BD6"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Sponsor profile management</w:t>
      </w:r>
    </w:p>
    <w:p w14:paraId="56528F27"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Viewing financial assistance applications</w:t>
      </w:r>
    </w:p>
    <w:p w14:paraId="384A9FEA"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Reviewing patient assistance requests</w:t>
      </w:r>
    </w:p>
    <w:p w14:paraId="21E59832"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Approving or rejecting applications, according to permissions</w:t>
      </w:r>
    </w:p>
    <w:p w14:paraId="000C74E2"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Managing payments for approved assistance</w:t>
      </w:r>
    </w:p>
    <w:p w14:paraId="78ECB6D9" w14:textId="77777777" w:rsidR="006769DA" w:rsidRPr="006769DA" w:rsidRDefault="006769DA" w:rsidP="006769DA">
      <w:pPr>
        <w:numPr>
          <w:ilvl w:val="0"/>
          <w:numId w:val="11"/>
        </w:numPr>
        <w:rPr>
          <w:rFonts w:ascii="Times New Roman" w:hAnsi="Times New Roman" w:cs="Times New Roman"/>
          <w:sz w:val="24"/>
          <w:szCs w:val="24"/>
        </w:rPr>
      </w:pPr>
      <w:r w:rsidRPr="006769DA">
        <w:rPr>
          <w:rFonts w:ascii="Times New Roman" w:hAnsi="Times New Roman" w:cs="Times New Roman"/>
          <w:sz w:val="24"/>
          <w:szCs w:val="24"/>
        </w:rPr>
        <w:t>Tracking financial support status</w:t>
      </w:r>
    </w:p>
    <w:p w14:paraId="2C2F9E3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Functional Flow</w:t>
      </w:r>
    </w:p>
    <w:p w14:paraId="39D677EE"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The sponsor registers and logs in.</w:t>
      </w:r>
    </w:p>
    <w:p w14:paraId="73C3C345"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The administrator verifies the sponsor where required.</w:t>
      </w:r>
    </w:p>
    <w:p w14:paraId="382717CB"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The sponsor views available financial assistance applications.</w:t>
      </w:r>
    </w:p>
    <w:p w14:paraId="4EC8859C"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The sponsor reviews application details.</w:t>
      </w:r>
    </w:p>
    <w:p w14:paraId="7DBA9AB8"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lastRenderedPageBreak/>
        <w:t>The sponsor approves or rejects applications according to the system's workflow.</w:t>
      </w:r>
    </w:p>
    <w:p w14:paraId="7ACE7801"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The sponsor manages payments for approved applications.</w:t>
      </w:r>
    </w:p>
    <w:p w14:paraId="5DDEC59B" w14:textId="77777777" w:rsidR="006769DA" w:rsidRPr="006769DA" w:rsidRDefault="006769DA" w:rsidP="006769DA">
      <w:pPr>
        <w:numPr>
          <w:ilvl w:val="0"/>
          <w:numId w:val="12"/>
        </w:numPr>
        <w:rPr>
          <w:rFonts w:ascii="Times New Roman" w:hAnsi="Times New Roman" w:cs="Times New Roman"/>
          <w:sz w:val="24"/>
          <w:szCs w:val="24"/>
        </w:rPr>
      </w:pPr>
      <w:r w:rsidRPr="006769DA">
        <w:rPr>
          <w:rFonts w:ascii="Times New Roman" w:hAnsi="Times New Roman" w:cs="Times New Roman"/>
          <w:sz w:val="24"/>
          <w:szCs w:val="24"/>
        </w:rPr>
        <w:t>Payment details and assistance status are maintained in the system.</w:t>
      </w:r>
    </w:p>
    <w:p w14:paraId="464FC64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4.4 Admin Module</w:t>
      </w:r>
    </w:p>
    <w:p w14:paraId="7D75FB5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p w14:paraId="3237196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To manage and monitor the overall healthcare platform, including users, sponsors, appointments, financial assistance, and system reports.</w:t>
      </w:r>
    </w:p>
    <w:p w14:paraId="06D59F0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Main Features</w:t>
      </w:r>
    </w:p>
    <w:p w14:paraId="4C4325B0"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Admin login</w:t>
      </w:r>
    </w:p>
    <w:p w14:paraId="4709AFB9"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User data management</w:t>
      </w:r>
    </w:p>
    <w:p w14:paraId="59A71D6E"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Sponsor registration verification</w:t>
      </w:r>
    </w:p>
    <w:p w14:paraId="7B20DAE7"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Sponsor approval and rejection</w:t>
      </w:r>
    </w:p>
    <w:p w14:paraId="367AB6DF"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Monitoring patient registrations</w:t>
      </w:r>
    </w:p>
    <w:p w14:paraId="1CC652AB"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Appointment and activity reports</w:t>
      </w:r>
    </w:p>
    <w:p w14:paraId="7F5E32CC"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Financial assistance application monitoring</w:t>
      </w:r>
    </w:p>
    <w:p w14:paraId="5BCFC3A7"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Payment status monitoring</w:t>
      </w:r>
    </w:p>
    <w:p w14:paraId="4C91CE23" w14:textId="77777777" w:rsidR="006769DA" w:rsidRPr="006769DA" w:rsidRDefault="006769DA" w:rsidP="006769DA">
      <w:pPr>
        <w:numPr>
          <w:ilvl w:val="0"/>
          <w:numId w:val="13"/>
        </w:numPr>
        <w:rPr>
          <w:rFonts w:ascii="Times New Roman" w:hAnsi="Times New Roman" w:cs="Times New Roman"/>
          <w:sz w:val="24"/>
          <w:szCs w:val="24"/>
        </w:rPr>
      </w:pPr>
      <w:r w:rsidRPr="006769DA">
        <w:rPr>
          <w:rFonts w:ascii="Times New Roman" w:hAnsi="Times New Roman" w:cs="Times New Roman"/>
          <w:sz w:val="24"/>
          <w:szCs w:val="24"/>
        </w:rPr>
        <w:t>Overall system management</w:t>
      </w:r>
    </w:p>
    <w:p w14:paraId="109DE0D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Functional Flow</w:t>
      </w:r>
    </w:p>
    <w:p w14:paraId="13C786ED"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logs in to the system.</w:t>
      </w:r>
    </w:p>
    <w:p w14:paraId="688FFE5F"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manages user records and platform activities.</w:t>
      </w:r>
    </w:p>
    <w:p w14:paraId="771E7F44"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verifies sponsor registrations.</w:t>
      </w:r>
    </w:p>
    <w:p w14:paraId="68053E19"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monitors appointments and financial assistance applications.</w:t>
      </w:r>
    </w:p>
    <w:p w14:paraId="2C2C4297"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reviews payment information and system reports.</w:t>
      </w:r>
    </w:p>
    <w:p w14:paraId="390357D9" w14:textId="77777777" w:rsidR="006769DA" w:rsidRPr="006769DA" w:rsidRDefault="006769DA" w:rsidP="006769DA">
      <w:pPr>
        <w:numPr>
          <w:ilvl w:val="0"/>
          <w:numId w:val="14"/>
        </w:numPr>
        <w:rPr>
          <w:rFonts w:ascii="Times New Roman" w:hAnsi="Times New Roman" w:cs="Times New Roman"/>
          <w:sz w:val="24"/>
          <w:szCs w:val="24"/>
        </w:rPr>
      </w:pPr>
      <w:r w:rsidRPr="006769DA">
        <w:rPr>
          <w:rFonts w:ascii="Times New Roman" w:hAnsi="Times New Roman" w:cs="Times New Roman"/>
          <w:sz w:val="24"/>
          <w:szCs w:val="24"/>
        </w:rPr>
        <w:t>The administrator oversees system operation and addresses issues.</w:t>
      </w:r>
    </w:p>
    <w:p w14:paraId="504DF42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4.5 AI-Based Cancer Prediction Module</w:t>
      </w:r>
    </w:p>
    <w:p w14:paraId="599B56B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p w14:paraId="375AF50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The AI-Based Cancer Prediction module is designed to analyze uploaded medical images using trained deep learning models and generate a predicted image class for the selected category.</w:t>
      </w:r>
    </w:p>
    <w:p w14:paraId="37764CF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The module supports five prediction categories:</w:t>
      </w:r>
    </w:p>
    <w:p w14:paraId="507316D0" w14:textId="77777777" w:rsidR="006769DA" w:rsidRPr="006769DA" w:rsidRDefault="006769DA" w:rsidP="006769DA">
      <w:pPr>
        <w:numPr>
          <w:ilvl w:val="0"/>
          <w:numId w:val="15"/>
        </w:numPr>
        <w:rPr>
          <w:rFonts w:ascii="Times New Roman" w:hAnsi="Times New Roman" w:cs="Times New Roman"/>
          <w:sz w:val="24"/>
          <w:szCs w:val="24"/>
        </w:rPr>
      </w:pPr>
      <w:r w:rsidRPr="006769DA">
        <w:rPr>
          <w:rFonts w:ascii="Times New Roman" w:hAnsi="Times New Roman" w:cs="Times New Roman"/>
          <w:sz w:val="24"/>
          <w:szCs w:val="24"/>
        </w:rPr>
        <w:t xml:space="preserve">Brain </w:t>
      </w:r>
      <w:proofErr w:type="spellStart"/>
      <w:r w:rsidRPr="006769DA">
        <w:rPr>
          <w:rFonts w:ascii="Times New Roman" w:hAnsi="Times New Roman" w:cs="Times New Roman"/>
          <w:sz w:val="24"/>
          <w:szCs w:val="24"/>
        </w:rPr>
        <w:t>Tumor</w:t>
      </w:r>
      <w:proofErr w:type="spellEnd"/>
      <w:r w:rsidRPr="006769DA">
        <w:rPr>
          <w:rFonts w:ascii="Times New Roman" w:hAnsi="Times New Roman" w:cs="Times New Roman"/>
          <w:sz w:val="24"/>
          <w:szCs w:val="24"/>
        </w:rPr>
        <w:t xml:space="preserve"> Prediction</w:t>
      </w:r>
    </w:p>
    <w:p w14:paraId="6A3F1229" w14:textId="77777777" w:rsidR="006769DA" w:rsidRPr="006769DA" w:rsidRDefault="006769DA" w:rsidP="006769DA">
      <w:pPr>
        <w:numPr>
          <w:ilvl w:val="0"/>
          <w:numId w:val="15"/>
        </w:numPr>
        <w:rPr>
          <w:rFonts w:ascii="Times New Roman" w:hAnsi="Times New Roman" w:cs="Times New Roman"/>
          <w:sz w:val="24"/>
          <w:szCs w:val="24"/>
        </w:rPr>
      </w:pPr>
      <w:r w:rsidRPr="006769DA">
        <w:rPr>
          <w:rFonts w:ascii="Times New Roman" w:hAnsi="Times New Roman" w:cs="Times New Roman"/>
          <w:sz w:val="24"/>
          <w:szCs w:val="24"/>
        </w:rPr>
        <w:lastRenderedPageBreak/>
        <w:t>Breast Cancer Prediction</w:t>
      </w:r>
    </w:p>
    <w:p w14:paraId="10A89E9E" w14:textId="77777777" w:rsidR="006769DA" w:rsidRPr="006769DA" w:rsidRDefault="006769DA" w:rsidP="006769DA">
      <w:pPr>
        <w:numPr>
          <w:ilvl w:val="0"/>
          <w:numId w:val="15"/>
        </w:numPr>
        <w:rPr>
          <w:rFonts w:ascii="Times New Roman" w:hAnsi="Times New Roman" w:cs="Times New Roman"/>
          <w:sz w:val="24"/>
          <w:szCs w:val="24"/>
        </w:rPr>
      </w:pPr>
      <w:r w:rsidRPr="006769DA">
        <w:rPr>
          <w:rFonts w:ascii="Times New Roman" w:hAnsi="Times New Roman" w:cs="Times New Roman"/>
          <w:sz w:val="24"/>
          <w:szCs w:val="24"/>
        </w:rPr>
        <w:t xml:space="preserve">Kidney </w:t>
      </w:r>
      <w:proofErr w:type="spellStart"/>
      <w:r w:rsidRPr="006769DA">
        <w:rPr>
          <w:rFonts w:ascii="Times New Roman" w:hAnsi="Times New Roman" w:cs="Times New Roman"/>
          <w:sz w:val="24"/>
          <w:szCs w:val="24"/>
        </w:rPr>
        <w:t>Tumor</w:t>
      </w:r>
      <w:proofErr w:type="spellEnd"/>
      <w:r w:rsidRPr="006769DA">
        <w:rPr>
          <w:rFonts w:ascii="Times New Roman" w:hAnsi="Times New Roman" w:cs="Times New Roman"/>
          <w:sz w:val="24"/>
          <w:szCs w:val="24"/>
        </w:rPr>
        <w:t xml:space="preserve"> Prediction</w:t>
      </w:r>
    </w:p>
    <w:p w14:paraId="2FD9C035" w14:textId="77777777" w:rsidR="006769DA" w:rsidRPr="006769DA" w:rsidRDefault="006769DA" w:rsidP="006769DA">
      <w:pPr>
        <w:numPr>
          <w:ilvl w:val="0"/>
          <w:numId w:val="15"/>
        </w:numPr>
        <w:rPr>
          <w:rFonts w:ascii="Times New Roman" w:hAnsi="Times New Roman" w:cs="Times New Roman"/>
          <w:sz w:val="24"/>
          <w:szCs w:val="24"/>
        </w:rPr>
      </w:pPr>
      <w:r w:rsidRPr="006769DA">
        <w:rPr>
          <w:rFonts w:ascii="Times New Roman" w:hAnsi="Times New Roman" w:cs="Times New Roman"/>
          <w:sz w:val="24"/>
          <w:szCs w:val="24"/>
        </w:rPr>
        <w:t>Lung Cancer Prediction</w:t>
      </w:r>
    </w:p>
    <w:p w14:paraId="4FAF7C8E" w14:textId="77777777" w:rsidR="006769DA" w:rsidRPr="006769DA" w:rsidRDefault="006769DA" w:rsidP="006769DA">
      <w:pPr>
        <w:numPr>
          <w:ilvl w:val="0"/>
          <w:numId w:val="15"/>
        </w:numPr>
        <w:rPr>
          <w:rFonts w:ascii="Times New Roman" w:hAnsi="Times New Roman" w:cs="Times New Roman"/>
          <w:sz w:val="24"/>
          <w:szCs w:val="24"/>
        </w:rPr>
      </w:pPr>
      <w:r w:rsidRPr="006769DA">
        <w:rPr>
          <w:rFonts w:ascii="Times New Roman" w:hAnsi="Times New Roman" w:cs="Times New Roman"/>
          <w:sz w:val="24"/>
          <w:szCs w:val="24"/>
        </w:rPr>
        <w:t>Skin Cancer Prediction</w:t>
      </w:r>
    </w:p>
    <w:p w14:paraId="1A4A427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AI Functionality</w:t>
      </w:r>
    </w:p>
    <w:p w14:paraId="2DE53BE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When a user submits an image:</w:t>
      </w:r>
    </w:p>
    <w:p w14:paraId="4E38EBBB"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user selects the appropriate prediction category.</w:t>
      </w:r>
    </w:p>
    <w:p w14:paraId="78B84FB4"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user uploads a medical image.</w:t>
      </w:r>
    </w:p>
    <w:p w14:paraId="51D6A660"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system validates the file and checks whether it can be processed.</w:t>
      </w:r>
    </w:p>
    <w:p w14:paraId="32B97FA0"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image is resized and converted into the format expected by the selected model.</w:t>
      </w:r>
    </w:p>
    <w:p w14:paraId="1161F34C"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image pixel values are normalized according to the configured preprocessing procedure.</w:t>
      </w:r>
    </w:p>
    <w:p w14:paraId="75BF59BC"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corresponding trained model is loaded and performs inference.</w:t>
      </w:r>
    </w:p>
    <w:p w14:paraId="48E28B2A"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model returns prediction scores or class probabilities.</w:t>
      </w:r>
    </w:p>
    <w:p w14:paraId="3601AC7D"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system maps the model output to the configured class labels.</w:t>
      </w:r>
    </w:p>
    <w:p w14:paraId="79431644"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The predicted result is displayed to the user.</w:t>
      </w:r>
    </w:p>
    <w:p w14:paraId="1DBA2D42" w14:textId="77777777" w:rsidR="006769DA" w:rsidRPr="006769DA" w:rsidRDefault="006769DA" w:rsidP="006769DA">
      <w:pPr>
        <w:numPr>
          <w:ilvl w:val="0"/>
          <w:numId w:val="16"/>
        </w:numPr>
        <w:rPr>
          <w:rFonts w:ascii="Times New Roman" w:hAnsi="Times New Roman" w:cs="Times New Roman"/>
          <w:sz w:val="24"/>
          <w:szCs w:val="24"/>
        </w:rPr>
      </w:pPr>
      <w:r w:rsidRPr="006769DA">
        <w:rPr>
          <w:rFonts w:ascii="Times New Roman" w:hAnsi="Times New Roman" w:cs="Times New Roman"/>
          <w:sz w:val="24"/>
          <w:szCs w:val="24"/>
        </w:rPr>
        <w:t>Prediction history may be stored according to the application's configured database and retention policies.</w:t>
      </w:r>
    </w:p>
    <w:p w14:paraId="0A670EE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Supported Prediction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233"/>
        <w:gridCol w:w="4521"/>
      </w:tblGrid>
      <w:tr w:rsidR="006769DA" w:rsidRPr="006769DA" w14:paraId="34B2D937" w14:textId="77777777">
        <w:trPr>
          <w:tblCellSpacing w:w="15" w:type="dxa"/>
        </w:trPr>
        <w:tc>
          <w:tcPr>
            <w:tcW w:w="0" w:type="auto"/>
            <w:vAlign w:val="center"/>
            <w:hideMark/>
          </w:tcPr>
          <w:p w14:paraId="2EB26F4F"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Prediction Category</w:t>
            </w:r>
          </w:p>
        </w:tc>
        <w:tc>
          <w:tcPr>
            <w:tcW w:w="0" w:type="auto"/>
            <w:vAlign w:val="center"/>
            <w:hideMark/>
          </w:tcPr>
          <w:p w14:paraId="0E64EB9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Input</w:t>
            </w:r>
          </w:p>
        </w:tc>
        <w:tc>
          <w:tcPr>
            <w:tcW w:w="0" w:type="auto"/>
            <w:vAlign w:val="center"/>
            <w:hideMark/>
          </w:tcPr>
          <w:p w14:paraId="50ADC03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Purpose</w:t>
            </w:r>
          </w:p>
        </w:tc>
      </w:tr>
      <w:tr w:rsidR="006769DA" w:rsidRPr="006769DA" w14:paraId="1B524F4C" w14:textId="77777777">
        <w:trPr>
          <w:tblCellSpacing w:w="15" w:type="dxa"/>
        </w:trPr>
        <w:tc>
          <w:tcPr>
            <w:tcW w:w="0" w:type="auto"/>
            <w:vAlign w:val="center"/>
            <w:hideMark/>
          </w:tcPr>
          <w:p w14:paraId="4C43DC6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Brain </w:t>
            </w:r>
            <w:proofErr w:type="spellStart"/>
            <w:r w:rsidRPr="006769DA">
              <w:rPr>
                <w:rFonts w:ascii="Times New Roman" w:hAnsi="Times New Roman" w:cs="Times New Roman"/>
                <w:sz w:val="24"/>
                <w:szCs w:val="24"/>
              </w:rPr>
              <w:t>Tumor</w:t>
            </w:r>
            <w:proofErr w:type="spellEnd"/>
          </w:p>
        </w:tc>
        <w:tc>
          <w:tcPr>
            <w:tcW w:w="0" w:type="auto"/>
            <w:vAlign w:val="center"/>
            <w:hideMark/>
          </w:tcPr>
          <w:p w14:paraId="626B824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Brain medical image</w:t>
            </w:r>
          </w:p>
        </w:tc>
        <w:tc>
          <w:tcPr>
            <w:tcW w:w="0" w:type="auto"/>
            <w:vAlign w:val="center"/>
            <w:hideMark/>
          </w:tcPr>
          <w:p w14:paraId="5171F1B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Predicts a class from the trained brain model</w:t>
            </w:r>
          </w:p>
        </w:tc>
      </w:tr>
      <w:tr w:rsidR="006769DA" w:rsidRPr="006769DA" w14:paraId="662E7A79" w14:textId="77777777">
        <w:trPr>
          <w:tblCellSpacing w:w="15" w:type="dxa"/>
        </w:trPr>
        <w:tc>
          <w:tcPr>
            <w:tcW w:w="0" w:type="auto"/>
            <w:vAlign w:val="center"/>
            <w:hideMark/>
          </w:tcPr>
          <w:p w14:paraId="3FB8E65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Breast Cancer</w:t>
            </w:r>
          </w:p>
        </w:tc>
        <w:tc>
          <w:tcPr>
            <w:tcW w:w="0" w:type="auto"/>
            <w:vAlign w:val="center"/>
            <w:hideMark/>
          </w:tcPr>
          <w:p w14:paraId="33692EE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Breast medical image</w:t>
            </w:r>
          </w:p>
        </w:tc>
        <w:tc>
          <w:tcPr>
            <w:tcW w:w="0" w:type="auto"/>
            <w:vAlign w:val="center"/>
            <w:hideMark/>
          </w:tcPr>
          <w:p w14:paraId="653966ED"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Predicts a class from the trained breast model</w:t>
            </w:r>
          </w:p>
        </w:tc>
      </w:tr>
      <w:tr w:rsidR="006769DA" w:rsidRPr="006769DA" w14:paraId="358B3339" w14:textId="77777777">
        <w:trPr>
          <w:tblCellSpacing w:w="15" w:type="dxa"/>
        </w:trPr>
        <w:tc>
          <w:tcPr>
            <w:tcW w:w="0" w:type="auto"/>
            <w:vAlign w:val="center"/>
            <w:hideMark/>
          </w:tcPr>
          <w:p w14:paraId="201D4EC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Kidney </w:t>
            </w:r>
            <w:proofErr w:type="spellStart"/>
            <w:r w:rsidRPr="006769DA">
              <w:rPr>
                <w:rFonts w:ascii="Times New Roman" w:hAnsi="Times New Roman" w:cs="Times New Roman"/>
                <w:sz w:val="24"/>
                <w:szCs w:val="24"/>
              </w:rPr>
              <w:t>Tumor</w:t>
            </w:r>
            <w:proofErr w:type="spellEnd"/>
          </w:p>
        </w:tc>
        <w:tc>
          <w:tcPr>
            <w:tcW w:w="0" w:type="auto"/>
            <w:vAlign w:val="center"/>
            <w:hideMark/>
          </w:tcPr>
          <w:p w14:paraId="1F63BB1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Kidney medical image</w:t>
            </w:r>
          </w:p>
        </w:tc>
        <w:tc>
          <w:tcPr>
            <w:tcW w:w="0" w:type="auto"/>
            <w:vAlign w:val="center"/>
            <w:hideMark/>
          </w:tcPr>
          <w:p w14:paraId="500D9EA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Predicts a class from the trained kidney model</w:t>
            </w:r>
          </w:p>
        </w:tc>
      </w:tr>
      <w:tr w:rsidR="006769DA" w:rsidRPr="006769DA" w14:paraId="69254B4A" w14:textId="77777777">
        <w:trPr>
          <w:tblCellSpacing w:w="15" w:type="dxa"/>
        </w:trPr>
        <w:tc>
          <w:tcPr>
            <w:tcW w:w="0" w:type="auto"/>
            <w:vAlign w:val="center"/>
            <w:hideMark/>
          </w:tcPr>
          <w:p w14:paraId="3838D60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Lung Cancer</w:t>
            </w:r>
          </w:p>
        </w:tc>
        <w:tc>
          <w:tcPr>
            <w:tcW w:w="0" w:type="auto"/>
            <w:vAlign w:val="center"/>
            <w:hideMark/>
          </w:tcPr>
          <w:p w14:paraId="777830A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Lung medical image</w:t>
            </w:r>
          </w:p>
        </w:tc>
        <w:tc>
          <w:tcPr>
            <w:tcW w:w="0" w:type="auto"/>
            <w:vAlign w:val="center"/>
            <w:hideMark/>
          </w:tcPr>
          <w:p w14:paraId="58EF232D"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Predicts a class from the trained lung model</w:t>
            </w:r>
          </w:p>
        </w:tc>
      </w:tr>
      <w:tr w:rsidR="006769DA" w:rsidRPr="006769DA" w14:paraId="1FFA85B3" w14:textId="77777777">
        <w:trPr>
          <w:tblCellSpacing w:w="15" w:type="dxa"/>
        </w:trPr>
        <w:tc>
          <w:tcPr>
            <w:tcW w:w="0" w:type="auto"/>
            <w:vAlign w:val="center"/>
            <w:hideMark/>
          </w:tcPr>
          <w:p w14:paraId="56C63CD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Skin Cancer</w:t>
            </w:r>
          </w:p>
        </w:tc>
        <w:tc>
          <w:tcPr>
            <w:tcW w:w="0" w:type="auto"/>
            <w:vAlign w:val="center"/>
            <w:hideMark/>
          </w:tcPr>
          <w:p w14:paraId="0E18A74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Skin medical image</w:t>
            </w:r>
          </w:p>
        </w:tc>
        <w:tc>
          <w:tcPr>
            <w:tcW w:w="0" w:type="auto"/>
            <w:vAlign w:val="center"/>
            <w:hideMark/>
          </w:tcPr>
          <w:p w14:paraId="62D4FCF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Predicts a class from the trained skin model</w:t>
            </w:r>
          </w:p>
        </w:tc>
      </w:tr>
    </w:tbl>
    <w:p w14:paraId="68E7ED4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The actual input requirements, class labels, and reliability depend on each model's training dataset and configuration. In particular, the breast model's output-label mapping must be verified before its predictions are enabled for use.</w:t>
      </w:r>
    </w:p>
    <w:p w14:paraId="2487BBE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Example Workflow</w:t>
      </w:r>
    </w:p>
    <w:p w14:paraId="06405C5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User Action: Uploads a brain MRI image and selects Brain </w:t>
      </w:r>
      <w:proofErr w:type="spellStart"/>
      <w:r w:rsidRPr="006769DA">
        <w:rPr>
          <w:rFonts w:ascii="Times New Roman" w:hAnsi="Times New Roman" w:cs="Times New Roman"/>
          <w:sz w:val="24"/>
          <w:szCs w:val="24"/>
        </w:rPr>
        <w:t>Tumor</w:t>
      </w:r>
      <w:proofErr w:type="spellEnd"/>
      <w:r w:rsidRPr="006769DA">
        <w:rPr>
          <w:rFonts w:ascii="Times New Roman" w:hAnsi="Times New Roman" w:cs="Times New Roman"/>
          <w:sz w:val="24"/>
          <w:szCs w:val="24"/>
        </w:rPr>
        <w:t xml:space="preserve"> Prediction.</w:t>
      </w:r>
    </w:p>
    <w:p w14:paraId="6E23641F"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lastRenderedPageBreak/>
        <w:t>AI Processing: The system preprocesses the image and passes it to the configured brain model.</w:t>
      </w:r>
    </w:p>
    <w:p w14:paraId="5EC4F66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AI Result: The system displays the predicted class returned by the model.</w:t>
      </w:r>
    </w:p>
    <w:p w14:paraId="452D415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Important: This is an illustrative workflow, not a real prediction result. An AI output must not be presented as a confirmed cancer diagnosis.</w:t>
      </w:r>
    </w:p>
    <w:p w14:paraId="7431108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5. AI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548"/>
      </w:tblGrid>
      <w:tr w:rsidR="006769DA" w:rsidRPr="006769DA" w14:paraId="7BB0239D" w14:textId="77777777">
        <w:trPr>
          <w:tblCellSpacing w:w="15" w:type="dxa"/>
        </w:trPr>
        <w:tc>
          <w:tcPr>
            <w:tcW w:w="0" w:type="auto"/>
            <w:vAlign w:val="center"/>
            <w:hideMark/>
          </w:tcPr>
          <w:p w14:paraId="19540E6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Category</w:t>
            </w:r>
          </w:p>
        </w:tc>
        <w:tc>
          <w:tcPr>
            <w:tcW w:w="0" w:type="auto"/>
            <w:vAlign w:val="center"/>
            <w:hideMark/>
          </w:tcPr>
          <w:p w14:paraId="48B8FC3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Technology</w:t>
            </w:r>
          </w:p>
        </w:tc>
      </w:tr>
      <w:tr w:rsidR="006769DA" w:rsidRPr="006769DA" w14:paraId="13A953A4" w14:textId="77777777">
        <w:trPr>
          <w:tblCellSpacing w:w="15" w:type="dxa"/>
        </w:trPr>
        <w:tc>
          <w:tcPr>
            <w:tcW w:w="0" w:type="auto"/>
            <w:vAlign w:val="center"/>
            <w:hideMark/>
          </w:tcPr>
          <w:p w14:paraId="2F533E3D"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Programming Language</w:t>
            </w:r>
          </w:p>
        </w:tc>
        <w:tc>
          <w:tcPr>
            <w:tcW w:w="0" w:type="auto"/>
            <w:vAlign w:val="center"/>
            <w:hideMark/>
          </w:tcPr>
          <w:p w14:paraId="27877BE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Python</w:t>
            </w:r>
          </w:p>
        </w:tc>
      </w:tr>
      <w:tr w:rsidR="006769DA" w:rsidRPr="006769DA" w14:paraId="203836D9" w14:textId="77777777">
        <w:trPr>
          <w:tblCellSpacing w:w="15" w:type="dxa"/>
        </w:trPr>
        <w:tc>
          <w:tcPr>
            <w:tcW w:w="0" w:type="auto"/>
            <w:vAlign w:val="center"/>
            <w:hideMark/>
          </w:tcPr>
          <w:p w14:paraId="61FA84A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Deep Learning Framework</w:t>
            </w:r>
          </w:p>
        </w:tc>
        <w:tc>
          <w:tcPr>
            <w:tcW w:w="0" w:type="auto"/>
            <w:vAlign w:val="center"/>
            <w:hideMark/>
          </w:tcPr>
          <w:p w14:paraId="62C0F9B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TensorFlow</w:t>
            </w:r>
          </w:p>
        </w:tc>
      </w:tr>
      <w:tr w:rsidR="006769DA" w:rsidRPr="006769DA" w14:paraId="3F2D0DB6" w14:textId="77777777">
        <w:trPr>
          <w:tblCellSpacing w:w="15" w:type="dxa"/>
        </w:trPr>
        <w:tc>
          <w:tcPr>
            <w:tcW w:w="0" w:type="auto"/>
            <w:vAlign w:val="center"/>
            <w:hideMark/>
          </w:tcPr>
          <w:p w14:paraId="279CEF1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Neural Network API</w:t>
            </w:r>
          </w:p>
        </w:tc>
        <w:tc>
          <w:tcPr>
            <w:tcW w:w="0" w:type="auto"/>
            <w:vAlign w:val="center"/>
            <w:hideMark/>
          </w:tcPr>
          <w:p w14:paraId="4A8DDB90"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t>Keras</w:t>
            </w:r>
            <w:proofErr w:type="spellEnd"/>
          </w:p>
        </w:tc>
      </w:tr>
      <w:tr w:rsidR="006769DA" w:rsidRPr="006769DA" w14:paraId="0BDAE22D" w14:textId="77777777">
        <w:trPr>
          <w:tblCellSpacing w:w="15" w:type="dxa"/>
        </w:trPr>
        <w:tc>
          <w:tcPr>
            <w:tcW w:w="0" w:type="auto"/>
            <w:vAlign w:val="center"/>
            <w:hideMark/>
          </w:tcPr>
          <w:p w14:paraId="3E73D64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Image Processing</w:t>
            </w:r>
          </w:p>
        </w:tc>
        <w:tc>
          <w:tcPr>
            <w:tcW w:w="0" w:type="auto"/>
            <w:vAlign w:val="center"/>
            <w:hideMark/>
          </w:tcPr>
          <w:p w14:paraId="7CEF855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Pillow, NumPy</w:t>
            </w:r>
          </w:p>
        </w:tc>
      </w:tr>
      <w:tr w:rsidR="006769DA" w:rsidRPr="006769DA" w14:paraId="2D5ABD15" w14:textId="77777777">
        <w:trPr>
          <w:tblCellSpacing w:w="15" w:type="dxa"/>
        </w:trPr>
        <w:tc>
          <w:tcPr>
            <w:tcW w:w="0" w:type="auto"/>
            <w:vAlign w:val="center"/>
            <w:hideMark/>
          </w:tcPr>
          <w:p w14:paraId="6723992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Model Format</w:t>
            </w:r>
          </w:p>
        </w:tc>
        <w:tc>
          <w:tcPr>
            <w:tcW w:w="0" w:type="auto"/>
            <w:vAlign w:val="center"/>
            <w:hideMark/>
          </w:tcPr>
          <w:p w14:paraId="5BB7984E"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HDF5 (.h5)</w:t>
            </w:r>
          </w:p>
        </w:tc>
      </w:tr>
      <w:tr w:rsidR="006769DA" w:rsidRPr="006769DA" w14:paraId="6777E0B0" w14:textId="77777777">
        <w:trPr>
          <w:tblCellSpacing w:w="15" w:type="dxa"/>
        </w:trPr>
        <w:tc>
          <w:tcPr>
            <w:tcW w:w="0" w:type="auto"/>
            <w:vAlign w:val="center"/>
            <w:hideMark/>
          </w:tcPr>
          <w:p w14:paraId="0D1492D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Backend Integration</w:t>
            </w:r>
          </w:p>
        </w:tc>
        <w:tc>
          <w:tcPr>
            <w:tcW w:w="0" w:type="auto"/>
            <w:vAlign w:val="center"/>
            <w:hideMark/>
          </w:tcPr>
          <w:p w14:paraId="69511AA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w:t>
            </w:r>
          </w:p>
        </w:tc>
      </w:tr>
      <w:tr w:rsidR="006769DA" w:rsidRPr="006769DA" w14:paraId="63528449" w14:textId="77777777">
        <w:trPr>
          <w:tblCellSpacing w:w="15" w:type="dxa"/>
        </w:trPr>
        <w:tc>
          <w:tcPr>
            <w:tcW w:w="0" w:type="auto"/>
            <w:vAlign w:val="center"/>
            <w:hideMark/>
          </w:tcPr>
          <w:p w14:paraId="7CF3BB5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Model Inference</w:t>
            </w:r>
          </w:p>
        </w:tc>
        <w:tc>
          <w:tcPr>
            <w:tcW w:w="0" w:type="auto"/>
            <w:vAlign w:val="center"/>
            <w:hideMark/>
          </w:tcPr>
          <w:p w14:paraId="2D66FF0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Trained image classification models</w:t>
            </w:r>
          </w:p>
        </w:tc>
      </w:tr>
      <w:tr w:rsidR="006769DA" w:rsidRPr="006769DA" w14:paraId="359F2CCD" w14:textId="77777777">
        <w:trPr>
          <w:tblCellSpacing w:w="15" w:type="dxa"/>
        </w:trPr>
        <w:tc>
          <w:tcPr>
            <w:tcW w:w="0" w:type="auto"/>
            <w:vAlign w:val="center"/>
            <w:hideMark/>
          </w:tcPr>
          <w:p w14:paraId="6FA9CF1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Version Control</w:t>
            </w:r>
          </w:p>
        </w:tc>
        <w:tc>
          <w:tcPr>
            <w:tcW w:w="0" w:type="auto"/>
            <w:vAlign w:val="center"/>
            <w:hideMark/>
          </w:tcPr>
          <w:p w14:paraId="6079A44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Git, GitHub</w:t>
            </w:r>
          </w:p>
        </w:tc>
      </w:tr>
      <w:tr w:rsidR="006769DA" w:rsidRPr="006769DA" w14:paraId="38355884" w14:textId="77777777">
        <w:trPr>
          <w:tblCellSpacing w:w="15" w:type="dxa"/>
        </w:trPr>
        <w:tc>
          <w:tcPr>
            <w:tcW w:w="0" w:type="auto"/>
            <w:vAlign w:val="center"/>
            <w:hideMark/>
          </w:tcPr>
          <w:p w14:paraId="3686907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Model Storage</w:t>
            </w:r>
          </w:p>
        </w:tc>
        <w:tc>
          <w:tcPr>
            <w:tcW w:w="0" w:type="auto"/>
            <w:vAlign w:val="center"/>
            <w:hideMark/>
          </w:tcPr>
          <w:p w14:paraId="6361C0F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Git LFS, where configured</w:t>
            </w:r>
          </w:p>
        </w:tc>
      </w:tr>
    </w:tbl>
    <w:p w14:paraId="7191990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AI Prediction Workflow</w:t>
      </w:r>
    </w:p>
    <w:p w14:paraId="79A913B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User Selects Prediction Category</w:t>
      </w:r>
    </w:p>
    <w:p w14:paraId="6666095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7381B29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Upload Medical Image</w:t>
      </w:r>
    </w:p>
    <w:p w14:paraId="51AE009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1B5A36E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Image Validation</w:t>
      </w:r>
    </w:p>
    <w:p w14:paraId="6EF98B7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766859F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Image Preprocessing</w:t>
      </w:r>
    </w:p>
    <w:p w14:paraId="1C50AE8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5E4346E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Select Corresponding Model</w:t>
      </w:r>
    </w:p>
    <w:p w14:paraId="5603128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4EEAE1B8"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Deep Learning Inference</w:t>
      </w:r>
    </w:p>
    <w:p w14:paraId="23E2226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354F1CCB"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Model Output Scores</w:t>
      </w:r>
    </w:p>
    <w:p w14:paraId="37105AE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lastRenderedPageBreak/>
        <w:t xml:space="preserve">             ↓</w:t>
      </w:r>
    </w:p>
    <w:p w14:paraId="097B605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Class Label Mapping</w:t>
      </w:r>
    </w:p>
    <w:p w14:paraId="5D2C24C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w:t>
      </w:r>
    </w:p>
    <w:p w14:paraId="018BB61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      Display Predicted Class</w:t>
      </w:r>
    </w:p>
    <w:p w14:paraId="67D57B5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The workflow uses the existing model and preprocessing configuration. Prediction quality must be evaluated separately for each category using appropriate </w:t>
      </w:r>
      <w:proofErr w:type="spellStart"/>
      <w:r w:rsidRPr="006769DA">
        <w:rPr>
          <w:rFonts w:ascii="Times New Roman" w:hAnsi="Times New Roman" w:cs="Times New Roman"/>
          <w:sz w:val="24"/>
          <w:szCs w:val="24"/>
        </w:rPr>
        <w:t>labeled</w:t>
      </w:r>
      <w:proofErr w:type="spellEnd"/>
      <w:r w:rsidRPr="006769DA">
        <w:rPr>
          <w:rFonts w:ascii="Times New Roman" w:hAnsi="Times New Roman" w:cs="Times New Roman"/>
          <w:sz w:val="24"/>
          <w:szCs w:val="24"/>
        </w:rPr>
        <w:t xml:space="preserve"> test data.</w:t>
      </w:r>
    </w:p>
    <w:p w14:paraId="03EA143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5061"/>
      </w:tblGrid>
      <w:tr w:rsidR="006769DA" w:rsidRPr="006769DA" w14:paraId="2880104B" w14:textId="77777777">
        <w:trPr>
          <w:tblCellSpacing w:w="15" w:type="dxa"/>
        </w:trPr>
        <w:tc>
          <w:tcPr>
            <w:tcW w:w="0" w:type="auto"/>
            <w:vAlign w:val="center"/>
            <w:hideMark/>
          </w:tcPr>
          <w:p w14:paraId="46169C8F"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Category</w:t>
            </w:r>
          </w:p>
        </w:tc>
        <w:tc>
          <w:tcPr>
            <w:tcW w:w="0" w:type="auto"/>
            <w:vAlign w:val="center"/>
            <w:hideMark/>
          </w:tcPr>
          <w:p w14:paraId="6C80E93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Technology</w:t>
            </w:r>
          </w:p>
        </w:tc>
      </w:tr>
      <w:tr w:rsidR="006769DA" w:rsidRPr="006769DA" w14:paraId="2DA1677A" w14:textId="77777777">
        <w:trPr>
          <w:tblCellSpacing w:w="15" w:type="dxa"/>
        </w:trPr>
        <w:tc>
          <w:tcPr>
            <w:tcW w:w="0" w:type="auto"/>
            <w:vAlign w:val="center"/>
            <w:hideMark/>
          </w:tcPr>
          <w:p w14:paraId="53FDC5F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Frontend</w:t>
            </w:r>
          </w:p>
        </w:tc>
        <w:tc>
          <w:tcPr>
            <w:tcW w:w="0" w:type="auto"/>
            <w:vAlign w:val="center"/>
            <w:hideMark/>
          </w:tcPr>
          <w:p w14:paraId="49A081D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HTML, CSS, JavaScript, Bootstrap</w:t>
            </w:r>
          </w:p>
        </w:tc>
      </w:tr>
      <w:tr w:rsidR="006769DA" w:rsidRPr="006769DA" w14:paraId="3B8387BA" w14:textId="77777777">
        <w:trPr>
          <w:tblCellSpacing w:w="15" w:type="dxa"/>
        </w:trPr>
        <w:tc>
          <w:tcPr>
            <w:tcW w:w="0" w:type="auto"/>
            <w:vAlign w:val="center"/>
            <w:hideMark/>
          </w:tcPr>
          <w:p w14:paraId="240B7569"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Backend</w:t>
            </w:r>
          </w:p>
        </w:tc>
        <w:tc>
          <w:tcPr>
            <w:tcW w:w="0" w:type="auto"/>
            <w:vAlign w:val="center"/>
            <w:hideMark/>
          </w:tcPr>
          <w:p w14:paraId="66A3F89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 (Python)</w:t>
            </w:r>
          </w:p>
        </w:tc>
      </w:tr>
      <w:tr w:rsidR="006769DA" w:rsidRPr="006769DA" w14:paraId="6BF4E69E" w14:textId="77777777">
        <w:trPr>
          <w:tblCellSpacing w:w="15" w:type="dxa"/>
        </w:trPr>
        <w:tc>
          <w:tcPr>
            <w:tcW w:w="0" w:type="auto"/>
            <w:vAlign w:val="center"/>
            <w:hideMark/>
          </w:tcPr>
          <w:p w14:paraId="3FFAB52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Database</w:t>
            </w:r>
          </w:p>
        </w:tc>
        <w:tc>
          <w:tcPr>
            <w:tcW w:w="0" w:type="auto"/>
            <w:vAlign w:val="center"/>
            <w:hideMark/>
          </w:tcPr>
          <w:p w14:paraId="10035C3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Existing project database</w:t>
            </w:r>
          </w:p>
        </w:tc>
      </w:tr>
      <w:tr w:rsidR="006769DA" w:rsidRPr="006769DA" w14:paraId="37A1954C" w14:textId="77777777">
        <w:trPr>
          <w:tblCellSpacing w:w="15" w:type="dxa"/>
        </w:trPr>
        <w:tc>
          <w:tcPr>
            <w:tcW w:w="0" w:type="auto"/>
            <w:vAlign w:val="center"/>
            <w:hideMark/>
          </w:tcPr>
          <w:p w14:paraId="2D40304A"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AI / Deep Learning</w:t>
            </w:r>
          </w:p>
        </w:tc>
        <w:tc>
          <w:tcPr>
            <w:tcW w:w="0" w:type="auto"/>
            <w:vAlign w:val="center"/>
            <w:hideMark/>
          </w:tcPr>
          <w:p w14:paraId="1289482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TensorFlow, </w:t>
            </w:r>
            <w:proofErr w:type="spellStart"/>
            <w:r w:rsidRPr="006769DA">
              <w:rPr>
                <w:rFonts w:ascii="Times New Roman" w:hAnsi="Times New Roman" w:cs="Times New Roman"/>
                <w:sz w:val="24"/>
                <w:szCs w:val="24"/>
              </w:rPr>
              <w:t>Keras</w:t>
            </w:r>
            <w:proofErr w:type="spellEnd"/>
          </w:p>
        </w:tc>
      </w:tr>
      <w:tr w:rsidR="006769DA" w:rsidRPr="006769DA" w14:paraId="55F2C3B4" w14:textId="77777777">
        <w:trPr>
          <w:tblCellSpacing w:w="15" w:type="dxa"/>
        </w:trPr>
        <w:tc>
          <w:tcPr>
            <w:tcW w:w="0" w:type="auto"/>
            <w:vAlign w:val="center"/>
            <w:hideMark/>
          </w:tcPr>
          <w:p w14:paraId="4CE966FD"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Image Processing</w:t>
            </w:r>
          </w:p>
        </w:tc>
        <w:tc>
          <w:tcPr>
            <w:tcW w:w="0" w:type="auto"/>
            <w:vAlign w:val="center"/>
            <w:hideMark/>
          </w:tcPr>
          <w:p w14:paraId="3120E4B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Pillow, NumPy</w:t>
            </w:r>
          </w:p>
        </w:tc>
      </w:tr>
      <w:tr w:rsidR="006769DA" w:rsidRPr="006769DA" w14:paraId="1578A4CF" w14:textId="77777777">
        <w:trPr>
          <w:tblCellSpacing w:w="15" w:type="dxa"/>
        </w:trPr>
        <w:tc>
          <w:tcPr>
            <w:tcW w:w="0" w:type="auto"/>
            <w:vAlign w:val="center"/>
            <w:hideMark/>
          </w:tcPr>
          <w:p w14:paraId="5D4AA2F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Model Files</w:t>
            </w:r>
          </w:p>
        </w:tc>
        <w:tc>
          <w:tcPr>
            <w:tcW w:w="0" w:type="auto"/>
            <w:vAlign w:val="center"/>
            <w:hideMark/>
          </w:tcPr>
          <w:p w14:paraId="135A97A7"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HDF5 (.h5)</w:t>
            </w:r>
          </w:p>
        </w:tc>
      </w:tr>
      <w:tr w:rsidR="006769DA" w:rsidRPr="006769DA" w14:paraId="50D987B3" w14:textId="77777777">
        <w:trPr>
          <w:tblCellSpacing w:w="15" w:type="dxa"/>
        </w:trPr>
        <w:tc>
          <w:tcPr>
            <w:tcW w:w="0" w:type="auto"/>
            <w:vAlign w:val="center"/>
            <w:hideMark/>
          </w:tcPr>
          <w:p w14:paraId="5057431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Authentication</w:t>
            </w:r>
          </w:p>
        </w:tc>
        <w:tc>
          <w:tcPr>
            <w:tcW w:w="0" w:type="auto"/>
            <w:vAlign w:val="center"/>
            <w:hideMark/>
          </w:tcPr>
          <w:p w14:paraId="3EB56B1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 sessions and existing role-based login flows</w:t>
            </w:r>
          </w:p>
        </w:tc>
      </w:tr>
      <w:tr w:rsidR="006769DA" w:rsidRPr="006769DA" w14:paraId="31F18924" w14:textId="77777777">
        <w:trPr>
          <w:tblCellSpacing w:w="15" w:type="dxa"/>
        </w:trPr>
        <w:tc>
          <w:tcPr>
            <w:tcW w:w="0" w:type="auto"/>
            <w:vAlign w:val="center"/>
            <w:hideMark/>
          </w:tcPr>
          <w:p w14:paraId="4437C90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File Uploads</w:t>
            </w:r>
          </w:p>
        </w:tc>
        <w:tc>
          <w:tcPr>
            <w:tcW w:w="0" w:type="auto"/>
            <w:vAlign w:val="center"/>
            <w:hideMark/>
          </w:tcPr>
          <w:p w14:paraId="2B27D3B5"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Django forms and storage</w:t>
            </w:r>
          </w:p>
        </w:tc>
      </w:tr>
      <w:tr w:rsidR="006769DA" w:rsidRPr="006769DA" w14:paraId="0A560F1B" w14:textId="77777777">
        <w:trPr>
          <w:tblCellSpacing w:w="15" w:type="dxa"/>
        </w:trPr>
        <w:tc>
          <w:tcPr>
            <w:tcW w:w="0" w:type="auto"/>
            <w:vAlign w:val="center"/>
            <w:hideMark/>
          </w:tcPr>
          <w:p w14:paraId="1A27015F"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Development Environment</w:t>
            </w:r>
          </w:p>
        </w:tc>
        <w:tc>
          <w:tcPr>
            <w:tcW w:w="0" w:type="auto"/>
            <w:vAlign w:val="center"/>
            <w:hideMark/>
          </w:tcPr>
          <w:p w14:paraId="656C647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Visual Studio Code</w:t>
            </w:r>
          </w:p>
        </w:tc>
      </w:tr>
      <w:tr w:rsidR="006769DA" w:rsidRPr="006769DA" w14:paraId="718046BE" w14:textId="77777777">
        <w:trPr>
          <w:tblCellSpacing w:w="15" w:type="dxa"/>
        </w:trPr>
        <w:tc>
          <w:tcPr>
            <w:tcW w:w="0" w:type="auto"/>
            <w:vAlign w:val="center"/>
            <w:hideMark/>
          </w:tcPr>
          <w:p w14:paraId="228E404C"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Version Control</w:t>
            </w:r>
          </w:p>
        </w:tc>
        <w:tc>
          <w:tcPr>
            <w:tcW w:w="0" w:type="auto"/>
            <w:vAlign w:val="center"/>
            <w:hideMark/>
          </w:tcPr>
          <w:p w14:paraId="46457402"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Git and GitHub</w:t>
            </w:r>
          </w:p>
        </w:tc>
      </w:tr>
      <w:tr w:rsidR="006769DA" w:rsidRPr="006769DA" w14:paraId="6141DDF6" w14:textId="77777777">
        <w:trPr>
          <w:tblCellSpacing w:w="15" w:type="dxa"/>
        </w:trPr>
        <w:tc>
          <w:tcPr>
            <w:tcW w:w="0" w:type="auto"/>
            <w:vAlign w:val="center"/>
            <w:hideMark/>
          </w:tcPr>
          <w:p w14:paraId="6126D4F1"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Large Model File Tracking</w:t>
            </w:r>
          </w:p>
        </w:tc>
        <w:tc>
          <w:tcPr>
            <w:tcW w:w="0" w:type="auto"/>
            <w:vAlign w:val="center"/>
            <w:hideMark/>
          </w:tcPr>
          <w:p w14:paraId="29C40D6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Git LFS</w:t>
            </w:r>
          </w:p>
        </w:tc>
      </w:tr>
    </w:tbl>
    <w:p w14:paraId="36ED0826"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7. Key Features</w:t>
      </w:r>
    </w:p>
    <w:p w14:paraId="3E5E7538"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Patient registration and login</w:t>
      </w:r>
    </w:p>
    <w:p w14:paraId="48C3AFE6"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Doctor registration and login</w:t>
      </w:r>
    </w:p>
    <w:p w14:paraId="163FDA22"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Sponsor registration and verification</w:t>
      </w:r>
    </w:p>
    <w:p w14:paraId="2A9FFA15"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Appointment booking and management</w:t>
      </w:r>
    </w:p>
    <w:p w14:paraId="5649C627"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Medical records management</w:t>
      </w:r>
    </w:p>
    <w:p w14:paraId="6743ADCB"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Prescriptions and patient instructions</w:t>
      </w:r>
    </w:p>
    <w:p w14:paraId="2A6F269B"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Patient–doctor communication</w:t>
      </w:r>
    </w:p>
    <w:p w14:paraId="0528C454"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Financial assistance applications</w:t>
      </w:r>
    </w:p>
    <w:p w14:paraId="080090F4"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Sponsor payment management</w:t>
      </w:r>
    </w:p>
    <w:p w14:paraId="18C58A3B"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lastRenderedPageBreak/>
        <w:t>Admin reporting and user management</w:t>
      </w:r>
    </w:p>
    <w:p w14:paraId="6D54A5A4"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AI-assisted medical image classification</w:t>
      </w:r>
    </w:p>
    <w:p w14:paraId="636364DC"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Five AI prediction categories: brain, breast, kidney, lung, and skin</w:t>
      </w:r>
    </w:p>
    <w:p w14:paraId="7721357E"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Image upload and preprocessing</w:t>
      </w:r>
    </w:p>
    <w:p w14:paraId="500E205A"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Category-specific model inference</w:t>
      </w:r>
    </w:p>
    <w:p w14:paraId="48FC0705"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Display of predicted classes</w:t>
      </w:r>
    </w:p>
    <w:p w14:paraId="07A61AFE"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Prediction history support, subject to the configured implementation</w:t>
      </w:r>
    </w:p>
    <w:p w14:paraId="0A664364" w14:textId="77777777" w:rsidR="006769DA" w:rsidRPr="006769DA" w:rsidRDefault="006769DA" w:rsidP="006769DA">
      <w:pPr>
        <w:numPr>
          <w:ilvl w:val="0"/>
          <w:numId w:val="17"/>
        </w:numPr>
        <w:rPr>
          <w:rFonts w:ascii="Times New Roman" w:hAnsi="Times New Roman" w:cs="Times New Roman"/>
          <w:sz w:val="24"/>
          <w:szCs w:val="24"/>
        </w:rPr>
      </w:pPr>
      <w:r w:rsidRPr="006769DA">
        <w:rPr>
          <w:rFonts w:ascii="Times New Roman" w:hAnsi="Times New Roman" w:cs="Times New Roman"/>
          <w:sz w:val="24"/>
          <w:szCs w:val="24"/>
        </w:rPr>
        <w:t>Separation of AI predictions from confirmed medical diagnosis</w:t>
      </w:r>
    </w:p>
    <w:p w14:paraId="103400E3"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8. Future Enhancements</w:t>
      </w:r>
    </w:p>
    <w:p w14:paraId="3612C8BA"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Clinical validation of each prediction model using suitable independent datasets</w:t>
      </w:r>
    </w:p>
    <w:p w14:paraId="09AB4D42"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Improved model accuracy through additional representative training data</w:t>
      </w:r>
    </w:p>
    <w:p w14:paraId="0BBF8D9C"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Verification of class labels and preprocessing for every model</w:t>
      </w:r>
    </w:p>
    <w:p w14:paraId="4EA848BA"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Confidence scores with appropriate explanations and limitations</w:t>
      </w:r>
    </w:p>
    <w:p w14:paraId="28FAE41C"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Model version management and prediction audit logs</w:t>
      </w:r>
    </w:p>
    <w:p w14:paraId="3C0DC629"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Secure image storage and configurable retention policies</w:t>
      </w:r>
    </w:p>
    <w:p w14:paraId="7777F160"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Doctor review of AI-generated results</w:t>
      </w:r>
    </w:p>
    <w:p w14:paraId="4F73F1F3"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Improved patient dashboard and medical history visualization</w:t>
      </w:r>
    </w:p>
    <w:p w14:paraId="2E15DDB5"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Appointment reminders through SMS and email</w:t>
      </w:r>
    </w:p>
    <w:p w14:paraId="17E727D9"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Integration with approved online payment gateways</w:t>
      </w:r>
    </w:p>
    <w:p w14:paraId="19F06110"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Role-based access control improvements</w:t>
      </w:r>
    </w:p>
    <w:p w14:paraId="35C86340"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Analytics dashboard for administrative reporting</w:t>
      </w:r>
    </w:p>
    <w:p w14:paraId="6394702E"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Integration with hospital information systems, where appropriate</w:t>
      </w:r>
    </w:p>
    <w:p w14:paraId="50A07E0F" w14:textId="77777777" w:rsidR="006769DA" w:rsidRPr="006769DA" w:rsidRDefault="006769DA" w:rsidP="006769DA">
      <w:pPr>
        <w:numPr>
          <w:ilvl w:val="0"/>
          <w:numId w:val="18"/>
        </w:numPr>
        <w:rPr>
          <w:rFonts w:ascii="Times New Roman" w:hAnsi="Times New Roman" w:cs="Times New Roman"/>
          <w:sz w:val="24"/>
          <w:szCs w:val="24"/>
        </w:rPr>
      </w:pPr>
      <w:r w:rsidRPr="006769DA">
        <w:rPr>
          <w:rFonts w:ascii="Times New Roman" w:hAnsi="Times New Roman" w:cs="Times New Roman"/>
          <w:sz w:val="24"/>
          <w:szCs w:val="24"/>
        </w:rPr>
        <w:t>Evaluation of model bias and performance across relevant patient populations</w:t>
      </w:r>
    </w:p>
    <w:p w14:paraId="3810EE20"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9. Conclusion</w:t>
      </w:r>
    </w:p>
    <w:p w14:paraId="7C8C11F2"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t>KeralaCan</w:t>
      </w:r>
      <w:proofErr w:type="spellEnd"/>
      <w:r w:rsidRPr="006769DA">
        <w:rPr>
          <w:rFonts w:ascii="Times New Roman" w:hAnsi="Times New Roman" w:cs="Times New Roman"/>
          <w:sz w:val="24"/>
          <w:szCs w:val="24"/>
        </w:rPr>
        <w:t xml:space="preserve"> is a healthcare management system designed to support cancer care through digital patient services, doctor–patient communication, appointment management, medical records, and financial assistance workflows. Its Patient, Doctor, Sponsor, and Admin modules provide a centralized platform for coordinating important cancer care activities.</w:t>
      </w:r>
    </w:p>
    <w:p w14:paraId="24996654" w14:textId="77777777" w:rsidR="006769DA" w:rsidRPr="006769DA" w:rsidRDefault="006769DA" w:rsidP="006769DA">
      <w:pPr>
        <w:rPr>
          <w:rFonts w:ascii="Times New Roman" w:hAnsi="Times New Roman" w:cs="Times New Roman"/>
          <w:sz w:val="24"/>
          <w:szCs w:val="24"/>
        </w:rPr>
      </w:pPr>
      <w:r w:rsidRPr="006769DA">
        <w:rPr>
          <w:rFonts w:ascii="Times New Roman" w:hAnsi="Times New Roman" w:cs="Times New Roman"/>
          <w:sz w:val="24"/>
          <w:szCs w:val="24"/>
        </w:rPr>
        <w:t xml:space="preserve">The integration of the AI-Based Cancer Prediction module extends the system with image classification capabilities for brain, breast, kidney, lung, and skin prediction categories. By combining Django-based healthcare management with TensorFlow and </w:t>
      </w:r>
      <w:proofErr w:type="spellStart"/>
      <w:r w:rsidRPr="006769DA">
        <w:rPr>
          <w:rFonts w:ascii="Times New Roman" w:hAnsi="Times New Roman" w:cs="Times New Roman"/>
          <w:sz w:val="24"/>
          <w:szCs w:val="24"/>
        </w:rPr>
        <w:t>Keras</w:t>
      </w:r>
      <w:proofErr w:type="spellEnd"/>
      <w:r w:rsidRPr="006769DA">
        <w:rPr>
          <w:rFonts w:ascii="Times New Roman" w:hAnsi="Times New Roman" w:cs="Times New Roman"/>
          <w:sz w:val="24"/>
          <w:szCs w:val="24"/>
        </w:rPr>
        <w:t xml:space="preserve"> inference, the project demonstrates how AI can be integrated into an existing healthcare application.</w:t>
      </w:r>
    </w:p>
    <w:p w14:paraId="2BF77045" w14:textId="77777777" w:rsidR="006769DA" w:rsidRPr="006769DA" w:rsidRDefault="006769DA" w:rsidP="006769DA">
      <w:pPr>
        <w:rPr>
          <w:rFonts w:ascii="Times New Roman" w:hAnsi="Times New Roman" w:cs="Times New Roman"/>
          <w:sz w:val="24"/>
          <w:szCs w:val="24"/>
        </w:rPr>
      </w:pPr>
      <w:proofErr w:type="spellStart"/>
      <w:r w:rsidRPr="006769DA">
        <w:rPr>
          <w:rFonts w:ascii="Times New Roman" w:hAnsi="Times New Roman" w:cs="Times New Roman"/>
          <w:sz w:val="24"/>
          <w:szCs w:val="24"/>
        </w:rPr>
        <w:lastRenderedPageBreak/>
        <w:t>KeralaCan</w:t>
      </w:r>
      <w:proofErr w:type="spellEnd"/>
      <w:r w:rsidRPr="006769DA">
        <w:rPr>
          <w:rFonts w:ascii="Times New Roman" w:hAnsi="Times New Roman" w:cs="Times New Roman"/>
          <w:sz w:val="24"/>
          <w:szCs w:val="24"/>
        </w:rPr>
        <w:t xml:space="preserve"> aims to improve access to digital healthcare services, streamline administrative operations, and provide an additional tool for preliminary medical image analysis. However, AI-generated predictions are not definitive diagnoses and should be interpreted with appropriate clinical evaluation by qualified healthcare professionals.</w:t>
      </w:r>
    </w:p>
    <w:p w14:paraId="101B88F2" w14:textId="7F475BBD" w:rsidR="00000000" w:rsidRPr="006769DA" w:rsidRDefault="00000000" w:rsidP="006769DA">
      <w:pPr>
        <w:rPr>
          <w:rFonts w:ascii="Times New Roman" w:hAnsi="Times New Roman" w:cs="Times New Roman"/>
          <w:sz w:val="24"/>
          <w:szCs w:val="24"/>
        </w:rPr>
      </w:pPr>
    </w:p>
    <w:sectPr w:rsidR="00972197" w:rsidRPr="00676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236E"/>
    <w:multiLevelType w:val="hybridMultilevel"/>
    <w:tmpl w:val="B438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A413C"/>
    <w:multiLevelType w:val="multilevel"/>
    <w:tmpl w:val="CC8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3CC9"/>
    <w:multiLevelType w:val="hybridMultilevel"/>
    <w:tmpl w:val="57D8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327B00"/>
    <w:multiLevelType w:val="multilevel"/>
    <w:tmpl w:val="06E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84B"/>
    <w:multiLevelType w:val="multilevel"/>
    <w:tmpl w:val="208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C0BED"/>
    <w:multiLevelType w:val="multilevel"/>
    <w:tmpl w:val="6A3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61038"/>
    <w:multiLevelType w:val="multilevel"/>
    <w:tmpl w:val="D24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96CB6"/>
    <w:multiLevelType w:val="multilevel"/>
    <w:tmpl w:val="7EF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7CDE"/>
    <w:multiLevelType w:val="hybridMultilevel"/>
    <w:tmpl w:val="4906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4B59FB"/>
    <w:multiLevelType w:val="multilevel"/>
    <w:tmpl w:val="51F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95251"/>
    <w:multiLevelType w:val="multilevel"/>
    <w:tmpl w:val="8642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10F34"/>
    <w:multiLevelType w:val="hybridMultilevel"/>
    <w:tmpl w:val="C7A8F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934D85"/>
    <w:multiLevelType w:val="multilevel"/>
    <w:tmpl w:val="52F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114A9F"/>
    <w:multiLevelType w:val="multilevel"/>
    <w:tmpl w:val="0784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851E7"/>
    <w:multiLevelType w:val="multilevel"/>
    <w:tmpl w:val="9E2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E00B5"/>
    <w:multiLevelType w:val="multilevel"/>
    <w:tmpl w:val="7BF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32FCE"/>
    <w:multiLevelType w:val="multilevel"/>
    <w:tmpl w:val="66E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D37BC"/>
    <w:multiLevelType w:val="multilevel"/>
    <w:tmpl w:val="E9D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15457">
    <w:abstractNumId w:val="2"/>
  </w:num>
  <w:num w:numId="2" w16cid:durableId="732125324">
    <w:abstractNumId w:val="11"/>
  </w:num>
  <w:num w:numId="3" w16cid:durableId="1413576633">
    <w:abstractNumId w:val="8"/>
  </w:num>
  <w:num w:numId="4" w16cid:durableId="318194995">
    <w:abstractNumId w:val="0"/>
  </w:num>
  <w:num w:numId="5" w16cid:durableId="1954361549">
    <w:abstractNumId w:val="10"/>
  </w:num>
  <w:num w:numId="6" w16cid:durableId="982737598">
    <w:abstractNumId w:val="12"/>
  </w:num>
  <w:num w:numId="7" w16cid:durableId="1026249700">
    <w:abstractNumId w:val="14"/>
  </w:num>
  <w:num w:numId="8" w16cid:durableId="1489979118">
    <w:abstractNumId w:val="6"/>
  </w:num>
  <w:num w:numId="9" w16cid:durableId="1030492348">
    <w:abstractNumId w:val="9"/>
  </w:num>
  <w:num w:numId="10" w16cid:durableId="1015693999">
    <w:abstractNumId w:val="4"/>
  </w:num>
  <w:num w:numId="11" w16cid:durableId="123161018">
    <w:abstractNumId w:val="16"/>
  </w:num>
  <w:num w:numId="12" w16cid:durableId="1669168970">
    <w:abstractNumId w:val="3"/>
  </w:num>
  <w:num w:numId="13" w16cid:durableId="1449469371">
    <w:abstractNumId w:val="1"/>
  </w:num>
  <w:num w:numId="14" w16cid:durableId="636302485">
    <w:abstractNumId w:val="5"/>
  </w:num>
  <w:num w:numId="15" w16cid:durableId="725109664">
    <w:abstractNumId w:val="17"/>
  </w:num>
  <w:num w:numId="16" w16cid:durableId="1419906563">
    <w:abstractNumId w:val="13"/>
  </w:num>
  <w:num w:numId="17" w16cid:durableId="106892384">
    <w:abstractNumId w:val="7"/>
  </w:num>
  <w:num w:numId="18" w16cid:durableId="1942564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51"/>
    <w:rsid w:val="0017697F"/>
    <w:rsid w:val="00187B6B"/>
    <w:rsid w:val="005E2A9F"/>
    <w:rsid w:val="006769DA"/>
    <w:rsid w:val="00747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9C33"/>
  <w15:chartTrackingRefBased/>
  <w15:docId w15:val="{A2176F3D-B694-46A9-81DD-D011EDDE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B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Anitta Baiju</cp:lastModifiedBy>
  <cp:revision>2</cp:revision>
  <dcterms:created xsi:type="dcterms:W3CDTF">2024-05-31T09:00:00Z</dcterms:created>
  <dcterms:modified xsi:type="dcterms:W3CDTF">2026-10-12T11:59:00Z</dcterms:modified>
</cp:coreProperties>
</file>