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손주약방</w:t>
      </w:r>
    </w:p>
    <w:p>
      <w:pPr>
        <w:pStyle w:val="Heading1"/>
        <w:jc w:val="center"/>
      </w:pPr>
      <w:r>
        <w:t>핵심 10대 기능 연계 마인드맵 가이드</w:t>
      </w:r>
    </w:p>
    <w:p/>
    <w:p>
      <w:pPr>
        <w:jc w:val="center"/>
      </w:pPr>
      <w:r>
        <w:rPr>
          <w:sz w:val="28"/>
        </w:rPr>
        <w:t>어르신 건강관리 AI 플랫폼</w:t>
      </w:r>
    </w:p>
    <w:p/>
    <w:p/>
    <w:p>
      <w:pPr>
        <w:jc w:val="center"/>
      </w:pPr>
      <w:r>
        <w:rPr>
          <w:sz w:val="24"/>
        </w:rPr>
        <w:t>작성일: 2026년 7월 2일</w:t>
      </w:r>
    </w:p>
    <w:p>
      <w:r>
        <w:br w:type="page"/>
      </w:r>
    </w:p>
    <w:p>
      <w:pPr>
        <w:pStyle w:val="Heading1"/>
      </w:pPr>
      <w:r>
        <w:t>목차</w:t>
      </w:r>
    </w:p>
    <w:p>
      <w:pPr>
        <w:pStyle w:val="ListNumber"/>
      </w:pPr>
      <w:r>
        <w:t>1. 플랫폼 전체 구조</w:t>
      </w:r>
    </w:p>
    <w:p>
      <w:pPr>
        <w:pStyle w:val="ListNumber"/>
      </w:pPr>
      <w:r>
        <w:t>2. 핵심 10대 기능 개요</w:t>
      </w:r>
    </w:p>
    <w:p>
      <w:pPr>
        <w:pStyle w:val="ListNumber"/>
      </w:pPr>
      <w:r>
        <w:t>3. 기능별 연계 관계표</w:t>
      </w:r>
    </w:p>
    <w:p>
      <w:pPr>
        <w:pStyle w:val="ListNumber"/>
      </w:pPr>
      <w:r>
        <w:t>4. 데이터 흐름 연계도</w:t>
      </w:r>
    </w:p>
    <w:p>
      <w:pPr>
        <w:pStyle w:val="ListNumber"/>
      </w:pPr>
      <w:r>
        <w:t>5. 핵심 연계 시나리오 (Use Case)</w:t>
      </w:r>
    </w:p>
    <w:p>
      <w:pPr>
        <w:pStyle w:val="ListNumber"/>
      </w:pPr>
      <w:r>
        <w:t>6. 기능 간 의존성 다이어그램</w:t>
      </w:r>
    </w:p>
    <w:p>
      <w:pPr>
        <w:pStyle w:val="ListNumber"/>
      </w:pPr>
      <w:r>
        <w:t>7. 데이터 공유 매트릭스</w:t>
      </w:r>
    </w:p>
    <w:p>
      <w:pPr>
        <w:pStyle w:val="ListNumber"/>
      </w:pPr>
      <w:r>
        <w:t>8. 기술 아키텍처 연계</w:t>
      </w:r>
    </w:p>
    <w:p>
      <w:pPr>
        <w:pStyle w:val="ListNumber"/>
      </w:pPr>
      <w:r>
        <w:t>9. 향후 연계 확장 방안</w:t>
      </w:r>
    </w:p>
    <w:p>
      <w:r>
        <w:br w:type="page"/>
      </w:r>
    </w:p>
    <w:p>
      <w:pPr>
        <w:pStyle w:val="Heading1"/>
      </w:pPr>
      <w:r>
        <w:t>1. 플랫폼 전체 구조</w:t>
      </w:r>
    </w:p>
    <w:p>
      <w:r>
        <w:t>손주약방은 고령자의 건강을 종합적으로 관리하는 AI 기반 플랫폼입니다. 10개의 핵심 기능이 서로 유기적으로 연계되어, 단순 기능 나열이 아닌 통합된 건강 관리 생태계를 형성합니다.</w:t>
      </w:r>
    </w:p>
    <w:p>
      <w:r>
        <w:t>중심에는 "사용자 데이터"가 있으며, 모든 기능은 이 데이터를 기반으로 개인화된 서비스를 제공합니다.</w:t>
      </w:r>
    </w:p>
    <w:p>
      <w:r>
        <w:br w:type="page"/>
      </w:r>
    </w:p>
    <w:p>
      <w:pPr>
        <w:pStyle w:val="Heading1"/>
      </w:pPr>
      <w:r>
        <w:t>2. 핵심 10대 기능 개요</w:t>
      </w:r>
    </w:p>
    <w:p>
      <w:pPr>
        <w:pStyle w:val="Heading3"/>
      </w:pPr>
      <w:r>
        <w:t>① 음성 문진 (STT)</w:t>
      </w:r>
    </w:p>
    <w:p>
      <w:r>
        <w:t>Whisper API 기반 음성 인식으로 어르신이 편하게 증상을 말씀하면 텍스트로 변환하고 건강 정보를 자동 추출합니다.</w:t>
      </w:r>
    </w:p>
    <w:p>
      <w:pPr>
        <w:pStyle w:val="Heading3"/>
      </w:pPr>
      <w:r>
        <w:t>② 처방전 OCR</w:t>
      </w:r>
    </w:p>
    <w:p>
      <w:r>
        <w:t>GPT Vision AI로 처방전/약봉투를 촬영하면 약물명, 용량, 복용법을 자동 인식하여 복약 목록에 등록합니다.</w:t>
      </w:r>
    </w:p>
    <w:p>
      <w:pPr>
        <w:pStyle w:val="Heading3"/>
      </w:pPr>
      <w:r>
        <w:t>③ 복약 관리</w:t>
      </w:r>
    </w:p>
    <w:p>
      <w:r>
        <w:t>전문의약품, 일반의약품, 건강기능식품을 통합 관리합니다. 복약 시간 알림과 복용 확인 기능을 제공합니다.</w:t>
      </w:r>
    </w:p>
    <w:p>
      <w:pPr>
        <w:pStyle w:val="Heading3"/>
      </w:pPr>
      <w:r>
        <w:t>④ DUR 병용금기 분석</w:t>
      </w:r>
    </w:p>
    <w:p>
      <w:r>
        <w:t>공공데이터 API + AI Rule Engine으로 약물 간 상호작용, 중복 처방, 고령자 금기 등을 자동 분석합니다.</w:t>
      </w:r>
    </w:p>
    <w:p>
      <w:pPr>
        <w:pStyle w:val="Heading3"/>
      </w:pPr>
      <w:r>
        <w:t>⑤ AI 건강 상담 (챗봇)</w:t>
      </w:r>
    </w:p>
    <w:p>
      <w:r>
        <w:t>GPT-4o-mini + RAG(의약학 지식 기반)으로 복약, 질환, 정서 상담을 제공합니다. 장기 기억으로 연속 상담이 가능합니다.</w:t>
      </w:r>
    </w:p>
    <w:p>
      <w:pPr>
        <w:pStyle w:val="Heading3"/>
      </w:pPr>
      <w:r>
        <w:t>⑥ 건강정보</w:t>
      </w:r>
    </w:p>
    <w:p>
      <w:r>
        <w:t>개인 질환/복용약 기반으로 식단팁, 건강기능식품 추천, 심신안정 콘텐츠를 맞춤 제공합니다.</w:t>
      </w:r>
    </w:p>
    <w:p>
      <w:pPr>
        <w:pStyle w:val="Heading3"/>
      </w:pPr>
      <w:r>
        <w:t>⑦ 건강상태 (바이탈+차트)</w:t>
      </w:r>
    </w:p>
    <w:p>
      <w:r>
        <w:t>혈압, 혈당, 체중, 복약 이행률을 기록하고 7일간 추이 그래프로 시각화합니다. 건강지수를 산출합니다.</w:t>
      </w:r>
    </w:p>
    <w:p>
      <w:pPr>
        <w:pStyle w:val="Heading3"/>
      </w:pPr>
      <w:r>
        <w:t>⑧ 광고 검증</w:t>
      </w:r>
    </w:p>
    <w:p>
      <w:r>
        <w:t>건강기능식품 광고/라벨을 AI로 분석하여 허위·과장 표현을 탐지하고, 식약처 인정 기능성과 비교합니다.</w:t>
      </w:r>
    </w:p>
    <w:p>
      <w:pPr>
        <w:pStyle w:val="Heading3"/>
      </w:pPr>
      <w:r>
        <w:t>⑨ 보호자 연동 (WebSocket)</w:t>
      </w:r>
    </w:p>
    <w:p>
      <w:r>
        <w:t>WebSocket 실시간 통신으로 복약 미이행, 건강 이상, 위급 상황을 보호자에게 즉시 알립니다.</w:t>
      </w:r>
    </w:p>
    <w:p>
      <w:pPr>
        <w:pStyle w:val="Heading3"/>
      </w:pPr>
      <w:r>
        <w:t>⑩ 사용자 관리</w:t>
      </w:r>
    </w:p>
    <w:p>
      <w:r>
        <w:t>회원 등록, 프로필 관리, 로그인/로그아웃을 담당합니다. 모든 기능 개인화의 기반입니다.</w:t>
      </w:r>
    </w:p>
    <w:p>
      <w:r>
        <w:br w:type="page"/>
      </w:r>
    </w:p>
    <w:p>
      <w:pPr>
        <w:pStyle w:val="Heading1"/>
      </w:pPr>
      <w:r>
        <w:t>3. 기능별 연계 관계표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핵심 기능</w:t>
            </w:r>
          </w:p>
        </w:tc>
        <w:tc>
          <w:tcPr>
            <w:tcW w:type="dxa" w:w="1728"/>
          </w:tcPr>
          <w:p>
            <w:r>
              <w:rPr>
                <w:b/>
              </w:rPr>
              <w:t>API 엔드포인트</w:t>
            </w:r>
          </w:p>
        </w:tc>
        <w:tc>
          <w:tcPr>
            <w:tcW w:type="dxa" w:w="1728"/>
          </w:tcPr>
          <w:p>
            <w:r>
              <w:rPr>
                <w:b/>
              </w:rPr>
              <w:t>연계 대상</w:t>
            </w:r>
          </w:p>
        </w:tc>
        <w:tc>
          <w:tcPr>
            <w:tcW w:type="dxa" w:w="1728"/>
          </w:tcPr>
          <w:p>
            <w:r>
              <w:rPr>
                <w:b/>
              </w:rPr>
              <w:t>연계 방식</w:t>
            </w:r>
          </w:p>
        </w:tc>
      </w:tr>
      <w:tr>
        <w:tc>
          <w:tcPr>
            <w:tcW w:type="dxa" w:w="1728"/>
          </w:tcPr>
          <w:p>
            <w:r>
              <w:t>①</w:t>
            </w:r>
          </w:p>
        </w:tc>
        <w:tc>
          <w:tcPr>
            <w:tcW w:type="dxa" w:w="1728"/>
          </w:tcPr>
          <w:p>
            <w:r>
              <w:t>음성 문진</w:t>
            </w:r>
          </w:p>
        </w:tc>
        <w:tc>
          <w:tcPr>
            <w:tcW w:type="dxa" w:w="1728"/>
          </w:tcPr>
          <w:p>
            <w:r>
              <w:t>/api/voice/transcribe</w:t>
            </w:r>
          </w:p>
        </w:tc>
        <w:tc>
          <w:tcPr>
            <w:tcW w:type="dxa" w:w="1728"/>
          </w:tcPr>
          <w:p>
            <w:r>
              <w:t>③⑤⑥</w:t>
            </w:r>
          </w:p>
        </w:tc>
        <w:tc>
          <w:tcPr>
            <w:tcW w:type="dxa" w:w="1728"/>
          </w:tcPr>
          <w:p>
            <w:r>
              <w:t>증상→복약매칭, 챗봇컨텍스트, 질환태그</w:t>
            </w:r>
          </w:p>
        </w:tc>
      </w:tr>
      <w:tr>
        <w:tc>
          <w:tcPr>
            <w:tcW w:type="dxa" w:w="1728"/>
          </w:tcPr>
          <w:p>
            <w:r>
              <w:t>②</w:t>
            </w:r>
          </w:p>
        </w:tc>
        <w:tc>
          <w:tcPr>
            <w:tcW w:type="dxa" w:w="1728"/>
          </w:tcPr>
          <w:p>
            <w:r>
              <w:t>처방전 OCR</w:t>
            </w:r>
          </w:p>
        </w:tc>
        <w:tc>
          <w:tcPr>
            <w:tcW w:type="dxa" w:w="1728"/>
          </w:tcPr>
          <w:p>
            <w:r>
              <w:t>/api/ocr/prescription</w:t>
            </w:r>
          </w:p>
        </w:tc>
        <w:tc>
          <w:tcPr>
            <w:tcW w:type="dxa" w:w="1728"/>
          </w:tcPr>
          <w:p>
            <w:r>
              <w:t>③④</w:t>
            </w:r>
          </w:p>
        </w:tc>
        <w:tc>
          <w:tcPr>
            <w:tcW w:type="dxa" w:w="1728"/>
          </w:tcPr>
          <w:p>
            <w:r>
              <w:t>인식약→복약등록→DUR검사</w:t>
            </w:r>
          </w:p>
        </w:tc>
      </w:tr>
      <w:tr>
        <w:tc>
          <w:tcPr>
            <w:tcW w:type="dxa" w:w="1728"/>
          </w:tcPr>
          <w:p>
            <w:r>
              <w:t>③</w:t>
            </w:r>
          </w:p>
        </w:tc>
        <w:tc>
          <w:tcPr>
            <w:tcW w:type="dxa" w:w="1728"/>
          </w:tcPr>
          <w:p>
            <w:r>
              <w:t>복약 관리</w:t>
            </w:r>
          </w:p>
        </w:tc>
        <w:tc>
          <w:tcPr>
            <w:tcW w:type="dxa" w:w="1728"/>
          </w:tcPr>
          <w:p>
            <w:r>
              <w:t>/api/medications/*</w:t>
            </w:r>
          </w:p>
        </w:tc>
        <w:tc>
          <w:tcPr>
            <w:tcW w:type="dxa" w:w="1728"/>
          </w:tcPr>
          <w:p>
            <w:r>
              <w:t>④⑤⑥⑦⑨</w:t>
            </w:r>
          </w:p>
        </w:tc>
        <w:tc>
          <w:tcPr>
            <w:tcW w:type="dxa" w:w="1728"/>
          </w:tcPr>
          <w:p>
            <w:r>
              <w:t>약목록 기반 전체 연계</w:t>
            </w:r>
          </w:p>
        </w:tc>
      </w:tr>
      <w:tr>
        <w:tc>
          <w:tcPr>
            <w:tcW w:type="dxa" w:w="1728"/>
          </w:tcPr>
          <w:p>
            <w:r>
              <w:t>④</w:t>
            </w:r>
          </w:p>
        </w:tc>
        <w:tc>
          <w:tcPr>
            <w:tcW w:type="dxa" w:w="1728"/>
          </w:tcPr>
          <w:p>
            <w:r>
              <w:t>DUR 분석</w:t>
            </w:r>
          </w:p>
        </w:tc>
        <w:tc>
          <w:tcPr>
            <w:tcW w:type="dxa" w:w="1728"/>
          </w:tcPr>
          <w:p>
            <w:r>
              <w:t>/api/dur/analyze</w:t>
            </w:r>
          </w:p>
        </w:tc>
        <w:tc>
          <w:tcPr>
            <w:tcW w:type="dxa" w:w="1728"/>
          </w:tcPr>
          <w:p>
            <w:r>
              <w:t>③⑤⑧</w:t>
            </w:r>
          </w:p>
        </w:tc>
        <w:tc>
          <w:tcPr>
            <w:tcW w:type="dxa" w:w="1728"/>
          </w:tcPr>
          <w:p>
            <w:r>
              <w:t>약물위험도→상담경고, 건기식안전성</w:t>
            </w:r>
          </w:p>
        </w:tc>
      </w:tr>
      <w:tr>
        <w:tc>
          <w:tcPr>
            <w:tcW w:type="dxa" w:w="1728"/>
          </w:tcPr>
          <w:p>
            <w:r>
              <w:t>⑤</w:t>
            </w:r>
          </w:p>
        </w:tc>
        <w:tc>
          <w:tcPr>
            <w:tcW w:type="dxa" w:w="1728"/>
          </w:tcPr>
          <w:p>
            <w:r>
              <w:t>AI 상담</w:t>
            </w:r>
          </w:p>
        </w:tc>
        <w:tc>
          <w:tcPr>
            <w:tcW w:type="dxa" w:w="1728"/>
          </w:tcPr>
          <w:p>
            <w:r>
              <w:t>/api/chat/send</w:t>
            </w:r>
          </w:p>
        </w:tc>
        <w:tc>
          <w:tcPr>
            <w:tcW w:type="dxa" w:w="1728"/>
          </w:tcPr>
          <w:p>
            <w:r>
              <w:t>①③④⑥⑦</w:t>
            </w:r>
          </w:p>
        </w:tc>
        <w:tc>
          <w:tcPr>
            <w:tcW w:type="dxa" w:w="1728"/>
          </w:tcPr>
          <w:p>
            <w:r>
              <w:t>전체 데이터를 컨텍스트 활용</w:t>
            </w:r>
          </w:p>
        </w:tc>
      </w:tr>
      <w:tr>
        <w:tc>
          <w:tcPr>
            <w:tcW w:type="dxa" w:w="1728"/>
          </w:tcPr>
          <w:p>
            <w:r>
              <w:t>⑥</w:t>
            </w:r>
          </w:p>
        </w:tc>
        <w:tc>
          <w:tcPr>
            <w:tcW w:type="dxa" w:w="1728"/>
          </w:tcPr>
          <w:p>
            <w:r>
              <w:t>건강정보</w:t>
            </w:r>
          </w:p>
        </w:tc>
        <w:tc>
          <w:tcPr>
            <w:tcW w:type="dxa" w:w="1728"/>
          </w:tcPr>
          <w:p>
            <w:r>
              <w:t>/api/wellness/*</w:t>
            </w:r>
          </w:p>
        </w:tc>
        <w:tc>
          <w:tcPr>
            <w:tcW w:type="dxa" w:w="1728"/>
          </w:tcPr>
          <w:p>
            <w:r>
              <w:t>③④⑤⑩</w:t>
            </w:r>
          </w:p>
        </w:tc>
        <w:tc>
          <w:tcPr>
            <w:tcW w:type="dxa" w:w="1728"/>
          </w:tcPr>
          <w:p>
            <w:r>
              <w:t>질환+복용약 기반 개인화</w:t>
            </w:r>
          </w:p>
        </w:tc>
      </w:tr>
      <w:tr>
        <w:tc>
          <w:tcPr>
            <w:tcW w:type="dxa" w:w="1728"/>
          </w:tcPr>
          <w:p>
            <w:r>
              <w:t>⑦</w:t>
            </w:r>
          </w:p>
        </w:tc>
        <w:tc>
          <w:tcPr>
            <w:tcW w:type="dxa" w:w="1728"/>
          </w:tcPr>
          <w:p>
            <w:r>
              <w:t>건강상태</w:t>
            </w:r>
          </w:p>
        </w:tc>
        <w:tc>
          <w:tcPr>
            <w:tcW w:type="dxa" w:w="1728"/>
          </w:tcPr>
          <w:p>
            <w:r>
              <w:t>/api/health/*</w:t>
            </w:r>
          </w:p>
        </w:tc>
        <w:tc>
          <w:tcPr>
            <w:tcW w:type="dxa" w:w="1728"/>
          </w:tcPr>
          <w:p>
            <w:r>
              <w:t>③⑤⑥⑨</w:t>
            </w:r>
          </w:p>
        </w:tc>
        <w:tc>
          <w:tcPr>
            <w:tcW w:type="dxa" w:w="1728"/>
          </w:tcPr>
          <w:p>
            <w:r>
              <w:t>추이분석, 이상치 보호자전송</w:t>
            </w:r>
          </w:p>
        </w:tc>
      </w:tr>
      <w:tr>
        <w:tc>
          <w:tcPr>
            <w:tcW w:type="dxa" w:w="1728"/>
          </w:tcPr>
          <w:p>
            <w:r>
              <w:t>⑧</w:t>
            </w:r>
          </w:p>
        </w:tc>
        <w:tc>
          <w:tcPr>
            <w:tcW w:type="dxa" w:w="1728"/>
          </w:tcPr>
          <w:p>
            <w:r>
              <w:t>광고 검증</w:t>
            </w:r>
          </w:p>
        </w:tc>
        <w:tc>
          <w:tcPr>
            <w:tcW w:type="dxa" w:w="1728"/>
          </w:tcPr>
          <w:p>
            <w:r>
              <w:t>/api/ad-filter/*</w:t>
            </w:r>
          </w:p>
        </w:tc>
        <w:tc>
          <w:tcPr>
            <w:tcW w:type="dxa" w:w="1728"/>
          </w:tcPr>
          <w:p>
            <w:r>
              <w:t>④⑥</w:t>
            </w:r>
          </w:p>
        </w:tc>
        <w:tc>
          <w:tcPr>
            <w:tcW w:type="dxa" w:w="1728"/>
          </w:tcPr>
          <w:p>
            <w:r>
              <w:t>DUR교차확인, 식약처인증</w:t>
            </w:r>
          </w:p>
        </w:tc>
      </w:tr>
      <w:tr>
        <w:tc>
          <w:tcPr>
            <w:tcW w:type="dxa" w:w="1728"/>
          </w:tcPr>
          <w:p>
            <w:r>
              <w:t>⑨</w:t>
            </w:r>
          </w:p>
        </w:tc>
        <w:tc>
          <w:tcPr>
            <w:tcW w:type="dxa" w:w="1728"/>
          </w:tcPr>
          <w:p>
            <w:r>
              <w:t>보호자 연동</w:t>
            </w:r>
          </w:p>
        </w:tc>
        <w:tc>
          <w:tcPr>
            <w:tcW w:type="dxa" w:w="1728"/>
          </w:tcPr>
          <w:p>
            <w:r>
              <w:t>/api/guardian/ws</w:t>
            </w:r>
          </w:p>
        </w:tc>
        <w:tc>
          <w:tcPr>
            <w:tcW w:type="dxa" w:w="1728"/>
          </w:tcPr>
          <w:p>
            <w:r>
              <w:t>③⑦</w:t>
            </w:r>
          </w:p>
        </w:tc>
        <w:tc>
          <w:tcPr>
            <w:tcW w:type="dxa" w:w="1728"/>
          </w:tcPr>
          <w:p>
            <w:r>
              <w:t>복약미이행/건강이상 실시간</w:t>
            </w:r>
          </w:p>
        </w:tc>
      </w:tr>
      <w:tr>
        <w:tc>
          <w:tcPr>
            <w:tcW w:type="dxa" w:w="1728"/>
          </w:tcPr>
          <w:p>
            <w:r>
              <w:t>⑩</w:t>
            </w:r>
          </w:p>
        </w:tc>
        <w:tc>
          <w:tcPr>
            <w:tcW w:type="dxa" w:w="1728"/>
          </w:tcPr>
          <w:p>
            <w:r>
              <w:t>사용자 관리</w:t>
            </w:r>
          </w:p>
        </w:tc>
        <w:tc>
          <w:tcPr>
            <w:tcW w:type="dxa" w:w="1728"/>
          </w:tcPr>
          <w:p>
            <w:r>
              <w:t>/api/auth/*</w:t>
            </w:r>
          </w:p>
        </w:tc>
        <w:tc>
          <w:tcPr>
            <w:tcW w:type="dxa" w:w="1728"/>
          </w:tcPr>
          <w:p>
            <w:r>
              <w:t>전체</w:t>
            </w:r>
          </w:p>
        </w:tc>
        <w:tc>
          <w:tcPr>
            <w:tcW w:type="dxa" w:w="1728"/>
          </w:tcPr>
          <w:p>
            <w:r>
              <w:t>개인정보→맞춤화 기반</w:t>
            </w:r>
          </w:p>
        </w:tc>
      </w:tr>
    </w:tbl>
    <w:p>
      <w:r>
        <w:br w:type="page"/>
      </w:r>
    </w:p>
    <w:p>
      <w:pPr>
        <w:pStyle w:val="Heading1"/>
      </w:pPr>
      <w:r>
        <w:t>4. 데이터 흐름 연계도</w:t>
      </w:r>
    </w:p>
    <w:p>
      <w:pPr>
        <w:pStyle w:val="Heading2"/>
      </w:pPr>
      <w:r>
        <w:t>입력 → 처리 → 출력 흐름</w:t>
      </w:r>
    </w:p>
    <w:p>
      <w:pPr>
        <w:pStyle w:val="Heading3"/>
      </w:pPr>
      <w:r>
        <w:t>입력 채널</w:t>
      </w:r>
    </w:p>
    <w:p>
      <w:pPr>
        <w:pStyle w:val="ListBullet"/>
      </w:pPr>
      <w:r>
        <w:t>① 음성문진 → STT 변환 → 증상 구조화</w:t>
      </w:r>
    </w:p>
    <w:p>
      <w:pPr>
        <w:pStyle w:val="ListBullet"/>
      </w:pPr>
      <w:r>
        <w:t>② 처방전OCR → AI 이미지 분석 → 약물 구조화</w:t>
      </w:r>
    </w:p>
    <w:p>
      <w:pPr>
        <w:pStyle w:val="ListBullet"/>
      </w:pPr>
      <w:r>
        <w:t>⑩ 사용자등록 → 개인정보 저장</w:t>
      </w:r>
    </w:p>
    <w:p>
      <w:pPr>
        <w:pStyle w:val="Heading3"/>
      </w:pPr>
      <w:r>
        <w:t>핵심 처리</w:t>
      </w:r>
    </w:p>
    <w:p>
      <w:pPr>
        <w:pStyle w:val="ListBullet"/>
      </w:pPr>
      <w:r>
        <w:t>③ 복약관리 → 약 목록 DB 관리</w:t>
      </w:r>
    </w:p>
    <w:p>
      <w:pPr>
        <w:pStyle w:val="ListBullet"/>
      </w:pPr>
      <w:r>
        <w:t>④ DUR 분석 → 병용금기/중복/고령자주의 판정</w:t>
      </w:r>
    </w:p>
    <w:p>
      <w:pPr>
        <w:pStyle w:val="ListBullet"/>
      </w:pPr>
      <w:r>
        <w:t>⑤ AI 상담 → RAG + GPT 응답 생성</w:t>
      </w:r>
    </w:p>
    <w:p>
      <w:pPr>
        <w:pStyle w:val="ListBullet"/>
      </w:pPr>
      <w:r>
        <w:t>⑦ 건강상태 → 점수 산출 + 추이 분석</w:t>
      </w:r>
    </w:p>
    <w:p>
      <w:pPr>
        <w:pStyle w:val="Heading3"/>
      </w:pPr>
      <w:r>
        <w:t>출력/활용</w:t>
      </w:r>
    </w:p>
    <w:p>
      <w:pPr>
        <w:pStyle w:val="ListBullet"/>
      </w:pPr>
      <w:r>
        <w:t>⑥ 맞춤 건강정보 (식단/건기식/심신안정)</w:t>
      </w:r>
    </w:p>
    <w:p>
      <w:pPr>
        <w:pStyle w:val="ListBullet"/>
      </w:pPr>
      <w:r>
        <w:t>⑨ 보호자 실시간 알림 (WebSocket)</w:t>
      </w:r>
    </w:p>
    <w:p>
      <w:pPr>
        <w:pStyle w:val="ListBullet"/>
      </w:pPr>
      <w:r>
        <w:t>⑧ 광고 안전성 판정 결과</w:t>
      </w:r>
    </w:p>
    <w:p>
      <w:r>
        <w:br w:type="page"/>
      </w:r>
    </w:p>
    <w:p>
      <w:pPr>
        <w:pStyle w:val="Heading1"/>
      </w:pPr>
      <w:r>
        <w:t>5. 핵심 연계 시나리오 (Use Case)</w:t>
      </w:r>
    </w:p>
    <w:p>
      <w:pPr>
        <w:pStyle w:val="Heading2"/>
      </w:pPr>
      <w:r>
        <w:t>시나리오 1: 처방전 → 안전성 확인 → 복약 시작</w:t>
      </w:r>
    </w:p>
    <w:p>
      <w:r>
        <w:t>어르신이 병원에서 받은 처방전을 카메라로 촬영하면, AI가 약물을 자동 인식하여 복약 목록에 등록합니다. 등록 즉시 DUR 분석이 실행되어 병용금기를 확인하고, AI 챗봇이 복약 주의사항을 안내합니다. 보호자에게도 신규 처방 내역이 실시간 전송됩니다.</w:t>
      </w:r>
    </w:p>
    <w:p>
      <w:r>
        <w:rPr>
          <w:b/>
          <w:color w:val="2D7850"/>
        </w:rPr>
        <w:t>흐름: ② 처방전촬영 → ③ 약 자동등록 → ④ DUR분석 → ⑤ AI 주의사항 안내 → ⑨ 보호자 알림</w:t>
      </w:r>
    </w:p>
    <w:p/>
    <w:p>
      <w:pPr>
        <w:pStyle w:val="Heading2"/>
      </w:pPr>
      <w:r>
        <w:t>시나리오 2: 증상 호소 → AI 상담 → 건강 추적</w:t>
      </w:r>
    </w:p>
    <w:p>
      <w:r>
        <w:t>어르신이 음성으로 증상을 말하면, STT로 변환 후 AI가 증상을 분석합니다. 고혈압 환자가 "머리 아프다"고 하면 혈압 측정을 권고하고, 측정값이 위험 수준이면 보호자에게 즉시 알립니다.</w:t>
      </w:r>
    </w:p>
    <w:p>
      <w:r>
        <w:rPr>
          <w:b/>
          <w:color w:val="2D7850"/>
        </w:rPr>
        <w:t>흐름: ① 음성 "머리아파요" → ⑤ AI 분석 → ⑦ 혈압측정 권고 → ⑨ 위급 시 보호자 알림</w:t>
      </w:r>
    </w:p>
    <w:p/>
    <w:p>
      <w:pPr>
        <w:pStyle w:val="Heading2"/>
      </w:pPr>
      <w:r>
        <w:t>시나리오 3: 건기식 구매 → 안전성 검증</w:t>
      </w:r>
    </w:p>
    <w:p>
      <w:r>
        <w:t>마트나 온라인에서 건강기능식품 광고를 보고 촬영하면, AI가 허위·과장 표현을 탐지합니다. 동시에 현재 복용약과의 병용금기를 확인하여 안전한지 판단하고, 위험할 경우 안전한 대안을 추천합니다.</w:t>
      </w:r>
    </w:p>
    <w:p>
      <w:r>
        <w:rPr>
          <w:b/>
          <w:color w:val="2D7850"/>
        </w:rPr>
        <w:t>흐름: ⑧ 광고촬영 → AI 허위표현 탐지 → ④ 복용약 병용금기 확인 → ⑥ 안전한 대안 추천</w:t>
      </w:r>
    </w:p>
    <w:p/>
    <w:p>
      <w:pPr>
        <w:pStyle w:val="Heading2"/>
      </w:pPr>
      <w:r>
        <w:t>시나리오 4: 일상 건강 관리 루프</w:t>
      </w:r>
    </w:p>
    <w:p>
      <w:r>
        <w:t>매일 반복되는 건강 관리 루틴입니다. 아침에 혈압을 측정하고, 약 복용 시간에 알림을 받아 복약을 확인합니다. 보호자에게는 정상 복약 여부가 전달되고, 저녁에는 AI가 하루 건강 요약과 함께 맞춤 콘텐츠를 제공합니다.</w:t>
      </w:r>
    </w:p>
    <w:p>
      <w:r>
        <w:rPr>
          <w:b/>
          <w:color w:val="2D7850"/>
        </w:rPr>
        <w:t>흐름: ⑦ 아침 혈압측정 → ③ 약 알림 → 복약확인 → ⑨ 보호자 전달 → ⑤ AI 저녁 인사 → ⑥ 맞춤 콘텐츠</w:t>
      </w:r>
    </w:p>
    <w:p/>
    <w:p>
      <w:r>
        <w:br w:type="page"/>
      </w:r>
    </w:p>
    <w:p>
      <w:pPr>
        <w:pStyle w:val="Heading1"/>
      </w:pPr>
      <w:r>
        <w:t>6. 기능 간 의존성 다이어그램</w:t>
      </w:r>
    </w:p>
    <w:p>
      <w:r>
        <w:t>아래는 각 기능이 다른 기능에 데이터를 제공하거나, 다른 기능의 결과를 활용하는 의존 관계입니다.</w:t>
      </w:r>
    </w:p>
    <w:p>
      <w:pPr>
        <w:pStyle w:val="ListBullet"/>
      </w:pPr>
      <w:r>
        <w:rPr>
          <w:b/>
        </w:rPr>
        <w:t xml:space="preserve">⑩ 사용자관리: </w:t>
      </w:r>
      <w:r>
        <w:t>모든 기능에 사용자 ID와 개인정보를 제공 (기반 계층)</w:t>
      </w:r>
    </w:p>
    <w:p>
      <w:pPr>
        <w:pStyle w:val="ListBullet"/>
      </w:pPr>
      <w:r>
        <w:rPr>
          <w:b/>
        </w:rPr>
        <w:t xml:space="preserve">② OCR → ③ 복약관리: </w:t>
      </w:r>
      <w:r>
        <w:t>인식된 약물을 자동으로 복약 목록에 등록</w:t>
      </w:r>
    </w:p>
    <w:p>
      <w:pPr>
        <w:pStyle w:val="ListBullet"/>
      </w:pPr>
      <w:r>
        <w:rPr>
          <w:b/>
        </w:rPr>
        <w:t xml:space="preserve">① 음성문진 → ⑤ AI상담: </w:t>
      </w:r>
      <w:r>
        <w:t>증상 텍스트를 상담 컨텍스트로 전달</w:t>
      </w:r>
    </w:p>
    <w:p>
      <w:pPr>
        <w:pStyle w:val="ListBullet"/>
      </w:pPr>
      <w:r>
        <w:rPr>
          <w:b/>
        </w:rPr>
        <w:t xml:space="preserve">③ 복약관리 → ④ DUR: </w:t>
      </w:r>
      <w:r>
        <w:t>약 목록을 기반으로 병용금기 분석 실행</w:t>
      </w:r>
    </w:p>
    <w:p>
      <w:pPr>
        <w:pStyle w:val="ListBullet"/>
      </w:pPr>
      <w:r>
        <w:rPr>
          <w:b/>
        </w:rPr>
        <w:t xml:space="preserve">④ DUR → ⑤ AI상담: </w:t>
      </w:r>
      <w:r>
        <w:t>DUR 경고를 상담 응답에 포함</w:t>
      </w:r>
    </w:p>
    <w:p>
      <w:pPr>
        <w:pStyle w:val="ListBullet"/>
      </w:pPr>
      <w:r>
        <w:rPr>
          <w:b/>
        </w:rPr>
        <w:t xml:space="preserve">④ DUR → ⑧ 광고검증: </w:t>
      </w:r>
      <w:r>
        <w:t>현재 복용약 기준 건기식 안전성 교차 확인</w:t>
      </w:r>
    </w:p>
    <w:p>
      <w:pPr>
        <w:pStyle w:val="ListBullet"/>
      </w:pPr>
      <w:r>
        <w:rPr>
          <w:b/>
        </w:rPr>
        <w:t xml:space="preserve">③ 복약관리 → ⑥ 건강정보: </w:t>
      </w:r>
      <w:r>
        <w:t>복용약 기반 건기식 추천, 식단 조정</w:t>
      </w:r>
    </w:p>
    <w:p>
      <w:pPr>
        <w:pStyle w:val="ListBullet"/>
      </w:pPr>
      <w:r>
        <w:rPr>
          <w:b/>
        </w:rPr>
        <w:t xml:space="preserve">⑦ 건강상태 → ⑤ AI상담: </w:t>
      </w:r>
      <w:r>
        <w:t>최근 바이탈 데이터를 상담 참조</w:t>
      </w:r>
    </w:p>
    <w:p>
      <w:pPr>
        <w:pStyle w:val="ListBullet"/>
      </w:pPr>
      <w:r>
        <w:rPr>
          <w:b/>
        </w:rPr>
        <w:t xml:space="preserve">⑦ 건강상태 → ⑨ 보호자: </w:t>
      </w:r>
      <w:r>
        <w:t>이상치 감지 시 실시간 알림 발송</w:t>
      </w:r>
    </w:p>
    <w:p>
      <w:pPr>
        <w:pStyle w:val="ListBullet"/>
      </w:pPr>
      <w:r>
        <w:rPr>
          <w:b/>
        </w:rPr>
        <w:t xml:space="preserve">③ 복약관리 → ⑨ 보호자: </w:t>
      </w:r>
      <w:r>
        <w:t>복약 미이행 시 보호자 알림</w:t>
      </w:r>
    </w:p>
    <w:p>
      <w:r>
        <w:br w:type="page"/>
      </w:r>
    </w:p>
    <w:p>
      <w:pPr>
        <w:pStyle w:val="Heading1"/>
      </w:pPr>
      <w:r>
        <w:t>7. 데이터 공유 매트릭스</w:t>
      </w:r>
    </w:p>
    <w:p>
      <w:r>
        <w:t>P = 데이터 생산 (Producer), C = 데이터 소비 (Consumer)</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데이터</w:t>
            </w:r>
          </w:p>
        </w:tc>
        <w:tc>
          <w:tcPr>
            <w:tcW w:type="dxa" w:w="785"/>
          </w:tcPr>
          <w:p>
            <w:r>
              <w:t>① 음성</w:t>
            </w:r>
          </w:p>
        </w:tc>
        <w:tc>
          <w:tcPr>
            <w:tcW w:type="dxa" w:w="785"/>
          </w:tcPr>
          <w:p>
            <w:r>
              <w:t>② OCR</w:t>
            </w:r>
          </w:p>
        </w:tc>
        <w:tc>
          <w:tcPr>
            <w:tcW w:type="dxa" w:w="785"/>
          </w:tcPr>
          <w:p>
            <w:r>
              <w:t>③ 복약</w:t>
            </w:r>
          </w:p>
        </w:tc>
        <w:tc>
          <w:tcPr>
            <w:tcW w:type="dxa" w:w="785"/>
          </w:tcPr>
          <w:p>
            <w:r>
              <w:t>④ DUR</w:t>
            </w:r>
          </w:p>
        </w:tc>
        <w:tc>
          <w:tcPr>
            <w:tcW w:type="dxa" w:w="785"/>
          </w:tcPr>
          <w:p>
            <w:r>
              <w:t>⑤ 상담</w:t>
            </w:r>
          </w:p>
        </w:tc>
        <w:tc>
          <w:tcPr>
            <w:tcW w:type="dxa" w:w="785"/>
          </w:tcPr>
          <w:p>
            <w:r>
              <w:t>⑥ 건강정보</w:t>
            </w:r>
          </w:p>
        </w:tc>
        <w:tc>
          <w:tcPr>
            <w:tcW w:type="dxa" w:w="785"/>
          </w:tcPr>
          <w:p>
            <w:r>
              <w:t>⑦ 건강상태</w:t>
            </w:r>
          </w:p>
        </w:tc>
        <w:tc>
          <w:tcPr>
            <w:tcW w:type="dxa" w:w="785"/>
          </w:tcPr>
          <w:p>
            <w:r>
              <w:t>⑧ 광고</w:t>
            </w:r>
          </w:p>
        </w:tc>
        <w:tc>
          <w:tcPr>
            <w:tcW w:type="dxa" w:w="785"/>
          </w:tcPr>
          <w:p>
            <w:r>
              <w:t>⑨ 보호자</w:t>
            </w:r>
          </w:p>
        </w:tc>
        <w:tc>
          <w:tcPr>
            <w:tcW w:type="dxa" w:w="785"/>
          </w:tcPr>
          <w:p>
            <w:r>
              <w:t>⑩ 사용자</w:t>
            </w:r>
          </w:p>
        </w:tc>
      </w:tr>
      <w:tr>
        <w:tc>
          <w:tcPr>
            <w:tcW w:type="dxa" w:w="785"/>
          </w:tcPr>
          <w:p>
            <w:r>
              <w:t>사용자 정보</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P</w:t>
            </w:r>
          </w:p>
        </w:tc>
      </w:tr>
      <w:tr>
        <w:tc>
          <w:tcPr>
            <w:tcW w:type="dxa" w:w="785"/>
          </w:tcPr>
          <w:p>
            <w:r>
              <w:t>증상 텍스트</w:t>
            </w:r>
          </w:p>
        </w:tc>
        <w:tc>
          <w:tcPr>
            <w:tcW w:type="dxa" w:w="785"/>
          </w:tcPr>
          <w:p>
            <w:r>
              <w:t>P</w:t>
            </w:r>
          </w:p>
        </w:tc>
        <w:tc>
          <w:tcPr>
            <w:tcW w:type="dxa" w:w="785"/>
          </w:tcPr>
          <w:p>
            <w:r>
              <w:t>-</w:t>
            </w:r>
          </w:p>
        </w:tc>
        <w:tc>
          <w:tcPr>
            <w:tcW w:type="dxa" w:w="785"/>
          </w:tcPr>
          <w:p>
            <w:r>
              <w:t>-</w:t>
            </w:r>
          </w:p>
        </w:tc>
        <w:tc>
          <w:tcPr>
            <w:tcW w:type="dxa" w:w="785"/>
          </w:tcPr>
          <w:p>
            <w:r>
              <w:t>-</w:t>
            </w:r>
          </w:p>
        </w:tc>
        <w:tc>
          <w:tcPr>
            <w:tcW w:type="dxa" w:w="785"/>
          </w:tcPr>
          <w:p>
            <w:r>
              <w:t>C</w:t>
            </w:r>
          </w:p>
        </w:tc>
        <w:tc>
          <w:tcPr>
            <w:tcW w:type="dxa" w:w="785"/>
          </w:tcPr>
          <w:p>
            <w:r>
              <w:t>C</w:t>
            </w:r>
          </w:p>
        </w:tc>
        <w:tc>
          <w:tcPr>
            <w:tcW w:type="dxa" w:w="785"/>
          </w:tcPr>
          <w:p>
            <w:r>
              <w:t>-</w:t>
            </w:r>
          </w:p>
        </w:tc>
        <w:tc>
          <w:tcPr>
            <w:tcW w:type="dxa" w:w="785"/>
          </w:tcPr>
          <w:p>
            <w:r>
              <w:t>-</w:t>
            </w:r>
          </w:p>
        </w:tc>
        <w:tc>
          <w:tcPr>
            <w:tcW w:type="dxa" w:w="785"/>
          </w:tcPr>
          <w:p>
            <w:r>
              <w:t>C</w:t>
            </w:r>
          </w:p>
        </w:tc>
        <w:tc>
          <w:tcPr>
            <w:tcW w:type="dxa" w:w="785"/>
          </w:tcPr>
          <w:p>
            <w:r>
              <w:t>-</w:t>
            </w:r>
          </w:p>
        </w:tc>
      </w:tr>
      <w:tr>
        <w:tc>
          <w:tcPr>
            <w:tcW w:type="dxa" w:w="785"/>
          </w:tcPr>
          <w:p>
            <w:r>
              <w:t>약 목록</w:t>
            </w:r>
          </w:p>
        </w:tc>
        <w:tc>
          <w:tcPr>
            <w:tcW w:type="dxa" w:w="785"/>
          </w:tcPr>
          <w:p>
            <w:r>
              <w:t>-</w:t>
            </w:r>
          </w:p>
        </w:tc>
        <w:tc>
          <w:tcPr>
            <w:tcW w:type="dxa" w:w="785"/>
          </w:tcPr>
          <w:p>
            <w:r>
              <w:t>P</w:t>
            </w:r>
          </w:p>
        </w:tc>
        <w:tc>
          <w:tcPr>
            <w:tcW w:type="dxa" w:w="785"/>
          </w:tcPr>
          <w:p>
            <w:r>
              <w:t>P</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w:t>
            </w:r>
          </w:p>
        </w:tc>
      </w:tr>
      <w:tr>
        <w:tc>
          <w:tcPr>
            <w:tcW w:type="dxa" w:w="785"/>
          </w:tcPr>
          <w:p>
            <w:r>
              <w:t>DUR 경고</w:t>
            </w:r>
          </w:p>
        </w:tc>
        <w:tc>
          <w:tcPr>
            <w:tcW w:type="dxa" w:w="785"/>
          </w:tcPr>
          <w:p>
            <w:r>
              <w:t>-</w:t>
            </w:r>
          </w:p>
        </w:tc>
        <w:tc>
          <w:tcPr>
            <w:tcW w:type="dxa" w:w="785"/>
          </w:tcPr>
          <w:p>
            <w:r>
              <w:t>-</w:t>
            </w:r>
          </w:p>
        </w:tc>
        <w:tc>
          <w:tcPr>
            <w:tcW w:type="dxa" w:w="785"/>
          </w:tcPr>
          <w:p>
            <w:r>
              <w:t>-</w:t>
            </w:r>
          </w:p>
        </w:tc>
        <w:tc>
          <w:tcPr>
            <w:tcW w:type="dxa" w:w="785"/>
          </w:tcPr>
          <w:p>
            <w:r>
              <w:t>P</w:t>
            </w:r>
          </w:p>
        </w:tc>
        <w:tc>
          <w:tcPr>
            <w:tcW w:type="dxa" w:w="785"/>
          </w:tcPr>
          <w:p>
            <w:r>
              <w:t>C</w:t>
            </w:r>
          </w:p>
        </w:tc>
        <w:tc>
          <w:tcPr>
            <w:tcW w:type="dxa" w:w="785"/>
          </w:tcPr>
          <w:p>
            <w:r>
              <w:t>C</w:t>
            </w:r>
          </w:p>
        </w:tc>
        <w:tc>
          <w:tcPr>
            <w:tcW w:type="dxa" w:w="785"/>
          </w:tcPr>
          <w:p>
            <w:r>
              <w:t>-</w:t>
            </w:r>
          </w:p>
        </w:tc>
        <w:tc>
          <w:tcPr>
            <w:tcW w:type="dxa" w:w="785"/>
          </w:tcPr>
          <w:p>
            <w:r>
              <w:t>C</w:t>
            </w:r>
          </w:p>
        </w:tc>
        <w:tc>
          <w:tcPr>
            <w:tcW w:type="dxa" w:w="785"/>
          </w:tcPr>
          <w:p>
            <w:r>
              <w:t>C</w:t>
            </w:r>
          </w:p>
        </w:tc>
        <w:tc>
          <w:tcPr>
            <w:tcW w:type="dxa" w:w="785"/>
          </w:tcPr>
          <w:p>
            <w:r>
              <w:t>-</w:t>
            </w:r>
          </w:p>
        </w:tc>
      </w:tr>
      <w:tr>
        <w:tc>
          <w:tcPr>
            <w:tcW w:type="dxa" w:w="785"/>
          </w:tcPr>
          <w:p>
            <w:r>
              <w:t>대화 기록</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P</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r>
      <w:tr>
        <w:tc>
          <w:tcPr>
            <w:tcW w:type="dxa" w:w="785"/>
          </w:tcPr>
          <w:p>
            <w:r>
              <w:t>바이탈 데이터</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C</w:t>
            </w:r>
          </w:p>
        </w:tc>
        <w:tc>
          <w:tcPr>
            <w:tcW w:type="dxa" w:w="785"/>
          </w:tcPr>
          <w:p>
            <w:r>
              <w:t>C</w:t>
            </w:r>
          </w:p>
        </w:tc>
        <w:tc>
          <w:tcPr>
            <w:tcW w:type="dxa" w:w="785"/>
          </w:tcPr>
          <w:p>
            <w:r>
              <w:t>P</w:t>
            </w:r>
          </w:p>
        </w:tc>
        <w:tc>
          <w:tcPr>
            <w:tcW w:type="dxa" w:w="785"/>
          </w:tcPr>
          <w:p>
            <w:r>
              <w:t>-</w:t>
            </w:r>
          </w:p>
        </w:tc>
        <w:tc>
          <w:tcPr>
            <w:tcW w:type="dxa" w:w="785"/>
          </w:tcPr>
          <w:p>
            <w:r>
              <w:t>C</w:t>
            </w:r>
          </w:p>
        </w:tc>
        <w:tc>
          <w:tcPr>
            <w:tcW w:type="dxa" w:w="785"/>
          </w:tcPr>
          <w:p>
            <w:r>
              <w:t>-</w:t>
            </w:r>
          </w:p>
        </w:tc>
      </w:tr>
      <w:tr>
        <w:tc>
          <w:tcPr>
            <w:tcW w:type="dxa" w:w="785"/>
          </w:tcPr>
          <w:p>
            <w:r>
              <w:t>건강 점수</w:t>
            </w:r>
          </w:p>
        </w:tc>
        <w:tc>
          <w:tcPr>
            <w:tcW w:type="dxa" w:w="785"/>
          </w:tcPr>
          <w:p>
            <w:r>
              <w:t>-</w:t>
            </w:r>
          </w:p>
        </w:tc>
        <w:tc>
          <w:tcPr>
            <w:tcW w:type="dxa" w:w="785"/>
          </w:tcPr>
          <w:p>
            <w:r>
              <w:t>-</w:t>
            </w:r>
          </w:p>
        </w:tc>
        <w:tc>
          <w:tcPr>
            <w:tcW w:type="dxa" w:w="785"/>
          </w:tcPr>
          <w:p>
            <w:r>
              <w:t>C</w:t>
            </w:r>
          </w:p>
        </w:tc>
        <w:tc>
          <w:tcPr>
            <w:tcW w:type="dxa" w:w="785"/>
          </w:tcPr>
          <w:p>
            <w:r>
              <w:t>-</w:t>
            </w:r>
          </w:p>
        </w:tc>
        <w:tc>
          <w:tcPr>
            <w:tcW w:type="dxa" w:w="785"/>
          </w:tcPr>
          <w:p>
            <w:r>
              <w:t>C</w:t>
            </w:r>
          </w:p>
        </w:tc>
        <w:tc>
          <w:tcPr>
            <w:tcW w:type="dxa" w:w="785"/>
          </w:tcPr>
          <w:p>
            <w:r>
              <w:t>-</w:t>
            </w:r>
          </w:p>
        </w:tc>
        <w:tc>
          <w:tcPr>
            <w:tcW w:type="dxa" w:w="785"/>
          </w:tcPr>
          <w:p>
            <w:r>
              <w:t>P</w:t>
            </w:r>
          </w:p>
        </w:tc>
        <w:tc>
          <w:tcPr>
            <w:tcW w:type="dxa" w:w="785"/>
          </w:tcPr>
          <w:p>
            <w:r>
              <w:t>-</w:t>
            </w:r>
          </w:p>
        </w:tc>
        <w:tc>
          <w:tcPr>
            <w:tcW w:type="dxa" w:w="785"/>
          </w:tcPr>
          <w:p>
            <w:r>
              <w:t>C</w:t>
            </w:r>
          </w:p>
        </w:tc>
        <w:tc>
          <w:tcPr>
            <w:tcW w:type="dxa" w:w="785"/>
          </w:tcPr>
          <w:p>
            <w:r>
              <w:t>-</w:t>
            </w:r>
          </w:p>
        </w:tc>
      </w:tr>
      <w:tr>
        <w:tc>
          <w:tcPr>
            <w:tcW w:type="dxa" w:w="785"/>
          </w:tcPr>
          <w:p>
            <w:r>
              <w:t>알림 이벤트</w:t>
            </w:r>
          </w:p>
        </w:tc>
        <w:tc>
          <w:tcPr>
            <w:tcW w:type="dxa" w:w="785"/>
          </w:tcPr>
          <w:p>
            <w:r>
              <w:t>-</w:t>
            </w:r>
          </w:p>
        </w:tc>
        <w:tc>
          <w:tcPr>
            <w:tcW w:type="dxa" w:w="785"/>
          </w:tcPr>
          <w:p>
            <w:r>
              <w:t>-</w:t>
            </w:r>
          </w:p>
        </w:tc>
        <w:tc>
          <w:tcPr>
            <w:tcW w:type="dxa" w:w="785"/>
          </w:tcPr>
          <w:p>
            <w:r>
              <w:t>P</w:t>
            </w:r>
          </w:p>
        </w:tc>
        <w:tc>
          <w:tcPr>
            <w:tcW w:type="dxa" w:w="785"/>
          </w:tcPr>
          <w:p>
            <w:r>
              <w:t>P</w:t>
            </w:r>
          </w:p>
        </w:tc>
        <w:tc>
          <w:tcPr>
            <w:tcW w:type="dxa" w:w="785"/>
          </w:tcPr>
          <w:p>
            <w:r>
              <w:t>-</w:t>
            </w:r>
          </w:p>
        </w:tc>
        <w:tc>
          <w:tcPr>
            <w:tcW w:type="dxa" w:w="785"/>
          </w:tcPr>
          <w:p>
            <w:r>
              <w:t>-</w:t>
            </w:r>
          </w:p>
        </w:tc>
        <w:tc>
          <w:tcPr>
            <w:tcW w:type="dxa" w:w="785"/>
          </w:tcPr>
          <w:p>
            <w:r>
              <w:t>P</w:t>
            </w:r>
          </w:p>
        </w:tc>
        <w:tc>
          <w:tcPr>
            <w:tcW w:type="dxa" w:w="785"/>
          </w:tcPr>
          <w:p>
            <w:r>
              <w:t>-</w:t>
            </w:r>
          </w:p>
        </w:tc>
        <w:tc>
          <w:tcPr>
            <w:tcW w:type="dxa" w:w="785"/>
          </w:tcPr>
          <w:p>
            <w:r>
              <w:t>C</w:t>
            </w:r>
          </w:p>
        </w:tc>
        <w:tc>
          <w:tcPr>
            <w:tcW w:type="dxa" w:w="785"/>
          </w:tcPr>
          <w:p>
            <w:r>
              <w:t>-</w:t>
            </w:r>
          </w:p>
        </w:tc>
      </w:tr>
    </w:tbl>
    <w:p>
      <w:r>
        <w:br w:type="page"/>
      </w:r>
    </w:p>
    <w:p>
      <w:pPr>
        <w:pStyle w:val="Heading1"/>
      </w:pPr>
      <w:r>
        <w:t>8. 기술 아키텍처 연계</w:t>
      </w:r>
    </w:p>
    <w:p>
      <w:pPr>
        <w:pStyle w:val="Heading2"/>
      </w:pPr>
      <w:r>
        <w:t>프론트엔드 (PWA)</w:t>
      </w:r>
    </w:p>
    <w:p>
      <w:pPr>
        <w:pStyle w:val="ListBullet"/>
      </w:pPr>
      <w:r>
        <w:t>반응형 모바일 UI (최대 430px 기준)</w:t>
      </w:r>
    </w:p>
    <w:p>
      <w:pPr>
        <w:pStyle w:val="ListBullet"/>
      </w:pPr>
      <w:r>
        <w:t>Progressive Web App (오프라인 지원)</w:t>
      </w:r>
    </w:p>
    <w:p>
      <w:pPr>
        <w:pStyle w:val="ListBullet"/>
      </w:pPr>
      <w:r>
        <w:t>TTS 음성 출력 (고령자 배려, 느린 속도)</w:t>
      </w:r>
    </w:p>
    <w:p>
      <w:pPr>
        <w:pStyle w:val="ListBullet"/>
      </w:pPr>
      <w:r>
        <w:t>Chart.js (7일 건강 추이 그래프)</w:t>
      </w:r>
    </w:p>
    <w:p>
      <w:pPr>
        <w:pStyle w:val="ListBullet"/>
      </w:pPr>
      <w:r>
        <w:t>Web Speech API (음성 입력)</w:t>
      </w:r>
    </w:p>
    <w:p>
      <w:pPr>
        <w:pStyle w:val="ListBullet"/>
      </w:pPr>
      <w:r>
        <w:t>Service Worker (오프라인 DUR 분석)</w:t>
      </w:r>
    </w:p>
    <w:p>
      <w:pPr>
        <w:pStyle w:val="Heading2"/>
      </w:pPr>
      <w:r>
        <w:t>백엔드 (FastAPI)</w:t>
      </w:r>
    </w:p>
    <w:p>
      <w:pPr>
        <w:pStyle w:val="ListBullet"/>
      </w:pPr>
      <w:r>
        <w:t>FastAPI + SQLAlchemy (Python 3.10)</w:t>
      </w:r>
    </w:p>
    <w:p>
      <w:pPr>
        <w:pStyle w:val="ListBullet"/>
      </w:pPr>
      <w:r>
        <w:t>OpenAI API (GPT-4o-mini, Whisper, Vision)</w:t>
      </w:r>
    </w:p>
    <w:p>
      <w:pPr>
        <w:pStyle w:val="ListBullet"/>
      </w:pPr>
      <w:r>
        <w:t>RAG Engine (인메모리 벡터 검색)</w:t>
      </w:r>
    </w:p>
    <w:p>
      <w:pPr>
        <w:pStyle w:val="ListBullet"/>
      </w:pPr>
      <w:r>
        <w:t>DUR Rule Engine (공공데이터 + 로컬 룰)</w:t>
      </w:r>
    </w:p>
    <w:p>
      <w:pPr>
        <w:pStyle w:val="ListBullet"/>
      </w:pPr>
      <w:r>
        <w:t>Agent Scheduler (APScheduler)</w:t>
      </w:r>
    </w:p>
    <w:p>
      <w:pPr>
        <w:pStyle w:val="ListBullet"/>
      </w:pPr>
      <w:r>
        <w:t>WebSocket (보호자 실시간 알림)</w:t>
      </w:r>
    </w:p>
    <w:p>
      <w:pPr>
        <w:pStyle w:val="ListBullet"/>
      </w:pPr>
      <w:r>
        <w:t>HL7-FHIR 호환 데이터 내보내기</w:t>
      </w:r>
    </w:p>
    <w:p>
      <w:pPr>
        <w:pStyle w:val="Heading2"/>
      </w:pPr>
      <w:r>
        <w:t>데이터베이스</w:t>
      </w:r>
    </w:p>
    <w:p>
      <w:pPr>
        <w:pStyle w:val="ListBullet"/>
      </w:pPr>
      <w:r>
        <w:t>SQLite (MVP/개발용) → PostgreSQL (프로덕션)</w:t>
      </w:r>
    </w:p>
    <w:p>
      <w:pPr>
        <w:pStyle w:val="ListBullet"/>
      </w:pPr>
      <w:r>
        <w:t>주요 테이블: users, medications, health_records, chat_messages, dur_alerts, chronic_diseases, medication_alarms</w:t>
      </w:r>
    </w:p>
    <w:p>
      <w:r>
        <w:br w:type="page"/>
      </w:r>
    </w:p>
    <w:p>
      <w:pPr>
        <w:pStyle w:val="Heading1"/>
      </w:pPr>
      <w:r>
        <w:t>9. 향후 연계 확장 방안</w:t>
      </w:r>
    </w:p>
    <w:p>
      <w:pPr>
        <w:pStyle w:val="Heading3"/>
      </w:pPr>
      <w:r>
        <w:t>웨어러블 IoT 연동</w:t>
      </w:r>
    </w:p>
    <w:p>
      <w:r>
        <w:t>스마트워치/혈압계에서 바이탈 데이터를 자동 수집하여 건강상태 화면에 실시간 반영</w:t>
      </w:r>
    </w:p>
    <w:p>
      <w:pPr>
        <w:pStyle w:val="Heading3"/>
      </w:pPr>
      <w:r>
        <w:t>디지털 트윈</w:t>
      </w:r>
    </w:p>
    <w:p>
      <w:r>
        <w:t>모든 건강 데이터를 통합한 가상 건강 모델로 미래 건강 위험을 시뮬레이션</w:t>
      </w:r>
    </w:p>
    <w:p>
      <w:pPr>
        <w:pStyle w:val="Heading3"/>
      </w:pPr>
      <w:r>
        <w:t>HL7-FHIR 의료 표준</w:t>
      </w:r>
    </w:p>
    <w:p>
      <w:r>
        <w:t>병원 EMR(전자의무기록)과 처방전/진료기록을 표준 규격으로 연동</w:t>
      </w:r>
    </w:p>
    <w:p>
      <w:pPr>
        <w:pStyle w:val="Heading3"/>
      </w:pPr>
      <w:r>
        <w:t>약국 연동</w:t>
      </w:r>
    </w:p>
    <w:p>
      <w:r>
        <w:t>복약관리 데이터를 약국 조제 시스템과 공유하여 약사가 실시간 관리</w:t>
      </w:r>
    </w:p>
    <w:p>
      <w:pPr>
        <w:pStyle w:val="Heading3"/>
      </w:pPr>
      <w:r>
        <w:t>지자체 돌봄서비스</w:t>
      </w:r>
    </w:p>
    <w:p>
      <w:r>
        <w:t>보호자 알림을 지역 복지관/방문간호사와 연계하여 독거노인 돌봄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