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092E" w14:textId="485C49AF" w:rsidR="001A07C5" w:rsidRDefault="001A07C5">
      <w:pPr>
        <w:rPr>
          <w:u w:val="single"/>
          <w:lang w:val="en-US"/>
        </w:rPr>
      </w:pPr>
      <w:r w:rsidRPr="001A07C5">
        <w:rPr>
          <w:u w:val="single"/>
          <w:lang w:val="en-US"/>
        </w:rPr>
        <w:t>Key points</w:t>
      </w:r>
    </w:p>
    <w:p w14:paraId="31356CC1" w14:textId="3ABB8CC4" w:rsidR="001A07C5" w:rsidRDefault="001A07C5" w:rsidP="001A0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max caption token of 32 (2sd above mean of 22), only 1% of captions have higher than this but the highest is 77!</w:t>
      </w:r>
    </w:p>
    <w:p w14:paraId="5A892665" w14:textId="7D2E5799" w:rsidR="00FC7F39" w:rsidRDefault="00FC7F39" w:rsidP="001A0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processing data, just run the weights and bias upload.</w:t>
      </w:r>
      <w:r w:rsidR="000A4276">
        <w:rPr>
          <w:lang w:val="en-US"/>
        </w:rPr>
        <w:t xml:space="preserve"> This is useful because it means it is saved straight away.</w:t>
      </w:r>
    </w:p>
    <w:p w14:paraId="6CEF7089" w14:textId="77777777" w:rsidR="005E66F9" w:rsidRPr="005E66F9" w:rsidRDefault="002C509A" w:rsidP="005E6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to </w:t>
      </w:r>
      <w:proofErr w:type="spellStart"/>
      <w:r>
        <w:rPr>
          <w:lang w:val="en-US"/>
        </w:rPr>
        <w:t>wandb</w:t>
      </w:r>
      <w:proofErr w:type="spellEnd"/>
      <w:r>
        <w:rPr>
          <w:lang w:val="en-US"/>
        </w:rPr>
        <w:t xml:space="preserve"> when home – it should now get it in the format </w:t>
      </w:r>
      <w:r w:rsidRPr="002C509A">
        <w:t>[</w:t>
      </w:r>
      <w:proofErr w:type="spellStart"/>
      <w:r w:rsidRPr="002C509A">
        <w:t>seq_len</w:t>
      </w:r>
      <w:proofErr w:type="spellEnd"/>
      <w:r w:rsidRPr="002C509A">
        <w:t xml:space="preserve">, </w:t>
      </w:r>
      <w:proofErr w:type="spellStart"/>
      <w:r w:rsidRPr="002C509A">
        <w:t>batch_size</w:t>
      </w:r>
      <w:proofErr w:type="spellEnd"/>
      <w:r w:rsidRPr="002C509A">
        <w:t xml:space="preserve">, </w:t>
      </w:r>
      <w:proofErr w:type="spellStart"/>
      <w:r w:rsidRPr="002C509A">
        <w:t>d_model</w:t>
      </w:r>
      <w:proofErr w:type="spellEnd"/>
    </w:p>
    <w:p w14:paraId="01E841E4" w14:textId="77777777" w:rsidR="005E66F9" w:rsidRPr="005E66F9" w:rsidRDefault="005E66F9" w:rsidP="005E66F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Struggled getting the right tensor shape and uploading to </w:t>
      </w:r>
      <w:proofErr w:type="spellStart"/>
      <w:r>
        <w:t>wandb</w:t>
      </w:r>
      <w:proofErr w:type="spellEnd"/>
      <w:r>
        <w:t xml:space="preserve"> </w:t>
      </w:r>
    </w:p>
    <w:p w14:paraId="3E4CD510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Split data into:</w:t>
      </w:r>
    </w:p>
    <w:p w14:paraId="2496A500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- Training: 129 examples</w:t>
      </w:r>
    </w:p>
    <w:p w14:paraId="4244B0D7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- Testing: 15 examples</w:t>
      </w:r>
    </w:p>
    <w:p w14:paraId="6040F8A7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1/10, train Loss: 15.8046, Accuracy: 11.07%</w:t>
      </w:r>
    </w:p>
    <w:p w14:paraId="379002A0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1/10, test Loss: 8.7054, Accuracy: 57.50%</w:t>
      </w:r>
    </w:p>
    <w:p w14:paraId="2AC17371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2/10, train Loss: 7.3679, Accuracy: 47.50%</w:t>
      </w:r>
    </w:p>
    <w:p w14:paraId="5A767C2F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2/10, test Loss: 4.8320, Accuracy: 57.29%</w:t>
      </w:r>
    </w:p>
    <w:p w14:paraId="0E86F184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3/10, train Loss: 5.0734, Accuracy: 49.90%</w:t>
      </w:r>
    </w:p>
    <w:p w14:paraId="69EC11A5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3/10, test Loss: 3.5314, Accuracy: 60.00%</w:t>
      </w:r>
    </w:p>
    <w:p w14:paraId="206DC5BA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4/10, train Loss: 3.9320, Accuracy: 50.97%</w:t>
      </w:r>
    </w:p>
    <w:p w14:paraId="2E4741CB" w14:textId="77777777" w:rsidR="00A44777" w:rsidRPr="00A44777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4/10, test Loss: 2.9773, Accuracy: 59.17%</w:t>
      </w:r>
    </w:p>
    <w:p w14:paraId="662ED3B9" w14:textId="7EB3DEAF" w:rsidR="005E66F9" w:rsidRPr="005E66F9" w:rsidRDefault="00A44777" w:rsidP="00A44777">
      <w:pPr>
        <w:pStyle w:val="ListParagraph"/>
        <w:numPr>
          <w:ilvl w:val="0"/>
          <w:numId w:val="1"/>
        </w:numPr>
        <w:rPr>
          <w:lang w:val="en-US"/>
        </w:rPr>
      </w:pPr>
      <w:r w:rsidRPr="00A44777">
        <w:rPr>
          <w:lang w:val="en-US"/>
        </w:rPr>
        <w:t>Epoch 5/10, train Loss: 3.3844, Accuracy: 52.45%</w:t>
      </w:r>
    </w:p>
    <w:p w14:paraId="0FF7F0FC" w14:textId="76DD4DB9" w:rsidR="005E66F9" w:rsidRPr="005E66F9" w:rsidRDefault="005E66F9" w:rsidP="005E66F9">
      <w:pPr>
        <w:pStyle w:val="ListParagraph"/>
        <w:numPr>
          <w:ilvl w:val="0"/>
          <w:numId w:val="1"/>
        </w:numPr>
        <w:rPr>
          <w:lang w:val="en-US"/>
        </w:rPr>
      </w:pPr>
      <w:r w:rsidRPr="005E66F9">
        <w:br/>
      </w:r>
    </w:p>
    <w:sectPr w:rsidR="005E66F9" w:rsidRPr="005E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4336E"/>
    <w:multiLevelType w:val="hybridMultilevel"/>
    <w:tmpl w:val="35428EA0"/>
    <w:lvl w:ilvl="0" w:tplc="04F0C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C5"/>
    <w:rsid w:val="000A4276"/>
    <w:rsid w:val="001A07C5"/>
    <w:rsid w:val="002C509A"/>
    <w:rsid w:val="005E66F9"/>
    <w:rsid w:val="00A44777"/>
    <w:rsid w:val="00DB3B94"/>
    <w:rsid w:val="00E63640"/>
    <w:rsid w:val="00F8094E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9CF9"/>
  <w15:chartTrackingRefBased/>
  <w15:docId w15:val="{FD2F3C1E-176D-46B7-B96C-F3E989D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Cumming</dc:creator>
  <cp:keywords/>
  <dc:description/>
  <cp:lastModifiedBy>Ollie Cumming</cp:lastModifiedBy>
  <cp:revision>6</cp:revision>
  <dcterms:created xsi:type="dcterms:W3CDTF">2025-05-05T17:09:00Z</dcterms:created>
  <dcterms:modified xsi:type="dcterms:W3CDTF">2025-05-05T22:15:00Z</dcterms:modified>
</cp:coreProperties>
</file>