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D2C" w:rsidRPr="00C46749" w:rsidRDefault="00C46749" w:rsidP="00912D2C">
      <w:pPr>
        <w:widowControl/>
        <w:wordWrap w:val="0"/>
        <w:spacing w:line="360" w:lineRule="atLeast"/>
        <w:ind w:firstLine="450"/>
        <w:jc w:val="left"/>
        <w:rPr>
          <w:rFonts w:ascii="Arial" w:eastAsia="宋体" w:hAnsi="Arial" w:cs="Arial"/>
          <w:color w:val="000000"/>
          <w:spacing w:val="8"/>
          <w:kern w:val="0"/>
          <w:szCs w:val="21"/>
        </w:rPr>
      </w:pPr>
      <w:r w:rsidRPr="00C46749">
        <w:rPr>
          <w:rFonts w:ascii="Arial" w:eastAsia="宋体" w:hAnsi="Arial" w:cs="Arial"/>
          <w:color w:val="000000"/>
          <w:spacing w:val="8"/>
          <w:kern w:val="0"/>
          <w:szCs w:val="21"/>
        </w:rPr>
        <w:t>盾构机，全名叫盾构隧道掘进机，是一种隧道掘进的专用工程机械，现代盾构掘进机集光、机、电、液、传感、信息技术于一体，具有开挖切削土体、输送土碴、拼装隧道衬砌、测量导向纠偏等功能，涉及地质、土木、机械、力学、液压、电气、控制、测量等多门学科技术，而且要按照不同的地质进行</w:t>
      </w:r>
      <w:r w:rsidRPr="00C46749">
        <w:rPr>
          <w:rFonts w:ascii="Arial" w:eastAsia="宋体" w:hAnsi="Arial" w:cs="Arial"/>
          <w:color w:val="000000"/>
          <w:spacing w:val="8"/>
          <w:kern w:val="0"/>
          <w:szCs w:val="21"/>
        </w:rPr>
        <w:t>“</w:t>
      </w:r>
      <w:r w:rsidRPr="00C46749">
        <w:rPr>
          <w:rFonts w:ascii="Arial" w:eastAsia="宋体" w:hAnsi="Arial" w:cs="Arial"/>
          <w:color w:val="000000"/>
          <w:spacing w:val="8"/>
          <w:kern w:val="0"/>
          <w:szCs w:val="21"/>
        </w:rPr>
        <w:t>量体裁衣</w:t>
      </w:r>
      <w:r w:rsidRPr="00C46749">
        <w:rPr>
          <w:rFonts w:ascii="Arial" w:eastAsia="宋体" w:hAnsi="Arial" w:cs="Arial"/>
          <w:color w:val="000000"/>
          <w:spacing w:val="8"/>
          <w:kern w:val="0"/>
          <w:szCs w:val="21"/>
        </w:rPr>
        <w:t>”</w:t>
      </w:r>
      <w:r w:rsidRPr="00C46749">
        <w:rPr>
          <w:rFonts w:ascii="Arial" w:eastAsia="宋体" w:hAnsi="Arial" w:cs="Arial"/>
          <w:color w:val="000000"/>
          <w:spacing w:val="8"/>
          <w:kern w:val="0"/>
          <w:szCs w:val="21"/>
        </w:rPr>
        <w:t>式的设计制造，可靠性要求极高。盾构掘进机已广泛用于地铁、铁路、公路、市政、水电等隧道工程。</w:t>
      </w:r>
      <w:r w:rsidRPr="00C46749">
        <w:rPr>
          <w:rFonts w:ascii="Arial" w:eastAsia="宋体" w:hAnsi="Arial" w:cs="Arial"/>
          <w:color w:val="000000"/>
          <w:spacing w:val="8"/>
          <w:kern w:val="0"/>
          <w:szCs w:val="21"/>
        </w:rPr>
        <w:t xml:space="preserve"> </w:t>
      </w:r>
    </w:p>
    <w:p w:rsidR="00912D2C" w:rsidRDefault="00912D2C" w:rsidP="00E74154">
      <w:pPr>
        <w:widowControl/>
        <w:wordWrap w:val="0"/>
        <w:spacing w:line="360" w:lineRule="atLeast"/>
        <w:ind w:firstLine="448"/>
        <w:jc w:val="left"/>
        <w:rPr>
          <w:rFonts w:ascii="Arial" w:eastAsia="宋体" w:hAnsi="Arial" w:cs="Arial"/>
          <w:color w:val="000000"/>
          <w:spacing w:val="8"/>
          <w:kern w:val="0"/>
          <w:szCs w:val="21"/>
        </w:rPr>
      </w:pPr>
      <w:r w:rsidRPr="00C46749">
        <w:rPr>
          <w:rFonts w:ascii="Arial" w:eastAsia="宋体" w:hAnsi="Arial" w:cs="Arial"/>
          <w:color w:val="000000"/>
          <w:spacing w:val="8"/>
          <w:kern w:val="0"/>
          <w:szCs w:val="21"/>
        </w:rPr>
        <w:t>盾构机问世至今已有近</w:t>
      </w:r>
      <w:r w:rsidRPr="00C46749">
        <w:rPr>
          <w:rFonts w:ascii="Arial" w:eastAsia="宋体" w:hAnsi="Arial" w:cs="Arial"/>
          <w:color w:val="000000"/>
          <w:spacing w:val="8"/>
          <w:kern w:val="0"/>
          <w:szCs w:val="21"/>
        </w:rPr>
        <w:t>180</w:t>
      </w:r>
      <w:r w:rsidRPr="00C46749">
        <w:rPr>
          <w:rFonts w:ascii="Arial" w:eastAsia="宋体" w:hAnsi="Arial" w:cs="Arial"/>
          <w:color w:val="000000"/>
          <w:spacing w:val="8"/>
          <w:kern w:val="0"/>
          <w:szCs w:val="21"/>
        </w:rPr>
        <w:t>年的历史，其始于英国，发展于日本、德国。近</w:t>
      </w:r>
      <w:r w:rsidRPr="00C46749">
        <w:rPr>
          <w:rFonts w:ascii="Arial" w:eastAsia="宋体" w:hAnsi="Arial" w:cs="Arial"/>
          <w:color w:val="000000"/>
          <w:spacing w:val="8"/>
          <w:kern w:val="0"/>
          <w:szCs w:val="21"/>
        </w:rPr>
        <w:t>30</w:t>
      </w:r>
      <w:r w:rsidRPr="00C46749">
        <w:rPr>
          <w:rFonts w:ascii="Arial" w:eastAsia="宋体" w:hAnsi="Arial" w:cs="Arial"/>
          <w:color w:val="000000"/>
          <w:spacing w:val="8"/>
          <w:kern w:val="0"/>
          <w:szCs w:val="21"/>
        </w:rPr>
        <w:t>年来，通过对土压平衡式、泥水式盾构机中的关键技术，如盾构机的有效密封，确保开挖面的稳定、控制地表隆起及塌陷在规定范围之内，刀具的使用寿命以及在密封条件下的刀具更换，对一些恶劣地质如高水压条件的处理技术等方面的探索和研究解决，使盾构机有了很快的发展。盾构机</w:t>
      </w:r>
      <w:r>
        <w:rPr>
          <w:rFonts w:ascii="Arial" w:eastAsia="宋体" w:hAnsi="Arial" w:cs="Arial" w:hint="eastAsia"/>
          <w:color w:val="000000"/>
          <w:spacing w:val="8"/>
          <w:kern w:val="0"/>
          <w:szCs w:val="21"/>
        </w:rPr>
        <w:t>，</w:t>
      </w:r>
      <w:r w:rsidRPr="00C46749">
        <w:rPr>
          <w:rFonts w:ascii="Arial" w:eastAsia="宋体" w:hAnsi="Arial" w:cs="Arial"/>
          <w:color w:val="000000"/>
          <w:spacing w:val="8"/>
          <w:kern w:val="0"/>
          <w:szCs w:val="21"/>
        </w:rPr>
        <w:t>尤其是土压平衡式和泥水式盾构机在日本由于经济的快速发展及实际工程的需要发展很快。德国的盾构机技术也有独到之处，尤其是在地下施工过程中，保证密封的前提以及高达</w:t>
      </w:r>
      <w:r w:rsidRPr="00C46749">
        <w:rPr>
          <w:rFonts w:ascii="Arial" w:eastAsia="宋体" w:hAnsi="Arial" w:cs="Arial"/>
          <w:color w:val="000000"/>
          <w:spacing w:val="8"/>
          <w:kern w:val="0"/>
          <w:szCs w:val="21"/>
        </w:rPr>
        <w:t>0.3MPa</w:t>
      </w:r>
      <w:r w:rsidRPr="00C46749">
        <w:rPr>
          <w:rFonts w:ascii="Arial" w:eastAsia="宋体" w:hAnsi="Arial" w:cs="Arial"/>
          <w:color w:val="000000"/>
          <w:spacing w:val="8"/>
          <w:kern w:val="0"/>
          <w:szCs w:val="21"/>
        </w:rPr>
        <w:t>气压的情况下更换刀盘上的刀具，从而提高盾构机的一次掘进长度。德国还开发了在密封条件下，从大直径刀盘内侧常压空间内更换被磨损的刀具。</w:t>
      </w:r>
      <w:r w:rsidRPr="00C46749">
        <w:rPr>
          <w:rFonts w:ascii="Arial" w:eastAsia="宋体" w:hAnsi="Arial" w:cs="Arial"/>
          <w:color w:val="000000"/>
          <w:spacing w:val="8"/>
          <w:kern w:val="0"/>
          <w:szCs w:val="21"/>
        </w:rPr>
        <w:t xml:space="preserve"> </w:t>
      </w:r>
    </w:p>
    <w:p w:rsidR="000D49C6" w:rsidRPr="000D49C6" w:rsidRDefault="000D49C6" w:rsidP="00E74154">
      <w:pPr>
        <w:widowControl/>
        <w:snapToGrid w:val="0"/>
        <w:spacing w:before="100" w:beforeAutospacing="1" w:after="100" w:afterAutospacing="1" w:line="360" w:lineRule="auto"/>
        <w:jc w:val="left"/>
        <w:rPr>
          <w:rFonts w:ascii="Arial" w:eastAsia="宋体" w:hAnsi="Arial" w:cs="Arial"/>
          <w:color w:val="000000"/>
          <w:spacing w:val="8"/>
          <w:kern w:val="0"/>
          <w:szCs w:val="21"/>
        </w:rPr>
      </w:pPr>
      <w:r w:rsidRPr="000D49C6">
        <w:rPr>
          <w:rFonts w:ascii="Times New Roman" w:eastAsia="宋体" w:hAnsi="Times New Roman" w:cs="宋体" w:hint="eastAsia"/>
          <w:color w:val="504F4D"/>
          <w:kern w:val="0"/>
          <w:sz w:val="24"/>
          <w:szCs w:val="24"/>
        </w:rPr>
        <w:t> </w:t>
      </w:r>
      <w:r w:rsidRPr="00E74154">
        <w:rPr>
          <w:rFonts w:ascii="Arial" w:eastAsia="宋体" w:hAnsi="Arial" w:cs="Arial" w:hint="eastAsia"/>
          <w:color w:val="000000"/>
          <w:spacing w:val="8"/>
          <w:kern w:val="0"/>
          <w:szCs w:val="21"/>
        </w:rPr>
        <w:t xml:space="preserve"> </w:t>
      </w:r>
      <w:r w:rsidR="00E74154" w:rsidRPr="00E74154">
        <w:rPr>
          <w:rFonts w:ascii="Arial" w:eastAsia="宋体" w:hAnsi="Arial" w:cs="Arial" w:hint="eastAsia"/>
          <w:color w:val="000000"/>
          <w:spacing w:val="8"/>
          <w:kern w:val="0"/>
          <w:szCs w:val="21"/>
        </w:rPr>
        <w:t xml:space="preserve">  </w:t>
      </w:r>
      <w:r w:rsidRPr="00E74154">
        <w:rPr>
          <w:rFonts w:ascii="Arial" w:eastAsia="宋体" w:hAnsi="Arial" w:cs="Arial" w:hint="eastAsia"/>
          <w:color w:val="000000"/>
          <w:spacing w:val="8"/>
          <w:kern w:val="0"/>
          <w:szCs w:val="21"/>
        </w:rPr>
        <w:t>沈重</w:t>
      </w:r>
      <w:r w:rsidRPr="000D49C6">
        <w:rPr>
          <w:rFonts w:ascii="Arial" w:eastAsia="宋体" w:hAnsi="Arial" w:cs="Arial" w:hint="eastAsia"/>
          <w:color w:val="000000"/>
          <w:spacing w:val="8"/>
          <w:kern w:val="0"/>
          <w:szCs w:val="21"/>
        </w:rPr>
        <w:t>从</w:t>
      </w:r>
      <w:r w:rsidRPr="000D49C6">
        <w:rPr>
          <w:rFonts w:ascii="Arial" w:eastAsia="宋体" w:hAnsi="Arial" w:cs="Arial"/>
          <w:color w:val="000000"/>
          <w:spacing w:val="8"/>
          <w:kern w:val="0"/>
          <w:szCs w:val="21"/>
        </w:rPr>
        <w:t>2003</w:t>
      </w:r>
      <w:r w:rsidRPr="000D49C6">
        <w:rPr>
          <w:rFonts w:ascii="Arial" w:eastAsia="宋体" w:hAnsi="Arial" w:cs="Arial" w:hint="eastAsia"/>
          <w:color w:val="000000"/>
          <w:spacing w:val="8"/>
          <w:kern w:val="0"/>
          <w:szCs w:val="21"/>
        </w:rPr>
        <w:t>年开始组织专门的设计队伍涉足该领域。</w:t>
      </w:r>
      <w:r w:rsidRPr="000D49C6">
        <w:rPr>
          <w:rFonts w:ascii="Arial" w:eastAsia="宋体" w:hAnsi="Arial" w:cs="Arial"/>
          <w:color w:val="000000"/>
          <w:spacing w:val="8"/>
          <w:kern w:val="0"/>
          <w:szCs w:val="21"/>
        </w:rPr>
        <w:t>2004</w:t>
      </w:r>
      <w:r w:rsidRPr="000D49C6">
        <w:rPr>
          <w:rFonts w:ascii="Arial" w:eastAsia="宋体" w:hAnsi="Arial" w:cs="Arial" w:hint="eastAsia"/>
          <w:color w:val="000000"/>
          <w:spacing w:val="8"/>
          <w:kern w:val="0"/>
          <w:szCs w:val="21"/>
        </w:rPr>
        <w:t>年</w:t>
      </w:r>
      <w:r w:rsidRPr="000D49C6">
        <w:rPr>
          <w:rFonts w:ascii="Arial" w:eastAsia="宋体" w:hAnsi="Arial" w:cs="Arial"/>
          <w:color w:val="000000"/>
          <w:spacing w:val="8"/>
          <w:kern w:val="0"/>
          <w:szCs w:val="21"/>
        </w:rPr>
        <w:t>9</w:t>
      </w:r>
      <w:r w:rsidRPr="000D49C6">
        <w:rPr>
          <w:rFonts w:ascii="Arial" w:eastAsia="宋体" w:hAnsi="Arial" w:cs="Arial" w:hint="eastAsia"/>
          <w:color w:val="000000"/>
          <w:spacing w:val="8"/>
          <w:kern w:val="0"/>
          <w:szCs w:val="21"/>
        </w:rPr>
        <w:t>月，</w:t>
      </w:r>
      <w:r w:rsidRPr="00E74154">
        <w:rPr>
          <w:rFonts w:ascii="Arial" w:eastAsia="宋体" w:hAnsi="Arial" w:cs="Arial" w:hint="eastAsia"/>
          <w:color w:val="000000"/>
          <w:spacing w:val="8"/>
          <w:kern w:val="0"/>
          <w:szCs w:val="21"/>
        </w:rPr>
        <w:t>沈重</w:t>
      </w:r>
      <w:r w:rsidRPr="000D49C6">
        <w:rPr>
          <w:rFonts w:ascii="Arial" w:eastAsia="宋体" w:hAnsi="Arial" w:cs="Arial" w:hint="eastAsia"/>
          <w:color w:val="000000"/>
          <w:spacing w:val="8"/>
          <w:kern w:val="0"/>
          <w:szCs w:val="21"/>
        </w:rPr>
        <w:t>全断面掘进机项目特邀院士工作站正式挂牌成立。</w:t>
      </w:r>
      <w:r w:rsidRPr="000D49C6">
        <w:rPr>
          <w:rFonts w:ascii="Arial" w:eastAsia="宋体" w:hAnsi="Arial" w:cs="Arial"/>
          <w:color w:val="000000"/>
          <w:spacing w:val="8"/>
          <w:kern w:val="0"/>
          <w:szCs w:val="21"/>
        </w:rPr>
        <w:t>2005</w:t>
      </w:r>
      <w:r w:rsidRPr="000D49C6">
        <w:rPr>
          <w:rFonts w:ascii="Arial" w:eastAsia="宋体" w:hAnsi="Arial" w:cs="Arial" w:hint="eastAsia"/>
          <w:color w:val="000000"/>
          <w:spacing w:val="8"/>
          <w:kern w:val="0"/>
          <w:szCs w:val="21"/>
        </w:rPr>
        <w:t>年</w:t>
      </w:r>
      <w:r w:rsidRPr="000D49C6">
        <w:rPr>
          <w:rFonts w:ascii="Arial" w:eastAsia="宋体" w:hAnsi="Arial" w:cs="Arial"/>
          <w:color w:val="000000"/>
          <w:spacing w:val="8"/>
          <w:kern w:val="0"/>
          <w:szCs w:val="21"/>
        </w:rPr>
        <w:t>2</w:t>
      </w:r>
      <w:r w:rsidRPr="000D49C6">
        <w:rPr>
          <w:rFonts w:ascii="Arial" w:eastAsia="宋体" w:hAnsi="Arial" w:cs="Arial" w:hint="eastAsia"/>
          <w:color w:val="000000"/>
          <w:spacing w:val="8"/>
          <w:kern w:val="0"/>
          <w:szCs w:val="21"/>
        </w:rPr>
        <w:t>月，成立了沈阳维尔特重型隧道工程机械成套设备公司。为了尽快掌握全断面掘进机技术，</w:t>
      </w:r>
      <w:r w:rsidRPr="00E74154">
        <w:rPr>
          <w:rFonts w:ascii="Arial" w:eastAsia="宋体" w:hAnsi="Arial" w:cs="Arial" w:hint="eastAsia"/>
          <w:color w:val="000000"/>
          <w:spacing w:val="8"/>
          <w:kern w:val="0"/>
          <w:szCs w:val="21"/>
        </w:rPr>
        <w:t>沈重</w:t>
      </w:r>
      <w:r w:rsidRPr="000D49C6">
        <w:rPr>
          <w:rFonts w:ascii="Arial" w:eastAsia="宋体" w:hAnsi="Arial" w:cs="Arial" w:hint="eastAsia"/>
          <w:color w:val="000000"/>
          <w:spacing w:val="8"/>
          <w:kern w:val="0"/>
          <w:szCs w:val="21"/>
        </w:rPr>
        <w:t>分批派出</w:t>
      </w:r>
      <w:r w:rsidRPr="000D49C6">
        <w:rPr>
          <w:rFonts w:ascii="Arial" w:eastAsia="宋体" w:hAnsi="Arial" w:cs="Arial"/>
          <w:color w:val="000000"/>
          <w:spacing w:val="8"/>
          <w:kern w:val="0"/>
          <w:szCs w:val="21"/>
        </w:rPr>
        <w:t>100</w:t>
      </w:r>
      <w:r w:rsidRPr="000D49C6">
        <w:rPr>
          <w:rFonts w:ascii="Arial" w:eastAsia="宋体" w:hAnsi="Arial" w:cs="Arial" w:hint="eastAsia"/>
          <w:color w:val="000000"/>
          <w:spacing w:val="8"/>
          <w:kern w:val="0"/>
          <w:szCs w:val="21"/>
        </w:rPr>
        <w:t>多人次的工程技术人员赴德国</w:t>
      </w:r>
      <w:r w:rsidRPr="000D49C6">
        <w:rPr>
          <w:rFonts w:ascii="Arial" w:eastAsia="宋体" w:hAnsi="Arial" w:cs="Arial"/>
          <w:color w:val="000000"/>
          <w:spacing w:val="8"/>
          <w:kern w:val="0"/>
          <w:szCs w:val="21"/>
        </w:rPr>
        <w:t>Wirth</w:t>
      </w:r>
      <w:r w:rsidRPr="000D49C6">
        <w:rPr>
          <w:rFonts w:ascii="Arial" w:eastAsia="宋体" w:hAnsi="Arial" w:cs="Arial" w:hint="eastAsia"/>
          <w:color w:val="000000"/>
          <w:spacing w:val="8"/>
          <w:kern w:val="0"/>
          <w:szCs w:val="21"/>
        </w:rPr>
        <w:t>和法国</w:t>
      </w:r>
      <w:r w:rsidRPr="000D49C6">
        <w:rPr>
          <w:rFonts w:ascii="Arial" w:eastAsia="宋体" w:hAnsi="Arial" w:cs="Arial"/>
          <w:color w:val="000000"/>
          <w:spacing w:val="8"/>
          <w:kern w:val="0"/>
          <w:szCs w:val="21"/>
        </w:rPr>
        <w:t>NFM</w:t>
      </w:r>
      <w:r w:rsidRPr="000D49C6">
        <w:rPr>
          <w:rFonts w:ascii="Arial" w:eastAsia="宋体" w:hAnsi="Arial" w:cs="Arial" w:hint="eastAsia"/>
          <w:color w:val="000000"/>
          <w:spacing w:val="8"/>
          <w:kern w:val="0"/>
          <w:szCs w:val="21"/>
        </w:rPr>
        <w:t>进行全断面掘进机技术的学习与培训。同时，又选派</w:t>
      </w:r>
      <w:r w:rsidRPr="000D49C6">
        <w:rPr>
          <w:rFonts w:ascii="Arial" w:eastAsia="宋体" w:hAnsi="Arial" w:cs="Arial"/>
          <w:color w:val="000000"/>
          <w:spacing w:val="8"/>
          <w:kern w:val="0"/>
          <w:szCs w:val="21"/>
        </w:rPr>
        <w:t>11</w:t>
      </w:r>
      <w:r w:rsidRPr="000D49C6">
        <w:rPr>
          <w:rFonts w:ascii="Arial" w:eastAsia="宋体" w:hAnsi="Arial" w:cs="Arial" w:hint="eastAsia"/>
          <w:color w:val="000000"/>
          <w:spacing w:val="8"/>
          <w:kern w:val="0"/>
          <w:szCs w:val="21"/>
        </w:rPr>
        <w:t>名科技人员参加了由中国矿业大学举办的以隧道掘进机为研究方向的岩土工程力学硕士研究生班。</w:t>
      </w:r>
    </w:p>
    <w:p w:rsidR="00F21265" w:rsidRDefault="00F21265" w:rsidP="00F21265">
      <w:pPr>
        <w:ind w:firstLine="450"/>
        <w:rPr>
          <w:rFonts w:ascii="Arial" w:eastAsia="宋体" w:hAnsi="Arial" w:cs="Arial"/>
          <w:color w:val="000000"/>
          <w:spacing w:val="8"/>
          <w:kern w:val="0"/>
          <w:szCs w:val="21"/>
        </w:rPr>
      </w:pPr>
      <w:r w:rsidRPr="00C46749">
        <w:rPr>
          <w:rFonts w:ascii="Arial" w:eastAsia="宋体" w:hAnsi="Arial" w:cs="Arial"/>
          <w:color w:val="000000"/>
          <w:spacing w:val="8"/>
          <w:kern w:val="0"/>
          <w:szCs w:val="21"/>
        </w:rPr>
        <w:t>目前位于辽宁沈阳的沈重集团中标了沈阳地铁的部分盾构机</w:t>
      </w:r>
      <w:r w:rsidRPr="00C46749">
        <w:rPr>
          <w:rFonts w:ascii="Arial" w:eastAsia="宋体" w:hAnsi="Arial" w:cs="Arial"/>
          <w:color w:val="000000"/>
          <w:spacing w:val="8"/>
          <w:kern w:val="0"/>
          <w:szCs w:val="21"/>
        </w:rPr>
        <w:t xml:space="preserve"> </w:t>
      </w:r>
      <w:r w:rsidRPr="00C46749">
        <w:rPr>
          <w:rFonts w:ascii="Arial" w:eastAsia="宋体" w:hAnsi="Arial" w:cs="Arial"/>
          <w:color w:val="000000"/>
          <w:spacing w:val="8"/>
          <w:kern w:val="0"/>
          <w:szCs w:val="21"/>
        </w:rPr>
        <w:t>生产的盾构机处于国际领先水平</w:t>
      </w:r>
      <w:r>
        <w:rPr>
          <w:rFonts w:ascii="Arial" w:eastAsia="宋体" w:hAnsi="Arial" w:cs="Arial" w:hint="eastAsia"/>
          <w:color w:val="000000"/>
          <w:spacing w:val="8"/>
          <w:kern w:val="0"/>
          <w:szCs w:val="21"/>
        </w:rPr>
        <w:t>。</w:t>
      </w:r>
    </w:p>
    <w:p w:rsidR="00C46749" w:rsidRPr="000D49C6" w:rsidRDefault="00C46749" w:rsidP="00C46749">
      <w:pPr>
        <w:widowControl/>
        <w:wordWrap w:val="0"/>
        <w:spacing w:line="360" w:lineRule="atLeast"/>
        <w:ind w:firstLineChars="200" w:firstLine="452"/>
        <w:jc w:val="left"/>
        <w:rPr>
          <w:rFonts w:ascii="Arial" w:eastAsia="宋体" w:hAnsi="Arial" w:cs="Arial"/>
          <w:color w:val="000000"/>
          <w:spacing w:val="8"/>
          <w:kern w:val="0"/>
          <w:szCs w:val="21"/>
        </w:rPr>
      </w:pPr>
    </w:p>
    <w:p w:rsidR="00C46749" w:rsidRPr="00C46749" w:rsidRDefault="00C46749" w:rsidP="00046D55">
      <w:pPr>
        <w:widowControl/>
        <w:wordWrap w:val="0"/>
        <w:spacing w:line="360" w:lineRule="auto"/>
        <w:jc w:val="left"/>
        <w:rPr>
          <w:rFonts w:ascii="Arial" w:eastAsia="宋体" w:hAnsi="Arial" w:cs="Arial"/>
          <w:color w:val="000000"/>
          <w:spacing w:val="8"/>
          <w:kern w:val="0"/>
          <w:szCs w:val="21"/>
        </w:rPr>
      </w:pPr>
      <w:r w:rsidRPr="00C46749">
        <w:rPr>
          <w:rFonts w:ascii="Arial" w:eastAsia="宋体" w:hAnsi="Arial" w:cs="Arial"/>
          <w:color w:val="000000"/>
          <w:spacing w:val="8"/>
          <w:kern w:val="0"/>
          <w:szCs w:val="21"/>
        </w:rPr>
        <w:t xml:space="preserve">　　用盾构机进行隧洞施工具有自动化程度高、节省人力、施工速度快、一次成洞、不受气候影响、开挖时可控制地面沉降、减少对地面建筑物的影响和在水下开挖时不影响水面交通等特点，在隧洞洞线较长、埋深较大的情况下，用盾构机施工更为经济合理。</w:t>
      </w:r>
      <w:r w:rsidRPr="00C46749">
        <w:rPr>
          <w:rFonts w:ascii="Arial" w:eastAsia="宋体" w:hAnsi="Arial" w:cs="Arial"/>
          <w:color w:val="000000"/>
          <w:spacing w:val="8"/>
          <w:kern w:val="0"/>
          <w:szCs w:val="21"/>
        </w:rPr>
        <w:t xml:space="preserve"> </w:t>
      </w:r>
    </w:p>
    <w:p w:rsidR="00C46749" w:rsidRPr="00C46749" w:rsidRDefault="00C46749" w:rsidP="00046D55">
      <w:pPr>
        <w:widowControl/>
        <w:wordWrap w:val="0"/>
        <w:spacing w:line="360" w:lineRule="auto"/>
        <w:jc w:val="left"/>
        <w:rPr>
          <w:rFonts w:ascii="Arial" w:eastAsia="宋体" w:hAnsi="Arial" w:cs="Arial"/>
          <w:color w:val="000000"/>
          <w:spacing w:val="8"/>
          <w:kern w:val="0"/>
          <w:szCs w:val="21"/>
        </w:rPr>
      </w:pPr>
      <w:r w:rsidRPr="00C46749">
        <w:rPr>
          <w:rFonts w:ascii="Arial" w:eastAsia="宋体" w:hAnsi="Arial" w:cs="Arial"/>
          <w:color w:val="000000"/>
          <w:spacing w:val="8"/>
          <w:kern w:val="0"/>
          <w:szCs w:val="21"/>
        </w:rPr>
        <w:t xml:space="preserve">　　盾构机的基本工作原理就是一个圆柱体的钢组件沿隧洞轴线边向前推进边对土壤进行挖掘。该圆柱体组件的壳体即护盾，它对挖掘出的还未衬砌的隧洞段起着临时文撑的作用，承受周围土层的压力，有时还承受地下水压以及将地下水挡在外面。挖掘、排土、衬砌等作业在护盾的掩护下进行。</w:t>
      </w:r>
      <w:r w:rsidRPr="00C46749">
        <w:rPr>
          <w:rFonts w:ascii="Arial" w:eastAsia="宋体" w:hAnsi="Arial" w:cs="Arial"/>
          <w:color w:val="000000"/>
          <w:spacing w:val="8"/>
          <w:kern w:val="0"/>
          <w:szCs w:val="21"/>
        </w:rPr>
        <w:t xml:space="preserve"> </w:t>
      </w:r>
    </w:p>
    <w:p w:rsidR="00C46749" w:rsidRPr="00C46749" w:rsidRDefault="00C46749" w:rsidP="00046D55">
      <w:pPr>
        <w:widowControl/>
        <w:wordWrap w:val="0"/>
        <w:spacing w:line="360" w:lineRule="auto"/>
        <w:jc w:val="left"/>
        <w:rPr>
          <w:rFonts w:ascii="Arial" w:eastAsia="宋体" w:hAnsi="Arial" w:cs="Arial"/>
          <w:color w:val="000000"/>
          <w:spacing w:val="8"/>
          <w:kern w:val="0"/>
          <w:szCs w:val="21"/>
        </w:rPr>
      </w:pPr>
      <w:r w:rsidRPr="00C46749">
        <w:rPr>
          <w:rFonts w:ascii="Arial" w:eastAsia="宋体" w:hAnsi="Arial" w:cs="Arial"/>
          <w:color w:val="000000"/>
          <w:spacing w:val="8"/>
          <w:kern w:val="0"/>
          <w:szCs w:val="21"/>
        </w:rPr>
        <w:lastRenderedPageBreak/>
        <w:t xml:space="preserve">　　据了解，采用盾构法施工的掘进量占京城地铁施工总量的</w:t>
      </w:r>
      <w:r w:rsidRPr="00C46749">
        <w:rPr>
          <w:rFonts w:ascii="Arial" w:eastAsia="宋体" w:hAnsi="Arial" w:cs="Arial"/>
          <w:color w:val="000000"/>
          <w:spacing w:val="8"/>
          <w:kern w:val="0"/>
          <w:szCs w:val="21"/>
        </w:rPr>
        <w:t>45%</w:t>
      </w:r>
      <w:r w:rsidRPr="00C46749">
        <w:rPr>
          <w:rFonts w:ascii="Arial" w:eastAsia="宋体" w:hAnsi="Arial" w:cs="Arial"/>
          <w:color w:val="000000"/>
          <w:spacing w:val="8"/>
          <w:kern w:val="0"/>
          <w:szCs w:val="21"/>
        </w:rPr>
        <w:t>，目前共有</w:t>
      </w:r>
      <w:r w:rsidRPr="00C46749">
        <w:rPr>
          <w:rFonts w:ascii="Arial" w:eastAsia="宋体" w:hAnsi="Arial" w:cs="Arial"/>
          <w:color w:val="000000"/>
          <w:spacing w:val="8"/>
          <w:kern w:val="0"/>
          <w:szCs w:val="21"/>
        </w:rPr>
        <w:t>17</w:t>
      </w:r>
      <w:r w:rsidRPr="00C46749">
        <w:rPr>
          <w:rFonts w:ascii="Arial" w:eastAsia="宋体" w:hAnsi="Arial" w:cs="Arial"/>
          <w:color w:val="000000"/>
          <w:spacing w:val="8"/>
          <w:kern w:val="0"/>
          <w:szCs w:val="21"/>
        </w:rPr>
        <w:t>台盾构机为地铁建设效力。虽然盾构机成本高昂，但可将地铁暗挖功效提高</w:t>
      </w:r>
      <w:r w:rsidRPr="00C46749">
        <w:rPr>
          <w:rFonts w:ascii="Arial" w:eastAsia="宋体" w:hAnsi="Arial" w:cs="Arial"/>
          <w:color w:val="000000"/>
          <w:spacing w:val="8"/>
          <w:kern w:val="0"/>
          <w:szCs w:val="21"/>
        </w:rPr>
        <w:t>8</w:t>
      </w:r>
      <w:r w:rsidRPr="00C46749">
        <w:rPr>
          <w:rFonts w:ascii="Arial" w:eastAsia="宋体" w:hAnsi="Arial" w:cs="Arial"/>
          <w:color w:val="000000"/>
          <w:spacing w:val="8"/>
          <w:kern w:val="0"/>
          <w:szCs w:val="21"/>
        </w:rPr>
        <w:t>到</w:t>
      </w:r>
      <w:r w:rsidRPr="00C46749">
        <w:rPr>
          <w:rFonts w:ascii="Arial" w:eastAsia="宋体" w:hAnsi="Arial" w:cs="Arial"/>
          <w:color w:val="000000"/>
          <w:spacing w:val="8"/>
          <w:kern w:val="0"/>
          <w:szCs w:val="21"/>
        </w:rPr>
        <w:t>10</w:t>
      </w:r>
      <w:r w:rsidRPr="00C46749">
        <w:rPr>
          <w:rFonts w:ascii="Arial" w:eastAsia="宋体" w:hAnsi="Arial" w:cs="Arial"/>
          <w:color w:val="000000"/>
          <w:spacing w:val="8"/>
          <w:kern w:val="0"/>
          <w:szCs w:val="21"/>
        </w:rPr>
        <w:t>倍，而且在施工过程中，地面上不用大面积拆迁，不阻断交通，施工无噪音，地面不沉降，不影响居民的正常生活。不过，大型盾构机技术附加值高、制造工艺复杂，国际上只有欧美和日本的几家企业能够研制生产。</w:t>
      </w:r>
      <w:r w:rsidRPr="00C46749">
        <w:rPr>
          <w:rFonts w:ascii="Arial" w:eastAsia="宋体" w:hAnsi="Arial" w:cs="Arial"/>
          <w:color w:val="000000"/>
          <w:spacing w:val="8"/>
          <w:kern w:val="0"/>
          <w:szCs w:val="21"/>
        </w:rPr>
        <w:t xml:space="preserve"> </w:t>
      </w:r>
    </w:p>
    <w:p w:rsidR="00C46749" w:rsidRPr="00C46749" w:rsidRDefault="00C46749" w:rsidP="00046D55">
      <w:pPr>
        <w:widowControl/>
        <w:wordWrap w:val="0"/>
        <w:spacing w:line="360" w:lineRule="auto"/>
        <w:jc w:val="left"/>
        <w:rPr>
          <w:rFonts w:ascii="Arial" w:eastAsia="宋体" w:hAnsi="Arial" w:cs="Arial"/>
          <w:color w:val="000000"/>
          <w:spacing w:val="8"/>
          <w:kern w:val="0"/>
          <w:szCs w:val="21"/>
        </w:rPr>
      </w:pPr>
      <w:r w:rsidRPr="00C46749">
        <w:rPr>
          <w:rFonts w:ascii="Arial" w:eastAsia="宋体" w:hAnsi="Arial" w:cs="Arial"/>
          <w:color w:val="000000"/>
          <w:spacing w:val="8"/>
          <w:kern w:val="0"/>
          <w:szCs w:val="21"/>
        </w:rPr>
        <w:t xml:space="preserve">　　盾构机根据工作原理一般分为手掘式盾构，挤压式盾构，半机械式盾构（局部气压、全局气压），机械式盾构（开胸式切削盾构，气压式盾构，泥水加压盾构，土压平衡盾构，混合型盾构，异型盾构）。</w:t>
      </w:r>
      <w:r w:rsidRPr="00C46749">
        <w:rPr>
          <w:rFonts w:ascii="Arial" w:eastAsia="宋体" w:hAnsi="Arial" w:cs="Arial"/>
          <w:color w:val="000000"/>
          <w:spacing w:val="8"/>
          <w:kern w:val="0"/>
          <w:szCs w:val="21"/>
        </w:rPr>
        <w:t xml:space="preserve"> </w:t>
      </w:r>
    </w:p>
    <w:p w:rsidR="00C46749" w:rsidRPr="00C46749" w:rsidRDefault="00C46749" w:rsidP="00046D55">
      <w:pPr>
        <w:widowControl/>
        <w:wordWrap w:val="0"/>
        <w:spacing w:line="360" w:lineRule="auto"/>
        <w:jc w:val="left"/>
        <w:rPr>
          <w:rFonts w:ascii="Arial" w:eastAsia="宋体" w:hAnsi="Arial" w:cs="Arial"/>
          <w:color w:val="000000"/>
          <w:spacing w:val="8"/>
          <w:kern w:val="0"/>
          <w:szCs w:val="21"/>
        </w:rPr>
      </w:pPr>
      <w:r w:rsidRPr="00C46749">
        <w:rPr>
          <w:rFonts w:ascii="Arial" w:eastAsia="宋体" w:hAnsi="Arial" w:cs="Arial"/>
          <w:color w:val="000000"/>
          <w:spacing w:val="8"/>
          <w:kern w:val="0"/>
          <w:szCs w:val="21"/>
        </w:rPr>
        <w:t xml:space="preserve">　　泥水式盾构机是通过加压泥水或泥浆</w:t>
      </w:r>
      <w:r w:rsidRPr="00C46749">
        <w:rPr>
          <w:rFonts w:ascii="Arial" w:eastAsia="宋体" w:hAnsi="Arial" w:cs="Arial"/>
          <w:color w:val="000000"/>
          <w:spacing w:val="8"/>
          <w:kern w:val="0"/>
          <w:szCs w:val="21"/>
        </w:rPr>
        <w:t>(</w:t>
      </w:r>
      <w:r w:rsidRPr="00C46749">
        <w:rPr>
          <w:rFonts w:ascii="Arial" w:eastAsia="宋体" w:hAnsi="Arial" w:cs="Arial"/>
          <w:color w:val="000000"/>
          <w:spacing w:val="8"/>
          <w:kern w:val="0"/>
          <w:szCs w:val="21"/>
        </w:rPr>
        <w:t>通常为膨润土悬浮液</w:t>
      </w:r>
      <w:r w:rsidRPr="00C46749">
        <w:rPr>
          <w:rFonts w:ascii="Arial" w:eastAsia="宋体" w:hAnsi="Arial" w:cs="Arial"/>
          <w:color w:val="000000"/>
          <w:spacing w:val="8"/>
          <w:kern w:val="0"/>
          <w:szCs w:val="21"/>
        </w:rPr>
        <w:t>)</w:t>
      </w:r>
      <w:r w:rsidRPr="00C46749">
        <w:rPr>
          <w:rFonts w:ascii="Arial" w:eastAsia="宋体" w:hAnsi="Arial" w:cs="Arial"/>
          <w:color w:val="000000"/>
          <w:spacing w:val="8"/>
          <w:kern w:val="0"/>
          <w:szCs w:val="21"/>
        </w:rPr>
        <w:t>来稳定开挖面，其刀盘后面有一个密封隔板，与开挖面之间形成泥水室，里面充满了泥浆，开挖土料与泥浆混合由泥浆泵输送到洞外分离厂，经分离后泥浆重复使用。土压平衡式盾构机是把土料</w:t>
      </w:r>
      <w:r w:rsidRPr="00C46749">
        <w:rPr>
          <w:rFonts w:ascii="Arial" w:eastAsia="宋体" w:hAnsi="Arial" w:cs="Arial"/>
          <w:color w:val="000000"/>
          <w:spacing w:val="8"/>
          <w:kern w:val="0"/>
          <w:szCs w:val="21"/>
        </w:rPr>
        <w:t>(</w:t>
      </w:r>
      <w:r w:rsidRPr="00C46749">
        <w:rPr>
          <w:rFonts w:ascii="Arial" w:eastAsia="宋体" w:hAnsi="Arial" w:cs="Arial"/>
          <w:color w:val="000000"/>
          <w:spacing w:val="8"/>
          <w:kern w:val="0"/>
          <w:szCs w:val="21"/>
        </w:rPr>
        <w:t>必要时添加泡沫等对土壤进行改良</w:t>
      </w:r>
      <w:r w:rsidRPr="00C46749">
        <w:rPr>
          <w:rFonts w:ascii="Arial" w:eastAsia="宋体" w:hAnsi="Arial" w:cs="Arial"/>
          <w:color w:val="000000"/>
          <w:spacing w:val="8"/>
          <w:kern w:val="0"/>
          <w:szCs w:val="21"/>
        </w:rPr>
        <w:t>)</w:t>
      </w:r>
      <w:r w:rsidRPr="00C46749">
        <w:rPr>
          <w:rFonts w:ascii="Arial" w:eastAsia="宋体" w:hAnsi="Arial" w:cs="Arial"/>
          <w:color w:val="000000"/>
          <w:spacing w:val="8"/>
          <w:kern w:val="0"/>
          <w:szCs w:val="21"/>
        </w:rPr>
        <w:t>作为稳定开挖面的介质，刀盘后隔板与开挖面之间形成泥土室，刀盘旋转开挖使泥土料增加，再由螺旋输料器旋转将土料运出，泥土室内土压可由刀盘旋转开挖速度和螺旋输出料器出土量</w:t>
      </w:r>
      <w:r w:rsidRPr="00C46749">
        <w:rPr>
          <w:rFonts w:ascii="Arial" w:eastAsia="宋体" w:hAnsi="Arial" w:cs="Arial"/>
          <w:color w:val="000000"/>
          <w:spacing w:val="8"/>
          <w:kern w:val="0"/>
          <w:szCs w:val="21"/>
        </w:rPr>
        <w:t>(</w:t>
      </w:r>
      <w:r w:rsidRPr="00C46749">
        <w:rPr>
          <w:rFonts w:ascii="Arial" w:eastAsia="宋体" w:hAnsi="Arial" w:cs="Arial"/>
          <w:color w:val="000000"/>
          <w:spacing w:val="8"/>
          <w:kern w:val="0"/>
          <w:szCs w:val="21"/>
        </w:rPr>
        <w:t>旋转速度</w:t>
      </w:r>
      <w:r w:rsidRPr="00C46749">
        <w:rPr>
          <w:rFonts w:ascii="Arial" w:eastAsia="宋体" w:hAnsi="Arial" w:cs="Arial"/>
          <w:color w:val="000000"/>
          <w:spacing w:val="8"/>
          <w:kern w:val="0"/>
          <w:szCs w:val="21"/>
        </w:rPr>
        <w:t>)</w:t>
      </w:r>
      <w:r w:rsidRPr="00C46749">
        <w:rPr>
          <w:rFonts w:ascii="Arial" w:eastAsia="宋体" w:hAnsi="Arial" w:cs="Arial"/>
          <w:color w:val="000000"/>
          <w:spacing w:val="8"/>
          <w:kern w:val="0"/>
          <w:szCs w:val="21"/>
        </w:rPr>
        <w:t>进行调节。</w:t>
      </w:r>
      <w:r w:rsidRPr="00C46749">
        <w:rPr>
          <w:rFonts w:ascii="Arial" w:eastAsia="宋体" w:hAnsi="Arial" w:cs="Arial"/>
          <w:color w:val="000000"/>
          <w:spacing w:val="8"/>
          <w:kern w:val="0"/>
          <w:szCs w:val="21"/>
        </w:rPr>
        <w:t xml:space="preserve"> </w:t>
      </w:r>
    </w:p>
    <w:p w:rsidR="00C46749" w:rsidRPr="00C46749" w:rsidRDefault="00C46749" w:rsidP="00046D55">
      <w:pPr>
        <w:widowControl/>
        <w:wordWrap w:val="0"/>
        <w:spacing w:line="360" w:lineRule="auto"/>
        <w:jc w:val="left"/>
        <w:rPr>
          <w:rFonts w:ascii="Arial" w:eastAsia="宋体" w:hAnsi="Arial" w:cs="Arial"/>
          <w:color w:val="000000"/>
          <w:spacing w:val="8"/>
          <w:kern w:val="0"/>
          <w:szCs w:val="21"/>
        </w:rPr>
      </w:pPr>
      <w:r w:rsidRPr="00C46749">
        <w:rPr>
          <w:rFonts w:ascii="Arial" w:eastAsia="宋体" w:hAnsi="Arial" w:cs="Arial"/>
          <w:color w:val="000000"/>
          <w:spacing w:val="8"/>
          <w:kern w:val="0"/>
          <w:szCs w:val="21"/>
        </w:rPr>
        <w:t xml:space="preserve">　　根据盾构机不同的分类，盾构开挖方法可分为：敞开式、机械切削式、网格式和挤压式等。为了减少盾构施工对地层的扰动，可先借助千斤顶驱动盾构使其切口贯入土层，然后在切口内进行土体开挖与运输。</w:t>
      </w:r>
      <w:r w:rsidRPr="00C46749">
        <w:rPr>
          <w:rFonts w:ascii="Arial" w:eastAsia="宋体" w:hAnsi="Arial" w:cs="Arial"/>
          <w:color w:val="000000"/>
          <w:spacing w:val="8"/>
          <w:kern w:val="0"/>
          <w:szCs w:val="21"/>
        </w:rPr>
        <w:t xml:space="preserve"> </w:t>
      </w:r>
    </w:p>
    <w:p w:rsidR="00C46749" w:rsidRPr="00C46749" w:rsidRDefault="00C46749" w:rsidP="00046D55">
      <w:pPr>
        <w:widowControl/>
        <w:wordWrap w:val="0"/>
        <w:spacing w:line="360" w:lineRule="auto"/>
        <w:jc w:val="left"/>
        <w:rPr>
          <w:rFonts w:ascii="Arial" w:eastAsia="宋体" w:hAnsi="Arial" w:cs="Arial"/>
          <w:color w:val="000000"/>
          <w:spacing w:val="8"/>
          <w:kern w:val="0"/>
          <w:szCs w:val="21"/>
        </w:rPr>
      </w:pPr>
      <w:r w:rsidRPr="00C46749">
        <w:rPr>
          <w:rFonts w:ascii="Arial" w:eastAsia="宋体" w:hAnsi="Arial" w:cs="Arial"/>
          <w:color w:val="000000"/>
          <w:spacing w:val="8"/>
          <w:kern w:val="0"/>
          <w:szCs w:val="21"/>
        </w:rPr>
        <w:t xml:space="preserve">　　</w:t>
      </w:r>
      <w:r w:rsidRPr="00C46749">
        <w:rPr>
          <w:rFonts w:ascii="Arial" w:eastAsia="宋体" w:hAnsi="Arial" w:cs="Arial"/>
          <w:color w:val="000000"/>
          <w:spacing w:val="8"/>
          <w:kern w:val="0"/>
          <w:szCs w:val="21"/>
        </w:rPr>
        <w:t>a.</w:t>
      </w:r>
      <w:r w:rsidRPr="00C46749">
        <w:rPr>
          <w:rFonts w:ascii="Arial" w:eastAsia="宋体" w:hAnsi="Arial" w:cs="Arial"/>
          <w:color w:val="000000"/>
          <w:spacing w:val="8"/>
          <w:kern w:val="0"/>
          <w:szCs w:val="21"/>
        </w:rPr>
        <w:t>敞开式开挖</w:t>
      </w:r>
      <w:r w:rsidRPr="00C46749">
        <w:rPr>
          <w:rFonts w:ascii="Arial" w:eastAsia="宋体" w:hAnsi="Arial" w:cs="Arial"/>
          <w:color w:val="000000"/>
          <w:spacing w:val="8"/>
          <w:kern w:val="0"/>
          <w:szCs w:val="21"/>
        </w:rPr>
        <w:t xml:space="preserve"> </w:t>
      </w:r>
    </w:p>
    <w:p w:rsidR="00C46749" w:rsidRPr="00C46749" w:rsidRDefault="00C46749" w:rsidP="00046D55">
      <w:pPr>
        <w:widowControl/>
        <w:wordWrap w:val="0"/>
        <w:spacing w:line="360" w:lineRule="auto"/>
        <w:jc w:val="left"/>
        <w:rPr>
          <w:rFonts w:ascii="Arial" w:eastAsia="宋体" w:hAnsi="Arial" w:cs="Arial"/>
          <w:color w:val="000000"/>
          <w:spacing w:val="8"/>
          <w:kern w:val="0"/>
          <w:szCs w:val="21"/>
        </w:rPr>
      </w:pPr>
      <w:r w:rsidRPr="00C46749">
        <w:rPr>
          <w:rFonts w:ascii="Arial" w:eastAsia="宋体" w:hAnsi="Arial" w:cs="Arial"/>
          <w:color w:val="000000"/>
          <w:spacing w:val="8"/>
          <w:kern w:val="0"/>
          <w:szCs w:val="21"/>
        </w:rPr>
        <w:t xml:space="preserve">　　手掘式及半机械式盾构均为半敞开式开挖，这种方法适于地地质条件较好，开挖面在掘进中能维持稳定或在有辅助措施是能维持稳定的情况，其开挖一般是从顶部开始逐层向下挖掘。若土层较差，还可借用千斤顶加撑板对开挖面进行临时支撑。采用敞开式开挖，处理孤立障碍物、纠偏、超挖均为其它方式容易。为尽量减少对地层的扰动，要适当控制超挖量与暴露时间。</w:t>
      </w:r>
      <w:r w:rsidRPr="00C46749">
        <w:rPr>
          <w:rFonts w:ascii="Arial" w:eastAsia="宋体" w:hAnsi="Arial" w:cs="Arial"/>
          <w:color w:val="000000"/>
          <w:spacing w:val="8"/>
          <w:kern w:val="0"/>
          <w:szCs w:val="21"/>
        </w:rPr>
        <w:t xml:space="preserve"> </w:t>
      </w:r>
    </w:p>
    <w:p w:rsidR="00C46749" w:rsidRPr="00C46749" w:rsidRDefault="00C46749" w:rsidP="00046D55">
      <w:pPr>
        <w:widowControl/>
        <w:wordWrap w:val="0"/>
        <w:spacing w:line="360" w:lineRule="auto"/>
        <w:jc w:val="left"/>
        <w:rPr>
          <w:rFonts w:ascii="Arial" w:eastAsia="宋体" w:hAnsi="Arial" w:cs="Arial"/>
          <w:color w:val="000000"/>
          <w:spacing w:val="8"/>
          <w:kern w:val="0"/>
          <w:szCs w:val="21"/>
        </w:rPr>
      </w:pPr>
      <w:r w:rsidRPr="00C46749">
        <w:rPr>
          <w:rFonts w:ascii="Arial" w:eastAsia="宋体" w:hAnsi="Arial" w:cs="Arial"/>
          <w:color w:val="000000"/>
          <w:spacing w:val="8"/>
          <w:kern w:val="0"/>
          <w:szCs w:val="21"/>
        </w:rPr>
        <w:t xml:space="preserve">　　</w:t>
      </w:r>
      <w:r w:rsidRPr="00C46749">
        <w:rPr>
          <w:rFonts w:ascii="Arial" w:eastAsia="宋体" w:hAnsi="Arial" w:cs="Arial"/>
          <w:color w:val="000000"/>
          <w:spacing w:val="8"/>
          <w:kern w:val="0"/>
          <w:szCs w:val="21"/>
        </w:rPr>
        <w:t>b.</w:t>
      </w:r>
      <w:r w:rsidRPr="00C46749">
        <w:rPr>
          <w:rFonts w:ascii="Arial" w:eastAsia="宋体" w:hAnsi="Arial" w:cs="Arial"/>
          <w:color w:val="000000"/>
          <w:spacing w:val="8"/>
          <w:kern w:val="0"/>
          <w:szCs w:val="21"/>
        </w:rPr>
        <w:t>机械切削式开挖</w:t>
      </w:r>
      <w:r w:rsidRPr="00C46749">
        <w:rPr>
          <w:rFonts w:ascii="Arial" w:eastAsia="宋体" w:hAnsi="Arial" w:cs="Arial"/>
          <w:color w:val="000000"/>
          <w:spacing w:val="8"/>
          <w:kern w:val="0"/>
          <w:szCs w:val="21"/>
        </w:rPr>
        <w:t xml:space="preserve"> </w:t>
      </w:r>
    </w:p>
    <w:p w:rsidR="00C46749" w:rsidRPr="00C46749" w:rsidRDefault="00C46749" w:rsidP="00046D55">
      <w:pPr>
        <w:widowControl/>
        <w:wordWrap w:val="0"/>
        <w:spacing w:line="360" w:lineRule="auto"/>
        <w:jc w:val="left"/>
        <w:rPr>
          <w:rFonts w:ascii="Arial" w:eastAsia="宋体" w:hAnsi="Arial" w:cs="Arial"/>
          <w:color w:val="000000"/>
          <w:spacing w:val="8"/>
          <w:kern w:val="0"/>
          <w:szCs w:val="21"/>
        </w:rPr>
      </w:pPr>
      <w:r w:rsidRPr="00C46749">
        <w:rPr>
          <w:rFonts w:ascii="Arial" w:eastAsia="宋体" w:hAnsi="Arial" w:cs="Arial"/>
          <w:color w:val="000000"/>
          <w:spacing w:val="8"/>
          <w:kern w:val="0"/>
          <w:szCs w:val="21"/>
        </w:rPr>
        <w:t xml:space="preserve">　　指与盾构直径相仿的全断面旋转切削刀盘开挖方式。根据地质条件的好坏，大刀盘可分为刀架间无封板及有封板两种。刀架间无封板适用于土质较好的条件。大刀盘开挖方式，在弯道施工或纠偏是不如敞开式开挖便于超挖。此外，清除障碍物也不如敞开式开挖。使用大刀盘的盾构，机械构造复杂，消耗动力较大。目前国内外较先进的泥水加压盾构、土压平衡盾构，均采用这种开挖方式。</w:t>
      </w:r>
      <w:r w:rsidRPr="00C46749">
        <w:rPr>
          <w:rFonts w:ascii="Arial" w:eastAsia="宋体" w:hAnsi="Arial" w:cs="Arial"/>
          <w:color w:val="000000"/>
          <w:spacing w:val="8"/>
          <w:kern w:val="0"/>
          <w:szCs w:val="21"/>
        </w:rPr>
        <w:t xml:space="preserve"> </w:t>
      </w:r>
    </w:p>
    <w:p w:rsidR="00C46749" w:rsidRPr="00C46749" w:rsidRDefault="00C46749" w:rsidP="00046D55">
      <w:pPr>
        <w:widowControl/>
        <w:wordWrap w:val="0"/>
        <w:spacing w:line="360" w:lineRule="auto"/>
        <w:jc w:val="left"/>
        <w:rPr>
          <w:rFonts w:ascii="Arial" w:eastAsia="宋体" w:hAnsi="Arial" w:cs="Arial"/>
          <w:color w:val="000000"/>
          <w:spacing w:val="8"/>
          <w:kern w:val="0"/>
          <w:szCs w:val="21"/>
        </w:rPr>
      </w:pPr>
      <w:r w:rsidRPr="00C46749">
        <w:rPr>
          <w:rFonts w:ascii="Arial" w:eastAsia="宋体" w:hAnsi="Arial" w:cs="Arial"/>
          <w:color w:val="000000"/>
          <w:spacing w:val="8"/>
          <w:kern w:val="0"/>
          <w:szCs w:val="21"/>
        </w:rPr>
        <w:t xml:space="preserve">　　</w:t>
      </w:r>
      <w:r w:rsidRPr="00C46749">
        <w:rPr>
          <w:rFonts w:ascii="Arial" w:eastAsia="宋体" w:hAnsi="Arial" w:cs="Arial"/>
          <w:color w:val="000000"/>
          <w:spacing w:val="8"/>
          <w:kern w:val="0"/>
          <w:szCs w:val="21"/>
        </w:rPr>
        <w:t>c.</w:t>
      </w:r>
      <w:r w:rsidRPr="00C46749">
        <w:rPr>
          <w:rFonts w:ascii="Arial" w:eastAsia="宋体" w:hAnsi="Arial" w:cs="Arial"/>
          <w:color w:val="000000"/>
          <w:spacing w:val="8"/>
          <w:kern w:val="0"/>
          <w:szCs w:val="21"/>
        </w:rPr>
        <w:t>网格式开挖</w:t>
      </w:r>
      <w:r w:rsidRPr="00C46749">
        <w:rPr>
          <w:rFonts w:ascii="Arial" w:eastAsia="宋体" w:hAnsi="Arial" w:cs="Arial"/>
          <w:color w:val="000000"/>
          <w:spacing w:val="8"/>
          <w:kern w:val="0"/>
          <w:szCs w:val="21"/>
        </w:rPr>
        <w:t xml:space="preserve"> </w:t>
      </w:r>
    </w:p>
    <w:p w:rsidR="00C46749" w:rsidRPr="00C46749" w:rsidRDefault="00C46749" w:rsidP="00046D55">
      <w:pPr>
        <w:widowControl/>
        <w:wordWrap w:val="0"/>
        <w:spacing w:line="360" w:lineRule="auto"/>
        <w:jc w:val="left"/>
        <w:rPr>
          <w:rFonts w:ascii="Arial" w:eastAsia="宋体" w:hAnsi="Arial" w:cs="Arial"/>
          <w:color w:val="000000"/>
          <w:spacing w:val="8"/>
          <w:kern w:val="0"/>
          <w:szCs w:val="21"/>
        </w:rPr>
      </w:pPr>
      <w:r w:rsidRPr="00C46749">
        <w:rPr>
          <w:rFonts w:ascii="Arial" w:eastAsia="宋体" w:hAnsi="Arial" w:cs="Arial"/>
          <w:color w:val="000000"/>
          <w:spacing w:val="8"/>
          <w:kern w:val="0"/>
          <w:szCs w:val="21"/>
        </w:rPr>
        <w:lastRenderedPageBreak/>
        <w:t xml:space="preserve">　　采用网格式开挖，开挖面由网格梁与格板分成许多格子。开挖面的支撑作用是由土的粘聚力和网格厚度范围内的阻力而产生的。当盾构推进是，土体就从格子里挤出来。根据土的性质，调节网格的开孔面积。采用网格式开挖时，在所有千斤顶缩回后，会产生较大的盾构后退现象，导致地表沉降，因此，在施工务必采取有效措施，防止盾构后退。</w:t>
      </w:r>
      <w:r w:rsidRPr="00C46749">
        <w:rPr>
          <w:rFonts w:ascii="Arial" w:eastAsia="宋体" w:hAnsi="Arial" w:cs="Arial"/>
          <w:color w:val="000000"/>
          <w:spacing w:val="8"/>
          <w:kern w:val="0"/>
          <w:szCs w:val="21"/>
        </w:rPr>
        <w:t xml:space="preserve"> </w:t>
      </w:r>
    </w:p>
    <w:p w:rsidR="00C46749" w:rsidRPr="00C46749" w:rsidRDefault="00C46749" w:rsidP="00046D55">
      <w:pPr>
        <w:widowControl/>
        <w:wordWrap w:val="0"/>
        <w:spacing w:line="360" w:lineRule="auto"/>
        <w:jc w:val="left"/>
        <w:rPr>
          <w:rFonts w:ascii="Arial" w:eastAsia="宋体" w:hAnsi="Arial" w:cs="Arial"/>
          <w:color w:val="000000"/>
          <w:spacing w:val="8"/>
          <w:kern w:val="0"/>
          <w:szCs w:val="21"/>
        </w:rPr>
      </w:pPr>
      <w:r w:rsidRPr="00C46749">
        <w:rPr>
          <w:rFonts w:ascii="Arial" w:eastAsia="宋体" w:hAnsi="Arial" w:cs="Arial"/>
          <w:color w:val="000000"/>
          <w:spacing w:val="8"/>
          <w:kern w:val="0"/>
          <w:szCs w:val="21"/>
        </w:rPr>
        <w:t xml:space="preserve">　　</w:t>
      </w:r>
      <w:r w:rsidRPr="00C46749">
        <w:rPr>
          <w:rFonts w:ascii="Arial" w:eastAsia="宋体" w:hAnsi="Arial" w:cs="Arial"/>
          <w:color w:val="000000"/>
          <w:spacing w:val="8"/>
          <w:kern w:val="0"/>
          <w:szCs w:val="21"/>
        </w:rPr>
        <w:t>d.</w:t>
      </w:r>
      <w:r w:rsidRPr="00C46749">
        <w:rPr>
          <w:rFonts w:ascii="Arial" w:eastAsia="宋体" w:hAnsi="Arial" w:cs="Arial"/>
          <w:color w:val="000000"/>
          <w:spacing w:val="8"/>
          <w:kern w:val="0"/>
          <w:szCs w:val="21"/>
        </w:rPr>
        <w:t>挤压式开挖</w:t>
      </w:r>
      <w:r w:rsidRPr="00C46749">
        <w:rPr>
          <w:rFonts w:ascii="Arial" w:eastAsia="宋体" w:hAnsi="Arial" w:cs="Arial"/>
          <w:color w:val="000000"/>
          <w:spacing w:val="8"/>
          <w:kern w:val="0"/>
          <w:szCs w:val="21"/>
        </w:rPr>
        <w:t xml:space="preserve"> </w:t>
      </w:r>
    </w:p>
    <w:p w:rsidR="00C46749" w:rsidRDefault="00C46749" w:rsidP="00046D55">
      <w:pPr>
        <w:widowControl/>
        <w:wordWrap w:val="0"/>
        <w:spacing w:line="360" w:lineRule="auto"/>
        <w:ind w:firstLine="450"/>
        <w:jc w:val="left"/>
        <w:rPr>
          <w:rFonts w:ascii="Arial" w:eastAsia="宋体" w:hAnsi="Arial" w:cs="Arial"/>
          <w:color w:val="000000"/>
          <w:spacing w:val="8"/>
          <w:kern w:val="0"/>
          <w:szCs w:val="21"/>
        </w:rPr>
      </w:pPr>
      <w:r w:rsidRPr="00C46749">
        <w:rPr>
          <w:rFonts w:ascii="Arial" w:eastAsia="宋体" w:hAnsi="Arial" w:cs="Arial"/>
          <w:color w:val="000000"/>
          <w:spacing w:val="8"/>
          <w:kern w:val="0"/>
          <w:szCs w:val="21"/>
        </w:rPr>
        <w:t>全挤压式和局部挤压式开挖，由于不出土或只部分出土，对地层有较大的扰动，在施工轴线时，应尽量避开地面建筑物。局部挤压时施工时，要精心控制出土量，以减少和控制地表变形。全挤压式施工时，盾构把四周一定范围内的土体挤密实。</w:t>
      </w:r>
      <w:r w:rsidRPr="00C46749">
        <w:rPr>
          <w:rFonts w:ascii="Arial" w:eastAsia="宋体" w:hAnsi="Arial" w:cs="Arial"/>
          <w:color w:val="000000"/>
          <w:spacing w:val="8"/>
          <w:kern w:val="0"/>
          <w:szCs w:val="21"/>
        </w:rPr>
        <w:t xml:space="preserve"> </w:t>
      </w:r>
    </w:p>
    <w:p w:rsidR="00FD4F4F" w:rsidRPr="00277015" w:rsidRDefault="00FD4F4F" w:rsidP="008177C5">
      <w:pPr>
        <w:ind w:firstLine="450"/>
      </w:pPr>
    </w:p>
    <w:sectPr w:rsidR="00FD4F4F" w:rsidRPr="00277015" w:rsidSect="00297D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E73" w:rsidRDefault="00443E73" w:rsidP="00C46749">
      <w:r>
        <w:separator/>
      </w:r>
    </w:p>
  </w:endnote>
  <w:endnote w:type="continuationSeparator" w:id="1">
    <w:p w:rsidR="00443E73" w:rsidRDefault="00443E73" w:rsidP="00C467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E73" w:rsidRDefault="00443E73" w:rsidP="00C46749">
      <w:r>
        <w:separator/>
      </w:r>
    </w:p>
  </w:footnote>
  <w:footnote w:type="continuationSeparator" w:id="1">
    <w:p w:rsidR="00443E73" w:rsidRDefault="00443E73" w:rsidP="00C467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6749"/>
    <w:rsid w:val="00046D55"/>
    <w:rsid w:val="000D49C6"/>
    <w:rsid w:val="001E1060"/>
    <w:rsid w:val="00277015"/>
    <w:rsid w:val="00297D33"/>
    <w:rsid w:val="003D1A13"/>
    <w:rsid w:val="003E34B5"/>
    <w:rsid w:val="00443E73"/>
    <w:rsid w:val="0044510D"/>
    <w:rsid w:val="00454B9E"/>
    <w:rsid w:val="00527775"/>
    <w:rsid w:val="008177C5"/>
    <w:rsid w:val="00820C47"/>
    <w:rsid w:val="0085338D"/>
    <w:rsid w:val="00866C0D"/>
    <w:rsid w:val="00912D2C"/>
    <w:rsid w:val="0099056A"/>
    <w:rsid w:val="009A39A8"/>
    <w:rsid w:val="009D1F17"/>
    <w:rsid w:val="00C46749"/>
    <w:rsid w:val="00CC4F3A"/>
    <w:rsid w:val="00D71973"/>
    <w:rsid w:val="00E74154"/>
    <w:rsid w:val="00F21265"/>
    <w:rsid w:val="00F9122F"/>
    <w:rsid w:val="00FD4F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7D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67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6749"/>
    <w:rPr>
      <w:sz w:val="18"/>
      <w:szCs w:val="18"/>
    </w:rPr>
  </w:style>
  <w:style w:type="paragraph" w:styleId="a4">
    <w:name w:val="footer"/>
    <w:basedOn w:val="a"/>
    <w:link w:val="Char0"/>
    <w:uiPriority w:val="99"/>
    <w:semiHidden/>
    <w:unhideWhenUsed/>
    <w:rsid w:val="00C467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6749"/>
    <w:rPr>
      <w:sz w:val="18"/>
      <w:szCs w:val="18"/>
    </w:rPr>
  </w:style>
  <w:style w:type="character" w:styleId="a5">
    <w:name w:val="Hyperlink"/>
    <w:basedOn w:val="a0"/>
    <w:uiPriority w:val="99"/>
    <w:semiHidden/>
    <w:unhideWhenUsed/>
    <w:rsid w:val="008177C5"/>
    <w:rPr>
      <w:strike w:val="0"/>
      <w:dstrike w:val="0"/>
      <w:color w:val="0000FF"/>
      <w:u w:val="none"/>
      <w:effect w:val="none"/>
    </w:rPr>
  </w:style>
  <w:style w:type="character" w:customStyle="1" w:styleId="px14">
    <w:name w:val="px14"/>
    <w:basedOn w:val="a0"/>
    <w:rsid w:val="008177C5"/>
  </w:style>
  <w:style w:type="paragraph" w:styleId="a6">
    <w:name w:val="Normal (Web)"/>
    <w:basedOn w:val="a"/>
    <w:uiPriority w:val="99"/>
    <w:semiHidden/>
    <w:unhideWhenUsed/>
    <w:rsid w:val="00FD4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D1A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basedOn w:val="a0"/>
    <w:link w:val="HTML"/>
    <w:uiPriority w:val="99"/>
    <w:semiHidden/>
    <w:rsid w:val="003D1A13"/>
    <w:rPr>
      <w:rFonts w:ascii="Arial" w:eastAsia="宋体" w:hAnsi="Arial" w:cs="Arial"/>
      <w:kern w:val="0"/>
      <w:szCs w:val="21"/>
    </w:rPr>
  </w:style>
  <w:style w:type="character" w:styleId="a7">
    <w:name w:val="Strong"/>
    <w:basedOn w:val="a0"/>
    <w:uiPriority w:val="22"/>
    <w:qFormat/>
    <w:rsid w:val="00277015"/>
    <w:rPr>
      <w:b/>
      <w:bCs/>
    </w:rPr>
  </w:style>
  <w:style w:type="paragraph" w:styleId="a8">
    <w:name w:val="Balloon Text"/>
    <w:basedOn w:val="a"/>
    <w:link w:val="Char1"/>
    <w:uiPriority w:val="99"/>
    <w:semiHidden/>
    <w:unhideWhenUsed/>
    <w:rsid w:val="00277015"/>
    <w:rPr>
      <w:sz w:val="18"/>
      <w:szCs w:val="18"/>
    </w:rPr>
  </w:style>
  <w:style w:type="character" w:customStyle="1" w:styleId="Char1">
    <w:name w:val="批注框文本 Char"/>
    <w:basedOn w:val="a0"/>
    <w:link w:val="a8"/>
    <w:uiPriority w:val="99"/>
    <w:semiHidden/>
    <w:rsid w:val="00277015"/>
    <w:rPr>
      <w:sz w:val="18"/>
      <w:szCs w:val="18"/>
    </w:rPr>
  </w:style>
  <w:style w:type="character" w:customStyle="1" w:styleId="grame">
    <w:name w:val="grame"/>
    <w:basedOn w:val="a0"/>
    <w:rsid w:val="000D49C6"/>
  </w:style>
  <w:style w:type="paragraph" w:styleId="a9">
    <w:name w:val="List Paragraph"/>
    <w:basedOn w:val="a"/>
    <w:uiPriority w:val="34"/>
    <w:qFormat/>
    <w:rsid w:val="00E74154"/>
    <w:pPr>
      <w:ind w:firstLineChars="200" w:firstLine="420"/>
    </w:pPr>
  </w:style>
</w:styles>
</file>

<file path=word/webSettings.xml><?xml version="1.0" encoding="utf-8"?>
<w:webSettings xmlns:r="http://schemas.openxmlformats.org/officeDocument/2006/relationships" xmlns:w="http://schemas.openxmlformats.org/wordprocessingml/2006/main">
  <w:divs>
    <w:div w:id="447353933">
      <w:bodyDiv w:val="1"/>
      <w:marLeft w:val="0"/>
      <w:marRight w:val="0"/>
      <w:marTop w:val="60"/>
      <w:marBottom w:val="60"/>
      <w:divBdr>
        <w:top w:val="none" w:sz="0" w:space="0" w:color="auto"/>
        <w:left w:val="none" w:sz="0" w:space="0" w:color="auto"/>
        <w:bottom w:val="none" w:sz="0" w:space="0" w:color="auto"/>
        <w:right w:val="none" w:sz="0" w:space="0" w:color="auto"/>
      </w:divBdr>
    </w:div>
    <w:div w:id="740375646">
      <w:bodyDiv w:val="1"/>
      <w:marLeft w:val="0"/>
      <w:marRight w:val="0"/>
      <w:marTop w:val="0"/>
      <w:marBottom w:val="0"/>
      <w:divBdr>
        <w:top w:val="none" w:sz="0" w:space="0" w:color="auto"/>
        <w:left w:val="none" w:sz="0" w:space="0" w:color="auto"/>
        <w:bottom w:val="none" w:sz="0" w:space="0" w:color="auto"/>
        <w:right w:val="none" w:sz="0" w:space="0" w:color="auto"/>
      </w:divBdr>
      <w:divsChild>
        <w:div w:id="44526641">
          <w:marLeft w:val="0"/>
          <w:marRight w:val="0"/>
          <w:marTop w:val="0"/>
          <w:marBottom w:val="0"/>
          <w:divBdr>
            <w:top w:val="none" w:sz="0" w:space="0" w:color="auto"/>
            <w:left w:val="none" w:sz="0" w:space="0" w:color="auto"/>
            <w:bottom w:val="none" w:sz="0" w:space="0" w:color="auto"/>
            <w:right w:val="none" w:sz="0" w:space="0" w:color="auto"/>
          </w:divBdr>
          <w:divsChild>
            <w:div w:id="1252932645">
              <w:marLeft w:val="0"/>
              <w:marRight w:val="-4500"/>
              <w:marTop w:val="0"/>
              <w:marBottom w:val="0"/>
              <w:divBdr>
                <w:top w:val="none" w:sz="0" w:space="0" w:color="auto"/>
                <w:left w:val="none" w:sz="0" w:space="0" w:color="auto"/>
                <w:bottom w:val="none" w:sz="0" w:space="0" w:color="auto"/>
                <w:right w:val="none" w:sz="0" w:space="0" w:color="auto"/>
              </w:divBdr>
              <w:divsChild>
                <w:div w:id="1452817607">
                  <w:marLeft w:val="0"/>
                  <w:marRight w:val="4530"/>
                  <w:marTop w:val="0"/>
                  <w:marBottom w:val="0"/>
                  <w:divBdr>
                    <w:top w:val="none" w:sz="0" w:space="0" w:color="auto"/>
                    <w:left w:val="none" w:sz="0" w:space="0" w:color="auto"/>
                    <w:bottom w:val="none" w:sz="0" w:space="0" w:color="auto"/>
                    <w:right w:val="none" w:sz="0" w:space="0" w:color="auto"/>
                  </w:divBdr>
                  <w:divsChild>
                    <w:div w:id="1489327829">
                      <w:marLeft w:val="0"/>
                      <w:marRight w:val="0"/>
                      <w:marTop w:val="0"/>
                      <w:marBottom w:val="180"/>
                      <w:divBdr>
                        <w:top w:val="none" w:sz="0" w:space="0" w:color="auto"/>
                        <w:left w:val="none" w:sz="0" w:space="0" w:color="auto"/>
                        <w:bottom w:val="none" w:sz="0" w:space="0" w:color="auto"/>
                        <w:right w:val="none" w:sz="0" w:space="0" w:color="auto"/>
                      </w:divBdr>
                      <w:divsChild>
                        <w:div w:id="1012027977">
                          <w:marLeft w:val="0"/>
                          <w:marRight w:val="0"/>
                          <w:marTop w:val="0"/>
                          <w:marBottom w:val="0"/>
                          <w:divBdr>
                            <w:top w:val="none" w:sz="0" w:space="0" w:color="auto"/>
                            <w:left w:val="single" w:sz="6" w:space="0" w:color="E5ADA7"/>
                            <w:bottom w:val="none" w:sz="0" w:space="0" w:color="auto"/>
                            <w:right w:val="single" w:sz="6" w:space="0" w:color="E5ADA7"/>
                          </w:divBdr>
                          <w:divsChild>
                            <w:div w:id="2090425926">
                              <w:marLeft w:val="45"/>
                              <w:marRight w:val="45"/>
                              <w:marTop w:val="0"/>
                              <w:marBottom w:val="0"/>
                              <w:divBdr>
                                <w:top w:val="none" w:sz="0" w:space="0" w:color="auto"/>
                                <w:left w:val="none" w:sz="0" w:space="0" w:color="auto"/>
                                <w:bottom w:val="none" w:sz="0" w:space="0" w:color="auto"/>
                                <w:right w:val="none" w:sz="0" w:space="0" w:color="auto"/>
                              </w:divBdr>
                              <w:divsChild>
                                <w:div w:id="1184437232">
                                  <w:marLeft w:val="0"/>
                                  <w:marRight w:val="0"/>
                                  <w:marTop w:val="0"/>
                                  <w:marBottom w:val="0"/>
                                  <w:divBdr>
                                    <w:top w:val="none" w:sz="0" w:space="0" w:color="auto"/>
                                    <w:left w:val="none" w:sz="0" w:space="0" w:color="auto"/>
                                    <w:bottom w:val="none" w:sz="0" w:space="0" w:color="auto"/>
                                    <w:right w:val="none" w:sz="0" w:space="0" w:color="auto"/>
                                  </w:divBdr>
                                  <w:divsChild>
                                    <w:div w:id="16694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375014">
      <w:bodyDiv w:val="1"/>
      <w:marLeft w:val="0"/>
      <w:marRight w:val="0"/>
      <w:marTop w:val="0"/>
      <w:marBottom w:val="0"/>
      <w:divBdr>
        <w:top w:val="none" w:sz="0" w:space="0" w:color="auto"/>
        <w:left w:val="none" w:sz="0" w:space="0" w:color="auto"/>
        <w:bottom w:val="none" w:sz="0" w:space="0" w:color="auto"/>
        <w:right w:val="none" w:sz="0" w:space="0" w:color="auto"/>
      </w:divBdr>
      <w:divsChild>
        <w:div w:id="1661737861">
          <w:marLeft w:val="0"/>
          <w:marRight w:val="0"/>
          <w:marTop w:val="0"/>
          <w:marBottom w:val="0"/>
          <w:divBdr>
            <w:top w:val="none" w:sz="0" w:space="0" w:color="auto"/>
            <w:left w:val="none" w:sz="0" w:space="0" w:color="auto"/>
            <w:bottom w:val="none" w:sz="0" w:space="0" w:color="auto"/>
            <w:right w:val="none" w:sz="0" w:space="0" w:color="auto"/>
          </w:divBdr>
          <w:divsChild>
            <w:div w:id="1831214124">
              <w:marLeft w:val="0"/>
              <w:marRight w:val="0"/>
              <w:marTop w:val="0"/>
              <w:marBottom w:val="0"/>
              <w:divBdr>
                <w:top w:val="none" w:sz="0" w:space="0" w:color="auto"/>
                <w:left w:val="none" w:sz="0" w:space="0" w:color="auto"/>
                <w:bottom w:val="none" w:sz="0" w:space="0" w:color="auto"/>
                <w:right w:val="none" w:sz="0" w:space="0" w:color="auto"/>
              </w:divBdr>
              <w:divsChild>
                <w:div w:id="1166945306">
                  <w:marLeft w:val="0"/>
                  <w:marRight w:val="0"/>
                  <w:marTop w:val="0"/>
                  <w:marBottom w:val="0"/>
                  <w:divBdr>
                    <w:top w:val="none" w:sz="0" w:space="0" w:color="auto"/>
                    <w:left w:val="none" w:sz="0" w:space="0" w:color="auto"/>
                    <w:bottom w:val="none" w:sz="0" w:space="0" w:color="auto"/>
                    <w:right w:val="none" w:sz="0" w:space="0" w:color="auto"/>
                  </w:divBdr>
                  <w:divsChild>
                    <w:div w:id="524559858">
                      <w:marLeft w:val="0"/>
                      <w:marRight w:val="0"/>
                      <w:marTop w:val="0"/>
                      <w:marBottom w:val="0"/>
                      <w:divBdr>
                        <w:top w:val="none" w:sz="0" w:space="0" w:color="auto"/>
                        <w:left w:val="none" w:sz="0" w:space="0" w:color="auto"/>
                        <w:bottom w:val="none" w:sz="0" w:space="0" w:color="auto"/>
                        <w:right w:val="none" w:sz="0" w:space="0" w:color="auto"/>
                      </w:divBdr>
                      <w:divsChild>
                        <w:div w:id="18202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140222">
      <w:bodyDiv w:val="1"/>
      <w:marLeft w:val="0"/>
      <w:marRight w:val="0"/>
      <w:marTop w:val="0"/>
      <w:marBottom w:val="0"/>
      <w:divBdr>
        <w:top w:val="none" w:sz="0" w:space="0" w:color="auto"/>
        <w:left w:val="none" w:sz="0" w:space="0" w:color="auto"/>
        <w:bottom w:val="none" w:sz="0" w:space="0" w:color="auto"/>
        <w:right w:val="none" w:sz="0" w:space="0" w:color="auto"/>
      </w:divBdr>
      <w:divsChild>
        <w:div w:id="969017564">
          <w:marLeft w:val="0"/>
          <w:marRight w:val="0"/>
          <w:marTop w:val="0"/>
          <w:marBottom w:val="0"/>
          <w:divBdr>
            <w:top w:val="none" w:sz="0" w:space="0" w:color="auto"/>
            <w:left w:val="none" w:sz="0" w:space="0" w:color="auto"/>
            <w:bottom w:val="none" w:sz="0" w:space="0" w:color="auto"/>
            <w:right w:val="none" w:sz="0" w:space="0" w:color="auto"/>
          </w:divBdr>
          <w:divsChild>
            <w:div w:id="2789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334</Words>
  <Characters>1907</Characters>
  <Application>Microsoft Office Word</Application>
  <DocSecurity>0</DocSecurity>
  <Lines>15</Lines>
  <Paragraphs>4</Paragraphs>
  <ScaleCrop>false</ScaleCrop>
  <Company>XS</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lwr</dc:creator>
  <cp:keywords/>
  <dc:description/>
  <cp:lastModifiedBy>lwr</cp:lastModifiedBy>
  <cp:revision>14</cp:revision>
  <dcterms:created xsi:type="dcterms:W3CDTF">2009-06-17T07:52:00Z</dcterms:created>
  <dcterms:modified xsi:type="dcterms:W3CDTF">2009-06-20T02:52:00Z</dcterms:modified>
</cp:coreProperties>
</file>