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1C8" w:rsidRPr="00EF1C66" w:rsidRDefault="00205F76" w:rsidP="00EF1C66">
      <w:pPr>
        <w:jc w:val="center"/>
        <w:rPr>
          <w:rFonts w:ascii="Comic Sans MS" w:hAnsi="Comic Sans MS"/>
          <w:b/>
          <w:sz w:val="28"/>
          <w:szCs w:val="28"/>
        </w:rPr>
      </w:pPr>
      <w:r w:rsidRPr="00EF1C66">
        <w:rPr>
          <w:rFonts w:ascii="Comic Sans MS" w:hAnsi="Comic Sans MS"/>
          <w:b/>
          <w:sz w:val="28"/>
          <w:szCs w:val="28"/>
        </w:rPr>
        <w:t>32. Activating Start Mode</w:t>
      </w:r>
    </w:p>
    <w:p w:rsidR="00205F76" w:rsidRDefault="00205F76" w:rsidP="00205F76">
      <w:pPr>
        <w:pStyle w:val="NormalWeb"/>
        <w:rPr>
          <w:rFonts w:ascii="Comic Sans MS" w:hAnsi="Comic Sans MS"/>
        </w:rPr>
      </w:pPr>
      <w:r>
        <w:rPr>
          <w:rFonts w:ascii="Comic Sans MS" w:hAnsi="Comic Sans MS"/>
        </w:rPr>
        <w:t xml:space="preserve">Q1. </w:t>
      </w:r>
      <w:r w:rsidRPr="00205F76">
        <w:rPr>
          <w:rFonts w:ascii="Comic Sans MS" w:hAnsi="Comic Sans MS"/>
        </w:rPr>
        <w:t>What is the "Strict Mode" in JavaScript?</w:t>
      </w:r>
    </w:p>
    <w:p w:rsidR="00205F76" w:rsidRPr="00205F76" w:rsidRDefault="00205F76" w:rsidP="00205F76">
      <w:pPr>
        <w:pStyle w:val="NormalWeb"/>
        <w:rPr>
          <w:rFonts w:ascii="Comic Sans MS" w:hAnsi="Comic Sans MS"/>
        </w:rPr>
      </w:pPr>
      <w:r w:rsidRPr="00205F76">
        <w:rPr>
          <w:rFonts w:ascii="Comic Sans MS" w:hAnsi="Comic Sans MS"/>
        </w:rPr>
        <w:t>"Strict Mode" is a special mode that we can activate in JavaScript which makes it easier for us to write secure JavaScript code.</w:t>
      </w:r>
    </w:p>
    <w:p w:rsidR="00205F76" w:rsidRPr="00205F76" w:rsidRDefault="00205F76" w:rsidP="00205F76">
      <w:pPr>
        <w:pStyle w:val="NormalWeb"/>
        <w:rPr>
          <w:rFonts w:ascii="Comic Sans MS" w:hAnsi="Comic Sans MS"/>
        </w:rPr>
      </w:pPr>
      <w:r>
        <w:rPr>
          <w:rFonts w:ascii="Comic Sans MS" w:hAnsi="Comic Sans MS"/>
        </w:rPr>
        <w:t>Q2.</w:t>
      </w:r>
      <w:r w:rsidRPr="00205F76">
        <w:rPr>
          <w:rFonts w:ascii="Comic Sans MS" w:hAnsi="Comic Sans MS"/>
        </w:rPr>
        <w:t>How to activate the JavaScript Code?</w:t>
      </w:r>
    </w:p>
    <w:p w:rsidR="00205F76" w:rsidRPr="00205F76" w:rsidRDefault="00205F76" w:rsidP="00205F76">
      <w:pPr>
        <w:pStyle w:val="NormalWeb"/>
        <w:rPr>
          <w:rFonts w:ascii="Comic Sans MS" w:hAnsi="Comic Sans MS"/>
        </w:rPr>
      </w:pPr>
      <w:r w:rsidRPr="00205F76">
        <w:rPr>
          <w:rFonts w:ascii="Comic Sans MS" w:hAnsi="Comic Sans MS"/>
        </w:rPr>
        <w:t>To activate the strict mode use the syntax "use strict"</w:t>
      </w:r>
      <w:proofErr w:type="gramStart"/>
      <w:r w:rsidRPr="00205F76">
        <w:rPr>
          <w:rFonts w:ascii="Comic Sans MS" w:hAnsi="Comic Sans MS"/>
        </w:rPr>
        <w:t>;.</w:t>
      </w:r>
      <w:proofErr w:type="gramEnd"/>
      <w:r w:rsidRPr="00205F76">
        <w:rPr>
          <w:rFonts w:ascii="Comic Sans MS" w:hAnsi="Comic Sans MS"/>
        </w:rPr>
        <w:t xml:space="preserve"> It has to be the very first line of the script otherwise the strict mode will not activate.</w:t>
      </w:r>
    </w:p>
    <w:p w:rsidR="00205F76" w:rsidRPr="00205F76" w:rsidRDefault="00205F76" w:rsidP="00205F76">
      <w:pPr>
        <w:pStyle w:val="NormalWeb"/>
        <w:rPr>
          <w:rFonts w:ascii="Comic Sans MS" w:hAnsi="Comic Sans MS"/>
        </w:rPr>
      </w:pPr>
      <w:r>
        <w:rPr>
          <w:rFonts w:ascii="Comic Sans MS" w:hAnsi="Comic Sans MS"/>
        </w:rPr>
        <w:t>Q3.</w:t>
      </w:r>
      <w:r w:rsidRPr="00205F76">
        <w:rPr>
          <w:rFonts w:ascii="Comic Sans MS" w:hAnsi="Comic Sans MS"/>
        </w:rPr>
        <w:t>What are the advantages of the strict mode?</w:t>
      </w:r>
    </w:p>
    <w:p w:rsidR="00205F76" w:rsidRPr="00205F76" w:rsidRDefault="00205F76" w:rsidP="00205F76">
      <w:pPr>
        <w:pStyle w:val="NormalWeb"/>
        <w:rPr>
          <w:rFonts w:ascii="Comic Sans MS" w:hAnsi="Comic Sans MS"/>
        </w:rPr>
      </w:pPr>
      <w:r w:rsidRPr="00205F76">
        <w:rPr>
          <w:rFonts w:ascii="Comic Sans MS" w:hAnsi="Comic Sans MS"/>
        </w:rPr>
        <w:t>1. It helps to write a secure code.</w:t>
      </w:r>
    </w:p>
    <w:p w:rsidR="00205F76" w:rsidRDefault="00205F76" w:rsidP="00205F76">
      <w:pPr>
        <w:pStyle w:val="NormalWeb"/>
        <w:rPr>
          <w:rFonts w:ascii="Comic Sans MS" w:hAnsi="Comic Sans MS"/>
        </w:rPr>
      </w:pPr>
      <w:r w:rsidRPr="00205F76">
        <w:rPr>
          <w:rFonts w:ascii="Comic Sans MS" w:hAnsi="Comic Sans MS"/>
        </w:rPr>
        <w:t>2. It makes it easier for the developers to avoid accidental errors. So basically it helps us to avoid bugs in our code.</w:t>
      </w:r>
    </w:p>
    <w:p w:rsidR="00205F76" w:rsidRDefault="00205F76" w:rsidP="00205F76">
      <w:pPr>
        <w:pStyle w:val="NormalWeb"/>
        <w:rPr>
          <w:rFonts w:ascii="Comic Sans MS" w:hAnsi="Comic Sans MS"/>
        </w:rPr>
      </w:pPr>
      <w:r>
        <w:rPr>
          <w:rFonts w:ascii="Comic Sans MS" w:hAnsi="Comic Sans MS"/>
        </w:rPr>
        <w:t>3. It forbids us to do certain things.</w:t>
      </w:r>
    </w:p>
    <w:p w:rsidR="00205F76" w:rsidRDefault="00C32C2E" w:rsidP="00205F76">
      <w:pPr>
        <w:pStyle w:val="NormalWeb"/>
        <w:rPr>
          <w:rFonts w:ascii="Comic Sans MS" w:hAnsi="Comic Sans MS"/>
        </w:rPr>
      </w:pPr>
      <w:r>
        <w:rPr>
          <w:rFonts w:ascii="Comic Sans MS" w:hAnsi="Comic Sans MS"/>
        </w:rPr>
        <w:t>4. It creates visible errors in the developer console, where in other situations JavaScript would just fail silently.</w:t>
      </w:r>
    </w:p>
    <w:p w:rsidR="009A051E" w:rsidRDefault="009A051E" w:rsidP="00205F76">
      <w:pPr>
        <w:pStyle w:val="NormalWeb"/>
        <w:rPr>
          <w:rFonts w:ascii="Comic Sans MS" w:hAnsi="Comic Sans MS"/>
        </w:rPr>
      </w:pPr>
      <w:r>
        <w:rPr>
          <w:rFonts w:ascii="Comic Sans MS" w:hAnsi="Comic Sans MS"/>
        </w:rPr>
        <w:t>5. It introduces a short list of variable names that are reserved for features that might be added to the language a bit later.</w:t>
      </w:r>
    </w:p>
    <w:p w:rsidR="00205F76" w:rsidRDefault="00205F76" w:rsidP="00205F76">
      <w:pPr>
        <w:jc w:val="both"/>
        <w:rPr>
          <w:rFonts w:ascii="Comic Sans MS" w:eastAsia="Times New Roman" w:hAnsi="Comic Sans MS" w:cs="Times New Roman"/>
          <w:sz w:val="24"/>
          <w:szCs w:val="24"/>
          <w:lang w:val="en-IN" w:eastAsia="en-IN"/>
        </w:rPr>
      </w:pPr>
    </w:p>
    <w:p w:rsidR="00EF1C66" w:rsidRDefault="00EF1C66" w:rsidP="00EF1C66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33. Functions</w:t>
      </w:r>
    </w:p>
    <w:p w:rsidR="00EF1C66" w:rsidRPr="00EF1C66" w:rsidRDefault="00EF1C66" w:rsidP="00EF1C66">
      <w:pPr>
        <w:rPr>
          <w:rFonts w:ascii="Comic Sans MS" w:hAnsi="Comic Sans MS"/>
          <w:sz w:val="24"/>
          <w:szCs w:val="24"/>
        </w:rPr>
      </w:pPr>
    </w:p>
    <w:p w:rsidR="00EF1C66" w:rsidRDefault="002023B8" w:rsidP="00205F76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Q1. What are Functions?</w:t>
      </w:r>
    </w:p>
    <w:p w:rsidR="002023B8" w:rsidRDefault="002023B8" w:rsidP="00205F76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 piece of code that we can reuse over and over again in our code.</w:t>
      </w:r>
      <w:r w:rsidR="00393B8C">
        <w:rPr>
          <w:rFonts w:ascii="Comic Sans MS" w:hAnsi="Comic Sans MS"/>
          <w:sz w:val="24"/>
          <w:szCs w:val="24"/>
        </w:rPr>
        <w:t xml:space="preserve"> It just like a variable but a function can hold one or more complete lines of code.</w:t>
      </w:r>
      <w:r w:rsidR="000A52ED">
        <w:rPr>
          <w:rFonts w:ascii="Comic Sans MS" w:hAnsi="Comic Sans MS"/>
          <w:sz w:val="24"/>
          <w:szCs w:val="24"/>
        </w:rPr>
        <w:t xml:space="preserve"> </w:t>
      </w:r>
    </w:p>
    <w:p w:rsidR="000A52ED" w:rsidRDefault="000A52ED" w:rsidP="00205F76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 function </w:t>
      </w:r>
      <w:r w:rsidR="00C60E43">
        <w:rPr>
          <w:rFonts w:ascii="Comic Sans MS" w:hAnsi="Comic Sans MS"/>
          <w:sz w:val="24"/>
          <w:szCs w:val="24"/>
        </w:rPr>
        <w:t xml:space="preserve">is just not only to </w:t>
      </w:r>
      <w:r>
        <w:rPr>
          <w:rFonts w:ascii="Comic Sans MS" w:hAnsi="Comic Sans MS"/>
          <w:sz w:val="24"/>
          <w:szCs w:val="24"/>
        </w:rPr>
        <w:t>reuse a piece of code but it can also receive data and return data back.</w:t>
      </w:r>
    </w:p>
    <w:p w:rsidR="00C5118B" w:rsidRDefault="00C5118B" w:rsidP="00205F76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Q2. How functions are defined?</w:t>
      </w:r>
    </w:p>
    <w:p w:rsidR="00C5118B" w:rsidRDefault="00C5118B" w:rsidP="00205F76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Defining the function: -</w:t>
      </w:r>
    </w:p>
    <w:p w:rsidR="00C5118B" w:rsidRDefault="00C5118B" w:rsidP="00205F76">
      <w:pPr>
        <w:jc w:val="both"/>
        <w:rPr>
          <w:rFonts w:ascii="Comic Sans MS" w:hAnsi="Comic Sans MS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798D899" wp14:editId="462DF0A6">
            <wp:extent cx="1771650" cy="295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8B" w:rsidRDefault="00C5118B" w:rsidP="00205F76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All the code that is within this code block inside curly braces is called the function buddy.</w:t>
      </w:r>
    </w:p>
    <w:p w:rsidR="00790661" w:rsidRDefault="00C5118B" w:rsidP="00205F76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Q3. </w:t>
      </w:r>
      <w:r w:rsidR="0075241D">
        <w:rPr>
          <w:rFonts w:ascii="Comic Sans MS" w:hAnsi="Comic Sans MS"/>
          <w:sz w:val="24"/>
          <w:szCs w:val="24"/>
        </w:rPr>
        <w:t xml:space="preserve"> How to use the function?</w:t>
      </w:r>
    </w:p>
    <w:p w:rsidR="00FF1927" w:rsidRDefault="00790661" w:rsidP="00205F76">
      <w:pPr>
        <w:jc w:val="both"/>
        <w:rPr>
          <w:rFonts w:ascii="Comic Sans MS" w:hAnsi="Comic Sans MS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DD675B6" wp14:editId="33ABF5C6">
            <wp:extent cx="866775" cy="247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8B" w:rsidRDefault="00FF1927" w:rsidP="00205F76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This process here is basically using the function is called invoking the function, running the function or calling the function.</w:t>
      </w:r>
      <w:r w:rsidR="0075241D">
        <w:rPr>
          <w:rFonts w:ascii="Comic Sans MS" w:hAnsi="Comic Sans MS"/>
          <w:sz w:val="24"/>
          <w:szCs w:val="24"/>
        </w:rPr>
        <w:t xml:space="preserve"> </w:t>
      </w:r>
    </w:p>
    <w:p w:rsidR="00294BF7" w:rsidRDefault="00294BF7" w:rsidP="00205F76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Q4. What are parameters in the function?</w:t>
      </w:r>
    </w:p>
    <w:p w:rsidR="00294BF7" w:rsidRDefault="00294BF7" w:rsidP="00205F76">
      <w:pPr>
        <w:jc w:val="both"/>
        <w:rPr>
          <w:rFonts w:ascii="Comic Sans MS" w:hAnsi="Comic Sans MS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E53A0E6" wp14:editId="20564D5C">
            <wp:extent cx="3486150" cy="866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BF7" w:rsidRDefault="00294BF7" w:rsidP="00205F76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Parameters are like variables that are specific only to a certain function and they will get defined once we call the function.</w:t>
      </w:r>
    </w:p>
    <w:p w:rsidR="00294BF7" w:rsidRDefault="00294BF7" w:rsidP="00205F76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above two parameters will get defined once the function is called and they represent the input data of this function.</w:t>
      </w:r>
    </w:p>
    <w:p w:rsidR="006C148F" w:rsidRDefault="006C148F" w:rsidP="00205F76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parameters are like a placeholder in the function.</w:t>
      </w:r>
    </w:p>
    <w:p w:rsidR="00294BF7" w:rsidRDefault="00294BF7" w:rsidP="00205F76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Q5. What are arguments of a function?</w:t>
      </w:r>
    </w:p>
    <w:p w:rsidR="00294BF7" w:rsidRDefault="00AA4A58" w:rsidP="00205F76">
      <w:pPr>
        <w:jc w:val="both"/>
        <w:rPr>
          <w:rFonts w:ascii="Comic Sans MS" w:hAnsi="Comic Sans MS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0883E12" wp14:editId="4F465805">
            <wp:extent cx="1781175" cy="714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A58" w:rsidRDefault="00AA4A58" w:rsidP="00205F76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Apples will become 5 and oranges will become 0. These actual values here of the parameters are called the arguments.</w:t>
      </w:r>
    </w:p>
    <w:p w:rsidR="006C148F" w:rsidRDefault="006C148F" w:rsidP="00205F76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The arguments is the actual values that we use to fill in that</w:t>
      </w:r>
      <w:r w:rsidR="00ED7D53">
        <w:rPr>
          <w:rFonts w:ascii="Comic Sans MS" w:hAnsi="Comic Sans MS"/>
          <w:sz w:val="24"/>
          <w:szCs w:val="24"/>
        </w:rPr>
        <w:t xml:space="preserve"> </w:t>
      </w:r>
      <w:r w:rsidR="0057163E">
        <w:rPr>
          <w:rFonts w:ascii="Comic Sans MS" w:hAnsi="Comic Sans MS"/>
          <w:sz w:val="24"/>
          <w:szCs w:val="24"/>
        </w:rPr>
        <w:t>placeholder that</w:t>
      </w:r>
      <w:r w:rsidR="00ED7D53">
        <w:rPr>
          <w:rFonts w:ascii="Comic Sans MS" w:hAnsi="Comic Sans MS"/>
          <w:sz w:val="24"/>
          <w:szCs w:val="24"/>
        </w:rPr>
        <w:t xml:space="preserve"> is the parameter.</w:t>
      </w:r>
    </w:p>
    <w:p w:rsidR="006C148F" w:rsidRDefault="006C148F" w:rsidP="006C148F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34. Function Declarations vs. Expressions</w:t>
      </w:r>
    </w:p>
    <w:p w:rsidR="0057163E" w:rsidRDefault="0057163E" w:rsidP="0057163E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Q1. Give an example of Function Declaration.</w:t>
      </w:r>
    </w:p>
    <w:p w:rsidR="00294BF7" w:rsidRDefault="0057163E" w:rsidP="0057163E">
      <w:pPr>
        <w:jc w:val="both"/>
        <w:rPr>
          <w:rFonts w:ascii="Comic Sans MS" w:hAnsi="Comic Sans MS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A67BA71" wp14:editId="5B675577">
            <wp:extent cx="2705100" cy="1162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24"/>
          <w:szCs w:val="24"/>
        </w:rPr>
        <w:t xml:space="preserve"> </w:t>
      </w:r>
    </w:p>
    <w:p w:rsidR="002E1C8B" w:rsidRDefault="002E1C8B" w:rsidP="0057163E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We can call a function declaration before we define it.</w:t>
      </w:r>
    </w:p>
    <w:p w:rsidR="0057163E" w:rsidRDefault="0057163E" w:rsidP="0057163E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Q2. Give an example of Function Expressions.</w:t>
      </w:r>
    </w:p>
    <w:p w:rsidR="00467F9D" w:rsidRDefault="00467F9D" w:rsidP="0057163E">
      <w:pPr>
        <w:jc w:val="both"/>
        <w:rPr>
          <w:rFonts w:ascii="Comic Sans MS" w:hAnsi="Comic Sans MS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93C6DDD" wp14:editId="2FEF5223">
            <wp:extent cx="3171825" cy="1143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C4B" w:rsidRDefault="00781C4B" w:rsidP="00781C4B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35. Arrow Functions</w:t>
      </w:r>
    </w:p>
    <w:p w:rsidR="00601C1A" w:rsidRDefault="00601C1A" w:rsidP="00601C1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Q1. What is an “Arrow Function”?</w:t>
      </w:r>
    </w:p>
    <w:p w:rsidR="00601C1A" w:rsidRDefault="00601C1A" w:rsidP="00601C1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It is actually a third type of function that was added to JavaScript in ES6. An Arrow Function is simply a special form of function expression that is shorter and therefore faster to write.</w:t>
      </w:r>
    </w:p>
    <w:p w:rsidR="00565DD4" w:rsidRDefault="00565DD4" w:rsidP="00601C1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Q2. How to implement an Arrow Function?</w:t>
      </w:r>
    </w:p>
    <w:p w:rsidR="00B6581D" w:rsidRDefault="00B6581D" w:rsidP="00601C1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When we have only one parameter: -</w:t>
      </w:r>
    </w:p>
    <w:p w:rsidR="00B6581D" w:rsidRDefault="00565DD4" w:rsidP="00601C1A">
      <w:pPr>
        <w:rPr>
          <w:rFonts w:ascii="Comic Sans MS" w:hAnsi="Comic Sans MS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4D3084B" wp14:editId="12015574">
            <wp:extent cx="4067175" cy="200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81D" w:rsidRDefault="00B6581D" w:rsidP="00601C1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When we have multiple parameters: -</w:t>
      </w:r>
    </w:p>
    <w:p w:rsidR="00B6581D" w:rsidRDefault="00B6581D" w:rsidP="00601C1A">
      <w:pPr>
        <w:rPr>
          <w:rFonts w:ascii="Comic Sans MS" w:hAnsi="Comic Sans MS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6558A00" wp14:editId="3C41A27A">
            <wp:extent cx="3771900" cy="952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480" w:rsidRDefault="00377480" w:rsidP="00601C1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Q3. What are the advantages of an arrow function?</w:t>
      </w:r>
    </w:p>
    <w:p w:rsidR="006A40D0" w:rsidRDefault="006A40D0" w:rsidP="006A40D0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It is a lot easier and faster to write as we don’t need curly braces to define a code block.</w:t>
      </w:r>
    </w:p>
    <w:p w:rsidR="006A40D0" w:rsidRDefault="00503481" w:rsidP="006A40D0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return happens implicitly and we don’t need to write the return keyword.</w:t>
      </w:r>
    </w:p>
    <w:p w:rsidR="000236D2" w:rsidRPr="006A40D0" w:rsidRDefault="000236D2" w:rsidP="000236D2">
      <w:pPr>
        <w:pStyle w:val="ListParagraph"/>
        <w:rPr>
          <w:rFonts w:ascii="Comic Sans MS" w:hAnsi="Comic Sans MS"/>
          <w:sz w:val="24"/>
          <w:szCs w:val="24"/>
        </w:rPr>
      </w:pPr>
    </w:p>
    <w:p w:rsidR="000236D2" w:rsidRDefault="000236D2" w:rsidP="00EC287A">
      <w:pPr>
        <w:pStyle w:val="ListParagraph"/>
        <w:ind w:firstLine="720"/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36</w:t>
      </w:r>
      <w:r w:rsidRPr="000236D2">
        <w:rPr>
          <w:rFonts w:ascii="Comic Sans MS" w:hAnsi="Comic Sans MS"/>
          <w:b/>
          <w:sz w:val="28"/>
          <w:szCs w:val="28"/>
        </w:rPr>
        <w:t>. Functions</w:t>
      </w:r>
      <w:r>
        <w:rPr>
          <w:rFonts w:ascii="Comic Sans MS" w:hAnsi="Comic Sans MS"/>
          <w:b/>
          <w:sz w:val="28"/>
          <w:szCs w:val="28"/>
        </w:rPr>
        <w:t xml:space="preserve"> Calling other Functions</w:t>
      </w:r>
    </w:p>
    <w:p w:rsidR="00EC287A" w:rsidRDefault="00EC287A" w:rsidP="00EC287A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Q1. Draw a data flow of functions calling other functions?</w:t>
      </w:r>
    </w:p>
    <w:p w:rsidR="00EC287A" w:rsidRDefault="00EC287A" w:rsidP="00EC287A">
      <w:pPr>
        <w:jc w:val="both"/>
        <w:rPr>
          <w:rFonts w:ascii="Comic Sans MS" w:hAnsi="Comic Sans MS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EB133C1" wp14:editId="48DBBA4D">
            <wp:extent cx="5943600" cy="4181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61" w:rsidRDefault="00003561" w:rsidP="008644E0">
      <w:pPr>
        <w:pStyle w:val="ListParagraph"/>
        <w:ind w:firstLine="720"/>
        <w:jc w:val="center"/>
        <w:rPr>
          <w:rFonts w:ascii="Comic Sans MS" w:hAnsi="Comic Sans MS"/>
          <w:b/>
          <w:sz w:val="28"/>
          <w:szCs w:val="28"/>
        </w:rPr>
      </w:pPr>
    </w:p>
    <w:p w:rsidR="008644E0" w:rsidRDefault="008644E0" w:rsidP="008644E0">
      <w:pPr>
        <w:pStyle w:val="ListParagraph"/>
        <w:ind w:firstLine="720"/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37</w:t>
      </w:r>
      <w:r w:rsidRPr="000236D2">
        <w:rPr>
          <w:rFonts w:ascii="Comic Sans MS" w:hAnsi="Comic Sans MS"/>
          <w:b/>
          <w:sz w:val="28"/>
          <w:szCs w:val="28"/>
        </w:rPr>
        <w:t xml:space="preserve">. </w:t>
      </w:r>
      <w:r>
        <w:rPr>
          <w:rFonts w:ascii="Comic Sans MS" w:hAnsi="Comic Sans MS"/>
          <w:b/>
          <w:sz w:val="28"/>
          <w:szCs w:val="28"/>
        </w:rPr>
        <w:t>Reviewing Functions</w:t>
      </w:r>
    </w:p>
    <w:p w:rsidR="001A6236" w:rsidRDefault="001A6236" w:rsidP="008644E0">
      <w:pPr>
        <w:pStyle w:val="ListParagraph"/>
        <w:ind w:firstLine="720"/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lastRenderedPageBreak/>
        <w:t>39. Introduction to Arrays</w:t>
      </w:r>
    </w:p>
    <w:p w:rsidR="008644E0" w:rsidRDefault="00FF4FF8" w:rsidP="00FF4FF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Q1. What is an Array?</w:t>
      </w:r>
    </w:p>
    <w:p w:rsidR="00FF4FF8" w:rsidRDefault="00FF4FF8" w:rsidP="00FF4FF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Array is like a big container into which we can throw variables and then later reference them. </w:t>
      </w:r>
      <w:r w:rsidR="003E3FB6">
        <w:rPr>
          <w:rFonts w:ascii="Comic Sans MS" w:hAnsi="Comic Sans MS"/>
          <w:sz w:val="24"/>
          <w:szCs w:val="24"/>
        </w:rPr>
        <w:t>Array is not a primitive value, so we can actually always change it so we can mutate it</w:t>
      </w:r>
      <w:r w:rsidR="005C7F53">
        <w:rPr>
          <w:rFonts w:ascii="Comic Sans MS" w:hAnsi="Comic Sans MS"/>
          <w:sz w:val="24"/>
          <w:szCs w:val="24"/>
        </w:rPr>
        <w:t xml:space="preserve"> even if it is defined as </w:t>
      </w:r>
      <w:proofErr w:type="spellStart"/>
      <w:r w:rsidR="005C7F53">
        <w:rPr>
          <w:rFonts w:ascii="Comic Sans MS" w:hAnsi="Comic Sans MS"/>
          <w:sz w:val="24"/>
          <w:szCs w:val="24"/>
        </w:rPr>
        <w:t>const</w:t>
      </w:r>
      <w:proofErr w:type="spellEnd"/>
      <w:r w:rsidR="005C7F53">
        <w:rPr>
          <w:rFonts w:ascii="Comic Sans MS" w:hAnsi="Comic Sans MS"/>
          <w:sz w:val="24"/>
          <w:szCs w:val="24"/>
        </w:rPr>
        <w:t xml:space="preserve"> but we can’t replace an entire array.</w:t>
      </w:r>
      <w:r w:rsidR="00422E29">
        <w:rPr>
          <w:rFonts w:ascii="Comic Sans MS" w:hAnsi="Comic Sans MS"/>
          <w:sz w:val="24"/>
          <w:szCs w:val="24"/>
        </w:rPr>
        <w:t xml:space="preserve"> Arrays can actually hold values of different types all at the same time.</w:t>
      </w:r>
    </w:p>
    <w:p w:rsidR="004B376D" w:rsidRDefault="004B376D" w:rsidP="00FF4FF8">
      <w:pPr>
        <w:rPr>
          <w:rFonts w:ascii="Comic Sans MS" w:hAnsi="Comic Sans MS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D83CF2C" wp14:editId="239D6A05">
            <wp:extent cx="4495800" cy="571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FF8" w:rsidRDefault="00FF4FF8" w:rsidP="00FF4FF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Q2. How </w:t>
      </w:r>
      <w:r w:rsidR="007B61F1">
        <w:rPr>
          <w:rFonts w:ascii="Comic Sans MS" w:hAnsi="Comic Sans MS"/>
          <w:sz w:val="24"/>
          <w:szCs w:val="24"/>
        </w:rPr>
        <w:t xml:space="preserve">to </w:t>
      </w:r>
      <w:r>
        <w:rPr>
          <w:rFonts w:ascii="Comic Sans MS" w:hAnsi="Comic Sans MS"/>
          <w:sz w:val="24"/>
          <w:szCs w:val="24"/>
        </w:rPr>
        <w:t>declare an array?</w:t>
      </w:r>
    </w:p>
    <w:p w:rsidR="00D70EDA" w:rsidRDefault="00D70EDA" w:rsidP="00FF4FF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Two ways to declare an array: -</w:t>
      </w:r>
    </w:p>
    <w:p w:rsidR="00FF4FF8" w:rsidRDefault="00FF4FF8" w:rsidP="00D70EDA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16A5A8D" wp14:editId="2E5A2F61">
            <wp:extent cx="3943350" cy="238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DA" w:rsidRDefault="00D70EDA" w:rsidP="00D70EDA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51DB75A" wp14:editId="793F8DF0">
            <wp:extent cx="4019550" cy="228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D0" w:rsidRDefault="003512D0" w:rsidP="003512D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Q3. How to count the length of an array?</w:t>
      </w:r>
    </w:p>
    <w:p w:rsidR="003512D0" w:rsidRDefault="00EC05EF" w:rsidP="003512D0">
      <w:pPr>
        <w:rPr>
          <w:rFonts w:ascii="Comic Sans MS" w:hAnsi="Comic Sans MS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55F3565" wp14:editId="253702E1">
            <wp:extent cx="2381250" cy="228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2BA" w:rsidRDefault="007532BA" w:rsidP="003512D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Q4. How to replace an element with another element in the array?</w:t>
      </w:r>
    </w:p>
    <w:p w:rsidR="007532BA" w:rsidRDefault="007532BA" w:rsidP="003512D0">
      <w:pPr>
        <w:rPr>
          <w:rFonts w:ascii="Comic Sans MS" w:hAnsi="Comic Sans MS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E638CA1" wp14:editId="02CB31BA">
            <wp:extent cx="1600200" cy="238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8A0" w:rsidRDefault="009578A0" w:rsidP="009578A0">
      <w:pPr>
        <w:pStyle w:val="ListParagraph"/>
        <w:ind w:firstLine="720"/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40. Basic Array Operations (Methods)</w:t>
      </w:r>
    </w:p>
    <w:p w:rsidR="00A30312" w:rsidRDefault="00CD3A15" w:rsidP="00A30312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Q1. What is </w:t>
      </w:r>
      <w:r w:rsidR="00A30312">
        <w:rPr>
          <w:rFonts w:ascii="Comic Sans MS" w:hAnsi="Comic Sans MS"/>
          <w:sz w:val="24"/>
          <w:szCs w:val="24"/>
        </w:rPr>
        <w:t>push method?</w:t>
      </w:r>
    </w:p>
    <w:p w:rsidR="00A30312" w:rsidRDefault="00A30312" w:rsidP="00A30312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push method adds elements to the end of an array.</w:t>
      </w:r>
    </w:p>
    <w:p w:rsidR="00A30312" w:rsidRDefault="00A30312" w:rsidP="00A30312">
      <w:pPr>
        <w:jc w:val="both"/>
        <w:rPr>
          <w:rFonts w:ascii="Comic Sans MS" w:hAnsi="Comic Sans MS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8FBDB91" wp14:editId="73CC43B9">
            <wp:extent cx="3448050" cy="352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9A1" w:rsidRDefault="004E39A1" w:rsidP="00A30312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 push </w:t>
      </w:r>
      <w:r w:rsidR="00C745E8">
        <w:rPr>
          <w:rFonts w:ascii="Comic Sans MS" w:hAnsi="Comic Sans MS"/>
          <w:sz w:val="24"/>
          <w:szCs w:val="24"/>
        </w:rPr>
        <w:t xml:space="preserve">method </w:t>
      </w:r>
      <w:r>
        <w:rPr>
          <w:rFonts w:ascii="Comic Sans MS" w:hAnsi="Comic Sans MS"/>
          <w:sz w:val="24"/>
          <w:szCs w:val="24"/>
        </w:rPr>
        <w:t>returns the length of the array.</w:t>
      </w:r>
    </w:p>
    <w:p w:rsidR="00A30312" w:rsidRDefault="00CD3A15" w:rsidP="00A30312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Q2. What is </w:t>
      </w:r>
      <w:proofErr w:type="spellStart"/>
      <w:r>
        <w:rPr>
          <w:rFonts w:ascii="Comic Sans MS" w:hAnsi="Comic Sans MS"/>
          <w:sz w:val="24"/>
          <w:szCs w:val="24"/>
        </w:rPr>
        <w:t>unshift</w:t>
      </w:r>
      <w:proofErr w:type="spellEnd"/>
      <w:r>
        <w:rPr>
          <w:rFonts w:ascii="Comic Sans MS" w:hAnsi="Comic Sans MS"/>
          <w:sz w:val="24"/>
          <w:szCs w:val="24"/>
        </w:rPr>
        <w:t xml:space="preserve"> method?</w:t>
      </w:r>
    </w:p>
    <w:p w:rsidR="00CD3A15" w:rsidRDefault="00CD3A15" w:rsidP="00A30312">
      <w:pPr>
        <w:jc w:val="both"/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 xml:space="preserve">The </w:t>
      </w:r>
      <w:proofErr w:type="spellStart"/>
      <w:r>
        <w:rPr>
          <w:rFonts w:ascii="Comic Sans MS" w:hAnsi="Comic Sans MS"/>
          <w:sz w:val="24"/>
          <w:szCs w:val="24"/>
        </w:rPr>
        <w:t>unshift</w:t>
      </w:r>
      <w:proofErr w:type="spellEnd"/>
      <w:proofErr w:type="gramEnd"/>
      <w:r>
        <w:rPr>
          <w:rFonts w:ascii="Comic Sans MS" w:hAnsi="Comic Sans MS"/>
          <w:sz w:val="24"/>
          <w:szCs w:val="24"/>
        </w:rPr>
        <w:t xml:space="preserve"> method adds the element in the beginning of the array.</w:t>
      </w:r>
    </w:p>
    <w:p w:rsidR="00A61D59" w:rsidRDefault="00A61D59" w:rsidP="00A30312">
      <w:pPr>
        <w:jc w:val="both"/>
        <w:rPr>
          <w:rFonts w:ascii="Comic Sans MS" w:hAnsi="Comic Sans MS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A9C11C0" wp14:editId="75D1D8FD">
            <wp:extent cx="1790700" cy="200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8A0" w:rsidRDefault="007E222A" w:rsidP="00CE5130">
      <w:pPr>
        <w:jc w:val="both"/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 xml:space="preserve">The </w:t>
      </w:r>
      <w:proofErr w:type="spellStart"/>
      <w:r>
        <w:rPr>
          <w:rFonts w:ascii="Comic Sans MS" w:hAnsi="Comic Sans MS"/>
          <w:sz w:val="24"/>
          <w:szCs w:val="24"/>
        </w:rPr>
        <w:t>unshift</w:t>
      </w:r>
      <w:proofErr w:type="spellEnd"/>
      <w:proofErr w:type="gramEnd"/>
      <w:r>
        <w:rPr>
          <w:rFonts w:ascii="Comic Sans MS" w:hAnsi="Comic Sans MS"/>
          <w:sz w:val="24"/>
          <w:szCs w:val="24"/>
        </w:rPr>
        <w:t xml:space="preserve"> method also returns the length of the array.</w:t>
      </w:r>
    </w:p>
    <w:p w:rsidR="00CE5130" w:rsidRDefault="00CE5130" w:rsidP="00CE5130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Q3. What is pop method?</w:t>
      </w:r>
    </w:p>
    <w:p w:rsidR="00CE5130" w:rsidRDefault="00CE5130" w:rsidP="00CE5130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 </w:t>
      </w:r>
      <w:r w:rsidR="00260964">
        <w:rPr>
          <w:rFonts w:ascii="Comic Sans MS" w:hAnsi="Comic Sans MS"/>
          <w:sz w:val="24"/>
          <w:szCs w:val="24"/>
        </w:rPr>
        <w:t>pop removes the last element of an array.</w:t>
      </w:r>
    </w:p>
    <w:p w:rsidR="00CE5130" w:rsidRDefault="00CE5130" w:rsidP="00CE5130">
      <w:pPr>
        <w:jc w:val="both"/>
        <w:rPr>
          <w:rFonts w:ascii="Comic Sans MS" w:hAnsi="Comic Sans MS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492AD66" wp14:editId="7C41E114">
            <wp:extent cx="1704975" cy="219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4B" w:rsidRDefault="0064604B" w:rsidP="00CE5130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pop method returns the removed element.</w:t>
      </w:r>
    </w:p>
    <w:p w:rsidR="00260964" w:rsidRDefault="00260964" w:rsidP="00CE5130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Q4. What is a shift method?</w:t>
      </w:r>
    </w:p>
    <w:p w:rsidR="00260964" w:rsidRDefault="00260964" w:rsidP="00CE5130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shift method removes the first element of an array.</w:t>
      </w:r>
    </w:p>
    <w:p w:rsidR="008E7C13" w:rsidRDefault="008E7C13" w:rsidP="00CE5130">
      <w:pPr>
        <w:jc w:val="both"/>
        <w:rPr>
          <w:rFonts w:ascii="Comic Sans MS" w:hAnsi="Comic Sans MS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96A40F8" wp14:editId="7D45ADCA">
            <wp:extent cx="1847850" cy="295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30" w:rsidRDefault="00284530" w:rsidP="00CE5130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This method also returns the removed element.</w:t>
      </w:r>
    </w:p>
    <w:p w:rsidR="005E08D9" w:rsidRDefault="005E08D9" w:rsidP="00CE5130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Q5. What is </w:t>
      </w:r>
      <w:proofErr w:type="spellStart"/>
      <w:r>
        <w:rPr>
          <w:rFonts w:ascii="Comic Sans MS" w:hAnsi="Comic Sans MS"/>
          <w:sz w:val="24"/>
          <w:szCs w:val="24"/>
        </w:rPr>
        <w:t>indexOf</w:t>
      </w:r>
      <w:proofErr w:type="spellEnd"/>
      <w:r>
        <w:rPr>
          <w:rFonts w:ascii="Comic Sans MS" w:hAnsi="Comic Sans MS"/>
          <w:sz w:val="24"/>
          <w:szCs w:val="24"/>
        </w:rPr>
        <w:t xml:space="preserve"> method?</w:t>
      </w:r>
    </w:p>
    <w:p w:rsidR="005E08D9" w:rsidRDefault="005E08D9" w:rsidP="00CE5130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This returns the index of the given element in an array.</w:t>
      </w:r>
    </w:p>
    <w:p w:rsidR="00AD74C7" w:rsidRDefault="00AD74C7" w:rsidP="00CE5130">
      <w:pPr>
        <w:jc w:val="both"/>
        <w:rPr>
          <w:rFonts w:ascii="Comic Sans MS" w:hAnsi="Comic Sans MS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BD9449A" wp14:editId="58AA01CF">
            <wp:extent cx="2762250" cy="209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EA" w:rsidRDefault="00145DEA" w:rsidP="00CE5130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Q6. What is includes method?</w:t>
      </w:r>
    </w:p>
    <w:p w:rsidR="00145DEA" w:rsidRDefault="00145DEA" w:rsidP="00CE5130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This method instead of returning the index of the element will simply return true if the element is in the array and false if it’s not.</w:t>
      </w:r>
    </w:p>
    <w:p w:rsidR="00191F1A" w:rsidRDefault="00191F1A" w:rsidP="00CE5130">
      <w:pPr>
        <w:jc w:val="both"/>
        <w:rPr>
          <w:rFonts w:ascii="Comic Sans MS" w:hAnsi="Comic Sans MS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25ACD8A" wp14:editId="586F3AAB">
            <wp:extent cx="1876425" cy="1714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258" w:rsidRDefault="00D53258" w:rsidP="00CE5130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It checks strict equality</w:t>
      </w:r>
      <w:r w:rsidR="002A0597">
        <w:rPr>
          <w:rFonts w:ascii="Comic Sans MS" w:hAnsi="Comic Sans MS"/>
          <w:sz w:val="24"/>
          <w:szCs w:val="24"/>
        </w:rPr>
        <w:t xml:space="preserve">, which means it doesn’t do type coercion. </w:t>
      </w:r>
    </w:p>
    <w:p w:rsidR="00B92094" w:rsidRDefault="00B92094" w:rsidP="00B92094">
      <w:pPr>
        <w:pStyle w:val="ListParagraph"/>
        <w:ind w:firstLine="720"/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42. Introduction to Objects</w:t>
      </w:r>
    </w:p>
    <w:p w:rsidR="00A00D27" w:rsidRDefault="00A00D27" w:rsidP="00A00D2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Q1. What are objects?</w:t>
      </w:r>
    </w:p>
    <w:p w:rsidR="00A00D27" w:rsidRDefault="0034787D" w:rsidP="00A00D2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 objects, we actually define key value pairs</w:t>
      </w:r>
      <w:r w:rsidR="00811648">
        <w:rPr>
          <w:rFonts w:ascii="Comic Sans MS" w:hAnsi="Comic Sans MS"/>
          <w:sz w:val="24"/>
          <w:szCs w:val="24"/>
        </w:rPr>
        <w:t xml:space="preserve">. </w:t>
      </w:r>
    </w:p>
    <w:p w:rsidR="00714A51" w:rsidRDefault="00714A51" w:rsidP="00A00D27">
      <w:pPr>
        <w:rPr>
          <w:rFonts w:ascii="Comic Sans MS" w:hAnsi="Comic Sans MS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F52EDF5" wp14:editId="63435D7A">
            <wp:extent cx="3067050" cy="1143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A51" w:rsidRDefault="00714A51" w:rsidP="00A00D2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 above implementation is called the object literal syntax, because we are literally writing down the entire object content. </w:t>
      </w:r>
    </w:p>
    <w:p w:rsidR="00811648" w:rsidRDefault="00811648" w:rsidP="00A00D2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key is basically the variable name.</w:t>
      </w:r>
    </w:p>
    <w:p w:rsidR="00811648" w:rsidRDefault="00811648" w:rsidP="00A00D2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Each of these keys is also called a property.</w:t>
      </w:r>
    </w:p>
    <w:p w:rsidR="00652559" w:rsidRDefault="00652559" w:rsidP="00A00D2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Q2. Why we use objects?</w:t>
      </w:r>
    </w:p>
    <w:p w:rsidR="00652559" w:rsidRDefault="00652559" w:rsidP="00A00D2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We use objects to essentially group together different variables that really belong together.</w:t>
      </w:r>
    </w:p>
    <w:p w:rsidR="00174093" w:rsidRDefault="00174093" w:rsidP="00A00D2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Q3. What is the big difference between the objects and arrays?</w:t>
      </w:r>
    </w:p>
    <w:p w:rsidR="00174093" w:rsidRDefault="00174093" w:rsidP="00A00D2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 objects, the order of these values doesn’t matter at all when we want to retrieve them.</w:t>
      </w:r>
    </w:p>
    <w:p w:rsidR="00815592" w:rsidRDefault="0058618F" w:rsidP="00A00D2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 arrays, the order in which we specify the elements matters a lot.</w:t>
      </w:r>
      <w:r w:rsidR="00B109BA">
        <w:rPr>
          <w:rFonts w:ascii="Comic Sans MS" w:hAnsi="Comic Sans MS"/>
          <w:sz w:val="24"/>
          <w:szCs w:val="24"/>
        </w:rPr>
        <w:t xml:space="preserve"> We can only access array elements using their order number.</w:t>
      </w:r>
      <w:r w:rsidR="00E40117">
        <w:rPr>
          <w:rFonts w:ascii="Comic Sans MS" w:hAnsi="Comic Sans MS"/>
          <w:sz w:val="24"/>
          <w:szCs w:val="24"/>
        </w:rPr>
        <w:t xml:space="preserve"> </w:t>
      </w:r>
    </w:p>
    <w:p w:rsidR="0058618F" w:rsidRDefault="00E40117" w:rsidP="00A00D2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This means that we should</w:t>
      </w:r>
      <w:r w:rsidR="00815592">
        <w:rPr>
          <w:rFonts w:ascii="Comic Sans MS" w:hAnsi="Comic Sans MS"/>
          <w:sz w:val="24"/>
          <w:szCs w:val="24"/>
        </w:rPr>
        <w:t xml:space="preserve"> use arrays for more order data and objects for more unstructured data.</w:t>
      </w:r>
    </w:p>
    <w:p w:rsidR="00670857" w:rsidRDefault="00670857" w:rsidP="00670857">
      <w:pPr>
        <w:pStyle w:val="ListParagraph"/>
        <w:ind w:firstLine="720"/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43. Dot vs. Bracket Notation</w:t>
      </w:r>
    </w:p>
    <w:p w:rsidR="00811648" w:rsidRDefault="00A6633A" w:rsidP="00A6633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Q1. What are the two ways of getting a property from an object?</w:t>
      </w:r>
    </w:p>
    <w:p w:rsidR="00A6633A" w:rsidRDefault="00A6633A" w:rsidP="00A6633A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Dot Notation: -</w:t>
      </w:r>
    </w:p>
    <w:p w:rsidR="00355CB4" w:rsidRDefault="004E260D" w:rsidP="00355CB4">
      <w:pPr>
        <w:pStyle w:val="ListParagraph"/>
        <w:rPr>
          <w:rFonts w:ascii="Comic Sans MS" w:hAnsi="Comic Sans MS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CBB595C" wp14:editId="5CEB63BC">
            <wp:extent cx="2028825" cy="4476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60D" w:rsidRDefault="004E260D" w:rsidP="00355CB4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This dot here is actually an operator which will go this object and then retrieve the property with the name that we specified here. </w:t>
      </w:r>
    </w:p>
    <w:p w:rsidR="00A6633A" w:rsidRDefault="00A6633A" w:rsidP="00A6633A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Bracket Notation: -</w:t>
      </w:r>
    </w:p>
    <w:p w:rsidR="00C65E55" w:rsidRDefault="00C65E55" w:rsidP="00C65E55">
      <w:pPr>
        <w:pStyle w:val="ListParagraph"/>
        <w:rPr>
          <w:rFonts w:ascii="Comic Sans MS" w:hAnsi="Comic Sans MS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B0861C7" wp14:editId="0A829DFD">
            <wp:extent cx="2286000" cy="1619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4E" w:rsidRPr="00A6633A" w:rsidRDefault="005D2C4E" w:rsidP="005D2C4E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Here we need to specify </w:t>
      </w:r>
      <w:r w:rsidR="00C877FD">
        <w:rPr>
          <w:rFonts w:ascii="Comic Sans MS" w:hAnsi="Comic Sans MS"/>
          <w:sz w:val="24"/>
          <w:szCs w:val="24"/>
        </w:rPr>
        <w:t>a string with the property name with the key.</w:t>
      </w:r>
    </w:p>
    <w:p w:rsidR="00B92094" w:rsidRDefault="00F3526D" w:rsidP="00F3526D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Q2. What is the big difference between the dot notation and bracket notation</w:t>
      </w:r>
      <w:r w:rsidR="00705E85">
        <w:rPr>
          <w:rFonts w:ascii="Comic Sans MS" w:hAnsi="Comic Sans MS"/>
          <w:sz w:val="24"/>
          <w:szCs w:val="24"/>
        </w:rPr>
        <w:t>?</w:t>
      </w:r>
    </w:p>
    <w:p w:rsidR="006773F1" w:rsidRDefault="006773F1" w:rsidP="00F3526D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 the bracket notation we can actually put any expression that we’d like, so we don’t have to explicitly write the string</w:t>
      </w:r>
      <w:r w:rsidR="00AB2423">
        <w:rPr>
          <w:rFonts w:ascii="Comic Sans MS" w:hAnsi="Comic Sans MS"/>
          <w:sz w:val="24"/>
          <w:szCs w:val="24"/>
        </w:rPr>
        <w:t xml:space="preserve"> here, but instead we can compute it from some operation because an operation is basically an expression, so something that produces a value.</w:t>
      </w:r>
    </w:p>
    <w:p w:rsidR="00D55DF3" w:rsidRDefault="00D55DF3" w:rsidP="00F3526D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Q3. How to add properties in a</w:t>
      </w:r>
      <w:r w:rsidR="007311B3">
        <w:rPr>
          <w:rFonts w:ascii="Comic Sans MS" w:hAnsi="Comic Sans MS"/>
          <w:sz w:val="24"/>
          <w:szCs w:val="24"/>
        </w:rPr>
        <w:t>n</w:t>
      </w:r>
      <w:r>
        <w:rPr>
          <w:rFonts w:ascii="Comic Sans MS" w:hAnsi="Comic Sans MS"/>
          <w:sz w:val="24"/>
          <w:szCs w:val="24"/>
        </w:rPr>
        <w:t xml:space="preserve"> object using dot notation and bracket notation?</w:t>
      </w:r>
    </w:p>
    <w:p w:rsidR="00724C1E" w:rsidRDefault="00724C1E" w:rsidP="00F3526D">
      <w:pPr>
        <w:jc w:val="both"/>
        <w:rPr>
          <w:rFonts w:ascii="Comic Sans MS" w:hAnsi="Comic Sans MS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3C6D092" wp14:editId="7DB658A6">
            <wp:extent cx="2867025" cy="3714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87" w:rsidRDefault="00986F87" w:rsidP="00986F87">
      <w:pPr>
        <w:pStyle w:val="ListParagraph"/>
        <w:ind w:firstLine="720"/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44. Object Methods</w:t>
      </w:r>
    </w:p>
    <w:p w:rsidR="00930A47" w:rsidRDefault="00930A47" w:rsidP="00930A47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Q1. What a function is called if it is defined inside an object?</w:t>
      </w:r>
    </w:p>
    <w:p w:rsidR="00986F87" w:rsidRDefault="00930A47" w:rsidP="00930A47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Any function that is attached to an object is called a method, but we can only use function </w:t>
      </w:r>
      <w:r w:rsidR="00E4156F">
        <w:rPr>
          <w:rFonts w:ascii="Comic Sans MS" w:hAnsi="Comic Sans MS"/>
          <w:sz w:val="24"/>
          <w:szCs w:val="24"/>
        </w:rPr>
        <w:t>expression only and declaration doesn’t work.</w:t>
      </w:r>
    </w:p>
    <w:p w:rsidR="0055354D" w:rsidRDefault="0055354D" w:rsidP="00930A47">
      <w:pPr>
        <w:jc w:val="both"/>
        <w:rPr>
          <w:rFonts w:ascii="Comic Sans MS" w:hAnsi="Comic Sans MS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31E67C0" wp14:editId="3E4F6510">
            <wp:extent cx="3343275" cy="19716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2D3" w:rsidRDefault="008322D3" w:rsidP="00930A47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Q2. What is </w:t>
      </w:r>
      <w:proofErr w:type="gramStart"/>
      <w:r>
        <w:rPr>
          <w:rFonts w:ascii="Comic Sans MS" w:hAnsi="Comic Sans MS"/>
          <w:sz w:val="24"/>
          <w:szCs w:val="24"/>
        </w:rPr>
        <w:t>a this</w:t>
      </w:r>
      <w:proofErr w:type="gramEnd"/>
      <w:r>
        <w:rPr>
          <w:rFonts w:ascii="Comic Sans MS" w:hAnsi="Comic Sans MS"/>
          <w:sz w:val="24"/>
          <w:szCs w:val="24"/>
        </w:rPr>
        <w:t xml:space="preserve"> keyword?</w:t>
      </w:r>
    </w:p>
    <w:p w:rsidR="008322D3" w:rsidRDefault="008322D3" w:rsidP="00930A47">
      <w:pPr>
        <w:jc w:val="both"/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The this</w:t>
      </w:r>
      <w:proofErr w:type="gramEnd"/>
      <w:r>
        <w:rPr>
          <w:rFonts w:ascii="Comic Sans MS" w:hAnsi="Comic Sans MS"/>
          <w:sz w:val="24"/>
          <w:szCs w:val="24"/>
        </w:rPr>
        <w:t xml:space="preserve"> keyword is basically equal to the object on which the method is called. Or in other words it is equal to the object calling the method.</w:t>
      </w:r>
    </w:p>
    <w:p w:rsidR="00811B5E" w:rsidRDefault="00811B5E" w:rsidP="00930A47">
      <w:pPr>
        <w:jc w:val="both"/>
        <w:rPr>
          <w:rFonts w:ascii="Comic Sans MS" w:hAnsi="Comic Sans MS"/>
          <w:sz w:val="24"/>
          <w:szCs w:val="24"/>
        </w:rPr>
      </w:pPr>
    </w:p>
    <w:p w:rsidR="00811B5E" w:rsidRDefault="00811B5E" w:rsidP="00811B5E">
      <w:pPr>
        <w:pStyle w:val="ListParagraph"/>
        <w:ind w:firstLine="720"/>
        <w:jc w:val="center"/>
        <w:rPr>
          <w:rFonts w:ascii="Comic Sans MS" w:hAnsi="Comic Sans MS"/>
          <w:b/>
          <w:sz w:val="28"/>
          <w:szCs w:val="28"/>
        </w:rPr>
      </w:pPr>
    </w:p>
    <w:p w:rsidR="00811B5E" w:rsidRDefault="00811B5E" w:rsidP="00811B5E">
      <w:pPr>
        <w:pStyle w:val="ListParagraph"/>
        <w:ind w:firstLine="720"/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lastRenderedPageBreak/>
        <w:t>46. Iteration: The For Loop</w:t>
      </w:r>
    </w:p>
    <w:p w:rsidR="00B21C4B" w:rsidRDefault="00B21C4B" w:rsidP="00B21C4B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Q1. What are loops?</w:t>
      </w:r>
    </w:p>
    <w:p w:rsidR="00B21C4B" w:rsidRPr="00B21C4B" w:rsidRDefault="00B21C4B" w:rsidP="00B21C4B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They basically allow us to automate repetitive tasks. Tasks that we perform over and over again. </w:t>
      </w:r>
    </w:p>
    <w:p w:rsidR="00534710" w:rsidRDefault="00534710" w:rsidP="00534710">
      <w:pPr>
        <w:pStyle w:val="ListParagraph"/>
        <w:ind w:firstLine="720"/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48. Looping Backwards and Loops in Loops</w:t>
      </w:r>
    </w:p>
    <w:p w:rsidR="00174DC3" w:rsidRPr="00174DC3" w:rsidRDefault="00174DC3" w:rsidP="00174DC3">
      <w:pPr>
        <w:rPr>
          <w:rFonts w:ascii="Comic Sans MS" w:hAnsi="Comic Sans MS"/>
          <w:sz w:val="28"/>
          <w:szCs w:val="28"/>
        </w:rPr>
      </w:pPr>
    </w:p>
    <w:p w:rsidR="00883EF0" w:rsidRDefault="00883EF0" w:rsidP="00883EF0">
      <w:pPr>
        <w:pStyle w:val="ListParagraph"/>
        <w:ind w:firstLine="720"/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49</w:t>
      </w:r>
      <w:r>
        <w:rPr>
          <w:rFonts w:ascii="Comic Sans MS" w:hAnsi="Comic Sans MS"/>
          <w:b/>
          <w:sz w:val="28"/>
          <w:szCs w:val="28"/>
        </w:rPr>
        <w:t xml:space="preserve">. </w:t>
      </w:r>
      <w:r>
        <w:rPr>
          <w:rFonts w:ascii="Comic Sans MS" w:hAnsi="Comic Sans MS"/>
          <w:b/>
          <w:sz w:val="28"/>
          <w:szCs w:val="28"/>
        </w:rPr>
        <w:t>While Loop</w:t>
      </w:r>
    </w:p>
    <w:p w:rsidR="00E64975" w:rsidRDefault="00E64975" w:rsidP="00E6497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Q1. </w:t>
      </w:r>
      <w:r w:rsidR="006B4B94">
        <w:rPr>
          <w:rFonts w:ascii="Comic Sans MS" w:hAnsi="Comic Sans MS"/>
          <w:sz w:val="28"/>
          <w:szCs w:val="28"/>
        </w:rPr>
        <w:t>What is while loop?</w:t>
      </w:r>
    </w:p>
    <w:p w:rsidR="006B4B94" w:rsidRPr="00E64975" w:rsidRDefault="009C2670" w:rsidP="00E6497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It’s called the while loop because it will run while the condition is true.</w:t>
      </w:r>
      <w:r w:rsidR="00D7600C">
        <w:rPr>
          <w:rFonts w:ascii="Comic Sans MS" w:hAnsi="Comic Sans MS"/>
          <w:sz w:val="28"/>
          <w:szCs w:val="28"/>
        </w:rPr>
        <w:t xml:space="preserve"> The while loop </w:t>
      </w:r>
      <w:r w:rsidR="00E73CB2">
        <w:rPr>
          <w:rFonts w:ascii="Comic Sans MS" w:hAnsi="Comic Sans MS"/>
          <w:sz w:val="28"/>
          <w:szCs w:val="28"/>
        </w:rPr>
        <w:t>really not depend on any counter variable.</w:t>
      </w:r>
      <w:bookmarkStart w:id="0" w:name="_GoBack"/>
      <w:bookmarkEnd w:id="0"/>
    </w:p>
    <w:p w:rsidR="00811B5E" w:rsidRPr="003512D0" w:rsidRDefault="00811B5E" w:rsidP="00811B5E">
      <w:pPr>
        <w:jc w:val="center"/>
        <w:rPr>
          <w:rFonts w:ascii="Comic Sans MS" w:hAnsi="Comic Sans MS"/>
          <w:sz w:val="24"/>
          <w:szCs w:val="24"/>
        </w:rPr>
      </w:pPr>
    </w:p>
    <w:sectPr w:rsidR="00811B5E" w:rsidRPr="003512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361F"/>
    <w:multiLevelType w:val="hybridMultilevel"/>
    <w:tmpl w:val="59881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94B2D"/>
    <w:multiLevelType w:val="hybridMultilevel"/>
    <w:tmpl w:val="718A26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37398"/>
    <w:multiLevelType w:val="hybridMultilevel"/>
    <w:tmpl w:val="756AC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063DA"/>
    <w:rsid w:val="00003561"/>
    <w:rsid w:val="000063DA"/>
    <w:rsid w:val="000236D2"/>
    <w:rsid w:val="000A52ED"/>
    <w:rsid w:val="00145DEA"/>
    <w:rsid w:val="00174093"/>
    <w:rsid w:val="00174DC3"/>
    <w:rsid w:val="00191F1A"/>
    <w:rsid w:val="001A6236"/>
    <w:rsid w:val="002023B8"/>
    <w:rsid w:val="00205F76"/>
    <w:rsid w:val="00260964"/>
    <w:rsid w:val="00284530"/>
    <w:rsid w:val="00294BF7"/>
    <w:rsid w:val="002A0597"/>
    <w:rsid w:val="002E1C8B"/>
    <w:rsid w:val="0034787D"/>
    <w:rsid w:val="003512D0"/>
    <w:rsid w:val="00355CB4"/>
    <w:rsid w:val="00377480"/>
    <w:rsid w:val="00393B8C"/>
    <w:rsid w:val="003E3FB6"/>
    <w:rsid w:val="00422E29"/>
    <w:rsid w:val="00467F9D"/>
    <w:rsid w:val="0049571C"/>
    <w:rsid w:val="004B376D"/>
    <w:rsid w:val="004B6652"/>
    <w:rsid w:val="004E260D"/>
    <w:rsid w:val="004E39A1"/>
    <w:rsid w:val="00503481"/>
    <w:rsid w:val="00534710"/>
    <w:rsid w:val="0055354D"/>
    <w:rsid w:val="00565DD4"/>
    <w:rsid w:val="0057163E"/>
    <w:rsid w:val="0058618F"/>
    <w:rsid w:val="005C7F53"/>
    <w:rsid w:val="005D2C4E"/>
    <w:rsid w:val="005E08D9"/>
    <w:rsid w:val="00601C1A"/>
    <w:rsid w:val="0064604B"/>
    <w:rsid w:val="00652559"/>
    <w:rsid w:val="00670857"/>
    <w:rsid w:val="006773F1"/>
    <w:rsid w:val="006A40D0"/>
    <w:rsid w:val="006B4B94"/>
    <w:rsid w:val="006C148F"/>
    <w:rsid w:val="00705E85"/>
    <w:rsid w:val="00714A51"/>
    <w:rsid w:val="00724C1E"/>
    <w:rsid w:val="007311B3"/>
    <w:rsid w:val="00736520"/>
    <w:rsid w:val="0075241D"/>
    <w:rsid w:val="007532BA"/>
    <w:rsid w:val="00781C4B"/>
    <w:rsid w:val="00790661"/>
    <w:rsid w:val="007B61F1"/>
    <w:rsid w:val="007E222A"/>
    <w:rsid w:val="00811648"/>
    <w:rsid w:val="00811B5E"/>
    <w:rsid w:val="00815592"/>
    <w:rsid w:val="00817A4A"/>
    <w:rsid w:val="008322D3"/>
    <w:rsid w:val="008644E0"/>
    <w:rsid w:val="00883EF0"/>
    <w:rsid w:val="008E7C13"/>
    <w:rsid w:val="00930A47"/>
    <w:rsid w:val="009578A0"/>
    <w:rsid w:val="00986F87"/>
    <w:rsid w:val="00993339"/>
    <w:rsid w:val="009A051E"/>
    <w:rsid w:val="009C2670"/>
    <w:rsid w:val="00A00D27"/>
    <w:rsid w:val="00A30312"/>
    <w:rsid w:val="00A61D59"/>
    <w:rsid w:val="00A6633A"/>
    <w:rsid w:val="00AA4A58"/>
    <w:rsid w:val="00AB2423"/>
    <w:rsid w:val="00AD74C7"/>
    <w:rsid w:val="00B109BA"/>
    <w:rsid w:val="00B21C4B"/>
    <w:rsid w:val="00B6581D"/>
    <w:rsid w:val="00B92094"/>
    <w:rsid w:val="00C32C2E"/>
    <w:rsid w:val="00C5118B"/>
    <w:rsid w:val="00C60E43"/>
    <w:rsid w:val="00C65E55"/>
    <w:rsid w:val="00C745E8"/>
    <w:rsid w:val="00C877FD"/>
    <w:rsid w:val="00CD3A15"/>
    <w:rsid w:val="00CE5130"/>
    <w:rsid w:val="00D53258"/>
    <w:rsid w:val="00D55DF3"/>
    <w:rsid w:val="00D70EDA"/>
    <w:rsid w:val="00D7600C"/>
    <w:rsid w:val="00E40117"/>
    <w:rsid w:val="00E4156F"/>
    <w:rsid w:val="00E64975"/>
    <w:rsid w:val="00E73CB2"/>
    <w:rsid w:val="00EC05EF"/>
    <w:rsid w:val="00EC287A"/>
    <w:rsid w:val="00ED7D53"/>
    <w:rsid w:val="00EF1C66"/>
    <w:rsid w:val="00F3526D"/>
    <w:rsid w:val="00F814F1"/>
    <w:rsid w:val="00FF1927"/>
    <w:rsid w:val="00FF21C8"/>
    <w:rsid w:val="00FF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8DBF"/>
  <w15:chartTrackingRefBased/>
  <w15:docId w15:val="{B05D05F7-72BD-471E-9DBC-D34537BC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5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6A4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3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9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94</cp:revision>
  <dcterms:created xsi:type="dcterms:W3CDTF">2022-02-28T20:47:00Z</dcterms:created>
  <dcterms:modified xsi:type="dcterms:W3CDTF">2022-03-23T15:32:00Z</dcterms:modified>
</cp:coreProperties>
</file>