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Palo Alto 7 päeva Raporti Mall</w:t>
      </w:r>
    </w:p>
    <w:p>
      <w:pPr>
        <w:pStyle w:val="Heading1"/>
      </w:pPr>
      <w:r>
        <w:t>1. Sissejuhatus</w:t>
      </w:r>
    </w:p>
    <w:p>
      <w:r>
        <w:t>Kirjelda siia analüüsitud perioodi (7 päeva kuupäevade vahemik). Lisa kontekst, nt tööpäevade ja nädalavahetuste mõju.</w:t>
      </w:r>
    </w:p>
    <w:p>
      <w:pPr>
        <w:pStyle w:val="Heading1"/>
      </w:pPr>
      <w:r>
        <w:t>2. Päevade lõikes riskitasemed</w:t>
      </w:r>
    </w:p>
    <w:p>
      <w:r>
        <w:t>Lisa tabel või graafik, mis näitab iga päeva kohta intsidentide jaotust severity järgi (Critical, High, Medium, Low).</w:t>
      </w:r>
    </w:p>
    <w:p>
      <w:pPr>
        <w:pStyle w:val="Heading1"/>
      </w:pPr>
      <w:r>
        <w:t>3. 7 päeva trendid</w:t>
      </w:r>
    </w:p>
    <w:p>
      <w:r>
        <w:t>Lisa joonis, kus X-teljel on päevad ja Y-teljel intsidentide arv. Lisa eraldi jooned iga severity taseme kohta.</w:t>
      </w:r>
    </w:p>
    <w:p>
      <w:pPr>
        <w:pStyle w:val="Heading1"/>
      </w:pPr>
      <w:r>
        <w:t>4. Top korduvad IP-d ja domeenid</w:t>
      </w:r>
    </w:p>
    <w:p>
      <w:r>
        <w:t>Koosta loetelu või graafik, millised lähte- ja siht-IP-d korduvad kõige rohkem nädala jooksul.</w:t>
      </w:r>
    </w:p>
    <w:p>
      <w:pPr>
        <w:pStyle w:val="Heading1"/>
      </w:pPr>
      <w:r>
        <w:t>5. Valepositiivid</w:t>
      </w:r>
    </w:p>
    <w:p>
      <w:r>
        <w:t>Märgi siia korduvad valepositiivid nädalas (nt CDN, Google, Microsoft). Lisa põhjendus, miks need false positive on.</w:t>
      </w:r>
    </w:p>
    <w:p>
      <w:pPr>
        <w:pStyle w:val="Heading1"/>
      </w:pPr>
      <w:r>
        <w:t>6. Järeldused ja soovitused</w:t>
      </w:r>
    </w:p>
    <w:p>
      <w:r>
        <w:t xml:space="preserve">Kokkuvõte nädalast: </w:t>
        <w:br/>
        <w:t xml:space="preserve">- kas intsidentide hulk kasvab või väheneb </w:t>
        <w:br/>
        <w:t xml:space="preserve">- kas samad mustrid korduvad </w:t>
        <w:br/>
        <w:t xml:space="preserve">- millised ohud vajavad kõrgemale tasemele eskaleerimist </w:t>
        <w:br/>
        <w:t>- soovituslikud muudatused (nt firewalli reeglid)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