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688BECCA"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5B07E4F6" w14:textId="4A7A8321"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それを元にした基本設計書の作成</w:t>
      </w:r>
    </w:p>
    <w:p w14:paraId="744C32C6" w14:textId="0A519030"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 xml:space="preserve">オセロのゲーム部分の基本設計書作成　</w:t>
      </w:r>
    </w:p>
    <w:p w14:paraId="7615440C" w14:textId="07F9E459" w:rsidR="005E7CB3" w:rsidRDefault="005E7CB3" w:rsidP="00480E51">
      <w:pPr>
        <w:rPr>
          <w:rFonts w:ascii="ＭＳ ゴシック" w:eastAsia="ＭＳ ゴシック" w:hAnsi="ＭＳ ゴシック"/>
        </w:rPr>
      </w:pPr>
      <w:r w:rsidRPr="005E7CB3">
        <w:rPr>
          <w:rFonts w:ascii="ＭＳ ゴシック" w:eastAsia="ＭＳ ゴシック" w:hAnsi="ＭＳ ゴシック" w:hint="eastAsia"/>
        </w:rPr>
        <w:t>・</w:t>
      </w:r>
      <w:r w:rsidRPr="005E7CB3">
        <w:rPr>
          <w:rFonts w:ascii="ＭＳ ゴシック" w:eastAsia="ＭＳ ゴシック" w:hAnsi="ＭＳ ゴシック"/>
        </w:rPr>
        <w:t>CPUの盤面評価部分の詳細設計</w:t>
      </w:r>
    </w:p>
    <w:p w14:paraId="18B9CC5A" w14:textId="0C404967" w:rsidR="005E7CB3" w:rsidRPr="005E7CB3" w:rsidRDefault="005E7CB3" w:rsidP="00480E51">
      <w:pPr>
        <w:rPr>
          <w:rFonts w:ascii="ＭＳ ゴシック" w:eastAsia="ＭＳ ゴシック" w:hAnsi="ＭＳ ゴシック"/>
        </w:rPr>
      </w:pPr>
      <w:r>
        <w:rPr>
          <w:rFonts w:ascii="ＭＳ ゴシック" w:eastAsia="ＭＳ ゴシック" w:hAnsi="ＭＳ ゴシック" w:hint="eastAsia"/>
        </w:rPr>
        <w:t>・CPU部分で使用する木構造の仕様を作成</w:t>
      </w:r>
    </w:p>
    <w:p w14:paraId="3AC08793" w14:textId="77777777" w:rsidR="00B45839" w:rsidRPr="00480E51" w:rsidRDefault="00B45839" w:rsidP="00480E51">
      <w:pPr>
        <w:rPr>
          <w:rFonts w:ascii="ＭＳ ゴシック" w:eastAsia="ＭＳ ゴシック" w:hAnsi="ＭＳ ゴシック"/>
        </w:rPr>
      </w:pPr>
    </w:p>
    <w:p w14:paraId="1C38D1EB" w14:textId="39764A37"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7566940C" w14:textId="721CA110" w:rsidR="009E46CB" w:rsidRDefault="00393865" w:rsidP="00480E51">
      <w:pPr>
        <w:rPr>
          <w:rFonts w:ascii="ＭＳ ゴシック" w:eastAsia="ＭＳ ゴシック" w:hAnsi="ＭＳ ゴシック" w:hint="eastAsia"/>
        </w:rPr>
      </w:pPr>
      <w:r>
        <w:rPr>
          <w:rFonts w:ascii="ＭＳ ゴシック" w:eastAsia="ＭＳ ゴシック" w:hAnsi="ＭＳ ゴシック" w:hint="eastAsia"/>
        </w:rPr>
        <w:t>・研究概要、開発概要の文書化</w:t>
      </w:r>
    </w:p>
    <w:p w14:paraId="5E921955" w14:textId="78B35EE2" w:rsidR="00393865" w:rsidRDefault="00393865" w:rsidP="00480E51">
      <w:pPr>
        <w:rPr>
          <w:rFonts w:ascii="ＭＳ ゴシック" w:eastAsia="ＭＳ ゴシック" w:hAnsi="ＭＳ ゴシック" w:hint="eastAsia"/>
        </w:rPr>
      </w:pPr>
      <w:r>
        <w:rPr>
          <w:rFonts w:ascii="ＭＳ ゴシック" w:eastAsia="ＭＳ ゴシック" w:hAnsi="ＭＳ ゴシック" w:hint="eastAsia"/>
        </w:rPr>
        <w:t>・CPUの難易度調整方法の考察</w:t>
      </w:r>
    </w:p>
    <w:p w14:paraId="0F4F8E2D" w14:textId="77777777" w:rsidR="00393865" w:rsidRDefault="00393865" w:rsidP="00480E51">
      <w:pPr>
        <w:rPr>
          <w:rFonts w:ascii="ＭＳ ゴシック" w:eastAsia="ＭＳ ゴシック" w:hAnsi="ＭＳ ゴシック" w:hint="eastAsia"/>
        </w:rPr>
      </w:pPr>
    </w:p>
    <w:p w14:paraId="1EDA4A05" w14:textId="6876188E"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・CPU部分に続き、ゲーム部分の設計にも取り掛かった</w:t>
      </w:r>
    </w:p>
    <w:p w14:paraId="68611584" w14:textId="4D12A33F"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ゲーム処理と表示処理を決着がつくまでループする、いわゆるゲームループと呼ばれる手法を採用することにした</w:t>
      </w:r>
    </w:p>
    <w:p w14:paraId="0865F527" w14:textId="77777777" w:rsidR="00CF545F" w:rsidRDefault="00CF545F" w:rsidP="00480E51">
      <w:pPr>
        <w:rPr>
          <w:rFonts w:ascii="ＭＳ ゴシック" w:eastAsia="ＭＳ ゴシック" w:hAnsi="ＭＳ ゴシック"/>
        </w:rPr>
      </w:pP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36B5FB43"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lastRenderedPageBreak/>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34E0" w14:textId="77777777" w:rsidR="007C5FFD" w:rsidRDefault="007C5FFD" w:rsidP="00F61F65">
      <w:r>
        <w:separator/>
      </w:r>
    </w:p>
  </w:endnote>
  <w:endnote w:type="continuationSeparator" w:id="0">
    <w:p w14:paraId="5915E4FB" w14:textId="77777777" w:rsidR="007C5FFD" w:rsidRDefault="007C5FFD"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47BEC" w14:textId="77777777" w:rsidR="007C5FFD" w:rsidRDefault="007C5FFD" w:rsidP="00F61F65">
      <w:r>
        <w:separator/>
      </w:r>
    </w:p>
  </w:footnote>
  <w:footnote w:type="continuationSeparator" w:id="0">
    <w:p w14:paraId="065A26D2" w14:textId="77777777" w:rsidR="007C5FFD" w:rsidRDefault="007C5FFD"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393865"/>
    <w:rsid w:val="004148C2"/>
    <w:rsid w:val="00480E51"/>
    <w:rsid w:val="0050103B"/>
    <w:rsid w:val="005E7CB3"/>
    <w:rsid w:val="00641BCC"/>
    <w:rsid w:val="007C5FFD"/>
    <w:rsid w:val="007F73A9"/>
    <w:rsid w:val="009E46CB"/>
    <w:rsid w:val="00A916AA"/>
    <w:rsid w:val="00AD5285"/>
    <w:rsid w:val="00B45839"/>
    <w:rsid w:val="00BE2332"/>
    <w:rsid w:val="00C77864"/>
    <w:rsid w:val="00CD6ED9"/>
    <w:rsid w:val="00CF545F"/>
    <w:rsid w:val="00D12EDD"/>
    <w:rsid w:val="00D3760A"/>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88</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12</cp:revision>
  <dcterms:created xsi:type="dcterms:W3CDTF">2021-05-13T05:15:00Z</dcterms:created>
  <dcterms:modified xsi:type="dcterms:W3CDTF">2021-07-18T06:55:00Z</dcterms:modified>
</cp:coreProperties>
</file>