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21F9DF21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B45839">
        <w:rPr>
          <w:rFonts w:ascii="ＭＳ ゴシック" w:eastAsia="ＭＳ ゴシック" w:hAnsi="ＭＳ ゴシック" w:hint="eastAsia"/>
        </w:rPr>
        <w:t>高綱友哉</w:t>
      </w:r>
    </w:p>
    <w:p w14:paraId="624DF4FD" w14:textId="42874911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R4SA16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4A1EAA92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1760B">
        <w:rPr>
          <w:rFonts w:ascii="ＭＳ ゴシック" w:eastAsia="ＭＳ ゴシック" w:hAnsi="ＭＳ ゴシック" w:hint="eastAsia"/>
        </w:rPr>
        <w:t>の設計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0A74" w14:textId="77777777" w:rsidR="00E02893" w:rsidRDefault="00E02893" w:rsidP="006B4440">
      <w:r>
        <w:separator/>
      </w:r>
    </w:p>
  </w:endnote>
  <w:endnote w:type="continuationSeparator" w:id="0">
    <w:p w14:paraId="3655C022" w14:textId="77777777" w:rsidR="00E02893" w:rsidRDefault="00E02893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49A1" w14:textId="77777777" w:rsidR="00E02893" w:rsidRDefault="00E02893" w:rsidP="006B4440">
      <w:r>
        <w:separator/>
      </w:r>
    </w:p>
  </w:footnote>
  <w:footnote w:type="continuationSeparator" w:id="0">
    <w:p w14:paraId="2C3213FC" w14:textId="77777777" w:rsidR="00E02893" w:rsidRDefault="00E02893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C2DFB"/>
    <w:rsid w:val="001F313E"/>
    <w:rsid w:val="00480E51"/>
    <w:rsid w:val="00534647"/>
    <w:rsid w:val="00537F94"/>
    <w:rsid w:val="00571EBB"/>
    <w:rsid w:val="00641BCC"/>
    <w:rsid w:val="006B4440"/>
    <w:rsid w:val="008B3D5D"/>
    <w:rsid w:val="00933FC5"/>
    <w:rsid w:val="00A916AA"/>
    <w:rsid w:val="00B45839"/>
    <w:rsid w:val="00BE5F01"/>
    <w:rsid w:val="00C46E3F"/>
    <w:rsid w:val="00CD399B"/>
    <w:rsid w:val="00E02893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高綱　友哉</cp:lastModifiedBy>
  <cp:revision>8</cp:revision>
  <dcterms:created xsi:type="dcterms:W3CDTF">2021-05-13T01:53:00Z</dcterms:created>
  <dcterms:modified xsi:type="dcterms:W3CDTF">2021-06-18T03:48:00Z</dcterms:modified>
</cp:coreProperties>
</file>