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5E234752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844E79">
        <w:rPr>
          <w:rFonts w:ascii="ＭＳ ゴシック" w:eastAsia="ＭＳ ゴシック" w:hAnsi="ＭＳ ゴシック" w:hint="eastAsia"/>
        </w:rPr>
        <w:t>松山未空也</w:t>
      </w:r>
    </w:p>
    <w:p w14:paraId="624DF4FD" w14:textId="6812A4D9" w:rsidR="00480E51" w:rsidRPr="00844E79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844E79">
        <w:rPr>
          <w:rFonts w:ascii="ＭＳ ゴシック" w:eastAsia="ＭＳ ゴシック" w:hAnsi="ＭＳ ゴシック" w:hint="eastAsia"/>
        </w:rPr>
        <w:t>2</w:t>
      </w:r>
      <w:r w:rsidR="00844E79">
        <w:rPr>
          <w:rFonts w:ascii="ＭＳ ゴシック" w:eastAsia="ＭＳ ゴシック" w:hAnsi="ＭＳ ゴシック"/>
        </w:rPr>
        <w:t>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37F00FCC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ゲーム画面の設計</w:t>
      </w:r>
    </w:p>
    <w:p w14:paraId="00723DC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58178B7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</w:t>
      </w:r>
      <w:r w:rsidR="00844E79">
        <w:rPr>
          <w:rFonts w:ascii="ＭＳ ゴシック" w:eastAsia="ＭＳ ゴシック" w:hAnsi="ＭＳ ゴシック" w:hint="eastAsia"/>
        </w:rPr>
        <w:t>考える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2B5A50B" w14:textId="1D8983DF" w:rsidR="00844E79" w:rsidRPr="00844E79" w:rsidRDefault="00480E51" w:rsidP="00480E51">
      <w:pPr>
        <w:rPr>
          <w:rFonts w:ascii="Microsoft JhengHei" w:hAnsi="Microsoft JhengHei" w:cs="Microsoft JhengHei" w:hint="eastAsia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="00844E79">
        <w:rPr>
          <w:rFonts w:asciiTheme="minorEastAsia" w:hAnsiTheme="minorEastAsia" w:cs="Microsoft JhengHei" w:hint="eastAsia"/>
        </w:rPr>
        <w:t>工程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55FFFEF" w14:textId="22BF529A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7F2DB36E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A2E3485" w14:textId="4071B5E4" w:rsidR="00480E51" w:rsidRDefault="00F6253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成果物</w:t>
      </w:r>
    </w:p>
    <w:p w14:paraId="655BB987" w14:textId="6D7012E2" w:rsidR="00F6253B" w:rsidRDefault="00F6253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49CCFC28" wp14:editId="3452F43A">
            <wp:extent cx="4710430" cy="28174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</w:t>
      </w:r>
      <w:r w:rsidRPr="00571EBB">
        <w:rPr>
          <w:rFonts w:ascii="ＭＳ ゴシック" w:eastAsia="ＭＳ ゴシック" w:hAnsi="ＭＳ ゴシック"/>
        </w:rPr>
        <w:lastRenderedPageBreak/>
        <w:t>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1218" w14:textId="77777777" w:rsidR="00607FB0" w:rsidRDefault="00607FB0" w:rsidP="006B4440">
      <w:r>
        <w:separator/>
      </w:r>
    </w:p>
  </w:endnote>
  <w:endnote w:type="continuationSeparator" w:id="0">
    <w:p w14:paraId="663C5FCB" w14:textId="77777777" w:rsidR="00607FB0" w:rsidRDefault="00607FB0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0B6E" w14:textId="77777777" w:rsidR="00607FB0" w:rsidRDefault="00607FB0" w:rsidP="006B4440">
      <w:r>
        <w:separator/>
      </w:r>
    </w:p>
  </w:footnote>
  <w:footnote w:type="continuationSeparator" w:id="0">
    <w:p w14:paraId="6ABB0A01" w14:textId="77777777" w:rsidR="00607FB0" w:rsidRDefault="00607FB0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C2DFB"/>
    <w:rsid w:val="001F313E"/>
    <w:rsid w:val="00480E51"/>
    <w:rsid w:val="00534647"/>
    <w:rsid w:val="00537F94"/>
    <w:rsid w:val="00571EBB"/>
    <w:rsid w:val="00607FB0"/>
    <w:rsid w:val="00641BCC"/>
    <w:rsid w:val="006B4440"/>
    <w:rsid w:val="00844E79"/>
    <w:rsid w:val="008B3D5D"/>
    <w:rsid w:val="00933FC5"/>
    <w:rsid w:val="00A916AA"/>
    <w:rsid w:val="00B45839"/>
    <w:rsid w:val="00BE5F01"/>
    <w:rsid w:val="00C46E3F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2021-06-12T13:45:00Z</dcterms:created>
  <dcterms:modified xsi:type="dcterms:W3CDTF">2021-06-12T13:45:00Z</dcterms:modified>
</cp:coreProperties>
</file>