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Homework – do … while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What would be written by the program fragment shown below if it were given the following input sequence?</w:t>
        <w:tab/>
        <w:t xml:space="preserve">-5</w:t>
        <w:tab/>
        <w:t xml:space="preserve">0</w:t>
        <w:tab/>
        <w:t xml:space="preserve">26</w:t>
      </w:r>
    </w:p>
    <w:p w:rsidR="00000000" w:rsidDel="00000000" w:rsidP="00000000" w:rsidRDefault="00000000" w:rsidRPr="00000000" w14:paraId="00000004">
      <w:pPr>
        <w:pageBreakBefore w:val="0"/>
        <w:ind w:left="144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144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144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System.out.println(“How many items to add?”);</w:t>
      </w:r>
    </w:p>
    <w:p w:rsidR="00000000" w:rsidDel="00000000" w:rsidP="00000000" w:rsidRDefault="00000000" w:rsidRPr="00000000" w14:paraId="00000007">
      <w:pPr>
        <w:pageBreakBefore w:val="0"/>
        <w:ind w:left="144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do {</w:t>
      </w:r>
    </w:p>
    <w:p w:rsidR="00000000" w:rsidDel="00000000" w:rsidP="00000000" w:rsidRDefault="00000000" w:rsidRPr="00000000" w14:paraId="00000008">
      <w:pPr>
        <w:pageBreakBefore w:val="0"/>
        <w:ind w:left="144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howMany = sc.nextInt();</w:t>
      </w:r>
    </w:p>
    <w:p w:rsidR="00000000" w:rsidDel="00000000" w:rsidP="00000000" w:rsidRDefault="00000000" w:rsidRPr="00000000" w14:paraId="00000009">
      <w:pPr>
        <w:pageBreakBefore w:val="0"/>
        <w:ind w:left="144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if (howMany &lt;= 0) {</w:t>
      </w:r>
    </w:p>
    <w:p w:rsidR="00000000" w:rsidDel="00000000" w:rsidP="00000000" w:rsidRDefault="00000000" w:rsidRPr="00000000" w14:paraId="0000000A">
      <w:pPr>
        <w:pageBreakBefore w:val="0"/>
        <w:ind w:left="144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ab/>
        <w:t xml:space="preserve">System.out.println(“Give a positive value.”);</w:t>
      </w:r>
    </w:p>
    <w:p w:rsidR="00000000" w:rsidDel="00000000" w:rsidP="00000000" w:rsidRDefault="00000000" w:rsidRPr="00000000" w14:paraId="0000000B">
      <w:pPr>
        <w:pageBreakBefore w:val="0"/>
        <w:ind w:left="144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0C">
      <w:pPr>
        <w:pageBreakBefore w:val="0"/>
        <w:ind w:left="144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D">
      <w:pPr>
        <w:pageBreakBefore w:val="0"/>
        <w:ind w:left="144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while (howMany &lt;= 0);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How many items to add?</w:t>
      </w:r>
    </w:p>
    <w:p w:rsidR="00000000" w:rsidDel="00000000" w:rsidP="00000000" w:rsidRDefault="00000000" w:rsidRPr="00000000" w14:paraId="00000011">
      <w:pPr>
        <w:pageBreakBefore w:val="0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-5</w:t>
      </w:r>
    </w:p>
    <w:p w:rsidR="00000000" w:rsidDel="00000000" w:rsidP="00000000" w:rsidRDefault="00000000" w:rsidRPr="00000000" w14:paraId="00000012">
      <w:pPr>
        <w:pageBreakBefore w:val="0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Give me a positive value</w:t>
      </w:r>
    </w:p>
    <w:p w:rsidR="00000000" w:rsidDel="00000000" w:rsidP="00000000" w:rsidRDefault="00000000" w:rsidRPr="00000000" w14:paraId="00000013">
      <w:pPr>
        <w:pageBreakBefore w:val="0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</w:p>
    <w:p w:rsidR="00000000" w:rsidDel="00000000" w:rsidP="00000000" w:rsidRDefault="00000000" w:rsidRPr="00000000" w14:paraId="00000014">
      <w:pPr>
        <w:pageBreakBefore w:val="0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Give me a positive value</w:t>
      </w:r>
    </w:p>
    <w:p w:rsidR="00000000" w:rsidDel="00000000" w:rsidP="00000000" w:rsidRDefault="00000000" w:rsidRPr="00000000" w14:paraId="00000015">
      <w:pPr>
        <w:pageBreakBefore w:val="0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26</w:t>
      </w:r>
    </w:p>
    <w:p w:rsidR="00000000" w:rsidDel="00000000" w:rsidP="00000000" w:rsidRDefault="00000000" w:rsidRPr="00000000" w14:paraId="00000016">
      <w:pPr>
        <w:pageBreakBefore w:val="0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Count1.java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Write a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do..while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loop that counts down from 100 to 1 by 2’s.</w:t>
      </w:r>
    </w:p>
    <w:p w:rsidR="00000000" w:rsidDel="00000000" w:rsidP="00000000" w:rsidRDefault="00000000" w:rsidRPr="00000000" w14:paraId="0000001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Sum.java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Using do… while loop, write a program that let users to continuously enter positive numbers.  The user will enter a negative number to indicate the end.  The program will then output the sum of the positive numbers.</w:t>
      </w:r>
    </w:p>
    <w:p w:rsidR="00000000" w:rsidDel="00000000" w:rsidP="00000000" w:rsidRDefault="00000000" w:rsidRPr="00000000" w14:paraId="0000001B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CountInt1.java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Using do… while loop, write a program that let users to continuously enter integers.  The user will enter ‘-1’ to indicate the end.  The program will then output the number of integers that were entered.  This count should not include the </w:t>
      </w:r>
      <w:r w:rsidDel="00000000" w:rsidR="00000000" w:rsidRPr="00000000">
        <w:rPr>
          <w:rFonts w:ascii="Arial" w:cs="Arial" w:eastAsia="Arial" w:hAnsi="Arial"/>
          <w:rtl w:val="0"/>
        </w:rPr>
        <w:t xml:space="preserve">exit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value, </w:t>
      </w:r>
      <w:r w:rsidDel="00000000" w:rsidR="00000000" w:rsidRPr="00000000">
        <w:rPr>
          <w:rFonts w:ascii="Arial" w:cs="Arial" w:eastAsia="Arial" w:hAnsi="Arial"/>
          <w:rtl w:val="0"/>
        </w:rPr>
        <w:t xml:space="preserve">‘-1’.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CountInt2.java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Adapt #</w:t>
      </w:r>
      <w:r w:rsidDel="00000000" w:rsidR="00000000" w:rsidRPr="00000000">
        <w:rPr>
          <w:rFonts w:ascii="Arial" w:cs="Arial" w:eastAsia="Arial" w:hAnsi="Arial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so that the users can enter any negative numbers to indicate the end.  Again, your count should not include the value used to exit the </w:t>
      </w:r>
      <w:r w:rsidDel="00000000" w:rsidR="00000000" w:rsidRPr="00000000">
        <w:rPr>
          <w:rFonts w:ascii="Arial" w:cs="Arial" w:eastAsia="Arial" w:hAnsi="Arial"/>
          <w:rtl w:val="0"/>
        </w:rPr>
        <w:t xml:space="preserve">loop.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Unicode.java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Write a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do...while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loop that displays a Unicode table for the characters from 1..212.  Notice that some characters are unprintable and a box</w:t>
      </w:r>
      <w:r w:rsidDel="00000000" w:rsidR="00000000" w:rsidRPr="00000000">
        <w:rPr>
          <w:rFonts w:ascii="Arial" w:cs="Arial" w:eastAsia="Arial" w:hAnsi="Arial"/>
          <w:rtl w:val="0"/>
        </w:rPr>
        <w:t xml:space="preserve">, question mark, or numeric code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will be displayed (that’s okay).  Your column headings for this table should be </w:t>
      </w:r>
      <w:r w:rsidDel="00000000" w:rsidR="00000000" w:rsidRPr="00000000">
        <w:rPr>
          <w:rFonts w:ascii="Arial" w:cs="Arial" w:eastAsia="Arial" w:hAnsi="Arial"/>
          <w:rtl w:val="0"/>
        </w:rPr>
        <w:t xml:space="preserve">“Unicode” and “Character”.  The unicode column should display your numbers from 1 to 212, and the character column should display the character that number represents.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