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A93" w:rsidRDefault="00425A93" w:rsidP="00425A93">
      <w:pPr>
        <w:autoSpaceDE w:val="0"/>
        <w:autoSpaceDN w:val="0"/>
        <w:adjustRightInd w:val="0"/>
        <w:spacing w:after="0" w:line="240" w:lineRule="auto"/>
        <w:jc w:val="center"/>
        <w:rPr>
          <w:rFonts w:ascii="Cambria,Bold" w:hAnsi="Cambria,Bold" w:cs="Cambria,Bold"/>
          <w:b/>
          <w:bCs/>
          <w:sz w:val="24"/>
          <w:szCs w:val="24"/>
        </w:rPr>
      </w:pPr>
    </w:p>
    <w:p w:rsidR="00425A93" w:rsidRDefault="00425A93" w:rsidP="00425A93">
      <w:pPr>
        <w:autoSpaceDE w:val="0"/>
        <w:autoSpaceDN w:val="0"/>
        <w:adjustRightInd w:val="0"/>
        <w:spacing w:after="0" w:line="240" w:lineRule="auto"/>
        <w:jc w:val="center"/>
        <w:rPr>
          <w:rFonts w:ascii="Cambria,Bold" w:hAnsi="Cambria,Bold" w:cs="Cambria,Bold"/>
          <w:b/>
          <w:bCs/>
          <w:sz w:val="24"/>
          <w:szCs w:val="24"/>
        </w:rPr>
      </w:pPr>
    </w:p>
    <w:p w:rsidR="00425A93" w:rsidRDefault="00425A93" w:rsidP="00425A93">
      <w:pPr>
        <w:autoSpaceDE w:val="0"/>
        <w:autoSpaceDN w:val="0"/>
        <w:adjustRightInd w:val="0"/>
        <w:spacing w:after="0" w:line="240" w:lineRule="auto"/>
        <w:jc w:val="center"/>
        <w:rPr>
          <w:rFonts w:ascii="Cambria,Bold" w:hAnsi="Cambria,Bold" w:cs="Cambria,Bold"/>
          <w:b/>
          <w:bCs/>
          <w:sz w:val="24"/>
          <w:szCs w:val="24"/>
        </w:rPr>
      </w:pPr>
    </w:p>
    <w:p w:rsidR="00425A93" w:rsidRDefault="00425A93" w:rsidP="00425A93">
      <w:pPr>
        <w:autoSpaceDE w:val="0"/>
        <w:autoSpaceDN w:val="0"/>
        <w:adjustRightInd w:val="0"/>
        <w:spacing w:after="0" w:line="240" w:lineRule="auto"/>
        <w:jc w:val="center"/>
        <w:rPr>
          <w:rFonts w:ascii="Cambria,Bold" w:hAnsi="Cambria,Bold" w:cs="Cambria,Bold"/>
          <w:b/>
          <w:bCs/>
          <w:sz w:val="24"/>
          <w:szCs w:val="24"/>
        </w:rPr>
      </w:pPr>
      <w:r>
        <w:rPr>
          <w:rFonts w:ascii="Cambria,Bold" w:hAnsi="Cambria,Bold" w:cs="Cambria,Bold"/>
          <w:b/>
          <w:bCs/>
          <w:sz w:val="24"/>
          <w:szCs w:val="24"/>
        </w:rPr>
        <w:t>Universitatea Alexandru Ioan Cuza Iași</w:t>
      </w:r>
    </w:p>
    <w:p w:rsidR="00425A93" w:rsidRDefault="00425A93" w:rsidP="00425A93">
      <w:pPr>
        <w:jc w:val="center"/>
        <w:rPr>
          <w:rFonts w:ascii="Arial Black" w:hAnsi="Arial Black" w:cs="Arial Black"/>
        </w:rPr>
      </w:pPr>
      <w:r>
        <w:rPr>
          <w:rFonts w:ascii="Arial Black" w:hAnsi="Arial Black" w:cs="Arial Black"/>
        </w:rPr>
        <w:t>Facultatea de Informatică</w:t>
      </w:r>
    </w:p>
    <w:p w:rsidR="00425A93" w:rsidRDefault="00425A93" w:rsidP="00425A93">
      <w:pPr>
        <w:jc w:val="center"/>
        <w:rPr>
          <w:rFonts w:ascii="Arial Black" w:hAnsi="Arial Black" w:cs="Arial Black"/>
        </w:rPr>
      </w:pPr>
    </w:p>
    <w:p w:rsidR="00425A93" w:rsidRDefault="00425A93" w:rsidP="00425A93">
      <w:pPr>
        <w:jc w:val="center"/>
      </w:pPr>
      <w:r w:rsidRPr="00160434">
        <w:rPr>
          <w:noProof/>
          <w:lang w:eastAsia="ro-RO"/>
        </w:rPr>
        <w:drawing>
          <wp:inline distT="0" distB="0" distL="0" distR="0" wp14:anchorId="2DAD4874" wp14:editId="6BC14422">
            <wp:extent cx="1704975" cy="1638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A93" w:rsidRDefault="00425A93" w:rsidP="00425A93">
      <w:pPr>
        <w:jc w:val="center"/>
      </w:pPr>
    </w:p>
    <w:p w:rsidR="00425A93" w:rsidRDefault="00425A93" w:rsidP="00425A93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sz w:val="36"/>
          <w:szCs w:val="36"/>
        </w:rPr>
        <w:t>LUCRARE DE LICENŢĂ</w:t>
      </w:r>
    </w:p>
    <w:p w:rsidR="00425A93" w:rsidRDefault="00425A93" w:rsidP="00425A93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:rsidR="00425A93" w:rsidRDefault="00425A93" w:rsidP="00425A93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Arial Black"/>
          <w:sz w:val="48"/>
          <w:szCs w:val="48"/>
        </w:rPr>
      </w:pPr>
      <w:r>
        <w:rPr>
          <w:rFonts w:ascii="Arial Black" w:hAnsi="Arial Black" w:cs="Arial Black"/>
          <w:sz w:val="48"/>
          <w:szCs w:val="48"/>
        </w:rPr>
        <w:t>iPhotoTag</w:t>
      </w:r>
    </w:p>
    <w:p w:rsidR="00425A93" w:rsidRDefault="00425A93" w:rsidP="00425A93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Arial Black"/>
          <w:sz w:val="48"/>
          <w:szCs w:val="48"/>
        </w:rPr>
      </w:pPr>
    </w:p>
    <w:p w:rsidR="00425A93" w:rsidRDefault="00425A93" w:rsidP="00425A93">
      <w:pPr>
        <w:autoSpaceDE w:val="0"/>
        <w:autoSpaceDN w:val="0"/>
        <w:adjustRightInd w:val="0"/>
        <w:spacing w:after="0" w:line="240" w:lineRule="auto"/>
        <w:jc w:val="center"/>
        <w:rPr>
          <w:rFonts w:ascii="Cambria,Bold" w:hAnsi="Cambria,Bold" w:cs="Cambria,Bold"/>
          <w:b/>
          <w:bCs/>
        </w:rPr>
      </w:pPr>
      <w:r>
        <w:rPr>
          <w:rFonts w:ascii="Cambria,Bold" w:hAnsi="Cambria,Bold" w:cs="Cambria,Bold"/>
          <w:b/>
          <w:bCs/>
        </w:rPr>
        <w:t>propusă de</w:t>
      </w:r>
    </w:p>
    <w:p w:rsidR="00425A93" w:rsidRDefault="00425A93" w:rsidP="00425A93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Arial Black"/>
          <w:sz w:val="30"/>
          <w:szCs w:val="30"/>
        </w:rPr>
      </w:pPr>
      <w:r>
        <w:rPr>
          <w:rFonts w:ascii="Arial Black" w:hAnsi="Arial Black" w:cs="Arial Black"/>
          <w:sz w:val="30"/>
          <w:szCs w:val="30"/>
        </w:rPr>
        <w:t>Octavian Cristea</w:t>
      </w:r>
    </w:p>
    <w:p w:rsidR="00425A93" w:rsidRDefault="00425A93" w:rsidP="00425A93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Arial Black"/>
          <w:sz w:val="30"/>
          <w:szCs w:val="30"/>
        </w:rPr>
      </w:pPr>
    </w:p>
    <w:p w:rsidR="00425A93" w:rsidRDefault="00425A93" w:rsidP="00425A93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Arial Black"/>
          <w:sz w:val="30"/>
          <w:szCs w:val="30"/>
        </w:rPr>
      </w:pPr>
    </w:p>
    <w:p w:rsidR="00425A93" w:rsidRDefault="00425A93" w:rsidP="00425A93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Arial Black"/>
          <w:sz w:val="30"/>
          <w:szCs w:val="30"/>
        </w:rPr>
      </w:pPr>
    </w:p>
    <w:p w:rsidR="00425A93" w:rsidRDefault="00425A93" w:rsidP="00425A93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Arial Black"/>
          <w:sz w:val="30"/>
          <w:szCs w:val="30"/>
        </w:rPr>
      </w:pPr>
    </w:p>
    <w:p w:rsidR="00425A93" w:rsidRDefault="00425A93" w:rsidP="00425A9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/>
          <w:iCs/>
          <w:sz w:val="28"/>
          <w:szCs w:val="28"/>
        </w:rPr>
      </w:pPr>
      <w:r>
        <w:rPr>
          <w:rFonts w:ascii="Arial Black" w:hAnsi="Arial Black" w:cs="Arial Black"/>
          <w:sz w:val="28"/>
          <w:szCs w:val="28"/>
        </w:rPr>
        <w:t xml:space="preserve">Sesiunea: </w:t>
      </w:r>
      <w:r>
        <w:rPr>
          <w:rFonts w:ascii="Arial" w:hAnsi="Arial" w:cs="Arial"/>
          <w:i/>
          <w:iCs/>
          <w:sz w:val="28"/>
          <w:szCs w:val="28"/>
        </w:rPr>
        <w:t>iulie, 2015</w:t>
      </w:r>
    </w:p>
    <w:p w:rsidR="00425A93" w:rsidRDefault="00425A93" w:rsidP="00425A9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/>
          <w:iCs/>
          <w:sz w:val="28"/>
          <w:szCs w:val="28"/>
        </w:rPr>
      </w:pPr>
    </w:p>
    <w:p w:rsidR="00425A93" w:rsidRDefault="00425A93" w:rsidP="00425A9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/>
          <w:iCs/>
          <w:sz w:val="28"/>
          <w:szCs w:val="28"/>
        </w:rPr>
      </w:pPr>
    </w:p>
    <w:p w:rsidR="00425A93" w:rsidRDefault="00425A93" w:rsidP="00425A9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/>
          <w:iCs/>
          <w:sz w:val="28"/>
          <w:szCs w:val="28"/>
        </w:rPr>
      </w:pPr>
    </w:p>
    <w:p w:rsidR="00425A93" w:rsidRDefault="00425A93" w:rsidP="00425A9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/>
          <w:iCs/>
          <w:sz w:val="28"/>
          <w:szCs w:val="28"/>
        </w:rPr>
      </w:pPr>
    </w:p>
    <w:p w:rsidR="00425A93" w:rsidRDefault="00425A93" w:rsidP="00425A9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/>
          <w:iCs/>
          <w:sz w:val="28"/>
          <w:szCs w:val="28"/>
        </w:rPr>
      </w:pPr>
    </w:p>
    <w:p w:rsidR="00425A93" w:rsidRDefault="00425A93" w:rsidP="00425A93">
      <w:pPr>
        <w:autoSpaceDE w:val="0"/>
        <w:autoSpaceDN w:val="0"/>
        <w:adjustRightInd w:val="0"/>
        <w:spacing w:after="0" w:line="240" w:lineRule="auto"/>
        <w:jc w:val="center"/>
        <w:rPr>
          <w:rFonts w:ascii="Cambria,Bold" w:hAnsi="Cambria,Bold" w:cs="Cambria,Bold"/>
          <w:b/>
          <w:bCs/>
        </w:rPr>
      </w:pPr>
      <w:r>
        <w:rPr>
          <w:rFonts w:ascii="Cambria,Bold" w:hAnsi="Cambria,Bold" w:cs="Cambria,Bold"/>
          <w:b/>
          <w:bCs/>
        </w:rPr>
        <w:t>Coordonator ştiinţific</w:t>
      </w:r>
    </w:p>
    <w:p w:rsidR="00425A93" w:rsidRDefault="00425A93" w:rsidP="00425A93">
      <w:pPr>
        <w:jc w:val="center"/>
      </w:pPr>
      <w:r w:rsidRPr="00EC148D">
        <w:rPr>
          <w:rFonts w:ascii="Arial Black" w:hAnsi="Arial Black" w:cs="Arial Black"/>
          <w:sz w:val="24"/>
          <w:szCs w:val="24"/>
        </w:rPr>
        <w:t>Lect. Dr.</w:t>
      </w:r>
      <w:r>
        <w:rPr>
          <w:rFonts w:ascii="Arial Black" w:hAnsi="Arial Black" w:cs="Arial Black"/>
          <w:sz w:val="24"/>
          <w:szCs w:val="24"/>
        </w:rPr>
        <w:t xml:space="preserve"> Ionuţ Pistol</w:t>
      </w:r>
    </w:p>
    <w:p w:rsidR="00906BA0" w:rsidRDefault="00906BA0"/>
    <w:p w:rsidR="00397CD1" w:rsidRDefault="00397CD1"/>
    <w:p w:rsidR="00397CD1" w:rsidRDefault="00397CD1"/>
    <w:p w:rsidR="00397CD1" w:rsidRDefault="00397CD1"/>
    <w:p w:rsidR="00397CD1" w:rsidRDefault="00397CD1" w:rsidP="00397CD1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Arial Black"/>
        </w:rPr>
      </w:pPr>
    </w:p>
    <w:p w:rsidR="00397CD1" w:rsidRDefault="00397CD1" w:rsidP="00397CD1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Arial Black"/>
        </w:rPr>
      </w:pPr>
    </w:p>
    <w:p w:rsidR="00397CD1" w:rsidRDefault="00397CD1" w:rsidP="00397CD1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Arial Black"/>
        </w:rPr>
      </w:pPr>
      <w:r>
        <w:rPr>
          <w:rFonts w:ascii="Arial Black" w:hAnsi="Arial Black" w:cs="Arial Black"/>
        </w:rPr>
        <w:t>UNIVERSITATEA ALEXANDRU IOAN CUZA IAŞI</w:t>
      </w:r>
    </w:p>
    <w:p w:rsidR="00397CD1" w:rsidRDefault="00397CD1" w:rsidP="00397CD1">
      <w:pPr>
        <w:jc w:val="center"/>
        <w:rPr>
          <w:rFonts w:ascii="Arial Black" w:hAnsi="Arial Black" w:cs="Arial Black"/>
        </w:rPr>
      </w:pPr>
      <w:r>
        <w:rPr>
          <w:rFonts w:ascii="Arial Black" w:hAnsi="Arial Black" w:cs="Arial Black"/>
        </w:rPr>
        <w:t>FACULTATEA DE INFORMATICĂ</w:t>
      </w:r>
    </w:p>
    <w:p w:rsidR="00397CD1" w:rsidRDefault="00397CD1" w:rsidP="00397CD1">
      <w:pPr>
        <w:jc w:val="center"/>
        <w:rPr>
          <w:rFonts w:ascii="Arial Black" w:hAnsi="Arial Black" w:cs="Arial Black"/>
        </w:rPr>
      </w:pPr>
    </w:p>
    <w:p w:rsidR="00397CD1" w:rsidRDefault="00397CD1" w:rsidP="00397CD1">
      <w:pPr>
        <w:jc w:val="center"/>
        <w:rPr>
          <w:rFonts w:ascii="Arial Black" w:hAnsi="Arial Black" w:cs="Arial Black"/>
        </w:rPr>
      </w:pPr>
    </w:p>
    <w:p w:rsidR="00397CD1" w:rsidRDefault="00397CD1" w:rsidP="00397CD1">
      <w:pPr>
        <w:jc w:val="center"/>
        <w:rPr>
          <w:rFonts w:ascii="Arial Black" w:hAnsi="Arial Black" w:cs="Arial Black"/>
        </w:rPr>
      </w:pPr>
    </w:p>
    <w:p w:rsidR="00397CD1" w:rsidRDefault="00397CD1" w:rsidP="00397CD1">
      <w:pPr>
        <w:jc w:val="center"/>
        <w:rPr>
          <w:rFonts w:ascii="Arial Black" w:hAnsi="Arial Black" w:cs="Arial Black"/>
        </w:rPr>
      </w:pPr>
    </w:p>
    <w:p w:rsidR="00397CD1" w:rsidRDefault="00397CD1" w:rsidP="00397CD1">
      <w:pPr>
        <w:jc w:val="center"/>
        <w:rPr>
          <w:rFonts w:ascii="Arial Black" w:hAnsi="Arial Black" w:cs="Arial Black"/>
        </w:rPr>
      </w:pPr>
    </w:p>
    <w:p w:rsidR="00397CD1" w:rsidRDefault="00397CD1" w:rsidP="00397CD1">
      <w:pPr>
        <w:jc w:val="center"/>
        <w:rPr>
          <w:rFonts w:ascii="Arial Black" w:hAnsi="Arial Black" w:cs="Arial Black"/>
        </w:rPr>
      </w:pPr>
    </w:p>
    <w:p w:rsidR="00397CD1" w:rsidRDefault="00397CD1" w:rsidP="00397CD1">
      <w:pPr>
        <w:jc w:val="center"/>
        <w:rPr>
          <w:rFonts w:ascii="Arial Black" w:hAnsi="Arial Black" w:cs="Arial Black"/>
        </w:rPr>
      </w:pPr>
    </w:p>
    <w:p w:rsidR="00397CD1" w:rsidRDefault="00397CD1" w:rsidP="00397CD1">
      <w:pPr>
        <w:jc w:val="center"/>
        <w:rPr>
          <w:rFonts w:ascii="Arial Black" w:hAnsi="Arial Black" w:cs="Arial Black"/>
        </w:rPr>
      </w:pPr>
    </w:p>
    <w:p w:rsidR="00397CD1" w:rsidRDefault="00397CD1" w:rsidP="00397CD1">
      <w:pPr>
        <w:jc w:val="center"/>
        <w:rPr>
          <w:rFonts w:ascii="Arial Black" w:hAnsi="Arial Black" w:cs="Arial Black"/>
          <w:sz w:val="48"/>
          <w:szCs w:val="48"/>
        </w:rPr>
      </w:pPr>
      <w:r>
        <w:rPr>
          <w:rFonts w:ascii="Arial Black" w:hAnsi="Arial Black" w:cs="Arial Black"/>
          <w:sz w:val="48"/>
          <w:szCs w:val="48"/>
        </w:rPr>
        <w:t>iPhotoTag</w:t>
      </w:r>
    </w:p>
    <w:p w:rsidR="00397CD1" w:rsidRDefault="00397CD1" w:rsidP="00397CD1">
      <w:pPr>
        <w:jc w:val="center"/>
        <w:rPr>
          <w:rFonts w:ascii="Arial Black" w:hAnsi="Arial Black" w:cs="Arial Black"/>
          <w:sz w:val="48"/>
          <w:szCs w:val="48"/>
        </w:rPr>
      </w:pPr>
    </w:p>
    <w:p w:rsidR="00397CD1" w:rsidRDefault="00397CD1" w:rsidP="00397CD1">
      <w:pPr>
        <w:jc w:val="center"/>
        <w:rPr>
          <w:rFonts w:ascii="Arial Black" w:hAnsi="Arial Black" w:cs="Arial Black"/>
          <w:sz w:val="48"/>
          <w:szCs w:val="48"/>
        </w:rPr>
      </w:pPr>
    </w:p>
    <w:p w:rsidR="00397CD1" w:rsidRDefault="00397CD1" w:rsidP="00397CD1">
      <w:pPr>
        <w:jc w:val="center"/>
        <w:rPr>
          <w:rFonts w:ascii="Arial Black" w:hAnsi="Arial Black" w:cs="Arial Black"/>
          <w:sz w:val="48"/>
          <w:szCs w:val="48"/>
        </w:rPr>
      </w:pPr>
    </w:p>
    <w:p w:rsidR="00397CD1" w:rsidRDefault="00397CD1" w:rsidP="00397CD1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Arial Black"/>
          <w:sz w:val="30"/>
          <w:szCs w:val="30"/>
        </w:rPr>
      </w:pPr>
      <w:r>
        <w:rPr>
          <w:rFonts w:ascii="Arial Black" w:hAnsi="Arial Black" w:cs="Arial Black"/>
          <w:sz w:val="30"/>
          <w:szCs w:val="30"/>
        </w:rPr>
        <w:t>Octavian Cristea</w:t>
      </w:r>
    </w:p>
    <w:p w:rsidR="00397CD1" w:rsidRDefault="00397CD1" w:rsidP="00397CD1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Arial Black"/>
          <w:sz w:val="30"/>
          <w:szCs w:val="30"/>
        </w:rPr>
      </w:pPr>
    </w:p>
    <w:p w:rsidR="00397CD1" w:rsidRDefault="00397CD1" w:rsidP="00397CD1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Arial Black"/>
          <w:sz w:val="30"/>
          <w:szCs w:val="30"/>
        </w:rPr>
      </w:pPr>
    </w:p>
    <w:p w:rsidR="00397CD1" w:rsidRDefault="00397CD1" w:rsidP="00397CD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/>
          <w:iCs/>
          <w:sz w:val="28"/>
          <w:szCs w:val="28"/>
        </w:rPr>
      </w:pPr>
      <w:r>
        <w:rPr>
          <w:rFonts w:ascii="Arial Black" w:hAnsi="Arial Black" w:cs="Arial Black"/>
          <w:sz w:val="28"/>
          <w:szCs w:val="28"/>
        </w:rPr>
        <w:t xml:space="preserve">Sesiunea: </w:t>
      </w:r>
      <w:r>
        <w:rPr>
          <w:rFonts w:ascii="Arial" w:hAnsi="Arial" w:cs="Arial"/>
          <w:i/>
          <w:iCs/>
          <w:sz w:val="28"/>
          <w:szCs w:val="28"/>
        </w:rPr>
        <w:t>iulie,2015</w:t>
      </w:r>
    </w:p>
    <w:p w:rsidR="00397CD1" w:rsidRDefault="00397CD1" w:rsidP="00397CD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/>
          <w:iCs/>
          <w:sz w:val="28"/>
          <w:szCs w:val="28"/>
        </w:rPr>
      </w:pPr>
    </w:p>
    <w:p w:rsidR="00397CD1" w:rsidRDefault="00397CD1" w:rsidP="00397CD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/>
          <w:iCs/>
          <w:sz w:val="28"/>
          <w:szCs w:val="28"/>
        </w:rPr>
      </w:pPr>
    </w:p>
    <w:p w:rsidR="00397CD1" w:rsidRDefault="00397CD1" w:rsidP="00397CD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/>
          <w:iCs/>
          <w:sz w:val="28"/>
          <w:szCs w:val="28"/>
        </w:rPr>
      </w:pPr>
    </w:p>
    <w:p w:rsidR="00397CD1" w:rsidRDefault="00397CD1" w:rsidP="00397CD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/>
          <w:iCs/>
          <w:sz w:val="28"/>
          <w:szCs w:val="28"/>
        </w:rPr>
      </w:pPr>
    </w:p>
    <w:p w:rsidR="00397CD1" w:rsidRDefault="00397CD1" w:rsidP="00397CD1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i/>
          <w:iCs/>
          <w:sz w:val="28"/>
          <w:szCs w:val="28"/>
        </w:rPr>
      </w:pPr>
    </w:p>
    <w:p w:rsidR="00397CD1" w:rsidRDefault="00397CD1" w:rsidP="00397CD1">
      <w:pPr>
        <w:autoSpaceDE w:val="0"/>
        <w:autoSpaceDN w:val="0"/>
        <w:adjustRightInd w:val="0"/>
        <w:spacing w:after="0" w:line="240" w:lineRule="auto"/>
        <w:jc w:val="center"/>
        <w:rPr>
          <w:rFonts w:ascii="Cambria,Bold" w:hAnsi="Cambria,Bold" w:cs="Cambria,Bold"/>
          <w:b/>
          <w:bCs/>
        </w:rPr>
      </w:pPr>
      <w:r>
        <w:rPr>
          <w:rFonts w:ascii="Cambria,Bold" w:hAnsi="Cambria,Bold" w:cs="Cambria,Bold"/>
          <w:b/>
          <w:bCs/>
        </w:rPr>
        <w:t>Coordonator ştiinţific</w:t>
      </w:r>
    </w:p>
    <w:p w:rsidR="00397CD1" w:rsidRDefault="00397CD1" w:rsidP="00397CD1">
      <w:pPr>
        <w:jc w:val="center"/>
      </w:pPr>
      <w:r w:rsidRPr="006233F6">
        <w:rPr>
          <w:rFonts w:ascii="Arial Black" w:hAnsi="Arial Black" w:cs="Arial Black"/>
          <w:sz w:val="23"/>
          <w:szCs w:val="23"/>
        </w:rPr>
        <w:t>Lect. Dr.</w:t>
      </w:r>
      <w:r>
        <w:rPr>
          <w:rFonts w:ascii="Arial Black" w:hAnsi="Arial Black" w:cs="Arial Black"/>
          <w:sz w:val="23"/>
          <w:szCs w:val="23"/>
        </w:rPr>
        <w:t xml:space="preserve"> Ionuţ Pistol</w:t>
      </w:r>
    </w:p>
    <w:p w:rsidR="00397CD1" w:rsidRDefault="00397CD1"/>
    <w:p w:rsidR="007B4825" w:rsidRDefault="007B4825" w:rsidP="007B4825">
      <w:r>
        <w:rPr>
          <w:sz w:val="36"/>
          <w:szCs w:val="36"/>
        </w:rPr>
        <w:lastRenderedPageBreak/>
        <w:t>D</w:t>
      </w:r>
      <w:r>
        <w:t>ECLARAŢIE PRIVIND ORIGINALITATE ŞI RESPECTAREA</w:t>
      </w:r>
    </w:p>
    <w:p w:rsidR="007B4825" w:rsidRDefault="007B4825" w:rsidP="007B4825">
      <w:r>
        <w:t>DREPTURILOR DE AUTOR</w:t>
      </w:r>
    </w:p>
    <w:p w:rsidR="007B4825" w:rsidRDefault="007B4825" w:rsidP="007B4825">
      <w:pPr>
        <w:rPr>
          <w:sz w:val="24"/>
          <w:szCs w:val="24"/>
        </w:rPr>
      </w:pPr>
    </w:p>
    <w:p w:rsidR="007B4825" w:rsidRDefault="007B4825" w:rsidP="007B4825">
      <w:pPr>
        <w:rPr>
          <w:sz w:val="24"/>
          <w:szCs w:val="24"/>
        </w:rPr>
      </w:pPr>
      <w:r>
        <w:rPr>
          <w:sz w:val="24"/>
          <w:szCs w:val="24"/>
        </w:rPr>
        <w:t>Prin prezenta declar că Lucrarea de licenţă cu titlul „</w:t>
      </w:r>
      <w:r>
        <w:rPr>
          <w:rFonts w:ascii="Cambria,Italic" w:hAnsi="Cambria,Italic" w:cs="Cambria,Italic"/>
          <w:i/>
          <w:iCs/>
          <w:sz w:val="24"/>
          <w:szCs w:val="24"/>
        </w:rPr>
        <w:t>iPhotoTag</w:t>
      </w:r>
      <w:r>
        <w:rPr>
          <w:sz w:val="24"/>
          <w:szCs w:val="24"/>
        </w:rPr>
        <w:t>” este scrisă de</w:t>
      </w:r>
    </w:p>
    <w:p w:rsidR="007B4825" w:rsidRDefault="007B4825" w:rsidP="007B4825">
      <w:pPr>
        <w:rPr>
          <w:sz w:val="24"/>
          <w:szCs w:val="24"/>
        </w:rPr>
      </w:pPr>
      <w:r>
        <w:rPr>
          <w:sz w:val="24"/>
          <w:szCs w:val="24"/>
        </w:rPr>
        <w:t>mine şi nu a mai fost prezentată niciodată la o altă facultate sau instituţie de învăţământ</w:t>
      </w:r>
    </w:p>
    <w:p w:rsidR="007B4825" w:rsidRDefault="007B4825" w:rsidP="007B4825">
      <w:pPr>
        <w:rPr>
          <w:sz w:val="24"/>
          <w:szCs w:val="24"/>
        </w:rPr>
      </w:pPr>
      <w:r>
        <w:rPr>
          <w:sz w:val="24"/>
          <w:szCs w:val="24"/>
        </w:rPr>
        <w:t>superior din ţară sau străinătate. De asemenea, declar că toate sursele utilizate, inclusiv cele</w:t>
      </w:r>
    </w:p>
    <w:p w:rsidR="007B4825" w:rsidRDefault="007B4825" w:rsidP="007B4825">
      <w:pPr>
        <w:rPr>
          <w:sz w:val="24"/>
          <w:szCs w:val="24"/>
        </w:rPr>
      </w:pPr>
      <w:r>
        <w:rPr>
          <w:sz w:val="24"/>
          <w:szCs w:val="24"/>
        </w:rPr>
        <w:t>preluate de pe Internet, sunt indicate în lucrare, cu respectarea regulilor de evitare a</w:t>
      </w:r>
    </w:p>
    <w:p w:rsidR="007B4825" w:rsidRDefault="007B4825" w:rsidP="007B4825">
      <w:pPr>
        <w:rPr>
          <w:sz w:val="24"/>
          <w:szCs w:val="24"/>
        </w:rPr>
      </w:pPr>
      <w:r>
        <w:rPr>
          <w:sz w:val="24"/>
          <w:szCs w:val="24"/>
        </w:rPr>
        <w:t>plagiatului:</w:t>
      </w:r>
    </w:p>
    <w:p w:rsidR="007B4825" w:rsidRPr="00C729A7" w:rsidRDefault="007B4825" w:rsidP="007B482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729A7">
        <w:rPr>
          <w:rFonts w:ascii="Symbol" w:hAnsi="Symbol" w:cs="Symbol"/>
          <w:sz w:val="24"/>
          <w:szCs w:val="24"/>
        </w:rPr>
        <w:t></w:t>
      </w:r>
      <w:r w:rsidRPr="00C729A7">
        <w:rPr>
          <w:sz w:val="24"/>
          <w:szCs w:val="24"/>
        </w:rPr>
        <w:t>toate fragmentele de text reproduse exact, chiar şi în traducere proprie din altă limbă, sunt scrise între ghilimele şi deţin referinţa precisă a sursei;</w:t>
      </w:r>
    </w:p>
    <w:p w:rsidR="007B4825" w:rsidRPr="00C729A7" w:rsidRDefault="007B4825" w:rsidP="007B482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729A7">
        <w:rPr>
          <w:rFonts w:ascii="Symbol" w:hAnsi="Symbol" w:cs="Symbol"/>
          <w:sz w:val="24"/>
          <w:szCs w:val="24"/>
        </w:rPr>
        <w:t></w:t>
      </w:r>
      <w:r w:rsidRPr="00C729A7">
        <w:rPr>
          <w:sz w:val="24"/>
          <w:szCs w:val="24"/>
        </w:rPr>
        <w:t>reformularea în cuvinte proprii a textelor scrise de către alţi autori deţine referinţa</w:t>
      </w:r>
    </w:p>
    <w:p w:rsidR="007B4825" w:rsidRDefault="007B4825" w:rsidP="007B4825">
      <w:pPr>
        <w:ind w:firstLine="360"/>
        <w:rPr>
          <w:sz w:val="24"/>
          <w:szCs w:val="24"/>
        </w:rPr>
      </w:pPr>
      <w:r>
        <w:rPr>
          <w:sz w:val="24"/>
          <w:szCs w:val="24"/>
        </w:rPr>
        <w:t>precisă;</w:t>
      </w:r>
    </w:p>
    <w:p w:rsidR="007B4825" w:rsidRPr="00C729A7" w:rsidRDefault="007B4825" w:rsidP="007B482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729A7">
        <w:rPr>
          <w:rFonts w:ascii="Symbol" w:hAnsi="Symbol" w:cs="Symbol"/>
          <w:sz w:val="24"/>
          <w:szCs w:val="24"/>
        </w:rPr>
        <w:t></w:t>
      </w:r>
      <w:r w:rsidRPr="00C729A7">
        <w:rPr>
          <w:sz w:val="24"/>
          <w:szCs w:val="24"/>
        </w:rPr>
        <w:t xml:space="preserve">codul sursă, imaginile etc. preluate din proiecte </w:t>
      </w:r>
      <w:r w:rsidRPr="00C729A7">
        <w:rPr>
          <w:rFonts w:ascii="Cambria,Italic" w:hAnsi="Cambria,Italic" w:cs="Cambria,Italic"/>
          <w:i/>
          <w:iCs/>
          <w:sz w:val="24"/>
          <w:szCs w:val="24"/>
        </w:rPr>
        <w:t>open</w:t>
      </w:r>
      <w:r w:rsidRPr="00C729A7">
        <w:rPr>
          <w:sz w:val="24"/>
          <w:szCs w:val="24"/>
        </w:rPr>
        <w:t>-</w:t>
      </w:r>
      <w:r w:rsidRPr="00C729A7">
        <w:rPr>
          <w:rFonts w:ascii="Cambria,Italic" w:hAnsi="Cambria,Italic" w:cs="Cambria,Italic"/>
          <w:i/>
          <w:iCs/>
          <w:sz w:val="24"/>
          <w:szCs w:val="24"/>
        </w:rPr>
        <w:t xml:space="preserve">source </w:t>
      </w:r>
      <w:r w:rsidRPr="00C729A7">
        <w:rPr>
          <w:sz w:val="24"/>
          <w:szCs w:val="24"/>
        </w:rPr>
        <w:t>sau alte surse sunt</w:t>
      </w:r>
    </w:p>
    <w:p w:rsidR="007B4825" w:rsidRDefault="007B4825" w:rsidP="007B4825">
      <w:pPr>
        <w:ind w:firstLine="360"/>
        <w:rPr>
          <w:sz w:val="24"/>
          <w:szCs w:val="24"/>
        </w:rPr>
      </w:pPr>
      <w:r>
        <w:rPr>
          <w:sz w:val="24"/>
          <w:szCs w:val="24"/>
        </w:rPr>
        <w:t>utilizate cu respectarea drepturilor de autor şi deţin referinţe precise;</w:t>
      </w:r>
    </w:p>
    <w:p w:rsidR="007B4825" w:rsidRPr="00C729A7" w:rsidRDefault="007B4825" w:rsidP="007B482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729A7">
        <w:rPr>
          <w:rFonts w:ascii="Symbol" w:hAnsi="Symbol" w:cs="Symbol"/>
          <w:sz w:val="24"/>
          <w:szCs w:val="24"/>
        </w:rPr>
        <w:t></w:t>
      </w:r>
      <w:r w:rsidRPr="00C729A7">
        <w:rPr>
          <w:sz w:val="24"/>
          <w:szCs w:val="24"/>
        </w:rPr>
        <w:t>rezumarea ideilor altor autori precizează referinţa precisă la textul original.</w:t>
      </w:r>
    </w:p>
    <w:p w:rsidR="007B4825" w:rsidRDefault="007B4825" w:rsidP="007B4825">
      <w:pPr>
        <w:rPr>
          <w:sz w:val="24"/>
          <w:szCs w:val="24"/>
        </w:rPr>
      </w:pPr>
    </w:p>
    <w:p w:rsidR="007B4825" w:rsidRDefault="007B4825" w:rsidP="007B4825">
      <w:pPr>
        <w:rPr>
          <w:sz w:val="24"/>
          <w:szCs w:val="24"/>
        </w:rPr>
      </w:pPr>
    </w:p>
    <w:p w:rsidR="007B4825" w:rsidRDefault="007B4825" w:rsidP="007B4825">
      <w:pPr>
        <w:rPr>
          <w:sz w:val="24"/>
          <w:szCs w:val="24"/>
        </w:rPr>
      </w:pPr>
    </w:p>
    <w:p w:rsidR="007B4825" w:rsidRDefault="007B4825" w:rsidP="007B4825">
      <w:pPr>
        <w:rPr>
          <w:sz w:val="24"/>
          <w:szCs w:val="24"/>
        </w:rPr>
      </w:pPr>
    </w:p>
    <w:p w:rsidR="007B4825" w:rsidRDefault="0082058A" w:rsidP="007B4825">
      <w:pPr>
        <w:rPr>
          <w:rFonts w:ascii="Cambria,Italic" w:hAnsi="Cambria,Italic" w:cs="Cambria,Italic"/>
          <w:i/>
          <w:iCs/>
          <w:sz w:val="24"/>
          <w:szCs w:val="24"/>
        </w:rPr>
      </w:pPr>
      <w:r>
        <w:rPr>
          <w:sz w:val="24"/>
          <w:szCs w:val="24"/>
        </w:rPr>
        <w:t>Iaşi, 26.06.2015</w:t>
      </w:r>
    </w:p>
    <w:p w:rsidR="007B4825" w:rsidRDefault="007B4825" w:rsidP="007B4825">
      <w:pPr>
        <w:jc w:val="right"/>
        <w:rPr>
          <w:rFonts w:ascii="Cambria,Italic" w:hAnsi="Cambria,Italic" w:cs="Cambria,Italic"/>
          <w:i/>
          <w:iCs/>
        </w:rPr>
      </w:pPr>
      <w:r>
        <w:t xml:space="preserve">Absolvent </w:t>
      </w:r>
      <w:r w:rsidR="006D7984">
        <w:rPr>
          <w:rFonts w:ascii="Cambria,Italic" w:hAnsi="Cambria,Italic" w:cs="Cambria,Italic"/>
          <w:i/>
          <w:iCs/>
        </w:rPr>
        <w:t>Octavian Cristea</w:t>
      </w:r>
    </w:p>
    <w:p w:rsidR="007B4825" w:rsidRDefault="007B4825" w:rsidP="007B4825">
      <w:pPr>
        <w:jc w:val="right"/>
      </w:pPr>
      <w:r>
        <w:t>_________________________</w:t>
      </w:r>
    </w:p>
    <w:p w:rsidR="007B4825" w:rsidRDefault="007B4825" w:rsidP="007B4825">
      <w:pPr>
        <w:jc w:val="right"/>
      </w:pPr>
      <w:r>
        <w:t>(semnătura în original)</w:t>
      </w:r>
    </w:p>
    <w:p w:rsidR="007B4825" w:rsidRDefault="007B4825" w:rsidP="007B4825">
      <w:pPr>
        <w:jc w:val="right"/>
      </w:pPr>
    </w:p>
    <w:p w:rsidR="007B4825" w:rsidRDefault="007B4825" w:rsidP="007B4825">
      <w:pPr>
        <w:jc w:val="right"/>
      </w:pPr>
    </w:p>
    <w:p w:rsidR="007B4825" w:rsidRDefault="007B4825" w:rsidP="007B4825">
      <w:pPr>
        <w:jc w:val="right"/>
      </w:pPr>
    </w:p>
    <w:p w:rsidR="007B4825" w:rsidRDefault="007B4825" w:rsidP="007B4825">
      <w:pPr>
        <w:jc w:val="right"/>
      </w:pPr>
    </w:p>
    <w:p w:rsidR="007B4825" w:rsidRDefault="007B4825" w:rsidP="007B4825">
      <w:pPr>
        <w:jc w:val="right"/>
      </w:pPr>
    </w:p>
    <w:p w:rsidR="007B4825" w:rsidRDefault="007B4825" w:rsidP="007B4825">
      <w:pPr>
        <w:jc w:val="right"/>
      </w:pPr>
    </w:p>
    <w:p w:rsidR="007B4825" w:rsidRDefault="007B4825" w:rsidP="007B4825">
      <w:pPr>
        <w:jc w:val="right"/>
      </w:pP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9"/>
          <w:szCs w:val="29"/>
        </w:rPr>
      </w:pPr>
      <w:r>
        <w:rPr>
          <w:rFonts w:ascii="Cambria" w:hAnsi="Cambria" w:cs="Cambria"/>
          <w:sz w:val="36"/>
          <w:szCs w:val="36"/>
        </w:rPr>
        <w:lastRenderedPageBreak/>
        <w:t>D</w:t>
      </w:r>
      <w:r>
        <w:rPr>
          <w:rFonts w:ascii="Cambria" w:hAnsi="Cambria" w:cs="Cambria"/>
          <w:sz w:val="29"/>
          <w:szCs w:val="29"/>
        </w:rPr>
        <w:t>ECLARAŢIE DE CONSIMŢĂMÂNT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9"/>
          <w:szCs w:val="29"/>
        </w:rPr>
      </w:pP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9"/>
          <w:szCs w:val="29"/>
        </w:rPr>
      </w:pP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9"/>
          <w:szCs w:val="29"/>
        </w:rPr>
      </w:pP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9"/>
          <w:szCs w:val="29"/>
        </w:rPr>
      </w:pPr>
    </w:p>
    <w:p w:rsidR="007B4825" w:rsidRPr="006D7984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,Italic" w:hAnsi="Cambria,Italic" w:cs="Cambria,Italic"/>
          <w:i/>
          <w:iCs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Prin prezenta declar că sunt de acord ca Lucrarea de licență cu titlul „</w:t>
      </w:r>
      <w:r w:rsidR="006D7984">
        <w:rPr>
          <w:rFonts w:ascii="Cambria,Italic" w:hAnsi="Cambria,Italic" w:cs="Cambria,Italic"/>
          <w:i/>
          <w:iCs/>
          <w:sz w:val="24"/>
          <w:szCs w:val="24"/>
        </w:rPr>
        <w:t>iPhotoTag</w:t>
      </w:r>
      <w:r>
        <w:rPr>
          <w:rFonts w:ascii="Cambria" w:hAnsi="Cambria" w:cs="Cambria"/>
          <w:sz w:val="24"/>
          <w:szCs w:val="24"/>
        </w:rPr>
        <w:t>”, codul sursă al programelor şi celelalte conţinuturi (grafice, multimedia, date de test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etc.) care însoţesc această lucrare să fie utilizate în cadrul Facultăţii de Informatică.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De asemenea, sunt de acord ca Facultatea de Informatică de la Universitatea „Alexandru Ioan</w:t>
      </w:r>
      <w:r w:rsidR="00A909DF">
        <w:rPr>
          <w:rFonts w:ascii="Cambria" w:hAnsi="Cambria" w:cs="Cambria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Cuza” Iași să utilizeze, modifice, reproducă şi să distribuie în scopuri necomerciale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programele-calculator, format executabil şi sursă, realizate de mine în cadrul prezentei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lucrări de licenţă.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4"/>
          <w:szCs w:val="24"/>
        </w:rPr>
      </w:pP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,Italic" w:hAnsi="Cambria,Italic" w:cs="Cambria,Italic"/>
          <w:i/>
          <w:iCs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 xml:space="preserve">Iaşi, </w:t>
      </w:r>
      <w:r w:rsidR="0082058A">
        <w:rPr>
          <w:rFonts w:ascii="Cambria,Italic" w:hAnsi="Cambria,Italic" w:cs="Cambria,Italic"/>
          <w:i/>
          <w:iCs/>
          <w:sz w:val="24"/>
          <w:szCs w:val="24"/>
        </w:rPr>
        <w:t>26.06.2015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,Italic" w:hAnsi="Cambria,Italic" w:cs="Cambria,Italic"/>
          <w:i/>
          <w:iCs/>
          <w:sz w:val="24"/>
          <w:szCs w:val="24"/>
        </w:rPr>
      </w:pP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,Italic" w:hAnsi="Cambria,Italic" w:cs="Cambria,Italic"/>
          <w:i/>
          <w:iCs/>
          <w:sz w:val="24"/>
          <w:szCs w:val="24"/>
        </w:rPr>
      </w:pP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ambria,Italic" w:hAnsi="Cambria,Italic" w:cs="Cambria,Italic"/>
          <w:i/>
          <w:iCs/>
          <w:sz w:val="24"/>
          <w:szCs w:val="24"/>
        </w:rPr>
      </w:pP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jc w:val="right"/>
        <w:rPr>
          <w:rFonts w:ascii="Cambria,Italic" w:hAnsi="Cambria,Italic" w:cs="Cambria,Italic"/>
          <w:i/>
          <w:iCs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 xml:space="preserve">Absolvent </w:t>
      </w:r>
      <w:r w:rsidR="006D7984">
        <w:rPr>
          <w:rFonts w:ascii="Cambria,Italic" w:hAnsi="Cambria,Italic" w:cs="Cambria,Italic"/>
          <w:i/>
          <w:iCs/>
          <w:sz w:val="24"/>
          <w:szCs w:val="24"/>
        </w:rPr>
        <w:t>Octavian Cristea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jc w:val="right"/>
        <w:rPr>
          <w:rFonts w:ascii="Cambria,Italic" w:hAnsi="Cambria,Italic" w:cs="Cambria,Italic"/>
          <w:i/>
          <w:iCs/>
          <w:sz w:val="24"/>
          <w:szCs w:val="24"/>
        </w:rPr>
      </w:pP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jc w:val="right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_________________________</w:t>
      </w:r>
    </w:p>
    <w:p w:rsidR="007B4825" w:rsidRDefault="007B4825" w:rsidP="007B4825">
      <w:pPr>
        <w:jc w:val="right"/>
      </w:pPr>
      <w:r>
        <w:rPr>
          <w:rFonts w:ascii="Cambria" w:hAnsi="Cambria" w:cs="Cambria"/>
          <w:sz w:val="24"/>
          <w:szCs w:val="24"/>
        </w:rPr>
        <w:t>(semnătura în original)</w:t>
      </w:r>
    </w:p>
    <w:p w:rsidR="007B4825" w:rsidRDefault="007B4825"/>
    <w:p w:rsidR="007B4825" w:rsidRDefault="007B4825"/>
    <w:p w:rsidR="007B4825" w:rsidRDefault="007B4825"/>
    <w:p w:rsidR="007B4825" w:rsidRDefault="007B4825"/>
    <w:p w:rsidR="007B4825" w:rsidRDefault="007B4825"/>
    <w:p w:rsidR="007B4825" w:rsidRDefault="007B4825"/>
    <w:p w:rsidR="007B4825" w:rsidRDefault="007B4825"/>
    <w:p w:rsidR="007B4825" w:rsidRDefault="007B4825"/>
    <w:p w:rsidR="007B4825" w:rsidRDefault="007B4825"/>
    <w:p w:rsidR="007B4825" w:rsidRDefault="007B4825"/>
    <w:p w:rsidR="007B4825" w:rsidRDefault="007B4825"/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ro-RO"/>
        </w:rPr>
        <w:id w:val="214061412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930585" w:rsidRDefault="004F63CB">
          <w:pPr>
            <w:pStyle w:val="TOCHeading"/>
            <w:rPr>
              <w:lang w:val="ro-RO"/>
            </w:rPr>
          </w:pPr>
          <w:r w:rsidRPr="004F63CB">
            <w:rPr>
              <w:lang w:val="ro-RO"/>
            </w:rPr>
            <w:t>Cuprins</w:t>
          </w:r>
        </w:p>
        <w:p w:rsidR="00DE2509" w:rsidRPr="00DE2509" w:rsidRDefault="00DE2509" w:rsidP="00DE2509"/>
        <w:p w:rsidR="0001042F" w:rsidRDefault="00930585" w:rsidP="004F63CB">
          <w:pPr>
            <w:pStyle w:val="TOC1"/>
            <w:rPr>
              <w:rFonts w:cstheme="minorBidi"/>
              <w:noProof/>
              <w:lang w:val="ro-RO" w:eastAsia="ro-R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390942" w:history="1">
            <w:r w:rsidR="0001042F" w:rsidRPr="00BA0822">
              <w:rPr>
                <w:rStyle w:val="Hyperlink"/>
                <w:noProof/>
              </w:rPr>
              <w:t>Introducere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_Toc423390942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6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2"/>
            <w:ind w:left="360"/>
            <w:rPr>
              <w:rFonts w:cstheme="minorBidi"/>
              <w:noProof/>
              <w:lang w:val="ro-RO" w:eastAsia="ro-RO"/>
            </w:rPr>
          </w:pPr>
          <w:hyperlink w:anchor="_Toc423390943" w:history="1">
            <w:r w:rsidR="0001042F" w:rsidRPr="00BA0822">
              <w:rPr>
                <w:rStyle w:val="Hyperlink"/>
                <w:noProof/>
              </w:rPr>
              <w:t>Motivaţie :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_Toc423390943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6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2"/>
            <w:ind w:left="360"/>
            <w:rPr>
              <w:rFonts w:cstheme="minorBidi"/>
              <w:noProof/>
              <w:lang w:val="ro-RO" w:eastAsia="ro-RO"/>
            </w:rPr>
          </w:pPr>
          <w:hyperlink w:anchor="_Toc423390944" w:history="1">
            <w:r w:rsidR="0001042F" w:rsidRPr="00BA0822">
              <w:rPr>
                <w:rStyle w:val="Hyperlink"/>
                <w:noProof/>
              </w:rPr>
              <w:t>Pârghii ale tehnologiei în momentul actual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_Toc423390944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6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2"/>
            <w:ind w:left="360"/>
            <w:rPr>
              <w:rFonts w:cstheme="minorBidi"/>
              <w:noProof/>
              <w:lang w:val="ro-RO" w:eastAsia="ro-RO"/>
            </w:rPr>
          </w:pPr>
          <w:hyperlink w:anchor="_Toc423390945" w:history="1">
            <w:r w:rsidR="0001042F" w:rsidRPr="00BA0822">
              <w:rPr>
                <w:rStyle w:val="Hyperlink"/>
                <w:noProof/>
              </w:rPr>
              <w:t>Obiective generale :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_Toc423390945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7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2"/>
            <w:ind w:left="360"/>
            <w:rPr>
              <w:rFonts w:cstheme="minorBidi"/>
              <w:noProof/>
              <w:lang w:val="ro-RO" w:eastAsia="ro-RO"/>
            </w:rPr>
          </w:pPr>
          <w:hyperlink w:anchor="_Toc423390946" w:history="1">
            <w:r w:rsidR="0001042F" w:rsidRPr="00BA0822">
              <w:rPr>
                <w:rStyle w:val="Hyperlink"/>
                <w:noProof/>
              </w:rPr>
              <w:t>Descrierea aplicaţiei :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_Toc423390946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8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4F63CB">
          <w:pPr>
            <w:pStyle w:val="TOC1"/>
            <w:rPr>
              <w:rFonts w:cstheme="minorBidi"/>
              <w:noProof/>
              <w:lang w:val="ro-RO" w:eastAsia="ro-RO"/>
            </w:rPr>
          </w:pPr>
          <w:hyperlink w:anchor="_Toc423390947" w:history="1">
            <w:r w:rsidR="0001042F" w:rsidRPr="00BA0822">
              <w:rPr>
                <w:rStyle w:val="Hyperlink"/>
                <w:noProof/>
              </w:rPr>
              <w:t>Contribuţii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_Toc423390947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9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4F63CB">
          <w:pPr>
            <w:pStyle w:val="TOC1"/>
            <w:numPr>
              <w:ilvl w:val="0"/>
              <w:numId w:val="26"/>
            </w:numPr>
            <w:rPr>
              <w:rFonts w:cstheme="minorBidi"/>
              <w:noProof/>
              <w:lang w:val="ro-RO" w:eastAsia="ro-RO"/>
            </w:rPr>
          </w:pPr>
          <w:hyperlink w:anchor="_Toc423390948" w:history="1">
            <w:r w:rsidR="0001042F" w:rsidRPr="00BA0822">
              <w:rPr>
                <w:rStyle w:val="Hyperlink"/>
                <w:noProof/>
              </w:rPr>
              <w:t>Tehnologii existente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_Toc423390948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10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2"/>
            <w:numPr>
              <w:ilvl w:val="1"/>
              <w:numId w:val="26"/>
            </w:numPr>
            <w:rPr>
              <w:rFonts w:cstheme="minorBidi"/>
              <w:noProof/>
              <w:lang w:val="ro-RO" w:eastAsia="ro-RO"/>
            </w:rPr>
          </w:pPr>
          <w:hyperlink w:anchor="_Toc423390949" w:history="1">
            <w:r w:rsidR="0001042F" w:rsidRPr="00BA0822">
              <w:rPr>
                <w:rStyle w:val="Hyperlink"/>
                <w:noProof/>
              </w:rPr>
              <w:t>Google Geocoding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_Toc423390949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10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50" w:history="1">
            <w:r w:rsidR="0001042F" w:rsidRPr="00BA0822">
              <w:rPr>
                <w:rStyle w:val="Hyperlink"/>
                <w:noProof/>
              </w:rPr>
              <w:t>Formatul unui request la API :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_Toc423390950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10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51" w:history="1">
            <w:r w:rsidR="0001042F" w:rsidRPr="00BA0822">
              <w:rPr>
                <w:rStyle w:val="Hyperlink"/>
                <w:noProof/>
              </w:rPr>
              <w:t>Parametrii necesari unui request :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_Toc423390951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10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52" w:history="1">
            <w:r w:rsidR="0001042F" w:rsidRPr="00BA0822">
              <w:rPr>
                <w:rStyle w:val="Hyperlink"/>
                <w:noProof/>
              </w:rPr>
              <w:t>Exemplu request :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_Toc423390952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11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53" w:history="1">
            <w:r w:rsidR="0001042F" w:rsidRPr="00BA0822">
              <w:rPr>
                <w:rStyle w:val="Hyperlink"/>
                <w:noProof/>
              </w:rPr>
              <w:t>Coduri “status” ale raspunuslui :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_Toc423390953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13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54" w:history="1">
            <w:r w:rsidR="0001042F" w:rsidRPr="00BA0822">
              <w:rPr>
                <w:rStyle w:val="Hyperlink"/>
                <w:noProof/>
              </w:rPr>
              <w:t>Concluzii Google Geocoding API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_Toc423390954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17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2"/>
            <w:numPr>
              <w:ilvl w:val="1"/>
              <w:numId w:val="26"/>
            </w:numPr>
            <w:rPr>
              <w:rFonts w:cstheme="minorBidi"/>
              <w:noProof/>
              <w:lang w:val="ro-RO" w:eastAsia="ro-RO"/>
            </w:rPr>
          </w:pPr>
          <w:hyperlink w:anchor="_Toc423390955" w:history="1">
            <w:r w:rsidR="0001042F" w:rsidRPr="00BA0822">
              <w:rPr>
                <w:rStyle w:val="Hyperlink"/>
                <w:noProof/>
              </w:rPr>
              <w:t>Geonames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_Toc423390955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18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56" w:history="1">
            <w:r w:rsidR="0001042F" w:rsidRPr="00BA0822">
              <w:rPr>
                <w:rStyle w:val="Hyperlink"/>
                <w:noProof/>
              </w:rPr>
              <w:t>Specificaţii :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_Toc423390956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18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57" w:history="1">
            <w:r w:rsidR="0001042F" w:rsidRPr="00BA0822">
              <w:rPr>
                <w:rStyle w:val="Hyperlink"/>
                <w:noProof/>
              </w:rPr>
              <w:t>Structura unei înregistrări XML :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_Toc423390957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19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58" w:history="1">
            <w:r w:rsidR="0001042F" w:rsidRPr="00BA0822">
              <w:rPr>
                <w:rStyle w:val="Hyperlink"/>
                <w:noProof/>
              </w:rPr>
              <w:t>Tipurile de clase : featureClass</w:t>
            </w:r>
            <w:r w:rsidR="0001042F" w:rsidRPr="00BA0822">
              <w:rPr>
                <w:rStyle w:val="Hyperlink"/>
                <w:rFonts w:eastAsia="Times New Roman"/>
                <w:noProof/>
                <w:lang w:eastAsia="ro-RO"/>
              </w:rPr>
              <w:t xml:space="preserve"> 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_Toc423390958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19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59" w:history="1">
            <w:r w:rsidR="0001042F" w:rsidRPr="00BA0822">
              <w:rPr>
                <w:rStyle w:val="Hyperlink"/>
                <w:noProof/>
              </w:rPr>
              <w:t>Coduri – featureCodes</w:t>
            </w:r>
            <w:r w:rsidR="0001042F" w:rsidRPr="00BA0822">
              <w:rPr>
                <w:rStyle w:val="Hyperlink"/>
                <w:rFonts w:eastAsia="Times New Roman"/>
                <w:noProof/>
                <w:lang w:eastAsia="ro-RO"/>
              </w:rPr>
              <w:t xml:space="preserve"> 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_Toc423390959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21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60" w:history="1">
            <w:r w:rsidR="0001042F" w:rsidRPr="00BA0822">
              <w:rPr>
                <w:rStyle w:val="Hyperlink"/>
                <w:noProof/>
              </w:rPr>
              <w:t>Utilizarea API-ului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_Toc423390960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26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61" w:history="1">
            <w:r w:rsidR="0001042F" w:rsidRPr="00BA0822">
              <w:rPr>
                <w:rStyle w:val="Hyperlink"/>
                <w:rFonts w:eastAsia="Times New Roman"/>
                <w:noProof/>
                <w:lang w:eastAsia="ro-RO"/>
              </w:rPr>
              <w:t>Tool-uri :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_Toc423390961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27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62" w:history="1">
            <w:r w:rsidR="0001042F" w:rsidRPr="00BA0822">
              <w:rPr>
                <w:rStyle w:val="Hyperlink"/>
                <w:rFonts w:eastAsia="Times New Roman"/>
                <w:noProof/>
                <w:lang w:eastAsia="ro-RO"/>
              </w:rPr>
              <w:t>Plugins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_Toc423390962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27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63" w:history="1">
            <w:r w:rsidR="0001042F" w:rsidRPr="00BA0822">
              <w:rPr>
                <w:rStyle w:val="Hyperlink"/>
                <w:rFonts w:eastAsia="Times New Roman"/>
                <w:noProof/>
                <w:lang w:eastAsia="ro-RO"/>
              </w:rPr>
              <w:t>Frameworks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_Toc423390963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27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64" w:history="1">
            <w:r w:rsidR="0001042F" w:rsidRPr="00BA0822">
              <w:rPr>
                <w:rStyle w:val="Hyperlink"/>
                <w:noProof/>
              </w:rPr>
              <w:t>Funcţionalităţi – funcţiile / metodele oferite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_Toc423390964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27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65" w:history="1">
            <w:r w:rsidR="0001042F" w:rsidRPr="00BA0822">
              <w:rPr>
                <w:rStyle w:val="Hyperlink"/>
                <w:rFonts w:eastAsia="Times New Roman"/>
                <w:noProof/>
                <w:lang w:eastAsia="ro-RO"/>
              </w:rPr>
              <w:t>Concluzii Geonames API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_Toc423390965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29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4F63CB">
          <w:pPr>
            <w:pStyle w:val="TOC1"/>
            <w:numPr>
              <w:ilvl w:val="0"/>
              <w:numId w:val="26"/>
            </w:numPr>
            <w:rPr>
              <w:rFonts w:cstheme="minorBidi"/>
              <w:noProof/>
              <w:lang w:val="ro-RO" w:eastAsia="ro-RO"/>
            </w:rPr>
          </w:pPr>
          <w:hyperlink w:anchor="_Toc423390966" w:history="1">
            <w:r w:rsidR="0001042F" w:rsidRPr="00BA0822">
              <w:rPr>
                <w:rStyle w:val="Hyperlink"/>
                <w:noProof/>
                <w:lang w:val="ro-RO"/>
              </w:rPr>
              <w:t>Analiza și proiectarea aplicației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_Toc423390966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30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2"/>
            <w:numPr>
              <w:ilvl w:val="1"/>
              <w:numId w:val="26"/>
            </w:numPr>
            <w:rPr>
              <w:rFonts w:cstheme="minorBidi"/>
              <w:noProof/>
              <w:lang w:val="ro-RO" w:eastAsia="ro-RO"/>
            </w:rPr>
          </w:pPr>
          <w:hyperlink w:anchor="_Toc423390967" w:history="1">
            <w:r w:rsidR="0001042F" w:rsidRPr="00BA0822">
              <w:rPr>
                <w:rStyle w:val="Hyperlink"/>
                <w:noProof/>
              </w:rPr>
              <w:t>Tipul aplicației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_Toc423390967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30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2"/>
            <w:numPr>
              <w:ilvl w:val="1"/>
              <w:numId w:val="26"/>
            </w:numPr>
            <w:rPr>
              <w:rFonts w:cstheme="minorBidi"/>
              <w:noProof/>
              <w:lang w:val="ro-RO" w:eastAsia="ro-RO"/>
            </w:rPr>
          </w:pPr>
          <w:hyperlink w:anchor="_Toc423390968" w:history="1">
            <w:r w:rsidR="0001042F" w:rsidRPr="00BA0822">
              <w:rPr>
                <w:rStyle w:val="Hyperlink"/>
                <w:noProof/>
              </w:rPr>
              <w:t>Componentele unei aplicații Android</w:t>
            </w:r>
            <w:r w:rsidR="0001042F" w:rsidRPr="00BA0822">
              <w:rPr>
                <w:rStyle w:val="Hyperlink"/>
                <w:rFonts w:eastAsia="Times New Roman"/>
                <w:noProof/>
                <w:lang w:eastAsia="ro-RO"/>
              </w:rPr>
              <w:t xml:space="preserve"> 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_Toc423390968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30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69" w:history="1">
            <w:r w:rsidR="0001042F" w:rsidRPr="00BA0822">
              <w:rPr>
                <w:rStyle w:val="Hyperlink"/>
                <w:noProof/>
              </w:rPr>
              <w:t>Activities –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_Toc423390969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31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70" w:history="1">
            <w:r w:rsidR="0001042F" w:rsidRPr="00BA0822">
              <w:rPr>
                <w:rStyle w:val="Hyperlink"/>
                <w:noProof/>
              </w:rPr>
              <w:t>Services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_Toc423390970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31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71" w:history="1">
            <w:r w:rsidR="0001042F" w:rsidRPr="00BA0822">
              <w:rPr>
                <w:rStyle w:val="Hyperlink"/>
                <w:noProof/>
              </w:rPr>
              <w:t>Broadcast Receivers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_Toc423390971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31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72" w:history="1">
            <w:r w:rsidR="0001042F" w:rsidRPr="00BA0822">
              <w:rPr>
                <w:rStyle w:val="Hyperlink"/>
                <w:rFonts w:eastAsia="Times New Roman"/>
                <w:noProof/>
                <w:lang w:eastAsia="ro-RO"/>
              </w:rPr>
              <w:t>ContentProviders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_Toc423390972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32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73" w:history="1">
            <w:r w:rsidR="0001042F" w:rsidRPr="00BA0822">
              <w:rPr>
                <w:rStyle w:val="Hyperlink"/>
                <w:rFonts w:eastAsia="Times New Roman"/>
                <w:noProof/>
                <w:lang w:eastAsia="ro-RO"/>
              </w:rPr>
              <w:t>Componente adiționale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_Toc423390973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32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2"/>
            <w:numPr>
              <w:ilvl w:val="1"/>
              <w:numId w:val="26"/>
            </w:numPr>
            <w:rPr>
              <w:rFonts w:cstheme="minorBidi"/>
              <w:noProof/>
              <w:lang w:val="ro-RO" w:eastAsia="ro-RO"/>
            </w:rPr>
          </w:pPr>
          <w:hyperlink w:anchor="_Toc423390974" w:history="1">
            <w:r w:rsidR="0001042F" w:rsidRPr="00BA0822">
              <w:rPr>
                <w:rStyle w:val="Hyperlink"/>
                <w:rFonts w:eastAsia="Times New Roman"/>
                <w:noProof/>
                <w:lang w:eastAsia="ro-RO"/>
              </w:rPr>
              <w:t>Scopul aplicației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_Toc423390974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33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2"/>
            <w:numPr>
              <w:ilvl w:val="1"/>
              <w:numId w:val="26"/>
            </w:numPr>
            <w:rPr>
              <w:rFonts w:cstheme="minorBidi"/>
              <w:noProof/>
              <w:lang w:val="ro-RO" w:eastAsia="ro-RO"/>
            </w:rPr>
          </w:pPr>
          <w:hyperlink w:anchor="_Toc423390975" w:history="1">
            <w:r w:rsidR="0001042F" w:rsidRPr="00BA0822">
              <w:rPr>
                <w:rStyle w:val="Hyperlink"/>
                <w:rFonts w:eastAsia="Times New Roman"/>
                <w:noProof/>
                <w:lang w:eastAsia="ro-RO"/>
              </w:rPr>
              <w:t>Construcţia aplicaţiei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_Toc423390975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33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2"/>
            <w:numPr>
              <w:ilvl w:val="1"/>
              <w:numId w:val="26"/>
            </w:numPr>
            <w:rPr>
              <w:rFonts w:cstheme="minorBidi"/>
              <w:noProof/>
              <w:lang w:val="ro-RO" w:eastAsia="ro-RO"/>
            </w:rPr>
          </w:pPr>
          <w:hyperlink w:anchor="_Toc423390976" w:history="1">
            <w:r w:rsidR="0001042F" w:rsidRPr="00BA0822">
              <w:rPr>
                <w:rStyle w:val="Hyperlink"/>
                <w:rFonts w:eastAsia="Times New Roman"/>
                <w:noProof/>
                <w:lang w:eastAsia="ro-RO"/>
              </w:rPr>
              <w:t>MainActivity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_Toc423390976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34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2"/>
            <w:numPr>
              <w:ilvl w:val="1"/>
              <w:numId w:val="26"/>
            </w:numPr>
            <w:rPr>
              <w:rFonts w:cstheme="minorBidi"/>
              <w:noProof/>
              <w:lang w:val="ro-RO" w:eastAsia="ro-RO"/>
            </w:rPr>
          </w:pPr>
          <w:hyperlink w:anchor="_Toc423390977" w:history="1">
            <w:r w:rsidR="0001042F" w:rsidRPr="00BA0822">
              <w:rPr>
                <w:rStyle w:val="Hyperlink"/>
                <w:noProof/>
              </w:rPr>
              <w:t>Modulul camerei de fotografiat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_Toc423390977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35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2"/>
            <w:numPr>
              <w:ilvl w:val="1"/>
              <w:numId w:val="26"/>
            </w:numPr>
            <w:rPr>
              <w:rFonts w:cstheme="minorBidi"/>
              <w:noProof/>
              <w:lang w:val="ro-RO" w:eastAsia="ro-RO"/>
            </w:rPr>
          </w:pPr>
          <w:hyperlink w:anchor="_Toc423390978" w:history="1">
            <w:r w:rsidR="0001042F" w:rsidRPr="00BA0822">
              <w:rPr>
                <w:rStyle w:val="Hyperlink"/>
                <w:noProof/>
              </w:rPr>
              <w:t>Modulul Galeriei de imagini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_Toc423390978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37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2"/>
            <w:numPr>
              <w:ilvl w:val="1"/>
              <w:numId w:val="26"/>
            </w:numPr>
            <w:rPr>
              <w:rFonts w:cstheme="minorBidi"/>
              <w:noProof/>
              <w:lang w:val="ro-RO" w:eastAsia="ro-RO"/>
            </w:rPr>
          </w:pPr>
          <w:hyperlink w:anchor="_Toc423390979" w:history="1">
            <w:r w:rsidR="0001042F" w:rsidRPr="00BA0822">
              <w:rPr>
                <w:rStyle w:val="Hyperlink"/>
                <w:noProof/>
              </w:rPr>
              <w:t>Modulul de afişare al fotografiei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_Toc423390979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39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80" w:history="1">
            <w:r w:rsidR="0001042F" w:rsidRPr="00BA0822">
              <w:rPr>
                <w:rStyle w:val="Hyperlink"/>
                <w:noProof/>
              </w:rPr>
              <w:t>Funcţionalitatea din background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_Toc423390980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40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81" w:history="1">
            <w:r w:rsidR="0001042F" w:rsidRPr="00BA0822">
              <w:rPr>
                <w:rStyle w:val="Hyperlink"/>
                <w:noProof/>
              </w:rPr>
              <w:t>Vizualizarea datelor geografice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_Toc423390981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42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82" w:history="1">
            <w:r w:rsidR="0001042F" w:rsidRPr="00BA0822">
              <w:rPr>
                <w:rStyle w:val="Hyperlink"/>
                <w:rFonts w:eastAsia="Times New Roman"/>
                <w:noProof/>
                <w:lang w:eastAsia="ro-RO"/>
              </w:rPr>
              <w:t>Catalogarea înregistrărilor din vectorii punctelor de interes .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_Toc423390982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45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01042F">
          <w:pPr>
            <w:pStyle w:val="TOC3"/>
            <w:numPr>
              <w:ilvl w:val="2"/>
              <w:numId w:val="26"/>
            </w:numPr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83" w:history="1">
            <w:r w:rsidR="0001042F" w:rsidRPr="00BA0822">
              <w:rPr>
                <w:rStyle w:val="Hyperlink"/>
                <w:noProof/>
              </w:rPr>
              <w:t>Afişarea rezultatelor obţinute pentru o locaţie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_Toc423390983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46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4F63CB">
          <w:pPr>
            <w:pStyle w:val="TOC1"/>
            <w:rPr>
              <w:rFonts w:cstheme="minorBidi"/>
              <w:noProof/>
              <w:lang w:val="ro-RO" w:eastAsia="ro-RO"/>
            </w:rPr>
          </w:pPr>
          <w:hyperlink w:anchor="_Toc423390984" w:history="1">
            <w:r w:rsidR="0001042F" w:rsidRPr="00BA0822">
              <w:rPr>
                <w:rStyle w:val="Hyperlink"/>
                <w:noProof/>
              </w:rPr>
              <w:t>Concluzii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_Toc423390984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48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423390985" w:history="1">
            <w:r w:rsidR="0001042F" w:rsidRPr="00BA0822">
              <w:rPr>
                <w:rStyle w:val="Hyperlink"/>
                <w:noProof/>
              </w:rPr>
              <w:t>Posibile direcţii viitoare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_Toc423390985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48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01042F" w:rsidRDefault="005D543B" w:rsidP="004F63CB">
          <w:pPr>
            <w:pStyle w:val="TOC1"/>
            <w:rPr>
              <w:rFonts w:cstheme="minorBidi"/>
              <w:noProof/>
              <w:lang w:val="ro-RO" w:eastAsia="ro-RO"/>
            </w:rPr>
          </w:pPr>
          <w:hyperlink w:anchor="_Toc423390986" w:history="1">
            <w:r w:rsidR="0001042F" w:rsidRPr="00BA0822">
              <w:rPr>
                <w:rStyle w:val="Hyperlink"/>
                <w:noProof/>
                <w:lang w:val="ro-RO"/>
              </w:rPr>
              <w:t>Bibliografie</w:t>
            </w:r>
            <w:r w:rsidR="0001042F">
              <w:rPr>
                <w:noProof/>
                <w:webHidden/>
              </w:rPr>
              <w:tab/>
            </w:r>
            <w:r w:rsidR="0001042F">
              <w:rPr>
                <w:noProof/>
                <w:webHidden/>
              </w:rPr>
              <w:fldChar w:fldCharType="begin"/>
            </w:r>
            <w:r w:rsidR="0001042F">
              <w:rPr>
                <w:noProof/>
                <w:webHidden/>
              </w:rPr>
              <w:instrText xml:space="preserve"> PAGEREF _Toc423390986 \h </w:instrText>
            </w:r>
            <w:r w:rsidR="0001042F">
              <w:rPr>
                <w:noProof/>
                <w:webHidden/>
              </w:rPr>
            </w:r>
            <w:r w:rsidR="0001042F">
              <w:rPr>
                <w:noProof/>
                <w:webHidden/>
              </w:rPr>
              <w:fldChar w:fldCharType="separate"/>
            </w:r>
            <w:r w:rsidR="0001042F">
              <w:rPr>
                <w:noProof/>
                <w:webHidden/>
              </w:rPr>
              <w:t>49</w:t>
            </w:r>
            <w:r w:rsidR="0001042F">
              <w:rPr>
                <w:noProof/>
                <w:webHidden/>
              </w:rPr>
              <w:fldChar w:fldCharType="end"/>
            </w:r>
          </w:hyperlink>
        </w:p>
        <w:p w:rsidR="00930585" w:rsidRDefault="00930585">
          <w:r>
            <w:rPr>
              <w:b/>
              <w:bCs/>
              <w:noProof/>
            </w:rPr>
            <w:fldChar w:fldCharType="end"/>
          </w:r>
        </w:p>
      </w:sdtContent>
    </w:sdt>
    <w:p w:rsidR="00930585" w:rsidRDefault="00930585" w:rsidP="00930585">
      <w:pPr>
        <w:pStyle w:val="TOCHeading"/>
      </w:pPr>
    </w:p>
    <w:p w:rsidR="007B4825" w:rsidRDefault="007B4825">
      <w:pPr>
        <w:rPr>
          <w:rFonts w:ascii="Times New Roman" w:hAnsi="Times New Roman" w:cs="Times New Roman"/>
          <w:color w:val="365F92"/>
          <w:sz w:val="30"/>
          <w:szCs w:val="30"/>
        </w:rPr>
      </w:pPr>
    </w:p>
    <w:p w:rsidR="007B4825" w:rsidRDefault="007B4825">
      <w:pPr>
        <w:rPr>
          <w:rFonts w:ascii="Times New Roman" w:hAnsi="Times New Roman" w:cs="Times New Roman"/>
          <w:color w:val="365F92"/>
          <w:sz w:val="30"/>
          <w:szCs w:val="30"/>
        </w:rPr>
      </w:pPr>
    </w:p>
    <w:p w:rsidR="007B4825" w:rsidRDefault="007B4825">
      <w:pPr>
        <w:rPr>
          <w:rFonts w:ascii="Times New Roman" w:hAnsi="Times New Roman" w:cs="Times New Roman"/>
          <w:color w:val="365F92"/>
          <w:sz w:val="30"/>
          <w:szCs w:val="30"/>
        </w:rPr>
      </w:pPr>
    </w:p>
    <w:p w:rsidR="007B4825" w:rsidRDefault="007B4825">
      <w:pPr>
        <w:rPr>
          <w:rFonts w:ascii="Times New Roman" w:hAnsi="Times New Roman" w:cs="Times New Roman"/>
          <w:color w:val="365F92"/>
          <w:sz w:val="30"/>
          <w:szCs w:val="30"/>
        </w:rPr>
      </w:pPr>
    </w:p>
    <w:p w:rsidR="007B4825" w:rsidRDefault="007B4825">
      <w:pPr>
        <w:rPr>
          <w:rFonts w:ascii="Times New Roman" w:hAnsi="Times New Roman" w:cs="Times New Roman"/>
          <w:color w:val="365F92"/>
          <w:sz w:val="30"/>
          <w:szCs w:val="30"/>
        </w:rPr>
      </w:pPr>
    </w:p>
    <w:p w:rsidR="007B4825" w:rsidRDefault="007B4825">
      <w:pPr>
        <w:rPr>
          <w:rFonts w:ascii="Times New Roman" w:hAnsi="Times New Roman" w:cs="Times New Roman"/>
          <w:color w:val="365F92"/>
          <w:sz w:val="30"/>
          <w:szCs w:val="30"/>
        </w:rPr>
      </w:pPr>
    </w:p>
    <w:p w:rsidR="007B4825" w:rsidRDefault="007B4825">
      <w:pPr>
        <w:rPr>
          <w:rFonts w:ascii="Times New Roman" w:hAnsi="Times New Roman" w:cs="Times New Roman"/>
          <w:color w:val="365F92"/>
          <w:sz w:val="30"/>
          <w:szCs w:val="30"/>
        </w:rPr>
      </w:pPr>
    </w:p>
    <w:p w:rsidR="007B4825" w:rsidRDefault="007B4825">
      <w:pPr>
        <w:rPr>
          <w:rFonts w:ascii="Times New Roman" w:hAnsi="Times New Roman" w:cs="Times New Roman"/>
          <w:color w:val="365F92"/>
          <w:sz w:val="30"/>
          <w:szCs w:val="30"/>
        </w:rPr>
      </w:pPr>
    </w:p>
    <w:p w:rsidR="007B4825" w:rsidRDefault="007B4825">
      <w:pPr>
        <w:rPr>
          <w:rFonts w:ascii="Times New Roman" w:hAnsi="Times New Roman" w:cs="Times New Roman"/>
          <w:color w:val="365F92"/>
          <w:sz w:val="30"/>
          <w:szCs w:val="30"/>
        </w:rPr>
      </w:pPr>
    </w:p>
    <w:p w:rsidR="007B4825" w:rsidRDefault="007B4825">
      <w:pPr>
        <w:rPr>
          <w:rFonts w:ascii="Times New Roman" w:hAnsi="Times New Roman" w:cs="Times New Roman"/>
          <w:color w:val="365F92"/>
          <w:sz w:val="30"/>
          <w:szCs w:val="30"/>
        </w:rPr>
      </w:pPr>
    </w:p>
    <w:p w:rsidR="007B4825" w:rsidRDefault="007B4825">
      <w:pPr>
        <w:rPr>
          <w:rFonts w:ascii="Times New Roman" w:hAnsi="Times New Roman" w:cs="Times New Roman"/>
          <w:color w:val="365F92"/>
          <w:sz w:val="30"/>
          <w:szCs w:val="30"/>
        </w:rPr>
      </w:pPr>
    </w:p>
    <w:p w:rsidR="007B4825" w:rsidRDefault="007B4825">
      <w:pPr>
        <w:rPr>
          <w:rFonts w:ascii="Times New Roman" w:hAnsi="Times New Roman" w:cs="Times New Roman"/>
          <w:color w:val="365F92"/>
          <w:sz w:val="30"/>
          <w:szCs w:val="30"/>
        </w:rPr>
      </w:pPr>
    </w:p>
    <w:p w:rsidR="007B4825" w:rsidRDefault="007B4825">
      <w:pPr>
        <w:rPr>
          <w:rFonts w:ascii="Times New Roman" w:hAnsi="Times New Roman" w:cs="Times New Roman"/>
          <w:color w:val="365F92"/>
          <w:sz w:val="30"/>
          <w:szCs w:val="30"/>
        </w:rPr>
      </w:pPr>
    </w:p>
    <w:p w:rsidR="007B4825" w:rsidRDefault="007B4825">
      <w:pPr>
        <w:rPr>
          <w:rFonts w:ascii="Times New Roman" w:hAnsi="Times New Roman" w:cs="Times New Roman"/>
          <w:color w:val="365F92"/>
          <w:sz w:val="30"/>
          <w:szCs w:val="30"/>
        </w:rPr>
      </w:pPr>
    </w:p>
    <w:p w:rsidR="007B4825" w:rsidRPr="00930585" w:rsidRDefault="007B4825" w:rsidP="00930585">
      <w:pPr>
        <w:pStyle w:val="Heading1"/>
      </w:pPr>
      <w:bookmarkStart w:id="0" w:name="_Toc423059895"/>
      <w:bookmarkStart w:id="1" w:name="_Toc423390942"/>
      <w:proofErr w:type="spellStart"/>
      <w:r w:rsidRPr="00930585">
        <w:lastRenderedPageBreak/>
        <w:t>Introducere</w:t>
      </w:r>
      <w:bookmarkEnd w:id="0"/>
      <w:bookmarkEnd w:id="1"/>
      <w:proofErr w:type="spellEnd"/>
    </w:p>
    <w:p w:rsidR="007B4825" w:rsidRDefault="007B4825" w:rsidP="00662145">
      <w:pPr>
        <w:pStyle w:val="Heading2"/>
        <w:rPr>
          <w:b w:val="0"/>
          <w:noProof/>
        </w:rPr>
      </w:pPr>
    </w:p>
    <w:p w:rsidR="007B4825" w:rsidRPr="00930585" w:rsidRDefault="007B4825" w:rsidP="00930585">
      <w:pPr>
        <w:pStyle w:val="Heading2"/>
      </w:pPr>
      <w:r>
        <w:rPr>
          <w:noProof/>
        </w:rPr>
        <w:tab/>
      </w:r>
      <w:bookmarkStart w:id="2" w:name="_Toc423059896"/>
      <w:bookmarkStart w:id="3" w:name="_Toc423390943"/>
      <w:r w:rsidRPr="00930585">
        <w:t>Motivaţie :</w:t>
      </w:r>
      <w:bookmarkEnd w:id="2"/>
      <w:bookmarkEnd w:id="3"/>
    </w:p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bCs/>
          <w:noProof/>
          <w:sz w:val="24"/>
          <w:szCs w:val="24"/>
        </w:rPr>
      </w:pPr>
      <w:r w:rsidRPr="007B4825">
        <w:rPr>
          <w:rFonts w:ascii="Times New Roman" w:hAnsi="Times New Roman" w:cs="Times New Roman"/>
          <w:b/>
          <w:bCs/>
          <w:noProof/>
          <w:sz w:val="24"/>
          <w:szCs w:val="24"/>
        </w:rPr>
        <w:tab/>
      </w:r>
      <w:r w:rsidRPr="007B4825">
        <w:rPr>
          <w:rFonts w:ascii="Times New Roman" w:hAnsi="Times New Roman" w:cs="Times New Roman"/>
          <w:bCs/>
          <w:noProof/>
          <w:sz w:val="24"/>
          <w:szCs w:val="24"/>
        </w:rPr>
        <w:t>Am ales această temă pentru că mi-a permis să îmi realizez una din ideile pe care le am în legătură cu ce aş putea face eu la nivelul actual cu tehnologia şi să creez totodată şi o aplicaţie de un real folos . Fiecare dintre noi a fost poate la un moment dat într-o excursie şi ca în orice excursie vor fi şi nelipsitele fotografii , iar o fotografie practic marchează un moment de timp , ce-ar fi dacă am avea mai mult de o fotografie , dacă atunci când ne vom uita din nou peste ea , vom avea disponibilă şi locaţia unde a fost facută , ba mai mult , orice informaţie posibilă despre obiectul fotografiat . Dacă am avea o poză la un monument istoric , o statuie , o cladire cu anumită importanţă în acea regiune şi pe lângă însăşi fotografia am avea şi datele relevante desp</w:t>
      </w:r>
      <w:r w:rsidR="0082058A">
        <w:rPr>
          <w:rFonts w:ascii="Times New Roman" w:hAnsi="Times New Roman" w:cs="Times New Roman"/>
          <w:bCs/>
          <w:noProof/>
          <w:sz w:val="24"/>
          <w:szCs w:val="24"/>
        </w:rPr>
        <w:t>re obiectivul fotografiat ;</w:t>
      </w:r>
      <w:r w:rsidRPr="007B4825">
        <w:rPr>
          <w:rFonts w:ascii="Times New Roman" w:hAnsi="Times New Roman" w:cs="Times New Roman"/>
          <w:bCs/>
          <w:noProof/>
          <w:sz w:val="24"/>
          <w:szCs w:val="24"/>
        </w:rPr>
        <w:t xml:space="preserve"> astfel folosindu-mă de nivelul actual al tehnologiei , de serviciile puse la dispoziţie de furnizorii de baze de date cu aspect de geolocalizare , am reuşit să dezvolt o aplicaţie care realizează acest lucru .</w:t>
      </w:r>
    </w:p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662145" w:rsidRDefault="007B4825" w:rsidP="00662145">
      <w:pPr>
        <w:pStyle w:val="Heading2"/>
        <w:rPr>
          <w:noProof/>
        </w:rPr>
      </w:pPr>
    </w:p>
    <w:p w:rsidR="007B4825" w:rsidRPr="003C75CD" w:rsidRDefault="00662145" w:rsidP="003C75CD">
      <w:pPr>
        <w:pStyle w:val="Heading2"/>
      </w:pPr>
      <w:r w:rsidRPr="00662145">
        <w:tab/>
      </w:r>
      <w:bookmarkStart w:id="4" w:name="_Toc423059897"/>
      <w:bookmarkStart w:id="5" w:name="_Toc423390944"/>
      <w:r w:rsidR="007B4825" w:rsidRPr="003C75CD">
        <w:t>Pârghii ale tehnologiei în momentul actual</w:t>
      </w:r>
      <w:bookmarkEnd w:id="4"/>
      <w:bookmarkEnd w:id="5"/>
      <w:r w:rsidR="007B4825" w:rsidRPr="003C75CD">
        <w:t xml:space="preserve"> </w:t>
      </w:r>
    </w:p>
    <w:p w:rsidR="00662145" w:rsidRPr="00662145" w:rsidRDefault="00662145" w:rsidP="00662145"/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bCs/>
          <w:noProof/>
          <w:sz w:val="24"/>
          <w:szCs w:val="24"/>
        </w:rPr>
      </w:pPr>
      <w:r w:rsidRPr="007B4825"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 w:rsidRPr="007B4825">
        <w:rPr>
          <w:rFonts w:ascii="Times New Roman" w:hAnsi="Times New Roman" w:cs="Times New Roman"/>
          <w:bCs/>
          <w:noProof/>
          <w:sz w:val="24"/>
          <w:szCs w:val="24"/>
        </w:rPr>
        <w:t>La momentul actual  , sunt puse la dispoziţie servicii web , API-uri de către furnizorii de date cu caracter geocoding , printre cei mai importanţi : Google , care pune la dispoziţie serviciile Google Maps , Google Geocoding , Google Places cât şi librării  / exemple de cod cu integrări ale servicilor pentru a propulsa dezvoltarea aplicaţiilor de această natură . Geonames este din nou un furnizor de date important , având o bază de date de acoperă un areal global , chiar şi la nivel de mări şi oceane , fiind printre primii cu această inovaţie , cu un tag special pentru elemente topografice de tip undersea .</w:t>
      </w:r>
    </w:p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bCs/>
          <w:noProof/>
          <w:sz w:val="24"/>
          <w:szCs w:val="24"/>
        </w:rPr>
      </w:pPr>
      <w:r w:rsidRPr="007B4825">
        <w:rPr>
          <w:rFonts w:ascii="Times New Roman" w:hAnsi="Times New Roman" w:cs="Times New Roman"/>
          <w:bCs/>
          <w:noProof/>
          <w:sz w:val="24"/>
          <w:szCs w:val="24"/>
        </w:rPr>
        <w:tab/>
        <w:t xml:space="preserve"> Fiecare furnizor ofera serviciile şi funcţionalităţile lor , dar nu s-a lucrat încă la un sistem standard de catalogare a elementelor topografice , fapt care reprezintă una din probleme , anume standradizarea tag-urilor de clasificare a punctelor de interes , fiecare dintre aceştia oferind un anumit mod de descriere cu un grad de identificare mai general sau mai specific . În prezent se lucrează la această problemă şi se dezvoltă convenţii de numire şi de clasificare a acestor taguri , iar pentru o rapida dezvoltare a acestor taguri de clasificare mai toţi furnizorii oferă şi posibilitatea utilizatorilor / dezvoltatorilor de aplicţii de a crea noi </w:t>
      </w:r>
      <w:r w:rsidRPr="007B4825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t xml:space="preserve">taguri pentru a le satisface nevoile , în situaţiile în care au nevoie de definirea unui tag cu putere de clasificare , discriminare mai mare . </w:t>
      </w:r>
    </w:p>
    <w:p w:rsidR="007B4825" w:rsidRPr="007B4825" w:rsidRDefault="007B4825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  <w:r w:rsidRPr="007B4825">
        <w:rPr>
          <w:rFonts w:ascii="Times New Roman" w:hAnsi="Times New Roman" w:cs="Times New Roman"/>
          <w:bCs/>
          <w:noProof/>
          <w:sz w:val="24"/>
          <w:szCs w:val="24"/>
        </w:rPr>
        <w:t>Mare pare din furnizorii serviciilor de acest tip au pus la dispoziţie dezvoltatorilor librării pentru cele mai populare limbaje de programare la momentul actual , exemple de utilizare ale API-urilor , structura de clasificare a datelor , multi dintre aceştia oferind acest serviciu gratuit , în limita unui anumit număr de requesturi zilnice . Este clar ca se doreşte o creştere în această direcţie a tehnologiei , eliminarea costurilor parc</w:t>
      </w:r>
      <w:r w:rsidR="0082058A">
        <w:rPr>
          <w:rFonts w:ascii="Times New Roman" w:hAnsi="Times New Roman" w:cs="Times New Roman"/>
          <w:bCs/>
          <w:noProof/>
          <w:sz w:val="24"/>
          <w:szCs w:val="24"/>
        </w:rPr>
        <w:t>tic făcând ca aceste servicii să</w:t>
      </w:r>
      <w:r w:rsidRPr="007B4825">
        <w:rPr>
          <w:rFonts w:ascii="Times New Roman" w:hAnsi="Times New Roman" w:cs="Times New Roman"/>
          <w:bCs/>
          <w:noProof/>
          <w:sz w:val="24"/>
          <w:szCs w:val="24"/>
        </w:rPr>
        <w:t xml:space="preserve"> se adreseze unei clase mult mai largi de dezvoltatori .</w:t>
      </w:r>
    </w:p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bCs/>
          <w:noProof/>
          <w:sz w:val="24"/>
          <w:szCs w:val="24"/>
        </w:rPr>
      </w:pPr>
      <w:r w:rsidRPr="007B4825">
        <w:rPr>
          <w:rFonts w:ascii="Times New Roman" w:hAnsi="Times New Roman" w:cs="Times New Roman"/>
          <w:bCs/>
          <w:noProof/>
          <w:sz w:val="24"/>
          <w:szCs w:val="24"/>
        </w:rPr>
        <w:t xml:space="preserve"> </w:t>
      </w:r>
    </w:p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3C75CD" w:rsidRDefault="007B4825" w:rsidP="003C75CD">
      <w:pPr>
        <w:pStyle w:val="Heading2"/>
      </w:pPr>
      <w:r w:rsidRPr="007B4825">
        <w:rPr>
          <w:noProof/>
          <w:sz w:val="24"/>
          <w:szCs w:val="24"/>
        </w:rPr>
        <w:tab/>
      </w:r>
      <w:r>
        <w:rPr>
          <w:noProof/>
        </w:rPr>
        <w:tab/>
      </w:r>
      <w:bookmarkStart w:id="6" w:name="_Toc423059898"/>
      <w:bookmarkStart w:id="7" w:name="_Toc423390945"/>
      <w:r w:rsidRPr="003C75CD">
        <w:t>Obiective generale :</w:t>
      </w:r>
      <w:bookmarkEnd w:id="6"/>
      <w:bookmarkEnd w:id="7"/>
    </w:p>
    <w:p w:rsidR="007B4825" w:rsidRPr="007B4825" w:rsidRDefault="007B4825" w:rsidP="007B4825">
      <w:pPr>
        <w:numPr>
          <w:ilvl w:val="0"/>
          <w:numId w:val="2"/>
        </w:numPr>
        <w:spacing w:line="360" w:lineRule="auto"/>
        <w:contextualSpacing/>
        <w:rPr>
          <w:rFonts w:ascii="Times New Roman" w:hAnsi="Times New Roman" w:cs="Times New Roman"/>
          <w:bCs/>
          <w:noProof/>
          <w:sz w:val="24"/>
          <w:szCs w:val="24"/>
        </w:rPr>
      </w:pPr>
      <w:r w:rsidRPr="007B4825">
        <w:rPr>
          <w:rFonts w:ascii="Times New Roman" w:hAnsi="Times New Roman" w:cs="Times New Roman"/>
          <w:bCs/>
          <w:noProof/>
          <w:sz w:val="24"/>
          <w:szCs w:val="24"/>
        </w:rPr>
        <w:t>Aplicaţia trebuie să fie capabilă sa realizeze fotografii</w:t>
      </w:r>
      <w:r w:rsidR="0082058A">
        <w:rPr>
          <w:rFonts w:ascii="Times New Roman" w:hAnsi="Times New Roman" w:cs="Times New Roman"/>
          <w:bCs/>
          <w:noProof/>
          <w:sz w:val="24"/>
          <w:szCs w:val="24"/>
        </w:rPr>
        <w:t xml:space="preserve"> .</w:t>
      </w:r>
      <w:r w:rsidRPr="007B4825">
        <w:rPr>
          <w:rFonts w:ascii="Times New Roman" w:hAnsi="Times New Roman" w:cs="Times New Roman"/>
          <w:bCs/>
          <w:noProof/>
          <w:sz w:val="24"/>
          <w:szCs w:val="24"/>
        </w:rPr>
        <w:t xml:space="preserve"> </w:t>
      </w:r>
    </w:p>
    <w:p w:rsidR="007B4825" w:rsidRPr="007B4825" w:rsidRDefault="0082058A" w:rsidP="007B4825">
      <w:pPr>
        <w:numPr>
          <w:ilvl w:val="0"/>
          <w:numId w:val="2"/>
        </w:numPr>
        <w:spacing w:line="360" w:lineRule="auto"/>
        <w:contextualSpacing/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t>Să</w:t>
      </w:r>
      <w:r w:rsidR="007B4825" w:rsidRPr="007B4825">
        <w:rPr>
          <w:rFonts w:ascii="Times New Roman" w:hAnsi="Times New Roman" w:cs="Times New Roman"/>
          <w:bCs/>
          <w:noProof/>
          <w:sz w:val="24"/>
          <w:szCs w:val="24"/>
        </w:rPr>
        <w:t xml:space="preserve"> determine coordonatele geografice ale fotografiei în momentul realizării acesteia</w:t>
      </w:r>
      <w:r>
        <w:rPr>
          <w:rFonts w:ascii="Times New Roman" w:hAnsi="Times New Roman" w:cs="Times New Roman"/>
          <w:bCs/>
          <w:noProof/>
          <w:sz w:val="24"/>
          <w:szCs w:val="24"/>
        </w:rPr>
        <w:t xml:space="preserve"> .</w:t>
      </w:r>
    </w:p>
    <w:p w:rsidR="007B4825" w:rsidRPr="007B4825" w:rsidRDefault="007B4825" w:rsidP="007B4825">
      <w:pPr>
        <w:numPr>
          <w:ilvl w:val="0"/>
          <w:numId w:val="2"/>
        </w:numPr>
        <w:spacing w:line="360" w:lineRule="auto"/>
        <w:contextualSpacing/>
        <w:rPr>
          <w:rFonts w:ascii="Times New Roman" w:hAnsi="Times New Roman" w:cs="Times New Roman"/>
          <w:bCs/>
          <w:noProof/>
          <w:sz w:val="24"/>
          <w:szCs w:val="24"/>
        </w:rPr>
      </w:pPr>
      <w:r w:rsidRPr="007B4825">
        <w:rPr>
          <w:rFonts w:ascii="Times New Roman" w:hAnsi="Times New Roman" w:cs="Times New Roman"/>
          <w:bCs/>
          <w:noProof/>
          <w:sz w:val="24"/>
          <w:szCs w:val="24"/>
        </w:rPr>
        <w:t>Pe baza coordonatelor geografice înregistrate</w:t>
      </w:r>
      <w:r w:rsidR="0082058A">
        <w:rPr>
          <w:rFonts w:ascii="Times New Roman" w:hAnsi="Times New Roman" w:cs="Times New Roman"/>
          <w:bCs/>
          <w:noProof/>
          <w:sz w:val="24"/>
          <w:szCs w:val="24"/>
        </w:rPr>
        <w:t xml:space="preserve"> ,</w:t>
      </w:r>
      <w:r w:rsidRPr="007B4825">
        <w:rPr>
          <w:rFonts w:ascii="Times New Roman" w:hAnsi="Times New Roman" w:cs="Times New Roman"/>
          <w:bCs/>
          <w:noProof/>
          <w:sz w:val="24"/>
          <w:szCs w:val="24"/>
        </w:rPr>
        <w:t xml:space="preserve"> să surpindă un areal formulând un request la un serviciu web cu date de tip geocoding</w:t>
      </w:r>
      <w:r w:rsidR="0082058A">
        <w:rPr>
          <w:rFonts w:ascii="Times New Roman" w:hAnsi="Times New Roman" w:cs="Times New Roman"/>
          <w:bCs/>
          <w:noProof/>
          <w:sz w:val="24"/>
          <w:szCs w:val="24"/>
        </w:rPr>
        <w:t xml:space="preserve"> .</w:t>
      </w:r>
      <w:r w:rsidRPr="007B4825">
        <w:rPr>
          <w:rFonts w:ascii="Times New Roman" w:hAnsi="Times New Roman" w:cs="Times New Roman"/>
          <w:bCs/>
          <w:noProof/>
          <w:sz w:val="24"/>
          <w:szCs w:val="24"/>
        </w:rPr>
        <w:t xml:space="preserve"> </w:t>
      </w:r>
    </w:p>
    <w:p w:rsidR="007B4825" w:rsidRPr="007B4825" w:rsidRDefault="007B4825" w:rsidP="007B4825">
      <w:pPr>
        <w:numPr>
          <w:ilvl w:val="0"/>
          <w:numId w:val="2"/>
        </w:numPr>
        <w:spacing w:line="360" w:lineRule="auto"/>
        <w:contextualSpacing/>
        <w:rPr>
          <w:rFonts w:ascii="Times New Roman" w:hAnsi="Times New Roman" w:cs="Times New Roman"/>
          <w:bCs/>
          <w:noProof/>
          <w:sz w:val="24"/>
          <w:szCs w:val="24"/>
        </w:rPr>
      </w:pPr>
      <w:r w:rsidRPr="007B4825">
        <w:rPr>
          <w:rFonts w:ascii="Times New Roman" w:hAnsi="Times New Roman" w:cs="Times New Roman"/>
          <w:bCs/>
          <w:noProof/>
          <w:sz w:val="24"/>
          <w:szCs w:val="24"/>
        </w:rPr>
        <w:t>Interpretarea raspunsului</w:t>
      </w:r>
      <w:r w:rsidR="0082058A">
        <w:rPr>
          <w:rFonts w:ascii="Times New Roman" w:hAnsi="Times New Roman" w:cs="Times New Roman"/>
          <w:bCs/>
          <w:noProof/>
          <w:sz w:val="24"/>
          <w:szCs w:val="24"/>
        </w:rPr>
        <w:t xml:space="preserve"> , primit în urma requestului .</w:t>
      </w:r>
    </w:p>
    <w:p w:rsidR="007B4825" w:rsidRPr="007B4825" w:rsidRDefault="007B4825" w:rsidP="007B4825">
      <w:pPr>
        <w:numPr>
          <w:ilvl w:val="0"/>
          <w:numId w:val="2"/>
        </w:numPr>
        <w:spacing w:line="360" w:lineRule="auto"/>
        <w:contextualSpacing/>
        <w:rPr>
          <w:rFonts w:ascii="Times New Roman" w:hAnsi="Times New Roman" w:cs="Times New Roman"/>
          <w:bCs/>
          <w:noProof/>
          <w:sz w:val="24"/>
          <w:szCs w:val="24"/>
        </w:rPr>
      </w:pPr>
      <w:r w:rsidRPr="007B4825">
        <w:rPr>
          <w:rFonts w:ascii="Times New Roman" w:hAnsi="Times New Roman" w:cs="Times New Roman"/>
          <w:bCs/>
          <w:noProof/>
          <w:sz w:val="24"/>
          <w:szCs w:val="24"/>
        </w:rPr>
        <w:t>Catalogarea după importanţă şi relevanţă în context a datelor obţinute</w:t>
      </w:r>
    </w:p>
    <w:p w:rsidR="007B4825" w:rsidRPr="007B4825" w:rsidRDefault="007B4825" w:rsidP="007B4825">
      <w:pPr>
        <w:numPr>
          <w:ilvl w:val="0"/>
          <w:numId w:val="2"/>
        </w:numPr>
        <w:spacing w:line="360" w:lineRule="auto"/>
        <w:contextualSpacing/>
        <w:rPr>
          <w:rFonts w:ascii="Times New Roman" w:hAnsi="Times New Roman" w:cs="Times New Roman"/>
          <w:bCs/>
          <w:noProof/>
          <w:sz w:val="24"/>
          <w:szCs w:val="24"/>
        </w:rPr>
      </w:pPr>
      <w:r w:rsidRPr="007B4825">
        <w:rPr>
          <w:rFonts w:ascii="Times New Roman" w:hAnsi="Times New Roman" w:cs="Times New Roman"/>
          <w:bCs/>
          <w:noProof/>
          <w:sz w:val="24"/>
          <w:szCs w:val="24"/>
        </w:rPr>
        <w:t xml:space="preserve">Stocarea infromaţiilor obţinute în baza de date internă a aplicaţiei </w:t>
      </w:r>
    </w:p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Default="007B4825" w:rsidP="007B4825">
      <w:pPr>
        <w:spacing w:line="360" w:lineRule="auto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662145" w:rsidRDefault="00662145" w:rsidP="007B4825">
      <w:pPr>
        <w:spacing w:line="360" w:lineRule="auto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662145" w:rsidRDefault="00662145" w:rsidP="007B4825">
      <w:pPr>
        <w:spacing w:line="360" w:lineRule="auto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662145" w:rsidRPr="007B4825" w:rsidRDefault="00662145" w:rsidP="007B4825">
      <w:pPr>
        <w:spacing w:line="360" w:lineRule="auto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3C75CD" w:rsidRDefault="007B4825" w:rsidP="003C75CD">
      <w:pPr>
        <w:pStyle w:val="Heading2"/>
      </w:pPr>
      <w:r w:rsidRPr="007B4825">
        <w:rPr>
          <w:noProof/>
          <w:sz w:val="24"/>
          <w:szCs w:val="24"/>
        </w:rPr>
        <w:lastRenderedPageBreak/>
        <w:tab/>
      </w:r>
      <w:bookmarkStart w:id="8" w:name="_Toc423059899"/>
      <w:bookmarkStart w:id="9" w:name="_Toc423390946"/>
      <w:r w:rsidRPr="003C75CD">
        <w:t>Descrierea aplicaţiei :</w:t>
      </w:r>
      <w:bookmarkEnd w:id="8"/>
      <w:bookmarkEnd w:id="9"/>
      <w:r w:rsidRPr="003C75CD">
        <w:t xml:space="preserve"> </w:t>
      </w:r>
    </w:p>
    <w:p w:rsidR="0082058A" w:rsidRDefault="0082058A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  <w:r w:rsidRPr="007B4825">
        <w:rPr>
          <w:rFonts w:ascii="Times New Roman" w:hAnsi="Times New Roman" w:cs="Times New Roman"/>
          <w:bCs/>
          <w:noProof/>
          <w:sz w:val="24"/>
          <w:szCs w:val="24"/>
        </w:rPr>
        <w:t xml:space="preserve">iPhotoTag este o aplicaţie android destinată asocierii de date de tip geocoding fotografiilor realizate de dispozitivul pe care este instalată , parctic orice fotografie realizată prin intermediul aplicaţiei va avea ca şi date asociate coordonatele geografice – latitudine şi longitudine a locaţiei unde a fost realizată fotografia . Folosindu-se de aceste coordonate , aplicaţia formulează un request către un serviciu web , mapând astfel un areal de puncte de interes în perimetrul coordonatelor geografice determinate la momentul realizării fotografiei . </w:t>
      </w:r>
    </w:p>
    <w:p w:rsidR="007B4825" w:rsidRPr="007B4825" w:rsidRDefault="007B4825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Default="007B4825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662145" w:rsidRDefault="00662145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662145" w:rsidRPr="007B4825" w:rsidRDefault="00662145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</w:p>
    <w:p w:rsidR="007B4825" w:rsidRPr="007B4825" w:rsidRDefault="007B4825" w:rsidP="00662145">
      <w:pPr>
        <w:pStyle w:val="Heading1"/>
        <w:rPr>
          <w:noProof/>
        </w:rPr>
      </w:pPr>
    </w:p>
    <w:p w:rsidR="007B4825" w:rsidRPr="007B4825" w:rsidRDefault="007B4825" w:rsidP="003C75CD">
      <w:pPr>
        <w:pStyle w:val="Heading1"/>
        <w:rPr>
          <w:noProof/>
        </w:rPr>
      </w:pPr>
      <w:bookmarkStart w:id="10" w:name="_Toc423059900"/>
      <w:bookmarkStart w:id="11" w:name="_Toc423390947"/>
      <w:r w:rsidRPr="007B4825">
        <w:rPr>
          <w:noProof/>
        </w:rPr>
        <w:t>Contribuţii</w:t>
      </w:r>
      <w:bookmarkEnd w:id="10"/>
      <w:bookmarkEnd w:id="11"/>
      <w:r w:rsidRPr="007B4825">
        <w:rPr>
          <w:noProof/>
        </w:rPr>
        <w:t xml:space="preserve"> </w:t>
      </w:r>
    </w:p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7B4825">
        <w:rPr>
          <w:rFonts w:ascii="Times New Roman" w:hAnsi="Times New Roman" w:cs="Times New Roman"/>
          <w:b/>
          <w:bCs/>
          <w:noProof/>
          <w:sz w:val="32"/>
          <w:szCs w:val="32"/>
        </w:rPr>
        <w:tab/>
      </w:r>
    </w:p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bCs/>
          <w:noProof/>
          <w:sz w:val="24"/>
          <w:szCs w:val="24"/>
        </w:rPr>
      </w:pPr>
      <w:r w:rsidRPr="007B4825">
        <w:rPr>
          <w:rFonts w:ascii="Times New Roman" w:hAnsi="Times New Roman" w:cs="Times New Roman"/>
          <w:b/>
          <w:bCs/>
          <w:noProof/>
          <w:sz w:val="32"/>
          <w:szCs w:val="32"/>
        </w:rPr>
        <w:tab/>
      </w:r>
      <w:r w:rsidRPr="007B4825">
        <w:rPr>
          <w:rFonts w:ascii="Times New Roman" w:hAnsi="Times New Roman" w:cs="Times New Roman"/>
          <w:bCs/>
          <w:noProof/>
          <w:sz w:val="24"/>
          <w:szCs w:val="24"/>
        </w:rPr>
        <w:t>Aplicaţia iPhotoTag este o aplicaţie destinată realizării de fotografii şi de asociere a fotografiei cu locaţia acesteia , punctul de und</w:t>
      </w:r>
      <w:r w:rsidR="0082058A">
        <w:rPr>
          <w:rFonts w:ascii="Times New Roman" w:hAnsi="Times New Roman" w:cs="Times New Roman"/>
          <w:bCs/>
          <w:noProof/>
          <w:sz w:val="24"/>
          <w:szCs w:val="24"/>
        </w:rPr>
        <w:t>e a fost facută poza , sub formă</w:t>
      </w:r>
      <w:r w:rsidRPr="007B4825">
        <w:rPr>
          <w:rFonts w:ascii="Times New Roman" w:hAnsi="Times New Roman" w:cs="Times New Roman"/>
          <w:bCs/>
          <w:noProof/>
          <w:sz w:val="24"/>
          <w:szCs w:val="24"/>
        </w:rPr>
        <w:t xml:space="preserve"> de coordonate , latitudine şi longitudine . Aplicaţia , pe baza coordonatelor geografice , va face o serie de requesturi la servicii web ale bazelor de date cu caracter de geocoding , realizează o catalogare a arealului înconjurător , în primă instanţă una  în puncte de interes</w:t>
      </w:r>
      <w:r w:rsidR="008652A6">
        <w:rPr>
          <w:rFonts w:ascii="Times New Roman" w:hAnsi="Times New Roman" w:cs="Times New Roman"/>
          <w:bCs/>
          <w:noProof/>
          <w:sz w:val="24"/>
          <w:szCs w:val="24"/>
        </w:rPr>
        <w:t xml:space="preserve"> şi   monumente , landmark-uri gă</w:t>
      </w:r>
      <w:r w:rsidRPr="007B4825">
        <w:rPr>
          <w:rFonts w:ascii="Times New Roman" w:hAnsi="Times New Roman" w:cs="Times New Roman"/>
          <w:bCs/>
          <w:noProof/>
          <w:sz w:val="24"/>
          <w:szCs w:val="24"/>
        </w:rPr>
        <w:t>site în imediata proximiate a coordonatelor geografice</w:t>
      </w:r>
      <w:r w:rsidR="008652A6">
        <w:rPr>
          <w:rFonts w:ascii="Times New Roman" w:hAnsi="Times New Roman" w:cs="Times New Roman"/>
          <w:bCs/>
          <w:noProof/>
          <w:sz w:val="24"/>
          <w:szCs w:val="24"/>
        </w:rPr>
        <w:t xml:space="preserve"> , cea de-a doua catalogare va î</w:t>
      </w:r>
      <w:r w:rsidRPr="007B4825">
        <w:rPr>
          <w:rFonts w:ascii="Times New Roman" w:hAnsi="Times New Roman" w:cs="Times New Roman"/>
          <w:bCs/>
          <w:noProof/>
          <w:sz w:val="24"/>
          <w:szCs w:val="24"/>
        </w:rPr>
        <w:t>mpărţi cele do</w:t>
      </w:r>
      <w:r w:rsidR="008652A6">
        <w:rPr>
          <w:rFonts w:ascii="Times New Roman" w:hAnsi="Times New Roman" w:cs="Times New Roman"/>
          <w:bCs/>
          <w:noProof/>
          <w:sz w:val="24"/>
          <w:szCs w:val="24"/>
        </w:rPr>
        <w:t>uă categorii în grupări de obiec</w:t>
      </w:r>
      <w:r w:rsidRPr="007B4825">
        <w:rPr>
          <w:rFonts w:ascii="Times New Roman" w:hAnsi="Times New Roman" w:cs="Times New Roman"/>
          <w:bCs/>
          <w:noProof/>
          <w:sz w:val="24"/>
          <w:szCs w:val="24"/>
        </w:rPr>
        <w:t>tive aparţinând aceleaşi clase , exemple de clase ( restaurant , monument , forme de relief naturale) .</w:t>
      </w:r>
    </w:p>
    <w:p w:rsidR="007B4825" w:rsidRPr="007B4825" w:rsidRDefault="008652A6" w:rsidP="007B4825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t>Dacă</w:t>
      </w:r>
      <w:r w:rsidR="007B4825" w:rsidRPr="007B4825">
        <w:rPr>
          <w:rFonts w:ascii="Times New Roman" w:hAnsi="Times New Roman" w:cs="Times New Roman"/>
          <w:bCs/>
          <w:noProof/>
          <w:sz w:val="24"/>
          <w:szCs w:val="24"/>
        </w:rPr>
        <w:t xml:space="preserve"> în arealul surprins avem landmark-uri sau monumente cu o anumită semnificaţie pentru regiunea unde a fost realizată fotografia , este trimis un al doilea request către un api pus la dispoziţie de baza de date enciclopedică wikipedia , care va returna informaţii relevante dacă va gasi un match despr</w:t>
      </w:r>
      <w:r>
        <w:rPr>
          <w:rFonts w:ascii="Times New Roman" w:hAnsi="Times New Roman" w:cs="Times New Roman"/>
          <w:bCs/>
          <w:noProof/>
          <w:sz w:val="24"/>
          <w:szCs w:val="24"/>
        </w:rPr>
        <w:t xml:space="preserve">e acea locaţie , împreună cu adresa web asociată articolului </w:t>
      </w:r>
      <w:r w:rsidR="007B4825" w:rsidRPr="007B4825">
        <w:rPr>
          <w:rFonts w:ascii="Times New Roman" w:hAnsi="Times New Roman" w:cs="Times New Roman"/>
          <w:bCs/>
          <w:noProof/>
          <w:sz w:val="24"/>
          <w:szCs w:val="24"/>
        </w:rPr>
        <w:t xml:space="preserve"> . Requesturile se vor realiza o singură data , răspunsurile fiind înregistrate în baza de date in</w:t>
      </w:r>
      <w:r>
        <w:rPr>
          <w:rFonts w:ascii="Times New Roman" w:hAnsi="Times New Roman" w:cs="Times New Roman"/>
          <w:bCs/>
          <w:noProof/>
          <w:sz w:val="24"/>
          <w:szCs w:val="24"/>
        </w:rPr>
        <w:t>ternă a aplicaţiei , pentru a mă</w:t>
      </w:r>
      <w:r w:rsidR="007B4825" w:rsidRPr="007B4825">
        <w:rPr>
          <w:rFonts w:ascii="Times New Roman" w:hAnsi="Times New Roman" w:cs="Times New Roman"/>
          <w:bCs/>
          <w:noProof/>
          <w:sz w:val="24"/>
          <w:szCs w:val="24"/>
        </w:rPr>
        <w:t>ri eficienţa şi a reduce costurile .</w:t>
      </w:r>
    </w:p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B4825" w:rsidRPr="007B4825" w:rsidRDefault="007B4825" w:rsidP="007B4825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B4825" w:rsidRPr="00930585" w:rsidRDefault="007B4825" w:rsidP="00930585">
      <w:pPr>
        <w:pStyle w:val="Heading1"/>
      </w:pPr>
      <w:bookmarkStart w:id="12" w:name="_Toc423059901"/>
      <w:bookmarkStart w:id="13" w:name="_Toc423390948"/>
      <w:proofErr w:type="spellStart"/>
      <w:r w:rsidRPr="00930585">
        <w:lastRenderedPageBreak/>
        <w:t>Tehnologii</w:t>
      </w:r>
      <w:proofErr w:type="spellEnd"/>
      <w:r w:rsidRPr="00930585">
        <w:t xml:space="preserve"> </w:t>
      </w:r>
      <w:proofErr w:type="spellStart"/>
      <w:r w:rsidRPr="00930585">
        <w:t>existente</w:t>
      </w:r>
      <w:bookmarkEnd w:id="12"/>
      <w:bookmarkEnd w:id="13"/>
      <w:proofErr w:type="spellEnd"/>
      <w:r w:rsidRPr="00930585">
        <w:t xml:space="preserve"> </w:t>
      </w:r>
    </w:p>
    <w:p w:rsidR="007B4825" w:rsidRDefault="007B4825" w:rsidP="007B4825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:rsidR="007B4825" w:rsidRPr="00930585" w:rsidRDefault="007B4825" w:rsidP="00930585">
      <w:pPr>
        <w:pStyle w:val="Heading2"/>
      </w:pPr>
      <w:bookmarkStart w:id="14" w:name="_Toc423059902"/>
      <w:bookmarkStart w:id="15" w:name="_Toc423390949"/>
      <w:r w:rsidRPr="00930585">
        <w:t>Google Geocoding</w:t>
      </w:r>
      <w:bookmarkEnd w:id="14"/>
      <w:r w:rsidR="003F2FB6" w:rsidRPr="00930585">
        <w:rPr>
          <w:rStyle w:val="FootnoteReference"/>
          <w:b w:val="0"/>
          <w:sz w:val="18"/>
          <w:szCs w:val="18"/>
          <w:vertAlign w:val="baseline"/>
        </w:rPr>
        <w:footnoteReference w:id="1"/>
      </w:r>
      <w:bookmarkEnd w:id="15"/>
      <w:r w:rsidRPr="00930585">
        <w:rPr>
          <w:b w:val="0"/>
          <w:sz w:val="18"/>
          <w:szCs w:val="18"/>
        </w:rPr>
        <w:t xml:space="preserve"> </w:t>
      </w:r>
    </w:p>
    <w:p w:rsidR="007B4825" w:rsidRDefault="007B4825" w:rsidP="007B4825">
      <w:pPr>
        <w:pStyle w:val="ListParagraph"/>
        <w:ind w:left="780"/>
        <w:rPr>
          <w:rFonts w:ascii="Times New Roman" w:hAnsi="Times New Roman" w:cs="Times New Roman"/>
          <w:b/>
          <w:bCs/>
          <w:sz w:val="28"/>
          <w:szCs w:val="28"/>
        </w:rPr>
      </w:pPr>
    </w:p>
    <w:p w:rsidR="007B4825" w:rsidRPr="008652A6" w:rsidRDefault="007B4825" w:rsidP="007B4825">
      <w:pPr>
        <w:pStyle w:val="ListParagraph"/>
        <w:spacing w:line="360" w:lineRule="auto"/>
        <w:ind w:left="780"/>
        <w:rPr>
          <w:rFonts w:ascii="Times New Roman" w:hAnsi="Times New Roman" w:cs="Times New Roman"/>
          <w:bCs/>
          <w:i/>
          <w:sz w:val="24"/>
          <w:szCs w:val="24"/>
        </w:rPr>
      </w:pPr>
      <w:r w:rsidRPr="008652A6">
        <w:rPr>
          <w:rFonts w:ascii="Times New Roman" w:hAnsi="Times New Roman" w:cs="Times New Roman"/>
          <w:bCs/>
          <w:i/>
          <w:sz w:val="24"/>
          <w:szCs w:val="24"/>
        </w:rPr>
        <w:t>Este un API adresat în mare parte dezvoltatorilor de website-uri şi a aplicaţiilor</w:t>
      </w:r>
    </w:p>
    <w:p w:rsidR="007B4825" w:rsidRDefault="007B4825" w:rsidP="007B482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8652A6">
        <w:rPr>
          <w:rFonts w:ascii="Times New Roman" w:hAnsi="Times New Roman" w:cs="Times New Roman"/>
          <w:bCs/>
          <w:i/>
          <w:sz w:val="24"/>
          <w:szCs w:val="24"/>
        </w:rPr>
        <w:t>mobile care doresc să folosească date de tip geocoding în cadrul hărţilor puse la dispoziţie de API-urile Google Maps</w:t>
      </w:r>
      <w:r>
        <w:rPr>
          <w:rFonts w:ascii="Times New Roman" w:hAnsi="Times New Roman" w:cs="Times New Roman"/>
          <w:bCs/>
          <w:sz w:val="24"/>
          <w:szCs w:val="24"/>
        </w:rPr>
        <w:t xml:space="preserve"> . </w:t>
      </w:r>
    </w:p>
    <w:p w:rsidR="007B4825" w:rsidRPr="00BA3890" w:rsidRDefault="007B4825" w:rsidP="007B482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8652A6">
        <w:rPr>
          <w:rFonts w:ascii="Times New Roman" w:hAnsi="Times New Roman" w:cs="Times New Roman"/>
          <w:bCs/>
          <w:i/>
          <w:sz w:val="24"/>
          <w:szCs w:val="24"/>
        </w:rPr>
        <w:t>Pentru a utiliza API-ul este necearsă o cheie API dat fiind faptul că fiecare request la serviciu va avea ca şi parametru inclus o asemenea cheie . În mare parte , cheia este folosită pentru managementul aplicaţiei , permite monitorizarea utilizării API-ului prin intermediul consolei pentru developeri de la Google , limitările de acces făcându-se pe baza cheii şi nu a adresei IP . API-ul are însă câteva limitări impuse pentru aplicaţiile ce ţin de server-side Geocoding , anume  pentru dezvoltatorii care folosesc varianta free apelul la serviciu este limitat la 2.500 de requesturi pe o perioadă de 24 de ore şi maxim 5 requesturi pe secundă</w:t>
      </w:r>
      <w:r>
        <w:rPr>
          <w:rFonts w:ascii="Times New Roman" w:hAnsi="Times New Roman" w:cs="Times New Roman"/>
          <w:bCs/>
          <w:sz w:val="24"/>
          <w:szCs w:val="24"/>
        </w:rPr>
        <w:t xml:space="preserve"> .</w:t>
      </w:r>
    </w:p>
    <w:p w:rsidR="007B4825" w:rsidRDefault="007B4825" w:rsidP="00EF607E">
      <w:pPr>
        <w:pStyle w:val="Heading3"/>
      </w:pPr>
    </w:p>
    <w:p w:rsidR="007B4825" w:rsidRPr="003C75CD" w:rsidRDefault="007B4825" w:rsidP="003C75CD">
      <w:pPr>
        <w:pStyle w:val="Heading3"/>
      </w:pPr>
      <w:bookmarkStart w:id="16" w:name="_Toc423059903"/>
      <w:bookmarkStart w:id="17" w:name="_Toc423390950"/>
      <w:r w:rsidRPr="003C75CD">
        <w:t>Formatul unui request la API :</w:t>
      </w:r>
      <w:bookmarkEnd w:id="16"/>
      <w:bookmarkEnd w:id="17"/>
    </w:p>
    <w:p w:rsidR="007B4825" w:rsidRPr="009270BD" w:rsidRDefault="007B4825" w:rsidP="007B4825">
      <w:pPr>
        <w:pStyle w:val="HTMLPreformatted"/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AFAFA"/>
        <w:textAlignment w:val="baseline"/>
        <w:rPr>
          <w:color w:val="007000"/>
          <w:sz w:val="28"/>
          <w:szCs w:val="28"/>
        </w:rPr>
      </w:pPr>
      <w:r w:rsidRPr="009270BD"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https</w:t>
      </w:r>
      <w:r w:rsidRPr="009270BD"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 w:rsidRPr="009270BD">
        <w:rPr>
          <w:rStyle w:val="com"/>
          <w:rFonts w:ascii="inherit" w:hAnsi="inherit"/>
          <w:color w:val="880000"/>
          <w:sz w:val="28"/>
          <w:szCs w:val="28"/>
          <w:bdr w:val="none" w:sz="0" w:space="0" w:color="auto" w:frame="1"/>
        </w:rPr>
        <w:t>//maps.googleapis.com/maps/api/geocode/</w:t>
      </w:r>
      <w:r w:rsidRPr="009270BD">
        <w:rPr>
          <w:rStyle w:val="com"/>
          <w:rFonts w:ascii="inherit" w:hAnsi="inherit"/>
          <w:i/>
          <w:iCs/>
          <w:color w:val="880000"/>
          <w:sz w:val="28"/>
          <w:szCs w:val="28"/>
          <w:bdr w:val="none" w:sz="0" w:space="0" w:color="auto" w:frame="1"/>
        </w:rPr>
        <w:t>output</w:t>
      </w:r>
      <w:r w:rsidRPr="009270BD">
        <w:rPr>
          <w:rStyle w:val="com"/>
          <w:rFonts w:ascii="inherit" w:hAnsi="inherit"/>
          <w:color w:val="880000"/>
          <w:sz w:val="28"/>
          <w:szCs w:val="28"/>
          <w:bdr w:val="none" w:sz="0" w:space="0" w:color="auto" w:frame="1"/>
        </w:rPr>
        <w:t>?</w:t>
      </w:r>
      <w:r w:rsidRPr="009270BD">
        <w:rPr>
          <w:rStyle w:val="com"/>
          <w:rFonts w:ascii="inherit" w:hAnsi="inherit"/>
          <w:i/>
          <w:iCs/>
          <w:color w:val="880000"/>
          <w:sz w:val="28"/>
          <w:szCs w:val="28"/>
          <w:bdr w:val="none" w:sz="0" w:space="0" w:color="auto" w:frame="1"/>
        </w:rPr>
        <w:t>parameters</w:t>
      </w:r>
    </w:p>
    <w:p w:rsidR="007B4825" w:rsidRDefault="007B4825" w:rsidP="007B48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B4825" w:rsidRDefault="007B4825" w:rsidP="007B48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B02CB">
        <w:rPr>
          <w:rFonts w:ascii="Times New Roman" w:hAnsi="Times New Roman" w:cs="Times New Roman"/>
          <w:b/>
          <w:sz w:val="24"/>
          <w:szCs w:val="24"/>
        </w:rPr>
        <w:t>Output :</w:t>
      </w:r>
      <w:r>
        <w:rPr>
          <w:rFonts w:ascii="Times New Roman" w:hAnsi="Times New Roman" w:cs="Times New Roman"/>
          <w:sz w:val="24"/>
          <w:szCs w:val="24"/>
        </w:rPr>
        <w:t xml:space="preserve"> ( la latitudinea developerului , fie un obiect de tip JSON sau XML )</w:t>
      </w:r>
    </w:p>
    <w:p w:rsidR="007B4825" w:rsidRPr="00930585" w:rsidRDefault="007B4825" w:rsidP="00930585">
      <w:pPr>
        <w:pStyle w:val="Heading3"/>
      </w:pPr>
      <w:bookmarkStart w:id="18" w:name="_Toc423059904"/>
      <w:bookmarkStart w:id="19" w:name="_Toc423390951"/>
      <w:r w:rsidRPr="00930585">
        <w:t>Parametrii necesari unui request :</w:t>
      </w:r>
      <w:bookmarkEnd w:id="18"/>
      <w:bookmarkEnd w:id="19"/>
    </w:p>
    <w:p w:rsidR="007B4825" w:rsidRPr="008652A6" w:rsidRDefault="007B4825" w:rsidP="007B482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AB02CB">
        <w:rPr>
          <w:rFonts w:ascii="Times New Roman" w:hAnsi="Times New Roman" w:cs="Times New Roman"/>
          <w:b/>
          <w:sz w:val="24"/>
          <w:szCs w:val="24"/>
        </w:rPr>
        <w:t xml:space="preserve">Address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652A6">
        <w:rPr>
          <w:rFonts w:ascii="Times New Roman" w:hAnsi="Times New Roman" w:cs="Times New Roman"/>
          <w:i/>
          <w:sz w:val="24"/>
          <w:szCs w:val="24"/>
        </w:rPr>
        <w:t xml:space="preserve">adresa străzii </w:t>
      </w:r>
      <w:r w:rsidR="008652A6" w:rsidRPr="008652A6">
        <w:rPr>
          <w:rFonts w:ascii="Times New Roman" w:hAnsi="Times New Roman" w:cs="Times New Roman"/>
          <w:i/>
          <w:sz w:val="24"/>
          <w:szCs w:val="24"/>
        </w:rPr>
        <w:t xml:space="preserve">pentru </w:t>
      </w:r>
      <w:r w:rsidRPr="008652A6">
        <w:rPr>
          <w:rFonts w:ascii="Times New Roman" w:hAnsi="Times New Roman" w:cs="Times New Roman"/>
          <w:i/>
          <w:sz w:val="24"/>
          <w:szCs w:val="24"/>
        </w:rPr>
        <w:t xml:space="preserve">care se doreşte conversia geocode în formatul utilizat de serviciul poştal naţional al ţării în cauză , eventual alte elemente adiţionale </w:t>
      </w:r>
    </w:p>
    <w:p w:rsidR="007B4825" w:rsidRDefault="007B4825" w:rsidP="007B4825">
      <w:pPr>
        <w:spacing w:line="360" w:lineRule="auto"/>
        <w:ind w:left="106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</w:t>
      </w:r>
    </w:p>
    <w:p w:rsidR="007B4825" w:rsidRPr="00930585" w:rsidRDefault="007B4825" w:rsidP="00EF607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B02CB">
        <w:rPr>
          <w:rFonts w:ascii="Times New Roman" w:hAnsi="Times New Roman" w:cs="Times New Roman"/>
          <w:b/>
          <w:sz w:val="24"/>
          <w:szCs w:val="24"/>
        </w:rPr>
        <w:t xml:space="preserve">Components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8652A6">
        <w:rPr>
          <w:rFonts w:ascii="Times New Roman" w:hAnsi="Times New Roman" w:cs="Times New Roman"/>
          <w:i/>
          <w:sz w:val="24"/>
          <w:szCs w:val="24"/>
        </w:rPr>
        <w:t>un filtru de tip componentă pentru care se doreşte conversia , elemente de tip  „components” pot fi acceptate şi ca parametru suplimentar dacă parametrul  „address” este furnizat</w:t>
      </w:r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7B4825" w:rsidRPr="003C75CD" w:rsidRDefault="007B4825" w:rsidP="003C75CD">
      <w:pPr>
        <w:pStyle w:val="Heading3"/>
      </w:pPr>
      <w:bookmarkStart w:id="20" w:name="_Toc423059905"/>
      <w:bookmarkStart w:id="21" w:name="_Toc423390952"/>
      <w:r w:rsidRPr="003C75CD">
        <w:lastRenderedPageBreak/>
        <w:t>Exemplu request :</w:t>
      </w:r>
      <w:bookmarkEnd w:id="20"/>
      <w:bookmarkEnd w:id="21"/>
    </w:p>
    <w:p w:rsidR="007B4825" w:rsidRDefault="007B4825" w:rsidP="007B4825">
      <w:pPr>
        <w:pStyle w:val="HTMLPreformatted"/>
        <w:pBdr>
          <w:top w:val="single" w:sz="8" w:space="6" w:color="DDDDDD"/>
          <w:left w:val="single" w:sz="8" w:space="11" w:color="DDDDDD"/>
          <w:bottom w:val="single" w:sz="8" w:space="6" w:color="DDDDDD"/>
          <w:right w:val="single" w:sz="8" w:space="11" w:color="DDDDDD"/>
        </w:pBdr>
        <w:shd w:val="clear" w:color="auto" w:fill="FAFAFA"/>
        <w:textAlignment w:val="baseline"/>
        <w:rPr>
          <w:color w:val="007000"/>
          <w:sz w:val="28"/>
          <w:szCs w:val="28"/>
        </w:rPr>
      </w:pP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https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com"/>
          <w:rFonts w:ascii="inherit" w:hAnsi="inherit"/>
          <w:color w:val="880000"/>
          <w:sz w:val="28"/>
          <w:szCs w:val="28"/>
          <w:bdr w:val="none" w:sz="0" w:space="0" w:color="auto" w:frame="1"/>
        </w:rPr>
        <w:t>//maps.googleapis.com/maps/api/geocode/json?address=1600+Amphitheatre+Parkway,+Mountain+View,+CA&amp;key=</w:t>
      </w:r>
      <w:r>
        <w:rPr>
          <w:rStyle w:val="com"/>
          <w:rFonts w:ascii="inherit" w:hAnsi="inherit"/>
          <w:b/>
          <w:bCs/>
          <w:i/>
          <w:iCs/>
          <w:color w:val="880000"/>
          <w:sz w:val="28"/>
          <w:szCs w:val="28"/>
          <w:bdr w:val="none" w:sz="0" w:space="0" w:color="auto" w:frame="1"/>
        </w:rPr>
        <w:t>API_KEY</w:t>
      </w:r>
    </w:p>
    <w:p w:rsidR="007B4825" w:rsidRDefault="007B4825" w:rsidP="007B48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B4825" w:rsidRDefault="007B4825" w:rsidP="007B48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Output-ul returnat un obiect JSON :</w:t>
      </w:r>
    </w:p>
    <w:p w:rsidR="007B4825" w:rsidRDefault="007B4825" w:rsidP="007B4825">
      <w:pPr>
        <w:pStyle w:val="HTMLPreformatted"/>
        <w:pBdr>
          <w:top w:val="single" w:sz="8" w:space="6" w:color="DDDDDD"/>
          <w:left w:val="single" w:sz="8" w:space="11" w:color="DDDDDD"/>
          <w:bottom w:val="single" w:sz="8" w:space="6" w:color="DDDDDD"/>
          <w:right w:val="single" w:sz="8" w:space="11" w:color="DDDDDD"/>
        </w:pBdr>
        <w:shd w:val="clear" w:color="auto" w:fill="FAFAFA"/>
        <w:textAlignment w:val="baseline"/>
        <w:rPr>
          <w:color w:val="007000"/>
          <w:sz w:val="28"/>
          <w:szCs w:val="28"/>
        </w:rPr>
      </w:pP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{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"results"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[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{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"address_components"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[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{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"long_name"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"1600"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"short_name"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"1600"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"types"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[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"street_number"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]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},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{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"long_name"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"Amphitheatre Pkwy"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"short_name"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"Amphitheatre Pkwy"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"types"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[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"route"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]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},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{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"long_name"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"Mountain View"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"short_name"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"Mountain View"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"types"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[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"locality"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"political"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]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},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{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"long_name"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"Santa Clara County"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"short_name"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"Santa Clara County"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"types"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[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"administrative_area_level_2"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"political"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]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},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{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"long_name"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"California"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"short_name"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"CA"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"types"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[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"administrative_area_level_1"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"political"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]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},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{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"long_name"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"United States"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"short_name"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"US"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"types"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[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"country"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"political"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]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},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{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lastRenderedPageBreak/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"long_name"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"94043"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"short_name"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"94043"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"types"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[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"postal_code"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]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}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],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"formatted_address"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"1600 Amphitheatre Parkway, Mountain View, CA 94043, USA"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"geometry"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{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"location"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{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"lat"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lit"/>
          <w:rFonts w:ascii="inherit" w:hAnsi="inherit"/>
          <w:color w:val="006666"/>
          <w:sz w:val="28"/>
          <w:szCs w:val="28"/>
          <w:bdr w:val="none" w:sz="0" w:space="0" w:color="auto" w:frame="1"/>
        </w:rPr>
        <w:t>37.4224764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"lng"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-</w:t>
      </w:r>
      <w:r>
        <w:rPr>
          <w:rStyle w:val="lit"/>
          <w:rFonts w:ascii="inherit" w:hAnsi="inherit"/>
          <w:color w:val="006666"/>
          <w:sz w:val="28"/>
          <w:szCs w:val="28"/>
          <w:bdr w:val="none" w:sz="0" w:space="0" w:color="auto" w:frame="1"/>
        </w:rPr>
        <w:t>122.0842499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},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"location_type"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"ROOFTOP"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"viewport"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{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"northeast"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{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     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"lat"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lit"/>
          <w:rFonts w:ascii="inherit" w:hAnsi="inherit"/>
          <w:color w:val="006666"/>
          <w:sz w:val="28"/>
          <w:szCs w:val="28"/>
          <w:bdr w:val="none" w:sz="0" w:space="0" w:color="auto" w:frame="1"/>
        </w:rPr>
        <w:t>37.4238253802915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     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"lng"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-</w:t>
      </w:r>
      <w:r>
        <w:rPr>
          <w:rStyle w:val="lit"/>
          <w:rFonts w:ascii="inherit" w:hAnsi="inherit"/>
          <w:color w:val="006666"/>
          <w:sz w:val="28"/>
          <w:szCs w:val="28"/>
          <w:bdr w:val="none" w:sz="0" w:space="0" w:color="auto" w:frame="1"/>
        </w:rPr>
        <w:t>122.0829009197085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},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"southwest"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{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     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"lat"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lit"/>
          <w:rFonts w:ascii="inherit" w:hAnsi="inherit"/>
          <w:color w:val="006666"/>
          <w:sz w:val="28"/>
          <w:szCs w:val="28"/>
          <w:bdr w:val="none" w:sz="0" w:space="0" w:color="auto" w:frame="1"/>
        </w:rPr>
        <w:t>37.4211274197085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     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"lng"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-</w:t>
      </w:r>
      <w:r>
        <w:rPr>
          <w:rStyle w:val="lit"/>
          <w:rFonts w:ascii="inherit" w:hAnsi="inherit"/>
          <w:color w:val="006666"/>
          <w:sz w:val="28"/>
          <w:szCs w:val="28"/>
          <w:bdr w:val="none" w:sz="0" w:space="0" w:color="auto" w:frame="1"/>
        </w:rPr>
        <w:t>122.0855988802915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      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}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     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}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},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"place_id"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"ChIJ2eUgeAK6j4ARbn5u_wAGqWA"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   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"types"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[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"street_address"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]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     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}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],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>   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"status"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:</w:t>
      </w:r>
      <w:r>
        <w:rPr>
          <w:rStyle w:val="pln"/>
          <w:rFonts w:ascii="inherit" w:hAnsi="inherit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str"/>
          <w:rFonts w:ascii="inherit" w:hAnsi="inherit"/>
          <w:color w:val="008800"/>
          <w:sz w:val="28"/>
          <w:szCs w:val="28"/>
          <w:bdr w:val="none" w:sz="0" w:space="0" w:color="auto" w:frame="1"/>
        </w:rPr>
        <w:t>"OK"</w:t>
      </w:r>
      <w:r>
        <w:rPr>
          <w:rFonts w:ascii="inherit" w:hAnsi="inherit"/>
          <w:color w:val="000000"/>
          <w:sz w:val="28"/>
          <w:szCs w:val="28"/>
          <w:bdr w:val="none" w:sz="0" w:space="0" w:color="auto" w:frame="1"/>
        </w:rPr>
        <w:br/>
      </w:r>
      <w:r>
        <w:rPr>
          <w:rStyle w:val="pun"/>
          <w:rFonts w:ascii="inherit" w:hAnsi="inherit"/>
          <w:color w:val="666600"/>
          <w:sz w:val="28"/>
          <w:szCs w:val="28"/>
          <w:bdr w:val="none" w:sz="0" w:space="0" w:color="auto" w:frame="1"/>
        </w:rPr>
        <w:t>}</w:t>
      </w:r>
    </w:p>
    <w:p w:rsidR="007B4825" w:rsidRDefault="007B4825" w:rsidP="007B48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B4825" w:rsidRDefault="007B4825" w:rsidP="007B48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B4825" w:rsidRPr="00D82ABA" w:rsidRDefault="008652A6" w:rsidP="007B4825">
      <w:pPr>
        <w:pStyle w:val="NoSpacing"/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Observație – ră</w:t>
      </w:r>
      <w:r w:rsidR="007B4825" w:rsidRPr="00D82ABA">
        <w:rPr>
          <w:rFonts w:ascii="Times New Roman" w:hAnsi="Times New Roman" w:cs="Times New Roman"/>
          <w:noProof/>
          <w:sz w:val="24"/>
          <w:szCs w:val="24"/>
        </w:rPr>
        <w:t>spunsul JSON conține două elemente rădăcină :</w:t>
      </w:r>
    </w:p>
    <w:p w:rsidR="007B4825" w:rsidRPr="00D82ABA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82ABA">
        <w:rPr>
          <w:rFonts w:ascii="Times New Roman" w:hAnsi="Times New Roman" w:cs="Times New Roman"/>
          <w:noProof/>
          <w:sz w:val="24"/>
          <w:szCs w:val="24"/>
        </w:rPr>
        <w:t>“status” – conține metadate ale request-ului</w:t>
      </w:r>
    </w:p>
    <w:p w:rsidR="007B4825" w:rsidRPr="00D82ABA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82ABA">
        <w:rPr>
          <w:rFonts w:ascii="Times New Roman" w:hAnsi="Times New Roman" w:cs="Times New Roman"/>
          <w:noProof/>
          <w:sz w:val="24"/>
          <w:szCs w:val="24"/>
        </w:rPr>
        <w:t>“results” – conține informațiile din vectorul geocode și informații geometrice</w:t>
      </w:r>
    </w:p>
    <w:p w:rsidR="007B4825" w:rsidRDefault="007B4825" w:rsidP="007B4825">
      <w:pPr>
        <w:pStyle w:val="NoSpacing"/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8652A6" w:rsidRDefault="008652A6" w:rsidP="007B4825">
      <w:pPr>
        <w:pStyle w:val="NoSpacing"/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30585" w:rsidRPr="00D82ABA" w:rsidRDefault="00930585" w:rsidP="007B4825">
      <w:pPr>
        <w:pStyle w:val="NoSpacing"/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B4825" w:rsidRDefault="007B4825" w:rsidP="003C75CD">
      <w:pPr>
        <w:pStyle w:val="Heading3"/>
        <w:rPr>
          <w:noProof/>
        </w:rPr>
      </w:pPr>
      <w:bookmarkStart w:id="22" w:name="_Toc423059906"/>
      <w:bookmarkStart w:id="23" w:name="_Toc423390953"/>
      <w:r w:rsidRPr="0097325F">
        <w:rPr>
          <w:noProof/>
        </w:rPr>
        <w:lastRenderedPageBreak/>
        <w:t>Coduri “status” ale raspunuslui :</w:t>
      </w:r>
      <w:bookmarkEnd w:id="22"/>
      <w:bookmarkEnd w:id="23"/>
    </w:p>
    <w:p w:rsidR="007B4825" w:rsidRPr="0097325F" w:rsidRDefault="007B4825" w:rsidP="007B4825">
      <w:pPr>
        <w:pStyle w:val="NoSpacing"/>
        <w:spacing w:line="360" w:lineRule="auto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7B4825" w:rsidRPr="00D82ABA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82ABA">
        <w:rPr>
          <w:rFonts w:ascii="Times New Roman" w:hAnsi="Times New Roman" w:cs="Times New Roman"/>
          <w:noProof/>
          <w:color w:val="7B7B7B" w:themeColor="accent3" w:themeShade="BF"/>
          <w:sz w:val="24"/>
          <w:szCs w:val="24"/>
        </w:rPr>
        <w:t>“OK”</w:t>
      </w:r>
      <w:r w:rsidRPr="00D82ABA">
        <w:rPr>
          <w:rFonts w:ascii="Times New Roman" w:hAnsi="Times New Roman" w:cs="Times New Roman"/>
          <w:noProof/>
          <w:sz w:val="24"/>
          <w:szCs w:val="24"/>
        </w:rPr>
        <w:t xml:space="preserve"> – indică faptul </w:t>
      </w:r>
      <w:r w:rsidR="008652A6">
        <w:rPr>
          <w:rFonts w:ascii="Times New Roman" w:hAnsi="Times New Roman" w:cs="Times New Roman"/>
          <w:noProof/>
          <w:sz w:val="24"/>
          <w:szCs w:val="24"/>
        </w:rPr>
        <w:t>ca nu a avut loc nici o eroare ş</w:t>
      </w:r>
      <w:r w:rsidRPr="00D82ABA">
        <w:rPr>
          <w:rFonts w:ascii="Times New Roman" w:hAnsi="Times New Roman" w:cs="Times New Roman"/>
          <w:noProof/>
          <w:sz w:val="24"/>
          <w:szCs w:val="24"/>
        </w:rPr>
        <w:t>i adresa a fost parsată cu succes cu cel putin un rezultat de tip geocode returnat</w:t>
      </w:r>
    </w:p>
    <w:p w:rsidR="007B4825" w:rsidRPr="00D82ABA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82ABA">
        <w:rPr>
          <w:rFonts w:ascii="Times New Roman" w:hAnsi="Times New Roman" w:cs="Times New Roman"/>
          <w:noProof/>
          <w:color w:val="7B7B7B" w:themeColor="accent3" w:themeShade="BF"/>
          <w:sz w:val="24"/>
          <w:szCs w:val="24"/>
        </w:rPr>
        <w:t>“ZERO_RESULTS”</w:t>
      </w:r>
      <w:r w:rsidR="008652A6">
        <w:rPr>
          <w:rFonts w:ascii="Times New Roman" w:hAnsi="Times New Roman" w:cs="Times New Roman"/>
          <w:noProof/>
          <w:sz w:val="24"/>
          <w:szCs w:val="24"/>
        </w:rPr>
        <w:t xml:space="preserve"> – indică faptul că</w:t>
      </w:r>
      <w:r w:rsidRPr="00D82ABA">
        <w:rPr>
          <w:rFonts w:ascii="Times New Roman" w:hAnsi="Times New Roman" w:cs="Times New Roman"/>
          <w:noProof/>
          <w:sz w:val="24"/>
          <w:szCs w:val="24"/>
        </w:rPr>
        <w:t xml:space="preserve"> parsarea adresei s-a realiz</w:t>
      </w:r>
      <w:r w:rsidR="008652A6">
        <w:rPr>
          <w:rFonts w:ascii="Times New Roman" w:hAnsi="Times New Roman" w:cs="Times New Roman"/>
          <w:noProof/>
          <w:sz w:val="24"/>
          <w:szCs w:val="24"/>
        </w:rPr>
        <w:t>at cu success , dar nu a fost gă</w:t>
      </w:r>
      <w:r w:rsidRPr="00D82ABA">
        <w:rPr>
          <w:rFonts w:ascii="Times New Roman" w:hAnsi="Times New Roman" w:cs="Times New Roman"/>
          <w:noProof/>
          <w:sz w:val="24"/>
          <w:szCs w:val="24"/>
        </w:rPr>
        <w:t>sit nici un rezultat</w:t>
      </w:r>
    </w:p>
    <w:p w:rsidR="007B4825" w:rsidRPr="00D82ABA" w:rsidRDefault="007B4825" w:rsidP="008652A6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82ABA">
        <w:rPr>
          <w:rFonts w:ascii="Times New Roman" w:hAnsi="Times New Roman" w:cs="Times New Roman"/>
          <w:noProof/>
          <w:color w:val="7B7B7B" w:themeColor="accent3" w:themeShade="BF"/>
          <w:sz w:val="24"/>
          <w:szCs w:val="24"/>
        </w:rPr>
        <w:t>“OVER_QUERY_LIMIT”</w:t>
      </w:r>
      <w:r w:rsidR="008652A6">
        <w:rPr>
          <w:rFonts w:ascii="Times New Roman" w:hAnsi="Times New Roman" w:cs="Times New Roman"/>
          <w:noProof/>
          <w:sz w:val="24"/>
          <w:szCs w:val="24"/>
        </w:rPr>
        <w:t xml:space="preserve"> – indică faptul ca s-a depășit numărul de cereri alocate pe secundă  sau depăşirea numărului maxim de cereri</w:t>
      </w:r>
      <w:r w:rsidRPr="00D82ABA">
        <w:rPr>
          <w:rFonts w:ascii="Times New Roman" w:hAnsi="Times New Roman" w:cs="Times New Roman"/>
          <w:noProof/>
          <w:sz w:val="24"/>
          <w:szCs w:val="24"/>
        </w:rPr>
        <w:t xml:space="preserve"> alocate pe zi .</w:t>
      </w:r>
    </w:p>
    <w:p w:rsidR="007B4825" w:rsidRPr="00D82ABA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82ABA">
        <w:rPr>
          <w:rFonts w:ascii="Times New Roman" w:hAnsi="Times New Roman" w:cs="Times New Roman"/>
          <w:noProof/>
          <w:color w:val="7B7B7B" w:themeColor="accent3" w:themeShade="BF"/>
          <w:sz w:val="24"/>
          <w:szCs w:val="24"/>
        </w:rPr>
        <w:t>“INVALID_REQUEST”</w:t>
      </w:r>
      <w:r w:rsidR="008652A6">
        <w:rPr>
          <w:rFonts w:ascii="Times New Roman" w:hAnsi="Times New Roman" w:cs="Times New Roman"/>
          <w:noProof/>
          <w:sz w:val="24"/>
          <w:szCs w:val="24"/>
        </w:rPr>
        <w:t xml:space="preserve"> – indică faptul că</w:t>
      </w:r>
      <w:r w:rsidRPr="00D82ABA">
        <w:rPr>
          <w:rFonts w:ascii="Times New Roman" w:hAnsi="Times New Roman" w:cs="Times New Roman"/>
          <w:noProof/>
          <w:sz w:val="24"/>
          <w:szCs w:val="24"/>
        </w:rPr>
        <w:t xml:space="preserve"> unul din parametrii request-ului lipsește</w:t>
      </w:r>
    </w:p>
    <w:p w:rsidR="007B4825" w:rsidRPr="00D82ABA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82ABA">
        <w:rPr>
          <w:rFonts w:ascii="Times New Roman" w:hAnsi="Times New Roman" w:cs="Times New Roman"/>
          <w:noProof/>
          <w:color w:val="7B7B7B" w:themeColor="accent3" w:themeShade="BF"/>
          <w:sz w:val="24"/>
          <w:szCs w:val="24"/>
        </w:rPr>
        <w:t>“REQUEST_DENIED”</w:t>
      </w:r>
      <w:r w:rsidRPr="00D82ABA">
        <w:rPr>
          <w:rFonts w:ascii="Times New Roman" w:hAnsi="Times New Roman" w:cs="Times New Roman"/>
          <w:noProof/>
          <w:sz w:val="24"/>
          <w:szCs w:val="24"/>
        </w:rPr>
        <w:t xml:space="preserve"> – indică faptul că request-ul a fost respins</w:t>
      </w:r>
    </w:p>
    <w:p w:rsidR="007B4825" w:rsidRPr="00D82ABA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82ABA">
        <w:rPr>
          <w:rFonts w:ascii="Times New Roman" w:hAnsi="Times New Roman" w:cs="Times New Roman"/>
          <w:noProof/>
          <w:color w:val="7B7B7B" w:themeColor="accent3" w:themeShade="BF"/>
          <w:sz w:val="24"/>
          <w:szCs w:val="24"/>
        </w:rPr>
        <w:t>“UNKNOWN_ERROR”</w:t>
      </w:r>
      <w:r w:rsidRPr="00D82ABA">
        <w:rPr>
          <w:rFonts w:ascii="Times New Roman" w:hAnsi="Times New Roman" w:cs="Times New Roman"/>
          <w:noProof/>
          <w:sz w:val="24"/>
          <w:szCs w:val="24"/>
        </w:rPr>
        <w:t xml:space="preserve"> – indică faptul ca request-ul nu a putut fi procesat din cauza unei erori ale serverului . Este indicat a reface apelul .</w:t>
      </w:r>
    </w:p>
    <w:p w:rsidR="007B4825" w:rsidRPr="00D82ABA" w:rsidRDefault="007B4825" w:rsidP="007B4825">
      <w:pPr>
        <w:pStyle w:val="NoSpacing"/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B4825" w:rsidRPr="00D82ABA" w:rsidRDefault="007B4825" w:rsidP="007B4825">
      <w:pPr>
        <w:pStyle w:val="NoSpacing"/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82ABA">
        <w:rPr>
          <w:rFonts w:ascii="Times New Roman" w:hAnsi="Times New Roman" w:cs="Times New Roman"/>
          <w:noProof/>
          <w:sz w:val="24"/>
          <w:szCs w:val="24"/>
        </w:rPr>
        <w:br/>
      </w:r>
    </w:p>
    <w:p w:rsidR="007B4825" w:rsidRPr="00D82ABA" w:rsidRDefault="008652A6" w:rsidP="007B4825">
      <w:pPr>
        <w:pStyle w:val="NoSpacing"/>
        <w:spacing w:line="360" w:lineRule="auto"/>
        <w:ind w:firstLine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Un ră</w:t>
      </w:r>
      <w:r w:rsidR="007B4825" w:rsidRPr="00D82ABA">
        <w:rPr>
          <w:rFonts w:ascii="Times New Roman" w:hAnsi="Times New Roman" w:cs="Times New Roman"/>
          <w:noProof/>
          <w:sz w:val="24"/>
          <w:szCs w:val="24"/>
        </w:rPr>
        <w:t>spuns al unui request este format din următoarele componente :</w:t>
      </w:r>
    </w:p>
    <w:p w:rsidR="007B4825" w:rsidRPr="003B4E24" w:rsidRDefault="007B4825" w:rsidP="007B4825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types</w:t>
      </w:r>
      <w:r w:rsidR="008652A6">
        <w:rPr>
          <w:rFonts w:ascii="Times New Roman" w:hAnsi="Times New Roman" w:cs="Times New Roman"/>
          <w:sz w:val="24"/>
          <w:szCs w:val="24"/>
        </w:rPr>
        <w:t>[]  - este un vector care indică</w:t>
      </w:r>
      <w:r w:rsidRPr="003B4E24">
        <w:rPr>
          <w:rFonts w:ascii="Times New Roman" w:hAnsi="Times New Roman" w:cs="Times New Roman"/>
          <w:sz w:val="24"/>
          <w:szCs w:val="24"/>
        </w:rPr>
        <w:t xml:space="preserve"> tipul rezultatului returnat 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formatted_address – este un String ce conține denumirea locației , de</w:t>
      </w:r>
      <w:r w:rsidR="008652A6">
        <w:rPr>
          <w:rFonts w:ascii="Times New Roman" w:hAnsi="Times New Roman" w:cs="Times New Roman"/>
          <w:sz w:val="24"/>
          <w:szCs w:val="24"/>
        </w:rPr>
        <w:t xml:space="preserve"> obicei echivalentul adresei poştale î</w:t>
      </w:r>
      <w:r w:rsidRPr="003B4E24">
        <w:rPr>
          <w:rFonts w:ascii="Times New Roman" w:hAnsi="Times New Roman" w:cs="Times New Roman"/>
          <w:sz w:val="24"/>
          <w:szCs w:val="24"/>
        </w:rPr>
        <w:t>n formatul impus de țara de proveniență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address_components[] – vector cu următoarele componente</w:t>
      </w:r>
    </w:p>
    <w:p w:rsidR="007B4825" w:rsidRPr="003B4E24" w:rsidRDefault="007B4825" w:rsidP="007B4825">
      <w:pPr>
        <w:pStyle w:val="NoSpacing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types[] – vector ce indică tipul locației</w:t>
      </w:r>
    </w:p>
    <w:p w:rsidR="007B4825" w:rsidRPr="003B4E24" w:rsidRDefault="007B4825" w:rsidP="007B4825">
      <w:pPr>
        <w:pStyle w:val="NoSpacing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long_name – reprezintă o descriere textuală a adresei</w:t>
      </w:r>
    </w:p>
    <w:p w:rsidR="007B4825" w:rsidRPr="003B4E24" w:rsidRDefault="007B4825" w:rsidP="007B4825">
      <w:pPr>
        <w:pStyle w:val="NoSpacing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short_name – reprezintă abrevierea locației ex Alaska – AK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postcode_localities[] – este un vector ce denotă localitățile reu</w:t>
      </w:r>
      <w:r w:rsidR="008652A6">
        <w:rPr>
          <w:rFonts w:ascii="Times New Roman" w:hAnsi="Times New Roman" w:cs="Times New Roman"/>
          <w:sz w:val="24"/>
          <w:szCs w:val="24"/>
        </w:rPr>
        <w:t>nite de un cod poștal , acest câ</w:t>
      </w:r>
      <w:r w:rsidRPr="003B4E24">
        <w:rPr>
          <w:rFonts w:ascii="Times New Roman" w:hAnsi="Times New Roman" w:cs="Times New Roman"/>
          <w:sz w:val="24"/>
          <w:szCs w:val="24"/>
        </w:rPr>
        <w:t>mp este prezent atunci când un cod poștal cuprinde mai multe localități .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geometry – cu următoarele câmpuri :</w:t>
      </w:r>
    </w:p>
    <w:p w:rsidR="007B4825" w:rsidRPr="003B4E24" w:rsidRDefault="007B4825" w:rsidP="007B4825">
      <w:pPr>
        <w:pStyle w:val="NoSpacing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location – ce conține valorile de latitudine și longitudine</w:t>
      </w:r>
    </w:p>
    <w:p w:rsidR="007B4825" w:rsidRPr="003B4E24" w:rsidRDefault="008652A6" w:rsidP="007B4825">
      <w:pPr>
        <w:pStyle w:val="NoSpacing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location_types – î</w:t>
      </w:r>
      <w:r w:rsidR="007B4825" w:rsidRPr="003B4E24">
        <w:rPr>
          <w:rFonts w:ascii="Times New Roman" w:hAnsi="Times New Roman" w:cs="Times New Roman"/>
          <w:sz w:val="24"/>
          <w:szCs w:val="24"/>
        </w:rPr>
        <w:t>nregistrează informații suplimentare asupra locației căutate cu următoarele valori suportate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7B4825" w:rsidRPr="008652A6" w:rsidRDefault="007B4825" w:rsidP="007B4825">
      <w:pPr>
        <w:pStyle w:val="NoSpacing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3B4E24"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t>„ROOFTOP”</w:t>
      </w:r>
      <w:r w:rsidRPr="003B4E24">
        <w:rPr>
          <w:rFonts w:ascii="Times New Roman" w:hAnsi="Times New Roman" w:cs="Times New Roman"/>
          <w:sz w:val="24"/>
          <w:szCs w:val="24"/>
        </w:rPr>
        <w:t xml:space="preserve"> – </w:t>
      </w:r>
      <w:r w:rsidRPr="008652A6">
        <w:rPr>
          <w:rFonts w:ascii="Times New Roman" w:hAnsi="Times New Roman" w:cs="Times New Roman"/>
          <w:i/>
          <w:sz w:val="24"/>
          <w:szCs w:val="24"/>
        </w:rPr>
        <w:t>indică faptul ca rezultatul returnat este un geocode foarte precis cu acuratețe la nivel de adresă de stradă</w:t>
      </w:r>
    </w:p>
    <w:p w:rsidR="007B4825" w:rsidRPr="003B4E24" w:rsidRDefault="007B4825" w:rsidP="007B4825">
      <w:pPr>
        <w:pStyle w:val="NoSpacing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lastRenderedPageBreak/>
        <w:t>„RANGE_INTERPOLATED”</w:t>
      </w:r>
      <w:r w:rsidRPr="003B4E24">
        <w:rPr>
          <w:rFonts w:ascii="Times New Roman" w:hAnsi="Times New Roman" w:cs="Times New Roman"/>
          <w:sz w:val="24"/>
          <w:szCs w:val="24"/>
        </w:rPr>
        <w:t xml:space="preserve"> – reflectă o aproximare ( de obicei pe un drum) interpolată între două puncte </w:t>
      </w:r>
      <w:r w:rsidR="008652A6">
        <w:rPr>
          <w:rFonts w:ascii="Times New Roman" w:hAnsi="Times New Roman" w:cs="Times New Roman"/>
          <w:sz w:val="24"/>
          <w:szCs w:val="24"/>
        </w:rPr>
        <w:t>precise (intersecții) , acest câ</w:t>
      </w:r>
      <w:r w:rsidRPr="003B4E24">
        <w:rPr>
          <w:rFonts w:ascii="Times New Roman" w:hAnsi="Times New Roman" w:cs="Times New Roman"/>
          <w:sz w:val="24"/>
          <w:szCs w:val="24"/>
        </w:rPr>
        <w:t xml:space="preserve">mp este returnat cand nu sunt disponibilie coduri de tip „ROOFTOP” pentru o adresă a unei străzi </w:t>
      </w:r>
    </w:p>
    <w:p w:rsidR="007B4825" w:rsidRPr="003B4E24" w:rsidRDefault="007B4825" w:rsidP="007B4825">
      <w:pPr>
        <w:pStyle w:val="NoSpacing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t>„GEOMETRIC_CENTER”</w:t>
      </w:r>
      <w:r w:rsidRPr="003B4E24">
        <w:rPr>
          <w:rFonts w:ascii="Times New Roman" w:hAnsi="Times New Roman" w:cs="Times New Roman"/>
          <w:sz w:val="24"/>
          <w:szCs w:val="24"/>
        </w:rPr>
        <w:t xml:space="preserve"> – indică faptul că rezultatul este o arie geometrică</w:t>
      </w:r>
    </w:p>
    <w:p w:rsidR="007B4825" w:rsidRPr="003B4E24" w:rsidRDefault="007B4825" w:rsidP="007B4825">
      <w:pPr>
        <w:pStyle w:val="NoSpacing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t>„APPROXIMATE”</w:t>
      </w:r>
      <w:r w:rsidRPr="003B4E24">
        <w:rPr>
          <w:rFonts w:ascii="Times New Roman" w:hAnsi="Times New Roman" w:cs="Times New Roman"/>
          <w:sz w:val="24"/>
          <w:szCs w:val="24"/>
        </w:rPr>
        <w:t xml:space="preserve"> – indică faptul ca rezultatul este aproximativ</w:t>
      </w:r>
    </w:p>
    <w:p w:rsidR="007B4825" w:rsidRPr="003B4E24" w:rsidRDefault="007B4825" w:rsidP="007B4825">
      <w:pPr>
        <w:pStyle w:val="NoSpacing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viewport – conține o recomandare în ceea ce privește viewport-ul de afișare a</w:t>
      </w:r>
      <w:r w:rsidR="008652A6">
        <w:rPr>
          <w:rFonts w:ascii="Times New Roman" w:hAnsi="Times New Roman" w:cs="Times New Roman"/>
          <w:sz w:val="24"/>
          <w:szCs w:val="24"/>
        </w:rPr>
        <w:t xml:space="preserve"> rezultatului returnat specificâ</w:t>
      </w:r>
      <w:r w:rsidRPr="003B4E24">
        <w:rPr>
          <w:rFonts w:ascii="Times New Roman" w:hAnsi="Times New Roman" w:cs="Times New Roman"/>
          <w:sz w:val="24"/>
          <w:szCs w:val="24"/>
        </w:rPr>
        <w:t>nd două valori pentru latitudine și longitudine , reprezentând colțul de sud-vest și cel de nord-est al chenarului viewport-ului .</w:t>
      </w:r>
    </w:p>
    <w:p w:rsidR="007B4825" w:rsidRPr="003B4E24" w:rsidRDefault="007B4825" w:rsidP="007B4825">
      <w:pPr>
        <w:pStyle w:val="NoSpacing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bounds – reține limitele viewport-ului , arealului căutat .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partial_match – indică faptul ca rezultatul returnat nu este un match exact al cererii pentru o locație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 xml:space="preserve">place_id – este un identificator unic al unei locații de obicei folosit pentru a marca centre comerciale , restaurante , business centers , etc . care pune la dispoziție informații precum : număr de telefon , program , review-uri ale clienților și altele . </w:t>
      </w:r>
    </w:p>
    <w:p w:rsidR="007B4825" w:rsidRDefault="007B4825" w:rsidP="007B4825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B4825" w:rsidRPr="003B4E24" w:rsidRDefault="007B4825" w:rsidP="007B4825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B4825" w:rsidRPr="003B4E24" w:rsidRDefault="007B4825" w:rsidP="007B4825">
      <w:pPr>
        <w:pStyle w:val="NoSpacing"/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Obs. Address Types și Address Component Types – ambele conțin un vector  denumit „types[]”. Pentru address type , vectorul types[] conține inormații despre adresa stăzii , țara sau entitatea politică , în timp ce „types[]” din address_components[] indică tipul fiecărei părți din adresă , anume numărul străzii sau al țării și altele  , de exemplu multe orașe pot avea tag-uri atat „political” cât și „locality” .</w:t>
      </w:r>
    </w:p>
    <w:p w:rsidR="007B4825" w:rsidRDefault="007B4825" w:rsidP="007B4825">
      <w:pPr>
        <w:pStyle w:val="NoSpacing"/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7B4825" w:rsidRPr="003B4E24" w:rsidRDefault="007B4825" w:rsidP="007B4825">
      <w:pPr>
        <w:pStyle w:val="NoSpacing"/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7B4825" w:rsidRPr="003B4E24" w:rsidRDefault="007B4825" w:rsidP="007B4825">
      <w:pPr>
        <w:pStyle w:val="NoSpacing"/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Următoarele sunt</w:t>
      </w:r>
      <w:r w:rsidR="00B960D5">
        <w:rPr>
          <w:rFonts w:ascii="Times New Roman" w:hAnsi="Times New Roman" w:cs="Times New Roman"/>
          <w:sz w:val="24"/>
          <w:szCs w:val="24"/>
        </w:rPr>
        <w:t xml:space="preserve"> câmpuri compune prezente atât î</w:t>
      </w:r>
      <w:r w:rsidRPr="003B4E24">
        <w:rPr>
          <w:rFonts w:ascii="Times New Roman" w:hAnsi="Times New Roman" w:cs="Times New Roman"/>
          <w:sz w:val="24"/>
          <w:szCs w:val="24"/>
        </w:rPr>
        <w:t>n address types cât și în address component types :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street_address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route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intersection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 xml:space="preserve">political 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country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administrative_area_level_1 – tag administrativ ca regiuni , judete , municipii , orase .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lastRenderedPageBreak/>
        <w:t>administrative_area_level_2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administrative_area_level_3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administrative_area_level_4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administrative_area_level_5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colloquial_area – indică numele colocvial al entității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sublocality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neighborhood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premise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subpremise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postal_code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 xml:space="preserve">natural_feature 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airtport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park</w:t>
      </w:r>
    </w:p>
    <w:p w:rsidR="007B4825" w:rsidRPr="003B4E24" w:rsidRDefault="007B4825" w:rsidP="007B4825">
      <w:pPr>
        <w:pStyle w:val="NoSpacing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point_of_interest</w:t>
      </w:r>
    </w:p>
    <w:p w:rsidR="007B4825" w:rsidRDefault="007B4825" w:rsidP="007B4825">
      <w:pPr>
        <w:pStyle w:val="NoSpacing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B4825" w:rsidRDefault="007B4825" w:rsidP="007B4825">
      <w:pPr>
        <w:pStyle w:val="NoSpacing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B4825" w:rsidRPr="003B4E24" w:rsidRDefault="007B4825" w:rsidP="007B4825">
      <w:pPr>
        <w:pStyle w:val="NoSpacing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B4825" w:rsidRPr="003B4E24" w:rsidRDefault="007B4825" w:rsidP="007B4825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 xml:space="preserve">*Notă – lista nu este exhaustivă și este subiect al schimbării . Alți posibili parametrii </w:t>
      </w:r>
    </w:p>
    <w:p w:rsidR="007B4825" w:rsidRPr="003B4E24" w:rsidRDefault="007B4825" w:rsidP="007B4825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floor</w:t>
      </w:r>
    </w:p>
    <w:p w:rsidR="007B4825" w:rsidRPr="003B4E24" w:rsidRDefault="007B4825" w:rsidP="007B4825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establishment</w:t>
      </w:r>
    </w:p>
    <w:p w:rsidR="007B4825" w:rsidRPr="003B4E24" w:rsidRDefault="007B4825" w:rsidP="007B4825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parking</w:t>
      </w:r>
    </w:p>
    <w:p w:rsidR="007B4825" w:rsidRPr="003B4E24" w:rsidRDefault="007B4825" w:rsidP="007B4825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post_box</w:t>
      </w:r>
    </w:p>
    <w:p w:rsidR="007B4825" w:rsidRPr="003B4E24" w:rsidRDefault="007B4825" w:rsidP="007B4825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postal_town</w:t>
      </w:r>
    </w:p>
    <w:p w:rsidR="007B4825" w:rsidRPr="003B4E24" w:rsidRDefault="007B4825" w:rsidP="007B4825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sublocality</w:t>
      </w:r>
    </w:p>
    <w:p w:rsidR="007B4825" w:rsidRPr="003B4E24" w:rsidRDefault="007B4825" w:rsidP="007B4825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street_number</w:t>
      </w:r>
    </w:p>
    <w:p w:rsidR="007B4825" w:rsidRPr="003B4E24" w:rsidRDefault="007B4825" w:rsidP="007B4825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room</w:t>
      </w:r>
    </w:p>
    <w:p w:rsidR="007B4825" w:rsidRPr="003B4E24" w:rsidRDefault="007B4825" w:rsidP="007B4825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bus_station</w:t>
      </w:r>
    </w:p>
    <w:p w:rsidR="007B4825" w:rsidRPr="003B4E24" w:rsidRDefault="007B4825" w:rsidP="007B4825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train_station</w:t>
      </w:r>
    </w:p>
    <w:p w:rsidR="007B4825" w:rsidRPr="003B4E24" w:rsidRDefault="007B4825" w:rsidP="007B4825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transit_station</w:t>
      </w:r>
    </w:p>
    <w:p w:rsidR="007B4825" w:rsidRPr="003B4E24" w:rsidRDefault="007B4825" w:rsidP="007B4825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B4825" w:rsidRPr="003B4E24" w:rsidRDefault="007B4825" w:rsidP="007B4825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B4825" w:rsidRPr="003B4E24" w:rsidRDefault="007B4825" w:rsidP="007B4825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B4825" w:rsidRPr="003B4E24" w:rsidRDefault="007B4825" w:rsidP="007B4825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B4825" w:rsidRPr="003B4E24" w:rsidRDefault="007B4825" w:rsidP="007B4825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B4825" w:rsidRPr="003B4E24" w:rsidRDefault="007B4825" w:rsidP="00B960D5">
      <w:pPr>
        <w:pStyle w:val="NoSpacing"/>
        <w:spacing w:line="360" w:lineRule="auto"/>
        <w:ind w:left="403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Google Geocoding API – are și posibilitatea de filtrare a rezult</w:t>
      </w:r>
      <w:r w:rsidR="00B960D5">
        <w:rPr>
          <w:rFonts w:ascii="Times New Roman" w:hAnsi="Times New Roman" w:cs="Times New Roman"/>
          <w:sz w:val="24"/>
          <w:szCs w:val="24"/>
        </w:rPr>
        <w:t xml:space="preserve">atelor după componente . Se pot </w:t>
      </w:r>
      <w:r w:rsidRPr="003B4E24">
        <w:rPr>
          <w:rFonts w:ascii="Times New Roman" w:hAnsi="Times New Roman" w:cs="Times New Roman"/>
          <w:sz w:val="24"/>
          <w:szCs w:val="24"/>
        </w:rPr>
        <w:t>folosi ca și filtre următoarele atribute :</w:t>
      </w:r>
    </w:p>
    <w:p w:rsidR="007B4825" w:rsidRPr="003B4E24" w:rsidRDefault="007B4825" w:rsidP="007B4825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route</w:t>
      </w:r>
    </w:p>
    <w:p w:rsidR="007B4825" w:rsidRPr="003B4E24" w:rsidRDefault="007B4825" w:rsidP="007B4825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locality</w:t>
      </w:r>
    </w:p>
    <w:p w:rsidR="007B4825" w:rsidRPr="003B4E24" w:rsidRDefault="007B4825" w:rsidP="007B4825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administrative_area</w:t>
      </w:r>
    </w:p>
    <w:p w:rsidR="007B4825" w:rsidRPr="003B4E24" w:rsidRDefault="007B4825" w:rsidP="007B4825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postal_code</w:t>
      </w:r>
    </w:p>
    <w:p w:rsidR="007B4825" w:rsidRPr="003B4E24" w:rsidRDefault="007B4825" w:rsidP="007B4825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country</w:t>
      </w:r>
    </w:p>
    <w:p w:rsidR="007B4825" w:rsidRPr="003B4E24" w:rsidRDefault="007B4825" w:rsidP="007B48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B4825" w:rsidRPr="003B4E24" w:rsidRDefault="00B960D5" w:rsidP="007B4825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B4825" w:rsidRPr="003B4E24">
        <w:rPr>
          <w:rFonts w:ascii="Times New Roman" w:hAnsi="Times New Roman" w:cs="Times New Roman"/>
          <w:sz w:val="24"/>
          <w:szCs w:val="24"/>
        </w:rPr>
        <w:t>Accesul la serviciul de geocoding este realizat asincron , necesită realizarea unei funcții de callback de executat la terminarea requestului , care va realiza procesarea rezultatelor returnate  .</w:t>
      </w:r>
    </w:p>
    <w:p w:rsidR="007B4825" w:rsidRPr="003B4E24" w:rsidRDefault="007B4825" w:rsidP="007B4825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ab/>
        <w:t>Accesul la Google Maps API este realizat via obiectul de tip google.maps.Geocoder , apelul de inițializare este realizat de metoda Geocoder.geocode() care pasează un obiect GeocodeRequest ce va cuprinde datele de căutare a poziției geografice dorite :</w:t>
      </w:r>
    </w:p>
    <w:p w:rsidR="007B4825" w:rsidRPr="003B4E24" w:rsidRDefault="007B4825" w:rsidP="007B4825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B4825" w:rsidRPr="003B4E24" w:rsidRDefault="007B4825" w:rsidP="007B4825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>GeocodeRequest – câmpuri :</w:t>
      </w:r>
    </w:p>
    <w:p w:rsidR="007B4825" w:rsidRPr="003B4E24" w:rsidRDefault="007B4825" w:rsidP="007B4825">
      <w:pPr>
        <w:pStyle w:val="HTMLPreformatted"/>
        <w:pBdr>
          <w:top w:val="single" w:sz="8" w:space="6" w:color="DDDDDD"/>
          <w:left w:val="single" w:sz="8" w:space="11" w:color="DDDDDD"/>
          <w:bottom w:val="single" w:sz="8" w:space="6" w:color="DDDDDD"/>
          <w:right w:val="single" w:sz="8" w:space="11" w:color="DDDDDD"/>
        </w:pBdr>
        <w:shd w:val="clear" w:color="auto" w:fill="FAFAFA"/>
        <w:spacing w:line="360" w:lineRule="auto"/>
        <w:textAlignment w:val="baseline"/>
        <w:rPr>
          <w:rFonts w:ascii="Times New Roman" w:hAnsi="Times New Roman" w:cs="Times New Roman"/>
          <w:color w:val="007000"/>
          <w:sz w:val="24"/>
          <w:szCs w:val="24"/>
        </w:rPr>
      </w:pP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{</w:t>
      </w:r>
      <w:r w:rsidRPr="003B4E2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address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:</w:t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3B4E24">
        <w:rPr>
          <w:rStyle w:val="kwd"/>
          <w:rFonts w:ascii="Times New Roman" w:hAnsi="Times New Roman" w:cs="Times New Roman"/>
          <w:color w:val="000088"/>
          <w:sz w:val="24"/>
          <w:szCs w:val="24"/>
          <w:bdr w:val="none" w:sz="0" w:space="0" w:color="auto" w:frame="1"/>
        </w:rPr>
        <w:t>string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,</w:t>
      </w:r>
      <w:r w:rsidRPr="003B4E2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location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:</w:t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3B4E24">
        <w:rPr>
          <w:rStyle w:val="typ"/>
          <w:rFonts w:ascii="Times New Roman" w:hAnsi="Times New Roman" w:cs="Times New Roman"/>
          <w:color w:val="660066"/>
          <w:sz w:val="24"/>
          <w:szCs w:val="24"/>
          <w:bdr w:val="none" w:sz="0" w:space="0" w:color="auto" w:frame="1"/>
        </w:rPr>
        <w:t>LatLng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,</w:t>
      </w:r>
      <w:r w:rsidRPr="003B4E2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bounds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:</w:t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3B4E24">
        <w:rPr>
          <w:rStyle w:val="typ"/>
          <w:rFonts w:ascii="Times New Roman" w:hAnsi="Times New Roman" w:cs="Times New Roman"/>
          <w:color w:val="660066"/>
          <w:sz w:val="24"/>
          <w:szCs w:val="24"/>
          <w:bdr w:val="none" w:sz="0" w:space="0" w:color="auto" w:frame="1"/>
        </w:rPr>
        <w:t>LatLngBounds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,</w:t>
      </w:r>
      <w:r w:rsidRPr="003B4E2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region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:</w:t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3B4E24">
        <w:rPr>
          <w:rStyle w:val="kwd"/>
          <w:rFonts w:ascii="Times New Roman" w:hAnsi="Times New Roman" w:cs="Times New Roman"/>
          <w:color w:val="000088"/>
          <w:sz w:val="24"/>
          <w:szCs w:val="24"/>
          <w:bdr w:val="none" w:sz="0" w:space="0" w:color="auto" w:frame="1"/>
        </w:rPr>
        <w:t>string</w:t>
      </w:r>
      <w:r w:rsidRPr="003B4E2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}</w:t>
      </w:r>
    </w:p>
    <w:p w:rsidR="007B4825" w:rsidRPr="003B4E24" w:rsidRDefault="007B4825" w:rsidP="007B4825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4E2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B4825" w:rsidRPr="00D30680" w:rsidRDefault="00B960D5" w:rsidP="007B4825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address </w:t>
      </w:r>
      <w:r w:rsidR="007B4825" w:rsidRPr="00D30680">
        <w:rPr>
          <w:rFonts w:ascii="Times New Roman" w:hAnsi="Times New Roman" w:cs="Times New Roman"/>
          <w:sz w:val="24"/>
          <w:szCs w:val="24"/>
        </w:rPr>
        <w:t xml:space="preserve"> - adresa la care se dorește conversia în geocode</w:t>
      </w:r>
    </w:p>
    <w:p w:rsidR="007B4825" w:rsidRPr="00D30680" w:rsidRDefault="00B960D5" w:rsidP="007B4825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latLang </w:t>
      </w:r>
      <w:r w:rsidR="007B4825" w:rsidRPr="00D30680">
        <w:rPr>
          <w:rFonts w:ascii="Times New Roman" w:hAnsi="Times New Roman" w:cs="Times New Roman"/>
          <w:sz w:val="24"/>
          <w:szCs w:val="24"/>
        </w:rPr>
        <w:t>– latitudinea și longitudinea pentru care se dorește obținerea celui mai apropiat rezultat de tip adresa în limbaj natural</w:t>
      </w:r>
    </w:p>
    <w:p w:rsidR="007B4825" w:rsidRPr="00D30680" w:rsidRDefault="007B4825" w:rsidP="007B4825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0680">
        <w:rPr>
          <w:rFonts w:ascii="Times New Roman" w:hAnsi="Times New Roman" w:cs="Times New Roman"/>
          <w:sz w:val="24"/>
          <w:szCs w:val="24"/>
        </w:rPr>
        <w:t>bounds (optional)– atribut ce trasează si mai mult limitele impuse de câmpul latLang</w:t>
      </w:r>
    </w:p>
    <w:p w:rsidR="007B4825" w:rsidRPr="00D30680" w:rsidRDefault="007B4825" w:rsidP="007B4825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0680">
        <w:rPr>
          <w:rFonts w:ascii="Times New Roman" w:hAnsi="Times New Roman" w:cs="Times New Roman"/>
          <w:sz w:val="24"/>
          <w:szCs w:val="24"/>
        </w:rPr>
        <w:t>region (optional) – codul regiuni</w:t>
      </w:r>
    </w:p>
    <w:p w:rsidR="007B4825" w:rsidRPr="00D30680" w:rsidRDefault="00B960D5" w:rsidP="00B960D5">
      <w:pPr>
        <w:pStyle w:val="NoSpacing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componentRestrictions (opţ</w:t>
      </w:r>
      <w:r w:rsidR="007B4825" w:rsidRPr="00D30680">
        <w:rPr>
          <w:rFonts w:ascii="Times New Roman" w:hAnsi="Times New Roman" w:cs="Times New Roman"/>
          <w:sz w:val="24"/>
          <w:szCs w:val="24"/>
        </w:rPr>
        <w:t xml:space="preserve">ional) – utilizat </w:t>
      </w:r>
      <w:r>
        <w:rPr>
          <w:rFonts w:ascii="Times New Roman" w:hAnsi="Times New Roman" w:cs="Times New Roman"/>
          <w:sz w:val="24"/>
          <w:szCs w:val="24"/>
        </w:rPr>
        <w:t>pentru a restricționa aria de că</w:t>
      </w:r>
      <w:r w:rsidR="007B4825" w:rsidRPr="00D30680">
        <w:rPr>
          <w:rFonts w:ascii="Times New Roman" w:hAnsi="Times New Roman" w:cs="Times New Roman"/>
          <w:sz w:val="24"/>
          <w:szCs w:val="24"/>
        </w:rPr>
        <w:t>utare la o regiune specifică .</w:t>
      </w:r>
    </w:p>
    <w:p w:rsidR="007B4825" w:rsidRPr="00D30680" w:rsidRDefault="007B4825" w:rsidP="007B4825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B4825" w:rsidRPr="00D30680" w:rsidRDefault="007B4825" w:rsidP="007B4825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0680">
        <w:rPr>
          <w:rFonts w:ascii="Times New Roman" w:hAnsi="Times New Roman" w:cs="Times New Roman"/>
          <w:sz w:val="24"/>
          <w:szCs w:val="24"/>
        </w:rPr>
        <w:lastRenderedPageBreak/>
        <w:t>Obs. Se poate pasa numai câmpul “address” sau doar “location” anume latitudine și longitudine în cazul acesta realizându-se reverse geocoding .</w:t>
      </w:r>
    </w:p>
    <w:p w:rsidR="007B4825" w:rsidRPr="00D30680" w:rsidRDefault="007B4825" w:rsidP="007B4825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B4825" w:rsidRPr="00D30680" w:rsidRDefault="007B4825" w:rsidP="007B4825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0680">
        <w:rPr>
          <w:rFonts w:ascii="Times New Roman" w:hAnsi="Times New Roman" w:cs="Times New Roman"/>
          <w:sz w:val="24"/>
          <w:szCs w:val="24"/>
        </w:rPr>
        <w:tab/>
        <w:t>Răspunsul obținut este stocat într-un obiect literal “GeocoderResults” care are următoarea formă :</w:t>
      </w:r>
    </w:p>
    <w:p w:rsidR="007B4825" w:rsidRPr="003B4E24" w:rsidRDefault="007B4825" w:rsidP="007B4825">
      <w:pPr>
        <w:pStyle w:val="HTMLPreformatted"/>
        <w:pBdr>
          <w:top w:val="single" w:sz="8" w:space="6" w:color="DDDDDD"/>
          <w:left w:val="single" w:sz="8" w:space="11" w:color="DDDDDD"/>
          <w:bottom w:val="single" w:sz="8" w:space="6" w:color="DDDDDD"/>
          <w:right w:val="single" w:sz="8" w:space="11" w:color="DDDDDD"/>
        </w:pBdr>
        <w:shd w:val="clear" w:color="auto" w:fill="FAFAFA"/>
        <w:spacing w:line="360" w:lineRule="auto"/>
        <w:textAlignment w:val="baseline"/>
        <w:rPr>
          <w:rFonts w:ascii="Times New Roman" w:hAnsi="Times New Roman" w:cs="Times New Roman"/>
          <w:color w:val="007000"/>
          <w:sz w:val="24"/>
          <w:szCs w:val="24"/>
        </w:rPr>
      </w:pP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results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[]:</w:t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{</w:t>
      </w:r>
      <w:r w:rsidRPr="003B4E2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types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[]:</w:t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3B4E24">
        <w:rPr>
          <w:rStyle w:val="kwd"/>
          <w:rFonts w:ascii="Times New Roman" w:hAnsi="Times New Roman" w:cs="Times New Roman"/>
          <w:color w:val="000088"/>
          <w:sz w:val="24"/>
          <w:szCs w:val="24"/>
          <w:bdr w:val="none" w:sz="0" w:space="0" w:color="auto" w:frame="1"/>
        </w:rPr>
        <w:t>string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,</w:t>
      </w:r>
      <w:r w:rsidRPr="003B4E2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formatted_address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:</w:t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3B4E24">
        <w:rPr>
          <w:rStyle w:val="kwd"/>
          <w:rFonts w:ascii="Times New Roman" w:hAnsi="Times New Roman" w:cs="Times New Roman"/>
          <w:color w:val="000088"/>
          <w:sz w:val="24"/>
          <w:szCs w:val="24"/>
          <w:bdr w:val="none" w:sz="0" w:space="0" w:color="auto" w:frame="1"/>
        </w:rPr>
        <w:t>string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,</w:t>
      </w:r>
      <w:r w:rsidRPr="003B4E2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address_components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[]:</w:t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{</w:t>
      </w:r>
      <w:r w:rsidRPr="003B4E2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  short_name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:</w:t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3B4E24">
        <w:rPr>
          <w:rStyle w:val="kwd"/>
          <w:rFonts w:ascii="Times New Roman" w:hAnsi="Times New Roman" w:cs="Times New Roman"/>
          <w:color w:val="000088"/>
          <w:sz w:val="24"/>
          <w:szCs w:val="24"/>
          <w:bdr w:val="none" w:sz="0" w:space="0" w:color="auto" w:frame="1"/>
        </w:rPr>
        <w:t>string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,</w:t>
      </w:r>
      <w:r w:rsidRPr="003B4E2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  long_name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:</w:t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3B4E24">
        <w:rPr>
          <w:rStyle w:val="kwd"/>
          <w:rFonts w:ascii="Times New Roman" w:hAnsi="Times New Roman" w:cs="Times New Roman"/>
          <w:color w:val="000088"/>
          <w:sz w:val="24"/>
          <w:szCs w:val="24"/>
          <w:bdr w:val="none" w:sz="0" w:space="0" w:color="auto" w:frame="1"/>
        </w:rPr>
        <w:t>string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,</w:t>
      </w:r>
      <w:r w:rsidRPr="003B4E2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  postcode_localities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[]:</w:t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3B4E24">
        <w:rPr>
          <w:rStyle w:val="kwd"/>
          <w:rFonts w:ascii="Times New Roman" w:hAnsi="Times New Roman" w:cs="Times New Roman"/>
          <w:color w:val="000088"/>
          <w:sz w:val="24"/>
          <w:szCs w:val="24"/>
          <w:bdr w:val="none" w:sz="0" w:space="0" w:color="auto" w:frame="1"/>
        </w:rPr>
        <w:t>string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,</w:t>
      </w:r>
      <w:r w:rsidRPr="003B4E2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  types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[]:</w:t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3B4E24">
        <w:rPr>
          <w:rStyle w:val="kwd"/>
          <w:rFonts w:ascii="Times New Roman" w:hAnsi="Times New Roman" w:cs="Times New Roman"/>
          <w:color w:val="000088"/>
          <w:sz w:val="24"/>
          <w:szCs w:val="24"/>
          <w:bdr w:val="none" w:sz="0" w:space="0" w:color="auto" w:frame="1"/>
        </w:rPr>
        <w:t>string</w:t>
      </w:r>
      <w:r w:rsidRPr="003B4E2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},</w:t>
      </w:r>
      <w:r w:rsidRPr="003B4E2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partial_match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:</w:t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3B4E24">
        <w:rPr>
          <w:rStyle w:val="kwd"/>
          <w:rFonts w:ascii="Times New Roman" w:hAnsi="Times New Roman" w:cs="Times New Roman"/>
          <w:color w:val="000088"/>
          <w:sz w:val="24"/>
          <w:szCs w:val="24"/>
          <w:bdr w:val="none" w:sz="0" w:space="0" w:color="auto" w:frame="1"/>
        </w:rPr>
        <w:t>boolean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,</w:t>
      </w:r>
      <w:r w:rsidRPr="003B4E2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geometry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:</w:t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{</w:t>
      </w:r>
      <w:r w:rsidRPr="003B4E2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  location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:</w:t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3B4E24">
        <w:rPr>
          <w:rStyle w:val="typ"/>
          <w:rFonts w:ascii="Times New Roman" w:hAnsi="Times New Roman" w:cs="Times New Roman"/>
          <w:color w:val="660066"/>
          <w:sz w:val="24"/>
          <w:szCs w:val="24"/>
          <w:bdr w:val="none" w:sz="0" w:space="0" w:color="auto" w:frame="1"/>
        </w:rPr>
        <w:t>LatLng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,</w:t>
      </w:r>
      <w:r w:rsidRPr="003B4E2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  location_type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:</w:t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3B4E24">
        <w:rPr>
          <w:rStyle w:val="typ"/>
          <w:rFonts w:ascii="Times New Roman" w:hAnsi="Times New Roman" w:cs="Times New Roman"/>
          <w:color w:val="660066"/>
          <w:sz w:val="24"/>
          <w:szCs w:val="24"/>
          <w:bdr w:val="none" w:sz="0" w:space="0" w:color="auto" w:frame="1"/>
        </w:rPr>
        <w:t>GeocoderLocationType</w:t>
      </w:r>
      <w:r w:rsidRPr="003B4E2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  viewport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:</w:t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3B4E24">
        <w:rPr>
          <w:rStyle w:val="typ"/>
          <w:rFonts w:ascii="Times New Roman" w:hAnsi="Times New Roman" w:cs="Times New Roman"/>
          <w:color w:val="660066"/>
          <w:sz w:val="24"/>
          <w:szCs w:val="24"/>
          <w:bdr w:val="none" w:sz="0" w:space="0" w:color="auto" w:frame="1"/>
        </w:rPr>
        <w:t>LatLngBounds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,</w:t>
      </w:r>
      <w:r w:rsidRPr="003B4E2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  bounds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:</w:t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 w:rsidRPr="003B4E24">
        <w:rPr>
          <w:rStyle w:val="typ"/>
          <w:rFonts w:ascii="Times New Roman" w:hAnsi="Times New Roman" w:cs="Times New Roman"/>
          <w:color w:val="660066"/>
          <w:sz w:val="24"/>
          <w:szCs w:val="24"/>
          <w:bdr w:val="none" w:sz="0" w:space="0" w:color="auto" w:frame="1"/>
        </w:rPr>
        <w:t>LatLngBounds</w:t>
      </w:r>
      <w:r w:rsidRPr="003B4E2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  <w:r w:rsidRPr="003B4E24">
        <w:rPr>
          <w:rStyle w:val="pl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}</w:t>
      </w:r>
      <w:r w:rsidRPr="003B4E2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br/>
      </w:r>
      <w:r w:rsidRPr="003B4E24">
        <w:rPr>
          <w:rStyle w:val="pun"/>
          <w:rFonts w:ascii="Times New Roman" w:hAnsi="Times New Roman" w:cs="Times New Roman"/>
          <w:color w:val="666600"/>
          <w:sz w:val="24"/>
          <w:szCs w:val="24"/>
          <w:bdr w:val="none" w:sz="0" w:space="0" w:color="auto" w:frame="1"/>
        </w:rPr>
        <w:t>}</w:t>
      </w:r>
    </w:p>
    <w:p w:rsidR="007B4825" w:rsidRDefault="007B4825" w:rsidP="007B48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60D5" w:rsidRDefault="00B960D5" w:rsidP="003C75CD">
      <w:pPr>
        <w:pStyle w:val="Heading3"/>
      </w:pPr>
      <w:bookmarkStart w:id="24" w:name="_Toc423390954"/>
      <w:r>
        <w:t>Concluzii Google Geocoding API</w:t>
      </w:r>
      <w:bookmarkEnd w:id="24"/>
    </w:p>
    <w:p w:rsidR="007B4825" w:rsidRDefault="00B960D5" w:rsidP="007B48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Google Geocoding API oferă instrumente puternice de dezvoltare , complexitatea unei aplicaţii şi cât de multe poate realiza o aplicaţie  rămânând la latitudinea developerului , la limitele imaginaţiei acestuia , dar cu toate acestea , baza de date a punctelor de interes acoperă doar câteva regiuni </w:t>
      </w:r>
      <w:r w:rsidR="0010765C">
        <w:rPr>
          <w:rFonts w:ascii="Times New Roman" w:hAnsi="Times New Roman" w:cs="Times New Roman"/>
          <w:sz w:val="24"/>
          <w:szCs w:val="24"/>
        </w:rPr>
        <w:t>, în ciuda puterilor de manipulare numeroase ale informaţiei şi capabilităţilor ace</w:t>
      </w:r>
      <w:r w:rsidR="00642305">
        <w:rPr>
          <w:rFonts w:ascii="Times New Roman" w:hAnsi="Times New Roman" w:cs="Times New Roman"/>
          <w:sz w:val="24"/>
          <w:szCs w:val="24"/>
        </w:rPr>
        <w:t>s</w:t>
      </w:r>
      <w:r w:rsidR="0010765C">
        <w:rPr>
          <w:rFonts w:ascii="Times New Roman" w:hAnsi="Times New Roman" w:cs="Times New Roman"/>
          <w:sz w:val="24"/>
          <w:szCs w:val="24"/>
        </w:rPr>
        <w:t xml:space="preserve">tui API de a realiza o mapare cu acurateţe maximă a elementelor surprinse într-un areal. </w:t>
      </w:r>
    </w:p>
    <w:p w:rsidR="00083C08" w:rsidRDefault="00083C08" w:rsidP="00083C0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083C08" w:rsidRDefault="00083C08" w:rsidP="00EF607E">
      <w:pPr>
        <w:pStyle w:val="Heading1"/>
      </w:pPr>
    </w:p>
    <w:p w:rsidR="007B4825" w:rsidRPr="003F2FB6" w:rsidRDefault="007B4825" w:rsidP="003C75CD">
      <w:pPr>
        <w:pStyle w:val="Heading2"/>
      </w:pPr>
      <w:bookmarkStart w:id="25" w:name="_Toc423059907"/>
      <w:bookmarkStart w:id="26" w:name="_Toc423390955"/>
      <w:r w:rsidRPr="003F2FB6">
        <w:t>Geonames</w:t>
      </w:r>
      <w:bookmarkEnd w:id="25"/>
      <w:r w:rsidR="003F2FB6" w:rsidRPr="003F2FB6">
        <w:rPr>
          <w:rStyle w:val="FootnoteReference"/>
          <w:b w:val="0"/>
          <w:bCs/>
          <w:sz w:val="24"/>
        </w:rPr>
        <w:footnoteReference w:id="2"/>
      </w:r>
      <w:bookmarkEnd w:id="26"/>
    </w:p>
    <w:p w:rsidR="007B4825" w:rsidRDefault="007B4825" w:rsidP="007B4825">
      <w:pPr>
        <w:spacing w:line="360" w:lineRule="auto"/>
        <w:rPr>
          <w:rFonts w:ascii="Times New Roman" w:hAnsi="Times New Roman" w:cs="Times New Roman"/>
          <w:bCs/>
          <w:i/>
          <w:sz w:val="24"/>
          <w:szCs w:val="24"/>
        </w:rPr>
      </w:pPr>
    </w:p>
    <w:p w:rsidR="007B4825" w:rsidRPr="00E97DE6" w:rsidRDefault="007B4825" w:rsidP="003C75CD">
      <w:pPr>
        <w:pStyle w:val="Heading3"/>
      </w:pPr>
      <w:bookmarkStart w:id="27" w:name="_Toc423059908"/>
      <w:bookmarkStart w:id="28" w:name="_Toc423390956"/>
      <w:r w:rsidRPr="00E97DE6">
        <w:t>Specificaţii :</w:t>
      </w:r>
      <w:bookmarkEnd w:id="27"/>
      <w:r w:rsidR="003F2FB6" w:rsidRPr="003F2FB6">
        <w:rPr>
          <w:rStyle w:val="FootnoteReference"/>
          <w:b w:val="0"/>
          <w:sz w:val="24"/>
        </w:rPr>
        <w:footnoteReference w:id="3"/>
      </w:r>
      <w:bookmarkEnd w:id="28"/>
    </w:p>
    <w:p w:rsidR="007B4825" w:rsidRDefault="007B4825" w:rsidP="007B4825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API Provider - </w:t>
      </w:r>
      <w:r w:rsidR="005D543B">
        <w:fldChar w:fldCharType="begin"/>
      </w:r>
      <w:r w:rsidR="005D543B">
        <w:instrText xml:space="preserve"> HYPERLINK "http://www.geonames.org/" </w:instrText>
      </w:r>
      <w:r w:rsidR="005D543B">
        <w:fldChar w:fldCharType="separate"/>
      </w:r>
      <w:r w:rsidRPr="00CD1270">
        <w:rPr>
          <w:rStyle w:val="Hyperlink"/>
          <w:rFonts w:ascii="Times New Roman" w:hAnsi="Times New Roman" w:cs="Times New Roman"/>
          <w:i/>
          <w:sz w:val="24"/>
          <w:szCs w:val="24"/>
        </w:rPr>
        <w:t>http://www.geonames.org/</w:t>
      </w:r>
      <w:r w:rsidR="005D543B">
        <w:rPr>
          <w:rStyle w:val="Hyperlink"/>
          <w:rFonts w:ascii="Times New Roman" w:hAnsi="Times New Roman" w:cs="Times New Roman"/>
          <w:i/>
          <w:sz w:val="24"/>
          <w:szCs w:val="24"/>
        </w:rPr>
        <w:fldChar w:fldCharType="end"/>
      </w:r>
    </w:p>
    <w:p w:rsidR="007B4825" w:rsidRDefault="007B4825" w:rsidP="007B4825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API Homepage - </w:t>
      </w:r>
      <w:r w:rsidR="005D543B">
        <w:fldChar w:fldCharType="begin"/>
      </w:r>
      <w:r w:rsidR="005D543B">
        <w:instrText xml:space="preserve"> HYPERLINK "http://www.geonames.org/export/" </w:instrText>
      </w:r>
      <w:r w:rsidR="005D543B">
        <w:fldChar w:fldCharType="separate"/>
      </w:r>
      <w:r w:rsidRPr="00CD1270">
        <w:rPr>
          <w:rStyle w:val="Hyperlink"/>
          <w:rFonts w:ascii="Times New Roman" w:hAnsi="Times New Roman" w:cs="Times New Roman"/>
          <w:i/>
          <w:sz w:val="24"/>
          <w:szCs w:val="24"/>
        </w:rPr>
        <w:t>http://www.geonames.org/export/</w:t>
      </w:r>
      <w:r w:rsidR="005D543B">
        <w:rPr>
          <w:rStyle w:val="Hyperlink"/>
          <w:rFonts w:ascii="Times New Roman" w:hAnsi="Times New Roman" w:cs="Times New Roman"/>
          <w:i/>
          <w:sz w:val="24"/>
          <w:szCs w:val="24"/>
        </w:rPr>
        <w:fldChar w:fldCharType="end"/>
      </w:r>
    </w:p>
    <w:p w:rsidR="007B4825" w:rsidRPr="00275A58" w:rsidRDefault="007B4825" w:rsidP="007B4825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API Kits - </w:t>
      </w:r>
      <w:r>
        <w:rPr>
          <w:rFonts w:ascii="Arial" w:hAnsi="Arial" w:cs="Arial"/>
          <w:color w:val="464646"/>
          <w:sz w:val="18"/>
          <w:szCs w:val="18"/>
        </w:rPr>
        <w:t>Java, Ruby, Python, PHP, PERL, Obj-C</w:t>
      </w:r>
    </w:p>
    <w:p w:rsidR="007B4825" w:rsidRDefault="007B4825" w:rsidP="007B4825">
      <w:pPr>
        <w:spacing w:line="360" w:lineRule="auto"/>
      </w:pPr>
      <w:r>
        <w:rPr>
          <w:rFonts w:ascii="Times New Roman" w:hAnsi="Times New Roman" w:cs="Times New Roman"/>
          <w:i/>
          <w:sz w:val="24"/>
          <w:szCs w:val="24"/>
        </w:rPr>
        <w:t xml:space="preserve">API forum - </w:t>
      </w:r>
      <w:r w:rsidR="005D543B">
        <w:fldChar w:fldCharType="begin"/>
      </w:r>
      <w:r w:rsidR="005D543B">
        <w:instrText xml:space="preserve"> H</w:instrText>
      </w:r>
      <w:r w:rsidR="005D543B">
        <w:instrText xml:space="preserve">YPERLINK "http://groups.google.com/group/geonames" \t "_blank" </w:instrText>
      </w:r>
      <w:r w:rsidR="005D543B">
        <w:fldChar w:fldCharType="separate"/>
      </w:r>
      <w:r>
        <w:rPr>
          <w:rStyle w:val="Hyperlink"/>
          <w:rFonts w:ascii="Arial" w:hAnsi="Arial" w:cs="Arial"/>
          <w:color w:val="0998CE"/>
          <w:sz w:val="18"/>
          <w:szCs w:val="18"/>
          <w:shd w:val="clear" w:color="auto" w:fill="FFFFFF"/>
        </w:rPr>
        <w:t>http://groups.google.com/group/geonames</w:t>
      </w:r>
      <w:r w:rsidR="005D543B">
        <w:rPr>
          <w:rStyle w:val="Hyperlink"/>
          <w:rFonts w:ascii="Arial" w:hAnsi="Arial" w:cs="Arial"/>
          <w:color w:val="0998CE"/>
          <w:sz w:val="18"/>
          <w:szCs w:val="18"/>
          <w:shd w:val="clear" w:color="auto" w:fill="FFFFFF"/>
        </w:rPr>
        <w:fldChar w:fldCharType="end"/>
      </w:r>
    </w:p>
    <w:p w:rsidR="007B4825" w:rsidRDefault="007B4825" w:rsidP="007B4825">
      <w:pPr>
        <w:spacing w:line="360" w:lineRule="auto"/>
      </w:pPr>
      <w:r>
        <w:t xml:space="preserve">Developer support : </w:t>
      </w:r>
      <w:r w:rsidR="005D543B">
        <w:fldChar w:fldCharType="begin"/>
      </w:r>
      <w:r w:rsidR="005D543B">
        <w:instrText xml:space="preserve"> HYPERLINK "http://forum.geonames.org/" \t "_blank" </w:instrText>
      </w:r>
      <w:r w:rsidR="005D543B">
        <w:fldChar w:fldCharType="separate"/>
      </w:r>
      <w:r>
        <w:rPr>
          <w:rStyle w:val="Hyperlink"/>
          <w:rFonts w:ascii="Arial" w:hAnsi="Arial" w:cs="Arial"/>
          <w:color w:val="0998CE"/>
          <w:sz w:val="18"/>
          <w:szCs w:val="18"/>
          <w:shd w:val="clear" w:color="auto" w:fill="F2F2F2"/>
        </w:rPr>
        <w:t>http://forum.geonames.org/</w:t>
      </w:r>
      <w:r w:rsidR="005D543B">
        <w:rPr>
          <w:rStyle w:val="Hyperlink"/>
          <w:rFonts w:ascii="Arial" w:hAnsi="Arial" w:cs="Arial"/>
          <w:color w:val="0998CE"/>
          <w:sz w:val="18"/>
          <w:szCs w:val="18"/>
          <w:shd w:val="clear" w:color="auto" w:fill="F2F2F2"/>
        </w:rPr>
        <w:fldChar w:fldCharType="end"/>
      </w:r>
    </w:p>
    <w:p w:rsidR="007B4825" w:rsidRDefault="007B4825" w:rsidP="007B4825">
      <w:pPr>
        <w:spacing w:line="360" w:lineRule="auto"/>
      </w:pPr>
      <w:r>
        <w:t xml:space="preserve">Protocol / Formats : </w:t>
      </w:r>
      <w:r w:rsidR="005D543B">
        <w:fldChar w:fldCharType="begin"/>
      </w:r>
      <w:r w:rsidR="005D543B">
        <w:instrText xml:space="preserve"> HYPERLINK "http://www.programmableweb.com/data-formats/xml" </w:instrText>
      </w:r>
      <w:r w:rsidR="005D543B">
        <w:fldChar w:fldCharType="separate"/>
      </w:r>
      <w:r>
        <w:rPr>
          <w:rStyle w:val="Hyperlink"/>
          <w:rFonts w:ascii="Arial" w:hAnsi="Arial" w:cs="Arial"/>
          <w:color w:val="0998CE"/>
          <w:sz w:val="18"/>
          <w:szCs w:val="18"/>
          <w:shd w:val="clear" w:color="auto" w:fill="F2F2F2"/>
        </w:rPr>
        <w:t>XML</w:t>
      </w:r>
      <w:r w:rsidR="005D543B">
        <w:rPr>
          <w:rStyle w:val="Hyperlink"/>
          <w:rFonts w:ascii="Arial" w:hAnsi="Arial" w:cs="Arial"/>
          <w:color w:val="0998CE"/>
          <w:sz w:val="18"/>
          <w:szCs w:val="18"/>
          <w:shd w:val="clear" w:color="auto" w:fill="F2F2F2"/>
        </w:rPr>
        <w:fldChar w:fldCharType="end"/>
      </w:r>
      <w:r>
        <w:rPr>
          <w:rFonts w:ascii="Arial" w:hAnsi="Arial" w:cs="Arial"/>
          <w:color w:val="464646"/>
          <w:sz w:val="18"/>
          <w:szCs w:val="18"/>
          <w:shd w:val="clear" w:color="auto" w:fill="F2F2F2"/>
        </w:rPr>
        <w:t>,</w:t>
      </w:r>
      <w:r>
        <w:rPr>
          <w:rStyle w:val="apple-converted-space"/>
          <w:rFonts w:ascii="Arial" w:hAnsi="Arial" w:cs="Arial"/>
          <w:color w:val="464646"/>
          <w:sz w:val="18"/>
          <w:szCs w:val="18"/>
          <w:shd w:val="clear" w:color="auto" w:fill="F2F2F2"/>
        </w:rPr>
        <w:t> </w:t>
      </w:r>
      <w:hyperlink r:id="rId9" w:history="1">
        <w:r>
          <w:rPr>
            <w:rStyle w:val="Hyperlink"/>
            <w:rFonts w:ascii="Arial" w:hAnsi="Arial" w:cs="Arial"/>
            <w:color w:val="0998CE"/>
            <w:sz w:val="18"/>
            <w:szCs w:val="18"/>
            <w:shd w:val="clear" w:color="auto" w:fill="F2F2F2"/>
          </w:rPr>
          <w:t>JSON</w:t>
        </w:r>
      </w:hyperlink>
      <w:r>
        <w:rPr>
          <w:rFonts w:ascii="Arial" w:hAnsi="Arial" w:cs="Arial"/>
          <w:color w:val="464646"/>
          <w:sz w:val="18"/>
          <w:szCs w:val="18"/>
          <w:shd w:val="clear" w:color="auto" w:fill="F2F2F2"/>
        </w:rPr>
        <w:t>,</w:t>
      </w:r>
      <w:r>
        <w:rPr>
          <w:rStyle w:val="apple-converted-space"/>
          <w:rFonts w:ascii="Arial" w:hAnsi="Arial" w:cs="Arial"/>
          <w:color w:val="464646"/>
          <w:sz w:val="18"/>
          <w:szCs w:val="18"/>
          <w:shd w:val="clear" w:color="auto" w:fill="F2F2F2"/>
        </w:rPr>
        <w:t> </w:t>
      </w:r>
      <w:hyperlink r:id="rId10" w:history="1">
        <w:r>
          <w:rPr>
            <w:rStyle w:val="Hyperlink"/>
            <w:rFonts w:ascii="Arial" w:hAnsi="Arial" w:cs="Arial"/>
            <w:color w:val="0998CE"/>
            <w:sz w:val="18"/>
            <w:szCs w:val="18"/>
            <w:shd w:val="clear" w:color="auto" w:fill="F2F2F2"/>
          </w:rPr>
          <w:t>JSONP</w:t>
        </w:r>
      </w:hyperlink>
      <w:r>
        <w:rPr>
          <w:rFonts w:ascii="Arial" w:hAnsi="Arial" w:cs="Arial"/>
          <w:color w:val="464646"/>
          <w:sz w:val="18"/>
          <w:szCs w:val="18"/>
          <w:shd w:val="clear" w:color="auto" w:fill="F2F2F2"/>
        </w:rPr>
        <w:t>,</w:t>
      </w:r>
      <w:r>
        <w:rPr>
          <w:rStyle w:val="apple-converted-space"/>
          <w:rFonts w:ascii="Arial" w:hAnsi="Arial" w:cs="Arial"/>
          <w:color w:val="464646"/>
          <w:sz w:val="18"/>
          <w:szCs w:val="18"/>
          <w:shd w:val="clear" w:color="auto" w:fill="F2F2F2"/>
        </w:rPr>
        <w:t> </w:t>
      </w:r>
      <w:hyperlink r:id="rId11" w:history="1">
        <w:r>
          <w:rPr>
            <w:rStyle w:val="Hyperlink"/>
            <w:rFonts w:ascii="Arial" w:hAnsi="Arial" w:cs="Arial"/>
            <w:color w:val="0998CE"/>
            <w:sz w:val="18"/>
            <w:szCs w:val="18"/>
            <w:shd w:val="clear" w:color="auto" w:fill="F2F2F2"/>
          </w:rPr>
          <w:t>RDF</w:t>
        </w:r>
      </w:hyperlink>
      <w:r>
        <w:rPr>
          <w:rFonts w:ascii="Arial" w:hAnsi="Arial" w:cs="Arial"/>
          <w:color w:val="464646"/>
          <w:sz w:val="18"/>
          <w:szCs w:val="18"/>
          <w:shd w:val="clear" w:color="auto" w:fill="F2F2F2"/>
        </w:rPr>
        <w:t>,</w:t>
      </w:r>
      <w:r>
        <w:rPr>
          <w:rStyle w:val="apple-converted-space"/>
          <w:rFonts w:ascii="Arial" w:hAnsi="Arial" w:cs="Arial"/>
          <w:color w:val="464646"/>
          <w:sz w:val="18"/>
          <w:szCs w:val="18"/>
          <w:shd w:val="clear" w:color="auto" w:fill="F2F2F2"/>
        </w:rPr>
        <w:t> </w:t>
      </w:r>
      <w:hyperlink r:id="rId12" w:history="1">
        <w:r>
          <w:rPr>
            <w:rStyle w:val="Hyperlink"/>
            <w:rFonts w:ascii="Arial" w:hAnsi="Arial" w:cs="Arial"/>
            <w:color w:val="0998CE"/>
            <w:sz w:val="18"/>
            <w:szCs w:val="18"/>
            <w:shd w:val="clear" w:color="auto" w:fill="F2F2F2"/>
          </w:rPr>
          <w:t>CSV</w:t>
        </w:r>
      </w:hyperlink>
      <w:r>
        <w:rPr>
          <w:rFonts w:ascii="Arial" w:hAnsi="Arial" w:cs="Arial"/>
          <w:color w:val="464646"/>
          <w:sz w:val="18"/>
          <w:szCs w:val="18"/>
          <w:shd w:val="clear" w:color="auto" w:fill="F2F2F2"/>
        </w:rPr>
        <w:t>,</w:t>
      </w:r>
      <w:r>
        <w:rPr>
          <w:rStyle w:val="apple-converted-space"/>
          <w:rFonts w:ascii="Arial" w:hAnsi="Arial" w:cs="Arial"/>
          <w:color w:val="464646"/>
          <w:sz w:val="18"/>
          <w:szCs w:val="18"/>
          <w:shd w:val="clear" w:color="auto" w:fill="F2F2F2"/>
        </w:rPr>
        <w:t> </w:t>
      </w:r>
      <w:hyperlink r:id="rId13" w:history="1">
        <w:r>
          <w:rPr>
            <w:rStyle w:val="Hyperlink"/>
            <w:rFonts w:ascii="Arial" w:hAnsi="Arial" w:cs="Arial"/>
            <w:color w:val="0998CE"/>
            <w:sz w:val="18"/>
            <w:szCs w:val="18"/>
            <w:shd w:val="clear" w:color="auto" w:fill="F2F2F2"/>
          </w:rPr>
          <w:t>RSS</w:t>
        </w:r>
      </w:hyperlink>
      <w:r>
        <w:rPr>
          <w:rFonts w:ascii="Arial" w:hAnsi="Arial" w:cs="Arial"/>
          <w:color w:val="464646"/>
          <w:sz w:val="18"/>
          <w:szCs w:val="18"/>
          <w:shd w:val="clear" w:color="auto" w:fill="F2F2F2"/>
        </w:rPr>
        <w:t>,</w:t>
      </w:r>
      <w:r>
        <w:rPr>
          <w:rStyle w:val="apple-converted-space"/>
          <w:rFonts w:ascii="Arial" w:hAnsi="Arial" w:cs="Arial"/>
          <w:color w:val="464646"/>
          <w:sz w:val="18"/>
          <w:szCs w:val="18"/>
          <w:shd w:val="clear" w:color="auto" w:fill="F2F2F2"/>
        </w:rPr>
        <w:t> </w:t>
      </w:r>
      <w:hyperlink r:id="rId14" w:history="1">
        <w:r>
          <w:rPr>
            <w:rStyle w:val="Hyperlink"/>
            <w:rFonts w:ascii="Arial" w:hAnsi="Arial" w:cs="Arial"/>
            <w:color w:val="0998CE"/>
            <w:sz w:val="18"/>
            <w:szCs w:val="18"/>
            <w:shd w:val="clear" w:color="auto" w:fill="F2F2F2"/>
          </w:rPr>
          <w:t>KML</w:t>
        </w:r>
      </w:hyperlink>
      <w:r>
        <w:rPr>
          <w:rFonts w:ascii="Arial" w:hAnsi="Arial" w:cs="Arial"/>
          <w:color w:val="464646"/>
          <w:sz w:val="18"/>
          <w:szCs w:val="18"/>
          <w:shd w:val="clear" w:color="auto" w:fill="F2F2F2"/>
        </w:rPr>
        <w:t>,</w:t>
      </w:r>
      <w:r>
        <w:rPr>
          <w:rStyle w:val="apple-converted-space"/>
          <w:rFonts w:ascii="Arial" w:hAnsi="Arial" w:cs="Arial"/>
          <w:color w:val="464646"/>
          <w:sz w:val="18"/>
          <w:szCs w:val="18"/>
          <w:shd w:val="clear" w:color="auto" w:fill="F2F2F2"/>
        </w:rPr>
        <w:t> </w:t>
      </w:r>
      <w:hyperlink r:id="rId15" w:history="1">
        <w:r>
          <w:rPr>
            <w:rStyle w:val="Hyperlink"/>
            <w:rFonts w:ascii="Arial" w:hAnsi="Arial" w:cs="Arial"/>
            <w:color w:val="0998CE"/>
            <w:sz w:val="18"/>
            <w:szCs w:val="18"/>
            <w:shd w:val="clear" w:color="auto" w:fill="F2F2F2"/>
          </w:rPr>
          <w:t>REST</w:t>
        </w:r>
      </w:hyperlink>
    </w:p>
    <w:p w:rsidR="007B4825" w:rsidRDefault="007B4825" w:rsidP="007B4825">
      <w:pPr>
        <w:spacing w:line="360" w:lineRule="auto"/>
        <w:rPr>
          <w:rFonts w:ascii="Times New Roman" w:hAnsi="Times New Roman" w:cs="Times New Roman"/>
          <w:color w:val="464646"/>
          <w:sz w:val="24"/>
          <w:szCs w:val="24"/>
          <w:shd w:val="clear" w:color="auto" w:fill="FFFFFF"/>
        </w:rPr>
      </w:pPr>
      <w:r w:rsidRPr="00275A58">
        <w:rPr>
          <w:rFonts w:ascii="Times New Roman" w:hAnsi="Times New Roman" w:cs="Times New Roman"/>
          <w:sz w:val="24"/>
          <w:szCs w:val="24"/>
        </w:rPr>
        <w:t xml:space="preserve">Authentication Mode : </w:t>
      </w:r>
      <w:r w:rsidRPr="00275A58">
        <w:rPr>
          <w:rFonts w:ascii="Times New Roman" w:hAnsi="Times New Roman" w:cs="Times New Roman"/>
          <w:color w:val="464646"/>
          <w:sz w:val="24"/>
          <w:szCs w:val="24"/>
          <w:shd w:val="clear" w:color="auto" w:fill="FFFFFF"/>
        </w:rPr>
        <w:t>Security Token</w:t>
      </w:r>
    </w:p>
    <w:p w:rsidR="007B4825" w:rsidRDefault="007B4825" w:rsidP="007B4825">
      <w:pPr>
        <w:spacing w:line="360" w:lineRule="auto"/>
        <w:rPr>
          <w:rFonts w:ascii="Times New Roman" w:hAnsi="Times New Roman" w:cs="Times New Roman"/>
          <w:color w:val="464646"/>
          <w:sz w:val="24"/>
          <w:szCs w:val="24"/>
          <w:shd w:val="clear" w:color="auto" w:fill="FFFFFF"/>
        </w:rPr>
      </w:pPr>
    </w:p>
    <w:p w:rsidR="007B4825" w:rsidRPr="00275A58" w:rsidRDefault="007B4825" w:rsidP="007B4825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</w:p>
    <w:p w:rsidR="007B4825" w:rsidRDefault="007B4825" w:rsidP="007B4825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CD34A5">
        <w:rPr>
          <w:rFonts w:ascii="Times New Roman" w:hAnsi="Times New Roman" w:cs="Times New Roman"/>
          <w:i/>
          <w:sz w:val="24"/>
          <w:szCs w:val="24"/>
        </w:rPr>
        <w:t>Geonames este o ba</w:t>
      </w:r>
      <w:r>
        <w:rPr>
          <w:rFonts w:ascii="Times New Roman" w:hAnsi="Times New Roman" w:cs="Times New Roman"/>
          <w:i/>
          <w:sz w:val="24"/>
          <w:szCs w:val="24"/>
        </w:rPr>
        <w:t>ză de date geografică ce acoperă</w:t>
      </w:r>
      <w:r w:rsidRPr="00CD34A5">
        <w:rPr>
          <w:rFonts w:ascii="Times New Roman" w:hAnsi="Times New Roman" w:cs="Times New Roman"/>
          <w:i/>
          <w:sz w:val="24"/>
          <w:szCs w:val="24"/>
        </w:rPr>
        <w:t xml:space="preserve"> arealul tuturor ţărilor conţinând peste opt milioane de </w:t>
      </w:r>
      <w:r>
        <w:rPr>
          <w:rFonts w:ascii="Times New Roman" w:hAnsi="Times New Roman" w:cs="Times New Roman"/>
          <w:i/>
          <w:sz w:val="24"/>
          <w:szCs w:val="24"/>
        </w:rPr>
        <w:t>nume de locaţii ş</w:t>
      </w:r>
      <w:r w:rsidRPr="00CD34A5">
        <w:rPr>
          <w:rFonts w:ascii="Times New Roman" w:hAnsi="Times New Roman" w:cs="Times New Roman"/>
          <w:i/>
          <w:sz w:val="24"/>
          <w:szCs w:val="24"/>
        </w:rPr>
        <w:t>i care este disponibilă de descărcat sau utilizat în regim gratuit .</w:t>
      </w:r>
    </w:p>
    <w:p w:rsidR="007B4825" w:rsidRDefault="007B4825" w:rsidP="007B4825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Geonames pune la dispoziţie pentru facilitarea accesului la baza de date un </w:t>
      </w:r>
      <w:r w:rsidRPr="0010765C">
        <w:rPr>
          <w:rFonts w:ascii="Times New Roman" w:hAnsi="Times New Roman" w:cs="Times New Roman"/>
          <w:i/>
          <w:sz w:val="24"/>
          <w:szCs w:val="24"/>
        </w:rPr>
        <w:t xml:space="preserve">API - REST  </w:t>
      </w:r>
      <w:r>
        <w:rPr>
          <w:rFonts w:ascii="Times New Roman" w:hAnsi="Times New Roman" w:cs="Times New Roman"/>
          <w:sz w:val="24"/>
          <w:szCs w:val="24"/>
        </w:rPr>
        <w:t xml:space="preserve">. Pentru a utiliza API-ul este necesară crearea unui cont , deoarece comparativ cu Google Geocoding unde accesul se face pe bază de cheie </w:t>
      </w:r>
      <w:r w:rsidRPr="0010765C">
        <w:rPr>
          <w:rFonts w:ascii="Times New Roman" w:hAnsi="Times New Roman" w:cs="Times New Roman"/>
          <w:sz w:val="24"/>
          <w:szCs w:val="24"/>
        </w:rPr>
        <w:t xml:space="preserve">, </w:t>
      </w:r>
      <w:r w:rsidRPr="0010765C">
        <w:rPr>
          <w:rFonts w:ascii="Times New Roman" w:hAnsi="Times New Roman" w:cs="Times New Roman"/>
          <w:i/>
          <w:sz w:val="24"/>
          <w:szCs w:val="24"/>
        </w:rPr>
        <w:t xml:space="preserve">accesul la API-ul geonames se face pe bază de username , astfel în componenţa fiecărui request la API va fi inclus şi username-ul în lista de parametrii </w:t>
      </w:r>
      <w:r>
        <w:rPr>
          <w:rFonts w:ascii="Times New Roman" w:hAnsi="Times New Roman" w:cs="Times New Roman"/>
          <w:sz w:val="24"/>
          <w:szCs w:val="24"/>
        </w:rPr>
        <w:t>.</w:t>
      </w:r>
      <w:r w:rsidR="00D9708E">
        <w:rPr>
          <w:rStyle w:val="FootnoteReference"/>
          <w:rFonts w:ascii="Times New Roman" w:hAnsi="Times New Roman" w:cs="Times New Roman"/>
          <w:sz w:val="24"/>
          <w:szCs w:val="24"/>
        </w:rPr>
        <w:footnoteReference w:id="4"/>
      </w:r>
    </w:p>
    <w:p w:rsidR="007B4825" w:rsidRDefault="007B4825" w:rsidP="007B4825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 şi structură de înregistrare a unei locaţii , altfel spus structura tag-ului unei locaţii ca şi atribute relavante fiecare locaţie va avea un ID unic , o clasă de apartenenţă </w:t>
      </w:r>
    </w:p>
    <w:p w:rsidR="007B4825" w:rsidRDefault="007B4825" w:rsidP="007B48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featureClass , un cod de clasificare din cadrul clasei – featureCode , </w:t>
      </w:r>
      <w:r w:rsidRPr="0010765C">
        <w:rPr>
          <w:rFonts w:ascii="Times New Roman" w:hAnsi="Times New Roman" w:cs="Times New Roman"/>
          <w:i/>
          <w:sz w:val="24"/>
          <w:szCs w:val="24"/>
        </w:rPr>
        <w:t>codul ISO3166-2</w:t>
      </w:r>
      <w:r w:rsidRPr="0010765C">
        <w:rPr>
          <w:rStyle w:val="FootnoteReference"/>
          <w:rFonts w:ascii="Times New Roman" w:hAnsi="Times New Roman" w:cs="Times New Roman"/>
          <w:i/>
          <w:sz w:val="24"/>
          <w:szCs w:val="24"/>
        </w:rPr>
        <w:footnoteReference w:id="5"/>
      </w:r>
      <w:r w:rsidRPr="0010765C">
        <w:rPr>
          <w:rFonts w:ascii="Times New Roman" w:hAnsi="Times New Roman" w:cs="Times New Roman"/>
          <w:i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anume codul de judeţ (Ex : IS , BC, TM , BH , etc.) , ţara de apartenenţă , coordonata </w:t>
      </w:r>
      <w:r>
        <w:rPr>
          <w:rFonts w:ascii="Times New Roman" w:hAnsi="Times New Roman" w:cs="Times New Roman"/>
          <w:sz w:val="24"/>
          <w:szCs w:val="24"/>
        </w:rPr>
        <w:lastRenderedPageBreak/>
        <w:t>latitudine şi coordonata longitudine a punctului  , distanţa de la coordonatle precizate la punctul de interes din tag şi locaţia de unde este privit obiectul .</w:t>
      </w:r>
    </w:p>
    <w:p w:rsidR="007B4825" w:rsidRPr="003C75CD" w:rsidRDefault="007B4825" w:rsidP="003C75CD">
      <w:pPr>
        <w:pStyle w:val="Heading3"/>
      </w:pPr>
      <w:bookmarkStart w:id="29" w:name="_Toc423059909"/>
      <w:bookmarkStart w:id="30" w:name="_Toc423390957"/>
      <w:r w:rsidRPr="003C75CD">
        <w:t>Structura unei înregistrări XML :</w:t>
      </w:r>
      <w:bookmarkEnd w:id="29"/>
      <w:bookmarkEnd w:id="30"/>
    </w:p>
    <w:p w:rsidR="007B4825" w:rsidRPr="00A34898" w:rsidRDefault="007B4825" w:rsidP="007B4825">
      <w:pPr>
        <w:spacing w:after="0" w:line="360" w:lineRule="auto"/>
        <w:ind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&lt;geoname&gt;</w:t>
      </w:r>
    </w:p>
    <w:p w:rsidR="007B4825" w:rsidRPr="00A34898" w:rsidRDefault="007B4825" w:rsidP="007B4825">
      <w:pPr>
        <w:spacing w:after="0" w:line="360" w:lineRule="auto"/>
        <w:ind w:left="708"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&lt;toponymName&gt;Palatul Culturii Iași&lt;/toponymName&gt;</w:t>
      </w:r>
    </w:p>
    <w:p w:rsidR="007B4825" w:rsidRPr="00A34898" w:rsidRDefault="007B4825" w:rsidP="007B4825">
      <w:pPr>
        <w:spacing w:after="0" w:line="360" w:lineRule="auto"/>
        <w:ind w:left="708"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&lt;name&gt;Palatul Culturii Iași&lt;/name&gt;</w:t>
      </w:r>
    </w:p>
    <w:p w:rsidR="007B4825" w:rsidRPr="00A34898" w:rsidRDefault="007B4825" w:rsidP="007B4825">
      <w:pPr>
        <w:spacing w:after="0" w:line="360" w:lineRule="auto"/>
        <w:ind w:left="708"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&lt;lat&gt;47.15737&lt;/lat&gt;</w:t>
      </w:r>
    </w:p>
    <w:p w:rsidR="007B4825" w:rsidRPr="00A34898" w:rsidRDefault="007B4825" w:rsidP="007B4825">
      <w:pPr>
        <w:spacing w:after="0" w:line="360" w:lineRule="auto"/>
        <w:ind w:left="708"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&lt;lng&gt;27.5869&lt;/lng&gt;</w:t>
      </w:r>
    </w:p>
    <w:p w:rsidR="007B4825" w:rsidRPr="00A34898" w:rsidRDefault="007B4825" w:rsidP="007B4825">
      <w:pPr>
        <w:spacing w:after="0" w:line="360" w:lineRule="auto"/>
        <w:ind w:left="708"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&lt;geonameId&gt;6949053&lt;/geonameId&gt;</w:t>
      </w:r>
    </w:p>
    <w:p w:rsidR="007B4825" w:rsidRPr="00A34898" w:rsidRDefault="007B4825" w:rsidP="007B4825">
      <w:pPr>
        <w:spacing w:after="0" w:line="360" w:lineRule="auto"/>
        <w:ind w:left="708"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&lt;countryCode&gt;RO&lt;/countryCode&gt;</w:t>
      </w:r>
    </w:p>
    <w:p w:rsidR="007B4825" w:rsidRPr="00A34898" w:rsidRDefault="007B4825" w:rsidP="007B4825">
      <w:pPr>
        <w:spacing w:after="0" w:line="360" w:lineRule="auto"/>
        <w:ind w:left="708"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&lt;countryName&gt;Romania&lt;/countryName&gt;</w:t>
      </w:r>
    </w:p>
    <w:p w:rsidR="007B4825" w:rsidRPr="00A34898" w:rsidRDefault="007B4825" w:rsidP="007B4825">
      <w:pPr>
        <w:spacing w:after="0" w:line="360" w:lineRule="auto"/>
        <w:ind w:left="708"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&lt;fcl&gt;S&lt;/fcl&gt;</w:t>
      </w:r>
    </w:p>
    <w:p w:rsidR="007B4825" w:rsidRPr="00A34898" w:rsidRDefault="007B4825" w:rsidP="007B4825">
      <w:pPr>
        <w:spacing w:after="0" w:line="360" w:lineRule="auto"/>
        <w:ind w:left="708"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&lt;fcode&gt;PAL&lt;/fcode&gt;</w:t>
      </w:r>
    </w:p>
    <w:p w:rsidR="007B4825" w:rsidRPr="00A34898" w:rsidRDefault="007B4825" w:rsidP="007B4825">
      <w:pPr>
        <w:spacing w:after="0" w:line="360" w:lineRule="auto"/>
        <w:ind w:left="708"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&lt;fclName&gt;spot, building, farm&lt;/fclName&gt;</w:t>
      </w:r>
    </w:p>
    <w:p w:rsidR="007B4825" w:rsidRPr="00A34898" w:rsidRDefault="007B4825" w:rsidP="007B4825">
      <w:pPr>
        <w:spacing w:after="0" w:line="360" w:lineRule="auto"/>
        <w:ind w:left="708"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&lt;fcodeName&gt;palace&lt;/fcodeName&gt;</w:t>
      </w:r>
    </w:p>
    <w:p w:rsidR="007B4825" w:rsidRDefault="007B4825" w:rsidP="007B4825">
      <w:pPr>
        <w:spacing w:after="0" w:line="360" w:lineRule="auto"/>
        <w:ind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</w:p>
    <w:p w:rsidR="007B4825" w:rsidRPr="00A34898" w:rsidRDefault="007B4825" w:rsidP="007B4825">
      <w:pPr>
        <w:spacing w:after="0" w:line="360" w:lineRule="auto"/>
        <w:ind w:left="708"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&lt;population/&gt;</w:t>
      </w:r>
    </w:p>
    <w:p w:rsidR="007B4825" w:rsidRPr="00A34898" w:rsidRDefault="007B4825" w:rsidP="007B4825">
      <w:pPr>
        <w:spacing w:after="0" w:line="360" w:lineRule="auto"/>
        <w:ind w:left="708"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&lt;asciiName&gt;Palatul Culturii Iasi&lt;/asciiName&gt;</w:t>
      </w:r>
    </w:p>
    <w:p w:rsidR="007B4825" w:rsidRPr="00A34898" w:rsidRDefault="007B4825" w:rsidP="007B4825">
      <w:pPr>
        <w:spacing w:after="0" w:line="360" w:lineRule="auto"/>
        <w:ind w:left="708"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&lt;alternateNames/&gt;</w:t>
      </w:r>
    </w:p>
    <w:p w:rsidR="007B4825" w:rsidRPr="00A34898" w:rsidRDefault="007B4825" w:rsidP="007B4825">
      <w:pPr>
        <w:spacing w:after="0" w:line="360" w:lineRule="auto"/>
        <w:ind w:left="708"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&lt;elevation&gt;0&lt;/elevation&gt;</w:t>
      </w:r>
    </w:p>
    <w:p w:rsidR="007B4825" w:rsidRPr="00A34898" w:rsidRDefault="007B4825" w:rsidP="007B4825">
      <w:pPr>
        <w:spacing w:after="0" w:line="360" w:lineRule="auto"/>
        <w:ind w:left="708"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&lt;continentCode&gt;EU&lt;/continentCode&gt;</w:t>
      </w:r>
    </w:p>
    <w:p w:rsidR="007B4825" w:rsidRDefault="007B4825" w:rsidP="007B4825">
      <w:pPr>
        <w:spacing w:after="0"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</w:p>
    <w:p w:rsidR="007B4825" w:rsidRPr="00A34898" w:rsidRDefault="007B4825" w:rsidP="007B4825">
      <w:pPr>
        <w:spacing w:after="0" w:line="360" w:lineRule="auto"/>
        <w:ind w:left="708"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&lt;adminCode1 ISO3166-2="IS"&gt;23&lt;/adminCode1&gt;</w:t>
      </w:r>
    </w:p>
    <w:p w:rsidR="007B4825" w:rsidRPr="00A34898" w:rsidRDefault="007B4825" w:rsidP="007B4825">
      <w:pPr>
        <w:spacing w:after="0" w:line="360" w:lineRule="auto"/>
        <w:ind w:left="708"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&lt;adminName1&gt;Iaşi&lt;/adminName1&gt;</w:t>
      </w:r>
    </w:p>
    <w:p w:rsidR="007B4825" w:rsidRPr="00A34898" w:rsidRDefault="007B4825" w:rsidP="007B4825">
      <w:pPr>
        <w:spacing w:after="0" w:line="360" w:lineRule="auto"/>
        <w:ind w:left="708"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&lt;adminCode2/&gt;</w:t>
      </w:r>
    </w:p>
    <w:p w:rsidR="007B4825" w:rsidRPr="00A34898" w:rsidRDefault="007B4825" w:rsidP="007B4825">
      <w:pPr>
        <w:spacing w:after="0" w:line="360" w:lineRule="auto"/>
        <w:ind w:left="708"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&lt;adminName2/&gt;</w:t>
      </w:r>
    </w:p>
    <w:p w:rsidR="007B4825" w:rsidRPr="00A34898" w:rsidRDefault="007B4825" w:rsidP="007B4825">
      <w:pPr>
        <w:spacing w:after="0" w:line="360" w:lineRule="auto"/>
        <w:ind w:left="1416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&lt;timezone dstOffset="3.0" gmtOffset="2.0"&gt;Europe/Bucharest&lt;/timezone&gt;</w:t>
      </w:r>
    </w:p>
    <w:p w:rsidR="007B4825" w:rsidRPr="00A34898" w:rsidRDefault="007B4825" w:rsidP="007B4825">
      <w:pPr>
        <w:spacing w:after="0" w:line="360" w:lineRule="auto"/>
        <w:ind w:left="708"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&lt;distance&gt;0.26348&lt;/distance&gt;</w:t>
      </w:r>
    </w:p>
    <w:p w:rsidR="007B4825" w:rsidRDefault="007B4825" w:rsidP="007B4825">
      <w:pPr>
        <w:spacing w:after="0" w:line="360" w:lineRule="auto"/>
        <w:ind w:firstLine="708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A34898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&lt;/geoname&gt;</w:t>
      </w:r>
    </w:p>
    <w:p w:rsidR="007B4825" w:rsidRDefault="007B4825" w:rsidP="007B4825">
      <w:pP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</w:p>
    <w:p w:rsidR="007B4825" w:rsidRDefault="007B4825" w:rsidP="007B4825">
      <w:pP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</w:p>
    <w:p w:rsidR="007B4825" w:rsidRPr="00606BAB" w:rsidRDefault="007B4825" w:rsidP="003C75CD">
      <w:pPr>
        <w:pStyle w:val="Heading3"/>
        <w:rPr>
          <w:rFonts w:eastAsia="Times New Roman"/>
          <w:lang w:eastAsia="ro-RO"/>
        </w:rPr>
      </w:pPr>
      <w:bookmarkStart w:id="31" w:name="_Toc423059910"/>
      <w:bookmarkStart w:id="32" w:name="_Toc423390958"/>
      <w:r w:rsidRPr="00930585">
        <w:t>Tipurile de clase : featureClass</w:t>
      </w:r>
      <w:r>
        <w:rPr>
          <w:rFonts w:eastAsia="Times New Roman"/>
          <w:lang w:eastAsia="ro-RO"/>
        </w:rPr>
        <w:t xml:space="preserve"> </w:t>
      </w:r>
      <w:r w:rsidRPr="00606BAB">
        <w:rPr>
          <w:rStyle w:val="FootnoteReference"/>
          <w:rFonts w:eastAsia="Times New Roman" w:cs="Times New Roman"/>
          <w:b w:val="0"/>
          <w:szCs w:val="28"/>
          <w:lang w:eastAsia="ro-RO"/>
        </w:rPr>
        <w:footnoteReference w:id="6"/>
      </w:r>
      <w:bookmarkEnd w:id="31"/>
      <w:bookmarkEnd w:id="32"/>
    </w:p>
    <w:p w:rsidR="007B4825" w:rsidRDefault="007B4825" w:rsidP="007B482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</w:p>
    <w:p w:rsidR="007B4825" w:rsidRDefault="007B4825" w:rsidP="007B482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</w:p>
    <w:p w:rsidR="007B4825" w:rsidRDefault="007B4825" w:rsidP="007B4825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  <w:r w:rsidRPr="000E0D6E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ro-RO"/>
        </w:rPr>
        <w:lastRenderedPageBreak/>
        <w:t xml:space="preserve"> </w:t>
      </w:r>
      <w:r w:rsidRPr="0010765C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o-RO"/>
        </w:rPr>
        <w:t>Administrative Boundary Features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  <w:t xml:space="preserve"> -  reuneşte şi desemnează regiuni administrative ale unei ţări , împarte în subdiviziuni şi realizează catalogarea de la nivel de ţară , la judeţ , reşedinţă de judeţ , municipiu , oraş , comună , sat , areal . </w:t>
      </w:r>
    </w:p>
    <w:p w:rsidR="007B4825" w:rsidRDefault="007B4825" w:rsidP="007B4825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</w:p>
    <w:p w:rsidR="007B4825" w:rsidRDefault="007B4825" w:rsidP="007B4825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  <w:r w:rsidRPr="000E0D6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o-RO"/>
        </w:rPr>
        <w:t xml:space="preserve">H. </w:t>
      </w:r>
      <w:r w:rsidRPr="000E0D6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o-RO"/>
        </w:rPr>
        <w:tab/>
        <w:t xml:space="preserve">  </w:t>
      </w:r>
      <w:r w:rsidRPr="0010765C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o-RO"/>
        </w:rPr>
        <w:t>Hydrographic Features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  <w:t xml:space="preserve"> – sumează mulţimea codurilor ce descriu obiective hidrografice din areal </w:t>
      </w:r>
    </w:p>
    <w:p w:rsidR="007B4825" w:rsidRDefault="007B4825" w:rsidP="007B4825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</w:p>
    <w:p w:rsidR="007B4825" w:rsidRDefault="007B4825" w:rsidP="007B4825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  <w:r w:rsidRPr="000E0D6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o-RO"/>
        </w:rPr>
        <w:t xml:space="preserve">L.    </w:t>
      </w:r>
      <w:r w:rsidRPr="0010765C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o-RO"/>
        </w:rPr>
        <w:t>Area Features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  <w:t xml:space="preserve"> – desemnează tipuri de regiuni / zone , Ex : zonă industrială , business center , zonă agricolă , zonă minieră etc.</w:t>
      </w:r>
    </w:p>
    <w:p w:rsidR="007B4825" w:rsidRDefault="007B4825" w:rsidP="007B4825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</w:p>
    <w:p w:rsidR="007B4825" w:rsidRDefault="007B4825" w:rsidP="007B4825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  <w:r w:rsidRPr="000E0D6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o-RO"/>
        </w:rPr>
        <w:t>P.</w:t>
      </w:r>
      <w:r w:rsidRPr="000E0D6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o-RO"/>
        </w:rPr>
        <w:tab/>
        <w:t xml:space="preserve">   </w:t>
      </w:r>
      <w:r w:rsidRPr="0010765C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o-RO"/>
        </w:rPr>
        <w:t>Populated Place Features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  <w:t xml:space="preserve"> – reuneşte aglomerări de clădiri şi populaţii , deseori cu referinţă la oraşe , sate , aglomerări de mase de persoane </w:t>
      </w:r>
    </w:p>
    <w:p w:rsidR="007B4825" w:rsidRDefault="007B4825" w:rsidP="007B4825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</w:p>
    <w:p w:rsidR="007B4825" w:rsidRDefault="007B4825" w:rsidP="007B4825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  <w:r w:rsidRPr="000E0D6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o-RO"/>
        </w:rPr>
        <w:t xml:space="preserve">R. </w:t>
      </w:r>
      <w:r w:rsidRPr="0010765C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o-RO"/>
        </w:rPr>
        <w:tab/>
        <w:t xml:space="preserve">   </w:t>
      </w:r>
      <w:r w:rsidRPr="0010765C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o-RO"/>
        </w:rPr>
        <w:t>Road / Railroad Features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  <w:t xml:space="preserve"> – mulţimea căilor de transport , străzi , cai de linie ferata  , poteci , tuneluri , autostrăzi </w:t>
      </w:r>
    </w:p>
    <w:p w:rsidR="007B4825" w:rsidRDefault="007B4825" w:rsidP="007B4825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</w:p>
    <w:p w:rsidR="007B4825" w:rsidRDefault="007B4825" w:rsidP="007B4825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  <w:r w:rsidRPr="000E0D6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o-RO"/>
        </w:rPr>
        <w:t xml:space="preserve">S.     </w:t>
      </w:r>
      <w:r w:rsidRPr="0010765C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o-RO"/>
        </w:rPr>
        <w:t>Spot Features</w:t>
      </w:r>
      <w:r w:rsidR="0010765C"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  <w:t xml:space="preserve"> – mulţ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  <w:t>ime a punctelor de int</w:t>
      </w:r>
      <w:r w:rsidR="0010765C"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  <w:t>eres – magazin , aeroport , instituţie , bancă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  <w:t xml:space="preserve"> etc.</w:t>
      </w:r>
    </w:p>
    <w:p w:rsidR="007B4825" w:rsidRDefault="007B4825" w:rsidP="007B4825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</w:p>
    <w:p w:rsidR="007B4825" w:rsidRDefault="007B4825" w:rsidP="007B4825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  <w:r w:rsidRPr="000E0D6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o-RO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  <w:t xml:space="preserve">.     </w:t>
      </w:r>
      <w:r w:rsidRPr="0010765C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o-RO"/>
        </w:rPr>
        <w:t>Hypsographic Features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  <w:t xml:space="preserve"> – reuneşte elementele de relief</w:t>
      </w:r>
      <w:r w:rsidR="0010765C"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  <w:t xml:space="preserve"> – zone muntoase , depresiuni câ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  <w:t>mpii , lagune , limane , delte , insule  etc.</w:t>
      </w:r>
    </w:p>
    <w:p w:rsidR="007B4825" w:rsidRDefault="007B4825" w:rsidP="007B4825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</w:p>
    <w:p w:rsidR="007B4825" w:rsidRDefault="007B4825" w:rsidP="007B4825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  <w:r w:rsidRPr="000E0D6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o-RO"/>
        </w:rPr>
        <w:t>U</w:t>
      </w:r>
      <w:r w:rsidRPr="0010765C"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  <w:t xml:space="preserve">.     </w:t>
      </w:r>
      <w:r w:rsidRPr="0010765C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o-RO"/>
        </w:rPr>
        <w:t>Undersea Feature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  <w:t xml:space="preserve"> – mulţime a elementelor subacvatice</w:t>
      </w:r>
    </w:p>
    <w:p w:rsidR="007B4825" w:rsidRDefault="007B4825" w:rsidP="007B4825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</w:p>
    <w:p w:rsidR="007B4825" w:rsidRDefault="007B4825" w:rsidP="007B4825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  <w:r w:rsidRPr="000E0D6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o-RO"/>
        </w:rPr>
        <w:t xml:space="preserve">V.     </w:t>
      </w:r>
      <w:r w:rsidRPr="0010765C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o-RO"/>
        </w:rPr>
        <w:t>Vegetation Features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  <w:t xml:space="preserve"> – mulţime de descriere a arealelor de păduri , câmpii , plantaţii de arbori şi arbuşti  .</w:t>
      </w:r>
    </w:p>
    <w:p w:rsidR="007B4825" w:rsidRDefault="007B4825" w:rsidP="007B4825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</w:p>
    <w:p w:rsidR="007B4825" w:rsidRDefault="007B4825" w:rsidP="007B4825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</w:p>
    <w:p w:rsidR="007B4825" w:rsidRDefault="007B4825" w:rsidP="007B4825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</w:p>
    <w:p w:rsidR="007B4825" w:rsidRDefault="007B4825" w:rsidP="00EF607E">
      <w:pPr>
        <w:pStyle w:val="Heading2"/>
        <w:rPr>
          <w:rFonts w:eastAsia="Times New Roman"/>
          <w:lang w:eastAsia="ro-RO"/>
        </w:rPr>
      </w:pPr>
    </w:p>
    <w:p w:rsidR="007B4825" w:rsidRDefault="007B4825" w:rsidP="003C75CD">
      <w:pPr>
        <w:pStyle w:val="Heading3"/>
        <w:rPr>
          <w:rFonts w:eastAsia="Times New Roman"/>
          <w:lang w:eastAsia="ro-RO"/>
        </w:rPr>
      </w:pPr>
      <w:bookmarkStart w:id="33" w:name="_Toc423059911"/>
      <w:bookmarkStart w:id="34" w:name="_Toc423390959"/>
      <w:r w:rsidRPr="00930585">
        <w:t>Coduri – featureCodes</w:t>
      </w:r>
      <w:r>
        <w:rPr>
          <w:rFonts w:eastAsia="Times New Roman"/>
          <w:lang w:eastAsia="ro-RO"/>
        </w:rPr>
        <w:t xml:space="preserve"> </w:t>
      </w:r>
      <w:r>
        <w:rPr>
          <w:rStyle w:val="FootnoteReference"/>
          <w:rFonts w:eastAsia="Times New Roman" w:cs="Times New Roman"/>
          <w:b w:val="0"/>
          <w:color w:val="000000"/>
          <w:szCs w:val="28"/>
          <w:lang w:eastAsia="ro-RO"/>
        </w:rPr>
        <w:footnoteReference w:id="7"/>
      </w:r>
      <w:bookmarkEnd w:id="33"/>
      <w:bookmarkEnd w:id="34"/>
    </w:p>
    <w:p w:rsidR="007B4825" w:rsidRDefault="007B4825" w:rsidP="007B4825">
      <w:pPr>
        <w:spacing w:after="0" w:line="360" w:lineRule="auto"/>
        <w:ind w:firstLine="360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  <w:tab/>
        <w:t>Lista completă a codurilor cuprinde 675 de coduri care realizează discretizarea elementelor claselor , dintre cele mai importante pentru fiecare clasă precizăm :</w:t>
      </w:r>
    </w:p>
    <w:p w:rsidR="007B4825" w:rsidRDefault="007B4825" w:rsidP="007B4825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</w:p>
    <w:p w:rsidR="007B4825" w:rsidRPr="002272C4" w:rsidRDefault="007B4825" w:rsidP="007B4825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o-RO"/>
        </w:rPr>
      </w:pPr>
      <w:r w:rsidRPr="002272C4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o-RO"/>
        </w:rPr>
        <w:t>A.</w:t>
      </w:r>
    </w:p>
    <w:tbl>
      <w:tblPr>
        <w:tblStyle w:val="PlainTable2"/>
        <w:tblW w:w="3451" w:type="pct"/>
        <w:tblInd w:w="720" w:type="dxa"/>
        <w:tblLook w:val="04A0" w:firstRow="1" w:lastRow="0" w:firstColumn="1" w:lastColumn="0" w:noHBand="0" w:noVBand="1"/>
      </w:tblPr>
      <w:tblGrid>
        <w:gridCol w:w="955"/>
        <w:gridCol w:w="2176"/>
        <w:gridCol w:w="3099"/>
      </w:tblGrid>
      <w:tr w:rsidR="007B4825" w:rsidRPr="0010765C" w:rsidTr="002272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ADM1</w:t>
            </w:r>
          </w:p>
        </w:tc>
        <w:tc>
          <w:tcPr>
            <w:tcW w:w="0" w:type="auto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  <w:t>first-order administrative division</w:t>
            </w:r>
          </w:p>
        </w:tc>
        <w:tc>
          <w:tcPr>
            <w:tcW w:w="0" w:type="auto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  <w:t>a primary administrative division of a country, such as a state in the United States</w:t>
            </w:r>
          </w:p>
        </w:tc>
      </w:tr>
      <w:tr w:rsidR="007B4825" w:rsidRPr="0010765C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ADM1H</w:t>
            </w:r>
          </w:p>
        </w:tc>
        <w:tc>
          <w:tcPr>
            <w:tcW w:w="0" w:type="auto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historical first-order administrative division</w:t>
            </w:r>
          </w:p>
        </w:tc>
        <w:tc>
          <w:tcPr>
            <w:tcW w:w="0" w:type="auto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former first-order administrative division</w:t>
            </w:r>
          </w:p>
        </w:tc>
      </w:tr>
      <w:tr w:rsidR="007B4825" w:rsidRPr="0010765C" w:rsidTr="002272C4">
        <w:trPr>
          <w:gridAfter w:val="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</w:p>
        </w:tc>
      </w:tr>
      <w:tr w:rsidR="007B4825" w:rsidRPr="0010765C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LTER</w:t>
            </w:r>
          </w:p>
        </w:tc>
        <w:tc>
          <w:tcPr>
            <w:tcW w:w="0" w:type="auto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leased area</w:t>
            </w:r>
          </w:p>
        </w:tc>
        <w:tc>
          <w:tcPr>
            <w:tcW w:w="0" w:type="auto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tract of land leased to another country, usually for military installations</w:t>
            </w:r>
          </w:p>
        </w:tc>
      </w:tr>
      <w:tr w:rsidR="007B4825" w:rsidRPr="0010765C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35" w:name="A.PCL"/>
            <w:bookmarkEnd w:id="35"/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PCL</w:t>
            </w:r>
          </w:p>
        </w:tc>
        <w:tc>
          <w:tcPr>
            <w:tcW w:w="0" w:type="auto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political entity</w:t>
            </w:r>
          </w:p>
        </w:tc>
        <w:tc>
          <w:tcPr>
            <w:tcW w:w="0" w:type="auto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</w:p>
        </w:tc>
      </w:tr>
      <w:tr w:rsidR="007B4825" w:rsidRPr="0010765C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36" w:name="A.PCLD"/>
            <w:bookmarkEnd w:id="36"/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PCLD</w:t>
            </w:r>
          </w:p>
        </w:tc>
        <w:tc>
          <w:tcPr>
            <w:tcW w:w="0" w:type="auto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dependent political entity</w:t>
            </w:r>
          </w:p>
        </w:tc>
        <w:tc>
          <w:tcPr>
            <w:tcW w:w="0" w:type="auto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</w:p>
        </w:tc>
      </w:tr>
      <w:tr w:rsidR="007B4825" w:rsidRPr="0010765C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37" w:name="A.PCLF"/>
            <w:bookmarkEnd w:id="37"/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PCLF</w:t>
            </w:r>
          </w:p>
        </w:tc>
        <w:tc>
          <w:tcPr>
            <w:tcW w:w="0" w:type="auto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freely associated state</w:t>
            </w:r>
          </w:p>
        </w:tc>
        <w:tc>
          <w:tcPr>
            <w:tcW w:w="0" w:type="auto"/>
            <w:hideMark/>
          </w:tcPr>
          <w:p w:rsidR="007B4825" w:rsidRPr="0010765C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</w:p>
        </w:tc>
      </w:tr>
    </w:tbl>
    <w:p w:rsidR="007B4825" w:rsidRPr="0010765C" w:rsidRDefault="007B4825" w:rsidP="0010765C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333333"/>
          <w:sz w:val="18"/>
          <w:szCs w:val="18"/>
          <w:lang w:eastAsia="ro-RO"/>
        </w:rPr>
      </w:pPr>
    </w:p>
    <w:p w:rsidR="007B4825" w:rsidRPr="0010765C" w:rsidRDefault="007B4825" w:rsidP="0010765C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333333"/>
          <w:sz w:val="18"/>
          <w:szCs w:val="18"/>
          <w:lang w:eastAsia="ro-RO"/>
        </w:rPr>
      </w:pPr>
    </w:p>
    <w:p w:rsidR="007B4825" w:rsidRPr="002272C4" w:rsidRDefault="007B4825" w:rsidP="002272C4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o-RO"/>
        </w:rPr>
      </w:pPr>
      <w:r w:rsidRPr="002272C4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o-RO"/>
        </w:rPr>
        <w:t>H.</w:t>
      </w:r>
    </w:p>
    <w:tbl>
      <w:tblPr>
        <w:tblStyle w:val="PlainTable2"/>
        <w:tblW w:w="3841" w:type="pct"/>
        <w:tblInd w:w="720" w:type="dxa"/>
        <w:tblLook w:val="04A0" w:firstRow="1" w:lastRow="0" w:firstColumn="1" w:lastColumn="0" w:noHBand="0" w:noVBand="1"/>
      </w:tblPr>
      <w:tblGrid>
        <w:gridCol w:w="790"/>
        <w:gridCol w:w="1885"/>
        <w:gridCol w:w="4259"/>
      </w:tblGrid>
      <w:tr w:rsidR="007B4825" w:rsidRPr="009C2B22" w:rsidTr="002272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LK</w:t>
            </w:r>
          </w:p>
        </w:tc>
        <w:tc>
          <w:tcPr>
            <w:tcW w:w="1359" w:type="pct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  <w:t>lake</w:t>
            </w:r>
          </w:p>
        </w:tc>
        <w:tc>
          <w:tcPr>
            <w:tcW w:w="0" w:type="auto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  <w:t>a large inland body of standing water</w:t>
            </w:r>
          </w:p>
        </w:tc>
      </w:tr>
      <w:tr w:rsidR="007B4825" w:rsidRPr="002755A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AIRS</w:t>
            </w:r>
          </w:p>
        </w:tc>
        <w:tc>
          <w:tcPr>
            <w:tcW w:w="0" w:type="auto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seaplane landing area</w:t>
            </w:r>
          </w:p>
        </w:tc>
        <w:tc>
          <w:tcPr>
            <w:tcW w:w="0" w:type="auto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place on a waterbody where floatplanes land and take off</w:t>
            </w:r>
          </w:p>
        </w:tc>
      </w:tr>
      <w:tr w:rsidR="007B4825" w:rsidRPr="002755A2" w:rsidTr="002272C4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ANCH</w:t>
            </w:r>
          </w:p>
        </w:tc>
        <w:tc>
          <w:tcPr>
            <w:tcW w:w="0" w:type="auto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anchorage</w:t>
            </w:r>
          </w:p>
        </w:tc>
        <w:tc>
          <w:tcPr>
            <w:tcW w:w="0" w:type="auto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 area where vessels may anchor</w:t>
            </w:r>
          </w:p>
        </w:tc>
      </w:tr>
    </w:tbl>
    <w:p w:rsidR="007B4825" w:rsidRDefault="007B4825" w:rsidP="007B4825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  <w:bookmarkStart w:id="38" w:name="H.ANCH"/>
      <w:bookmarkEnd w:id="38"/>
    </w:p>
    <w:tbl>
      <w:tblPr>
        <w:tblStyle w:val="PlainTable2"/>
        <w:tblW w:w="3695" w:type="pct"/>
        <w:tblInd w:w="720" w:type="dxa"/>
        <w:tblLook w:val="04A0" w:firstRow="1" w:lastRow="0" w:firstColumn="1" w:lastColumn="0" w:noHBand="0" w:noVBand="1"/>
      </w:tblPr>
      <w:tblGrid>
        <w:gridCol w:w="989"/>
        <w:gridCol w:w="1800"/>
        <w:gridCol w:w="3881"/>
      </w:tblGrid>
      <w:tr w:rsidR="007B4825" w:rsidRPr="002755A2" w:rsidTr="002272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BAY</w:t>
            </w:r>
          </w:p>
        </w:tc>
        <w:tc>
          <w:tcPr>
            <w:tcW w:w="1349" w:type="pct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  <w:t>bay</w:t>
            </w:r>
          </w:p>
        </w:tc>
        <w:tc>
          <w:tcPr>
            <w:tcW w:w="2909" w:type="pct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  <w:t>a coastal indentation between two capes or headlands, larger than a cove but smaller than a gulf</w:t>
            </w:r>
          </w:p>
        </w:tc>
      </w:tr>
      <w:tr w:rsidR="007B4825" w:rsidRPr="002755A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BNKR</w:t>
            </w:r>
          </w:p>
        </w:tc>
        <w:tc>
          <w:tcPr>
            <w:tcW w:w="1349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stream bank</w:t>
            </w:r>
          </w:p>
        </w:tc>
        <w:tc>
          <w:tcPr>
            <w:tcW w:w="2909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sloping margin of a stream channel which normally confines the stream to its channel on land</w:t>
            </w:r>
          </w:p>
        </w:tc>
      </w:tr>
    </w:tbl>
    <w:p w:rsidR="007B4825" w:rsidRDefault="007B4825" w:rsidP="007B4825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o-RO"/>
        </w:rPr>
      </w:pPr>
    </w:p>
    <w:tbl>
      <w:tblPr>
        <w:tblStyle w:val="PlainTable2"/>
        <w:tblW w:w="3808" w:type="pct"/>
        <w:tblInd w:w="720" w:type="dxa"/>
        <w:tblLook w:val="04A0" w:firstRow="1" w:lastRow="0" w:firstColumn="1" w:lastColumn="0" w:noHBand="0" w:noVBand="1"/>
      </w:tblPr>
      <w:tblGrid>
        <w:gridCol w:w="850"/>
        <w:gridCol w:w="1850"/>
        <w:gridCol w:w="4174"/>
      </w:tblGrid>
      <w:tr w:rsidR="007B4825" w:rsidRPr="002755A2" w:rsidTr="002272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CHN</w:t>
            </w:r>
          </w:p>
        </w:tc>
        <w:tc>
          <w:tcPr>
            <w:tcW w:w="1346" w:type="pct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  <w:t>channel</w:t>
            </w:r>
          </w:p>
        </w:tc>
        <w:tc>
          <w:tcPr>
            <w:tcW w:w="3036" w:type="pct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  <w:t>the deepest part of a stream, bay, lagoon, or strait, through which the main current flows</w:t>
            </w:r>
          </w:p>
        </w:tc>
      </w:tr>
      <w:tr w:rsidR="007B4825" w:rsidRPr="002755A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39" w:name="H.CHNL"/>
            <w:bookmarkEnd w:id="39"/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CHNL</w:t>
            </w:r>
          </w:p>
        </w:tc>
        <w:tc>
          <w:tcPr>
            <w:tcW w:w="1346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lake channel(s)</w:t>
            </w:r>
          </w:p>
        </w:tc>
        <w:tc>
          <w:tcPr>
            <w:tcW w:w="3036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that part of a lake having water deep enough for navigation between islands, shoals, etc.</w:t>
            </w:r>
          </w:p>
        </w:tc>
      </w:tr>
      <w:tr w:rsidR="007B4825" w:rsidRPr="002755A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40" w:name="H.CHNM"/>
            <w:bookmarkEnd w:id="40"/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CHNM</w:t>
            </w:r>
          </w:p>
        </w:tc>
        <w:tc>
          <w:tcPr>
            <w:tcW w:w="1346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marine channel</w:t>
            </w:r>
          </w:p>
        </w:tc>
        <w:tc>
          <w:tcPr>
            <w:tcW w:w="3036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that part of a body of water deep enough for navigation through an area otherwise not suitable</w:t>
            </w:r>
          </w:p>
        </w:tc>
      </w:tr>
      <w:tr w:rsidR="007B4825" w:rsidRPr="002755A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41" w:name="H.CHNN"/>
            <w:bookmarkEnd w:id="41"/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lastRenderedPageBreak/>
              <w:t>CHNN</w:t>
            </w:r>
          </w:p>
        </w:tc>
        <w:tc>
          <w:tcPr>
            <w:tcW w:w="1346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navigation channel</w:t>
            </w:r>
          </w:p>
        </w:tc>
        <w:tc>
          <w:tcPr>
            <w:tcW w:w="3036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buoyed channel of sufficient depth for the safe navigation of vessels</w:t>
            </w:r>
          </w:p>
        </w:tc>
      </w:tr>
      <w:tr w:rsidR="007B4825" w:rsidRPr="002755A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42" w:name="H.CNFL"/>
            <w:bookmarkEnd w:id="42"/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CNFL</w:t>
            </w:r>
          </w:p>
        </w:tc>
        <w:tc>
          <w:tcPr>
            <w:tcW w:w="1346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confluence</w:t>
            </w:r>
          </w:p>
        </w:tc>
        <w:tc>
          <w:tcPr>
            <w:tcW w:w="3036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place where two or more streams or intermittent streams flow together</w:t>
            </w:r>
          </w:p>
        </w:tc>
      </w:tr>
      <w:tr w:rsidR="007B4825" w:rsidRPr="002755A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43" w:name="H.CNL"/>
            <w:bookmarkEnd w:id="43"/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CNL</w:t>
            </w:r>
          </w:p>
        </w:tc>
        <w:tc>
          <w:tcPr>
            <w:tcW w:w="1346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canal</w:t>
            </w:r>
          </w:p>
        </w:tc>
        <w:tc>
          <w:tcPr>
            <w:tcW w:w="3036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 artificial watercourse</w:t>
            </w:r>
          </w:p>
        </w:tc>
      </w:tr>
      <w:tr w:rsidR="007B4825" w:rsidRPr="002755A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44" w:name="H.CNLA"/>
            <w:bookmarkEnd w:id="44"/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CNLA</w:t>
            </w:r>
          </w:p>
        </w:tc>
        <w:tc>
          <w:tcPr>
            <w:tcW w:w="1346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aqueduct</w:t>
            </w:r>
          </w:p>
        </w:tc>
        <w:tc>
          <w:tcPr>
            <w:tcW w:w="3036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conduit used to carry water</w:t>
            </w:r>
          </w:p>
        </w:tc>
      </w:tr>
      <w:tr w:rsidR="007B4825" w:rsidRPr="002755A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CRNT</w:t>
            </w:r>
          </w:p>
        </w:tc>
        <w:tc>
          <w:tcPr>
            <w:tcW w:w="1346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current</w:t>
            </w:r>
          </w:p>
        </w:tc>
        <w:tc>
          <w:tcPr>
            <w:tcW w:w="3036" w:type="pct"/>
            <w:hideMark/>
          </w:tcPr>
          <w:p w:rsidR="007B4825" w:rsidRPr="002755A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755A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horizontal flow of water in a given direction with uniform velocity</w:t>
            </w: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ESTY</w:t>
            </w:r>
          </w:p>
        </w:tc>
        <w:tc>
          <w:tcPr>
            <w:tcW w:w="134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estuary</w:t>
            </w:r>
          </w:p>
        </w:tc>
        <w:tc>
          <w:tcPr>
            <w:tcW w:w="303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funnel-shaped stream mouth or embayment where fresh water mixes with sea water under tidal influences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FISH</w:t>
            </w:r>
          </w:p>
        </w:tc>
        <w:tc>
          <w:tcPr>
            <w:tcW w:w="134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fishing area</w:t>
            </w:r>
          </w:p>
        </w:tc>
        <w:tc>
          <w:tcPr>
            <w:tcW w:w="303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fishing ground, bank or area where fishermen go to catch fish</w:t>
            </w: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FJD</w:t>
            </w:r>
          </w:p>
        </w:tc>
        <w:tc>
          <w:tcPr>
            <w:tcW w:w="134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fjord</w:t>
            </w:r>
          </w:p>
        </w:tc>
        <w:tc>
          <w:tcPr>
            <w:tcW w:w="303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long, narrow, steep-walled, deep-water arm of the sea at high latitudes, usually along mountainous coasts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GLCR</w:t>
            </w:r>
          </w:p>
        </w:tc>
        <w:tc>
          <w:tcPr>
            <w:tcW w:w="134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glacier(s)</w:t>
            </w:r>
          </w:p>
        </w:tc>
        <w:tc>
          <w:tcPr>
            <w:tcW w:w="303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mass of ice, usually at high latitudes or high elevations, with sufficient thickness to flow away from the source area in lobes, tongues, or masses</w:t>
            </w:r>
          </w:p>
        </w:tc>
      </w:tr>
      <w:tr w:rsidR="007B4825" w:rsidRPr="009C2B22" w:rsidTr="002272C4">
        <w:trPr>
          <w:gridAfter w:val="2"/>
          <w:wAfter w:w="4382" w:type="pc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LK</w:t>
            </w:r>
          </w:p>
        </w:tc>
        <w:tc>
          <w:tcPr>
            <w:tcW w:w="134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lake</w:t>
            </w:r>
          </w:p>
        </w:tc>
        <w:tc>
          <w:tcPr>
            <w:tcW w:w="303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large inland body of standing water</w:t>
            </w: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45" w:name="H.LKC"/>
            <w:bookmarkEnd w:id="45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LKC</w:t>
            </w:r>
          </w:p>
        </w:tc>
        <w:tc>
          <w:tcPr>
            <w:tcW w:w="134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crater lake</w:t>
            </w:r>
          </w:p>
        </w:tc>
        <w:tc>
          <w:tcPr>
            <w:tcW w:w="303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lake in a crater or caldera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46" w:name="H.LKI"/>
            <w:bookmarkEnd w:id="46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LKI</w:t>
            </w:r>
          </w:p>
        </w:tc>
        <w:tc>
          <w:tcPr>
            <w:tcW w:w="134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intermittent lake</w:t>
            </w:r>
          </w:p>
        </w:tc>
        <w:tc>
          <w:tcPr>
            <w:tcW w:w="303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47" w:name="H.LKN"/>
            <w:bookmarkEnd w:id="47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LKN</w:t>
            </w:r>
          </w:p>
        </w:tc>
        <w:tc>
          <w:tcPr>
            <w:tcW w:w="134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salt lake</w:t>
            </w:r>
          </w:p>
        </w:tc>
        <w:tc>
          <w:tcPr>
            <w:tcW w:w="303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 inland body of salt water with no outlet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48" w:name="H.LKNI"/>
            <w:bookmarkEnd w:id="48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LKNI</w:t>
            </w:r>
          </w:p>
        </w:tc>
        <w:tc>
          <w:tcPr>
            <w:tcW w:w="134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intermittent salt lake</w:t>
            </w:r>
          </w:p>
        </w:tc>
        <w:tc>
          <w:tcPr>
            <w:tcW w:w="303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PND</w:t>
            </w:r>
          </w:p>
        </w:tc>
        <w:tc>
          <w:tcPr>
            <w:tcW w:w="134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pond</w:t>
            </w:r>
          </w:p>
        </w:tc>
        <w:tc>
          <w:tcPr>
            <w:tcW w:w="303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small standing waterbody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49" w:name="H.PNDI"/>
            <w:bookmarkEnd w:id="49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PNDI</w:t>
            </w:r>
          </w:p>
        </w:tc>
        <w:tc>
          <w:tcPr>
            <w:tcW w:w="134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intermittent pond</w:t>
            </w:r>
          </w:p>
        </w:tc>
        <w:tc>
          <w:tcPr>
            <w:tcW w:w="303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50" w:name="H.PNDN"/>
            <w:bookmarkEnd w:id="50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PNDN</w:t>
            </w:r>
          </w:p>
        </w:tc>
        <w:tc>
          <w:tcPr>
            <w:tcW w:w="134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salt pond</w:t>
            </w:r>
          </w:p>
        </w:tc>
        <w:tc>
          <w:tcPr>
            <w:tcW w:w="303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small standing body of salt water often in a marsh or swamp, usually along a seacoast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RF</w:t>
            </w:r>
          </w:p>
        </w:tc>
        <w:tc>
          <w:tcPr>
            <w:tcW w:w="134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reef(s)</w:t>
            </w:r>
          </w:p>
        </w:tc>
        <w:tc>
          <w:tcPr>
            <w:tcW w:w="303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surface-navigation hazard composed of consolidated material</w:t>
            </w: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51" w:name="H.RFC"/>
            <w:bookmarkEnd w:id="51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RFC</w:t>
            </w:r>
          </w:p>
        </w:tc>
        <w:tc>
          <w:tcPr>
            <w:tcW w:w="134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coral reef(s)</w:t>
            </w:r>
          </w:p>
        </w:tc>
        <w:tc>
          <w:tcPr>
            <w:tcW w:w="303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surface-navigation hazard composed of coral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RPDS</w:t>
            </w:r>
          </w:p>
        </w:tc>
        <w:tc>
          <w:tcPr>
            <w:tcW w:w="134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rapids</w:t>
            </w:r>
          </w:p>
        </w:tc>
        <w:tc>
          <w:tcPr>
            <w:tcW w:w="303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turbulent section of a stream associated with a steep, irregular stream bed</w:t>
            </w: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SEA</w:t>
            </w:r>
          </w:p>
        </w:tc>
        <w:tc>
          <w:tcPr>
            <w:tcW w:w="134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sea</w:t>
            </w:r>
          </w:p>
        </w:tc>
        <w:tc>
          <w:tcPr>
            <w:tcW w:w="303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large body of salt water more or less confined by continuous land or chains of islands forming a subdivision of an ocean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SPNT</w:t>
            </w:r>
          </w:p>
        </w:tc>
        <w:tc>
          <w:tcPr>
            <w:tcW w:w="134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hot spring(s)</w:t>
            </w:r>
          </w:p>
        </w:tc>
        <w:tc>
          <w:tcPr>
            <w:tcW w:w="303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place where hot ground water flows naturally out of the ground</w:t>
            </w: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52" w:name="H.STM"/>
            <w:bookmarkEnd w:id="52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STM</w:t>
            </w:r>
          </w:p>
        </w:tc>
        <w:tc>
          <w:tcPr>
            <w:tcW w:w="134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stream</w:t>
            </w:r>
          </w:p>
        </w:tc>
        <w:tc>
          <w:tcPr>
            <w:tcW w:w="303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body of running water moving to a lower level in a channel on land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SWMP</w:t>
            </w:r>
          </w:p>
        </w:tc>
        <w:tc>
          <w:tcPr>
            <w:tcW w:w="134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swamp</w:t>
            </w:r>
          </w:p>
        </w:tc>
        <w:tc>
          <w:tcPr>
            <w:tcW w:w="303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wetland dominated by tree vegetation</w:t>
            </w: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53" w:name="H.SYSI"/>
            <w:bookmarkEnd w:id="53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SYSI</w:t>
            </w:r>
          </w:p>
        </w:tc>
        <w:tc>
          <w:tcPr>
            <w:tcW w:w="134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irrigation system</w:t>
            </w:r>
          </w:p>
        </w:tc>
        <w:tc>
          <w:tcPr>
            <w:tcW w:w="303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network of ditches and one or more of the following elements: water supply, reservoir, canal, pump, well, drain, etc.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8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WTRH</w:t>
            </w:r>
          </w:p>
        </w:tc>
        <w:tc>
          <w:tcPr>
            <w:tcW w:w="134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waterhole(s)</w:t>
            </w:r>
          </w:p>
        </w:tc>
        <w:tc>
          <w:tcPr>
            <w:tcW w:w="3036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natural hole, hollow, or small depression that contains water, used by man and animals, especially in arid areas</w:t>
            </w:r>
          </w:p>
        </w:tc>
      </w:tr>
    </w:tbl>
    <w:p w:rsidR="007B4825" w:rsidRPr="009C2B22" w:rsidRDefault="007B4825" w:rsidP="007B4825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333333"/>
          <w:sz w:val="18"/>
          <w:szCs w:val="18"/>
          <w:lang w:eastAsia="ro-RO"/>
        </w:rPr>
      </w:pPr>
    </w:p>
    <w:p w:rsidR="007B4825" w:rsidRPr="009C2B22" w:rsidRDefault="007B4825" w:rsidP="007B4825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333333"/>
          <w:sz w:val="18"/>
          <w:szCs w:val="18"/>
          <w:lang w:eastAsia="ro-RO"/>
        </w:rPr>
      </w:pPr>
    </w:p>
    <w:p w:rsidR="002272C4" w:rsidRDefault="002272C4" w:rsidP="007B4825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333333"/>
          <w:sz w:val="18"/>
          <w:szCs w:val="18"/>
          <w:lang w:eastAsia="ro-RO"/>
        </w:rPr>
      </w:pPr>
    </w:p>
    <w:p w:rsidR="002272C4" w:rsidRDefault="002272C4" w:rsidP="007B4825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333333"/>
          <w:sz w:val="18"/>
          <w:szCs w:val="18"/>
          <w:lang w:eastAsia="ro-RO"/>
        </w:rPr>
      </w:pPr>
    </w:p>
    <w:p w:rsidR="007B4825" w:rsidRPr="002272C4" w:rsidRDefault="007B4825" w:rsidP="002272C4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o-RO"/>
        </w:rPr>
      </w:pPr>
      <w:r w:rsidRPr="002272C4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o-RO"/>
        </w:rPr>
        <w:lastRenderedPageBreak/>
        <w:t>L.</w:t>
      </w:r>
    </w:p>
    <w:tbl>
      <w:tblPr>
        <w:tblStyle w:val="PlainTable2"/>
        <w:tblW w:w="3658" w:type="pct"/>
        <w:tblInd w:w="720" w:type="dxa"/>
        <w:tblLook w:val="04A0" w:firstRow="1" w:lastRow="0" w:firstColumn="1" w:lastColumn="0" w:noHBand="0" w:noVBand="1"/>
      </w:tblPr>
      <w:tblGrid>
        <w:gridCol w:w="853"/>
        <w:gridCol w:w="1416"/>
        <w:gridCol w:w="4334"/>
      </w:tblGrid>
      <w:tr w:rsidR="007B4825" w:rsidRPr="009C2B22" w:rsidTr="002272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AMUS</w:t>
            </w:r>
          </w:p>
        </w:tc>
        <w:tc>
          <w:tcPr>
            <w:tcW w:w="0" w:type="auto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  <w:t>amusement park</w:t>
            </w:r>
          </w:p>
        </w:tc>
        <w:tc>
          <w:tcPr>
            <w:tcW w:w="0" w:type="auto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  <w:t>Amusement Park are theme parks, adventure parks offering entertainment, similar to funfairs but with a fix location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AGRC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agricultural colony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tract of land set aside for agricultural settlement</w:t>
            </w: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BTL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battlefield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site of a land battle of historical importance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FLDI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irrigated field(s)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tract of level or terraced land which is irrigated</w:t>
            </w: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MILB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military base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place used by an army or other armed service for storing arms and supplies, and for accommodating and training troops, a base from which operations can be initiated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54" w:name="L.MNA"/>
            <w:bookmarkEnd w:id="54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MNA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mining area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 area of mine sites where minerals and ores are extracted</w:t>
            </w: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NVB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naval base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 area used to store supplies, provide barracks for troops and naval personnel, a port for naval vessels, and from which operations are initiated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55" w:name="L.OAS"/>
            <w:bookmarkEnd w:id="55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OAS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oasis(-es)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 area in a desert made productive by the availability of water</w:t>
            </w: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56" w:name="L.OILF"/>
            <w:bookmarkEnd w:id="56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OILF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oilfield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 area containing a subterranean store of petroleum of economic value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PRT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port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place provided with terminal and transfer facilities for loading and discharging waterborne cargo or passengers, usually located in a harbor</w:t>
            </w: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57" w:name="L.QCKS"/>
            <w:bookmarkEnd w:id="57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QCKS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quicksand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 area where loose sand with water moving through it may become unstable when heavy objects are placed at the surface, causing them to sink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58" w:name="L.RES"/>
            <w:bookmarkEnd w:id="58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RES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reserve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tract of public land reserved for future use or restricted as to use</w:t>
            </w: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59" w:name="L.RESA"/>
            <w:bookmarkEnd w:id="59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RESA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agricultural reserve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tract of land reserved for agricultural reclamation and/or development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60" w:name="L.RESF"/>
            <w:bookmarkEnd w:id="60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RESF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forest reserve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forested area set aside for preservation or controlled use</w:t>
            </w: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61" w:name="L.RESH"/>
            <w:bookmarkEnd w:id="61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RESH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hunting reserve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tract of land used primarily for hunting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62" w:name="L.RESN"/>
            <w:bookmarkEnd w:id="62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RESN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nature reserve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 area reserved for the maintenance of a natural habitat</w:t>
            </w: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63" w:name="L.RESP"/>
            <w:bookmarkEnd w:id="63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RESP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palm tree reserve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 area of palm trees where use is controlled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64" w:name="L.RESV"/>
            <w:bookmarkEnd w:id="64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RESV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reservation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tract of land set aside for aboriginal, tribal, or native populations</w:t>
            </w: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65" w:name="L.RESW"/>
            <w:bookmarkEnd w:id="65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RESW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wildlife reserve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tract of public land reserved for the preservation of wildlife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66" w:name="L.RGN"/>
            <w:bookmarkEnd w:id="66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RGN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region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 area distinguished by one or more observable physical or cultural characteristics</w:t>
            </w: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67" w:name="L.RGNE"/>
            <w:bookmarkEnd w:id="67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RGNE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economic region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region of a country established for economic development or for statistical purposes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68" w:name="L.RGNH"/>
            <w:bookmarkEnd w:id="68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RGNH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historical region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former historic area distinguished by one or more observable physical or cultural characteristics</w:t>
            </w: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69" w:name="L.RGNL"/>
            <w:bookmarkEnd w:id="69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RGNL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lake region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tract of land distinguished by numerous lakes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70" w:name="L.RNGA"/>
            <w:bookmarkEnd w:id="70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RNGA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artillery range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tract of land used for artillery firing practice</w:t>
            </w: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71" w:name="L.SALT"/>
            <w:bookmarkEnd w:id="71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lastRenderedPageBreak/>
              <w:t>SALT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salt area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shallow basin or flat where salt accumulates after periodic inundation</w:t>
            </w:r>
          </w:p>
        </w:tc>
      </w:tr>
      <w:tr w:rsidR="007B4825" w:rsidRPr="009C2B22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72" w:name="L.SNOW"/>
            <w:bookmarkEnd w:id="72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SNOW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snowfield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 area of permanent snow and ice forming the accumulation area of a glacier</w:t>
            </w:r>
          </w:p>
        </w:tc>
      </w:tr>
      <w:tr w:rsidR="007B4825" w:rsidRPr="009C2B22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73" w:name="L.TRB"/>
            <w:bookmarkEnd w:id="73"/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TRB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tribal area</w:t>
            </w:r>
          </w:p>
        </w:tc>
        <w:tc>
          <w:tcPr>
            <w:tcW w:w="0" w:type="auto"/>
            <w:hideMark/>
          </w:tcPr>
          <w:p w:rsidR="007B4825" w:rsidRPr="009C2B22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9C2B22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tract of land used by nomadic or other tribes</w:t>
            </w:r>
          </w:p>
        </w:tc>
      </w:tr>
    </w:tbl>
    <w:p w:rsidR="007B4825" w:rsidRPr="000F1034" w:rsidRDefault="007B4825" w:rsidP="007B4825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333333"/>
          <w:sz w:val="24"/>
          <w:szCs w:val="24"/>
          <w:lang w:eastAsia="ro-RO"/>
        </w:rPr>
      </w:pPr>
    </w:p>
    <w:p w:rsidR="007B4825" w:rsidRPr="002272C4" w:rsidRDefault="007B4825" w:rsidP="002272C4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o-RO"/>
        </w:rPr>
      </w:pPr>
      <w:r w:rsidRPr="002272C4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o-RO"/>
        </w:rPr>
        <w:t>P.</w:t>
      </w:r>
    </w:p>
    <w:tbl>
      <w:tblPr>
        <w:tblStyle w:val="PlainTable2"/>
        <w:tblW w:w="3646" w:type="pct"/>
        <w:tblInd w:w="720" w:type="dxa"/>
        <w:tblLook w:val="04A0" w:firstRow="1" w:lastRow="0" w:firstColumn="1" w:lastColumn="0" w:noHBand="0" w:noVBand="1"/>
      </w:tblPr>
      <w:tblGrid>
        <w:gridCol w:w="876"/>
        <w:gridCol w:w="2242"/>
        <w:gridCol w:w="3464"/>
      </w:tblGrid>
      <w:tr w:rsidR="007B4825" w:rsidRPr="000F1034" w:rsidTr="002272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PPL</w:t>
            </w:r>
          </w:p>
        </w:tc>
        <w:tc>
          <w:tcPr>
            <w:tcW w:w="0" w:type="auto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  <w:t>populated place</w:t>
            </w:r>
          </w:p>
        </w:tc>
        <w:tc>
          <w:tcPr>
            <w:tcW w:w="0" w:type="auto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  <w:t>a city, town, village, or other agglomeration of buildings where people live and work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74" w:name="P.PPLA"/>
            <w:bookmarkEnd w:id="74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PPLA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seat of a first-order administrative division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seat of a first-order administrative division (PPLC takes precedence over PPLA)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PPLC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capital of a political entity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75" w:name="P.PPLCH"/>
            <w:bookmarkEnd w:id="75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PPLCH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historical capital of a political entity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former capital of a political entity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PPLF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farm village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populated place where the population is largely engaged in agricultural activities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PPLH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historical populated place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populated place that no longer exists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76" w:name="P.PPLL"/>
            <w:bookmarkEnd w:id="76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PPLL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populated locality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 area similar to a locality but with a small group of dwellings or other buildings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77" w:name="P.PPLQ"/>
            <w:bookmarkEnd w:id="77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PPLQ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abandoned populated place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78" w:name="P.PPLR"/>
            <w:bookmarkEnd w:id="78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PPLR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religious populated place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populated place whose population is largely engaged in religious occupations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79" w:name="P.PPLS"/>
            <w:bookmarkEnd w:id="79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PPLS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populated places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cities, towns, villages, or other agglomerations of buildings where people live and work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80" w:name="P.PPLW"/>
            <w:bookmarkEnd w:id="80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PPLW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destroyed populated place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village, town or city destroyed by a natural disaster, or by war</w:t>
            </w:r>
          </w:p>
        </w:tc>
      </w:tr>
    </w:tbl>
    <w:p w:rsidR="007B4825" w:rsidRDefault="007B4825" w:rsidP="007B48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</w:p>
    <w:p w:rsidR="007B4825" w:rsidRPr="002272C4" w:rsidRDefault="007B4825" w:rsidP="002272C4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o-RO"/>
        </w:rPr>
      </w:pPr>
      <w:r w:rsidRPr="002272C4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o-RO"/>
        </w:rPr>
        <w:t>R.</w:t>
      </w:r>
    </w:p>
    <w:tbl>
      <w:tblPr>
        <w:tblStyle w:val="PlainTable2"/>
        <w:tblW w:w="3782" w:type="pct"/>
        <w:tblInd w:w="720" w:type="dxa"/>
        <w:tblLook w:val="04A0" w:firstRow="1" w:lastRow="0" w:firstColumn="1" w:lastColumn="0" w:noHBand="0" w:noVBand="1"/>
      </w:tblPr>
      <w:tblGrid>
        <w:gridCol w:w="897"/>
        <w:gridCol w:w="1541"/>
        <w:gridCol w:w="4389"/>
      </w:tblGrid>
      <w:tr w:rsidR="007B4825" w:rsidRPr="000F1034" w:rsidTr="002272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OILP</w:t>
            </w:r>
          </w:p>
        </w:tc>
        <w:tc>
          <w:tcPr>
            <w:tcW w:w="0" w:type="auto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  <w:t>oil pipeline</w:t>
            </w:r>
          </w:p>
        </w:tc>
        <w:tc>
          <w:tcPr>
            <w:tcW w:w="0" w:type="auto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  <w:t>a pipeline used for transporting oil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81" w:name="R.PRMN"/>
            <w:bookmarkEnd w:id="81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PRMN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promenade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place for public walking, usually along a beach front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82" w:name="R.PTGE"/>
            <w:bookmarkEnd w:id="82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PTGE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portage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place where boats, goods, etc., are carried overland between navigable waters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83" w:name="R.RD"/>
            <w:bookmarkEnd w:id="83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RD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road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 open way with improved surface for transportation of animals, people and vehicles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84" w:name="R.RDA"/>
            <w:bookmarkEnd w:id="84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RDA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ancient road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the remains of a road used by ancient cultures</w:t>
            </w:r>
          </w:p>
        </w:tc>
      </w:tr>
      <w:tr w:rsidR="007B4825" w:rsidRPr="000F1034" w:rsidTr="002272C4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" w:type="pct"/>
            <w:hideMark/>
          </w:tcPr>
          <w:p w:rsidR="007B4825" w:rsidRPr="000F1034" w:rsidRDefault="007B4825" w:rsidP="006B248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o-RO"/>
              </w:rPr>
            </w:pP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RJCT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railroad junction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place where two or more railroad tracks join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85" w:name="R.RR"/>
            <w:bookmarkEnd w:id="85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lastRenderedPageBreak/>
              <w:t>RR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railroad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permanent twin steel-rail track on which freight and passenger cars move long distances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86" w:name="R.RRQ"/>
            <w:bookmarkEnd w:id="86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RRQ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abandoned railroad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ro-RO"/>
              </w:rPr>
            </w:pP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ST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street</w:t>
            </w:r>
          </w:p>
        </w:tc>
        <w:tc>
          <w:tcPr>
            <w:tcW w:w="0" w:type="auto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paved urban thoroughfare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87" w:name="R.STKR"/>
            <w:bookmarkEnd w:id="87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STKR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stock route</w:t>
            </w:r>
          </w:p>
        </w:tc>
        <w:tc>
          <w:tcPr>
            <w:tcW w:w="0" w:type="auto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route taken by livestock herds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88" w:name="R.TNL"/>
            <w:bookmarkEnd w:id="88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TNL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tunnel</w:t>
            </w:r>
          </w:p>
        </w:tc>
        <w:tc>
          <w:tcPr>
            <w:tcW w:w="0" w:type="auto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subterranean passageway for transportation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89" w:name="R.TNLN"/>
            <w:bookmarkEnd w:id="89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TNLN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natural tunnel</w:t>
            </w:r>
          </w:p>
        </w:tc>
        <w:tc>
          <w:tcPr>
            <w:tcW w:w="0" w:type="auto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cave that is open at both ends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90" w:name="R.TNLRD"/>
            <w:bookmarkEnd w:id="90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TNLRD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road tunnel</w:t>
            </w:r>
          </w:p>
        </w:tc>
        <w:tc>
          <w:tcPr>
            <w:tcW w:w="0" w:type="auto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tunnel through which a road passes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91" w:name="R.TNLRR"/>
            <w:bookmarkEnd w:id="91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TNLRR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railroad tunnel</w:t>
            </w:r>
          </w:p>
        </w:tc>
        <w:tc>
          <w:tcPr>
            <w:tcW w:w="0" w:type="auto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tunnel through which a railroad passes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92" w:name="R.TNLS"/>
            <w:bookmarkEnd w:id="92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TNLS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tunnels</w:t>
            </w:r>
          </w:p>
        </w:tc>
        <w:tc>
          <w:tcPr>
            <w:tcW w:w="0" w:type="auto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subterranean passageways for transportation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93" w:name="R.TRL"/>
            <w:bookmarkEnd w:id="93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TRL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trail</w:t>
            </w:r>
          </w:p>
        </w:tc>
        <w:tc>
          <w:tcPr>
            <w:tcW w:w="0" w:type="auto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path, track, or route used by pedestrians, animals, or off-road vehicles</w:t>
            </w:r>
          </w:p>
        </w:tc>
      </w:tr>
    </w:tbl>
    <w:p w:rsidR="002272C4" w:rsidRDefault="002272C4" w:rsidP="002272C4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o-RO"/>
        </w:rPr>
      </w:pPr>
    </w:p>
    <w:p w:rsidR="002272C4" w:rsidRDefault="002272C4" w:rsidP="002272C4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o-RO"/>
        </w:rPr>
      </w:pPr>
    </w:p>
    <w:p w:rsidR="007B4825" w:rsidRPr="002272C4" w:rsidRDefault="007B4825" w:rsidP="002272C4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o-RO"/>
        </w:rPr>
      </w:pPr>
      <w:r w:rsidRPr="002272C4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o-RO"/>
        </w:rPr>
        <w:t>S.</w:t>
      </w:r>
    </w:p>
    <w:tbl>
      <w:tblPr>
        <w:tblStyle w:val="PlainTable2"/>
        <w:tblW w:w="3631" w:type="pct"/>
        <w:tblInd w:w="720" w:type="dxa"/>
        <w:tblLook w:val="04A0" w:firstRow="1" w:lastRow="0" w:firstColumn="1" w:lastColumn="0" w:noHBand="0" w:noVBand="1"/>
      </w:tblPr>
      <w:tblGrid>
        <w:gridCol w:w="903"/>
        <w:gridCol w:w="1499"/>
        <w:gridCol w:w="4153"/>
      </w:tblGrid>
      <w:tr w:rsidR="007B4825" w:rsidRPr="000F1034" w:rsidTr="002272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UNIV</w:t>
            </w:r>
          </w:p>
        </w:tc>
        <w:tc>
          <w:tcPr>
            <w:tcW w:w="0" w:type="auto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  <w:t>university</w:t>
            </w:r>
          </w:p>
        </w:tc>
        <w:tc>
          <w:tcPr>
            <w:tcW w:w="0" w:type="auto"/>
            <w:hideMark/>
          </w:tcPr>
          <w:p w:rsidR="007B4825" w:rsidRPr="002272C4" w:rsidRDefault="007B4825" w:rsidP="006B248D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</w:pPr>
            <w:r w:rsidRPr="002272C4">
              <w:rPr>
                <w:rFonts w:ascii="Verdana" w:eastAsia="Times New Roman" w:hAnsi="Verdana" w:cs="Times New Roman"/>
                <w:b w:val="0"/>
                <w:color w:val="333333"/>
                <w:sz w:val="18"/>
                <w:szCs w:val="18"/>
                <w:lang w:eastAsia="ro-RO"/>
              </w:rPr>
              <w:t>An institution for higher learning with teaching and research facilities constituting a graduate school and professional schools that award master's degrees and doctorates and an undergraduate division that awards bachelor's degrees.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ZOO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zoo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zoological garden or park where wild animals are kept for exhibition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TMPL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temple(s)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 edifice dedicated to religious worship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SNTR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sanatorium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facility where victims of physical or mental disorders are treated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RSRT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resort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specialized facility for vacation, health, or participation sports activities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RECG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golf course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recreation field where golf is played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PYR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pyramid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 ancient massive structure of square ground plan with four triangular faces meeting at a point and used for enclosing tombs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PRN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prison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facility for confining prisoners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PMPO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oil pumping station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facility for pumping oil through a pipeline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PAL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palace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large stately house, often a royal or presidential residence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MKT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market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place where goods are bought and sold at regular intervals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HTL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hotel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building providing lodging and/or meals for the public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HSP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hospital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building in which sick or injured, especially those confined to bed, are medically treated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94" w:name="S.HSPC"/>
            <w:bookmarkEnd w:id="94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HSPC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clinic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medical facility associated with a hospital for outpatients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CTRF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facility center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place where more than one facility is situated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95" w:name="S.CTRM"/>
            <w:bookmarkEnd w:id="95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CTRM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medical center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complex of health care buildings including two or more of the following: hospital, medical school, clinic, pharmacy, doctor's offices, etc.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96" w:name="S.CTRR"/>
            <w:bookmarkEnd w:id="96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lastRenderedPageBreak/>
              <w:t>CTRR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religious center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facility where more than one religious activity is carried out, e.g., retreat, school, monastery, worship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97" w:name="S.CTRS"/>
            <w:bookmarkEnd w:id="97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CTRS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space center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facility for launching, tracking, or controlling satellites and space vehicles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BUSTN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bus station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facility comprising ticket office, platforms, etc. for loading and unloading passengers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98" w:name="S.BUSTP"/>
            <w:bookmarkEnd w:id="98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BUSTP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bus stop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place lacking station facilities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BANK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bank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business establishment in which money is kept for saving or commercial purposes or is invested, supplied for loans, or exchanged.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AIRB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airbase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 area used to store supplies, provide barracks for air force personnel, hangars and runways for aircraft, and from which operations are initiated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99" w:name="S.AIRF"/>
            <w:bookmarkEnd w:id="99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AIRF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airfield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place on land where aircraft land and take off; no facilities provided for the commercial handling of passengers and cargo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100" w:name="S.AIRH"/>
            <w:bookmarkEnd w:id="100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AIRH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heliport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place where helicopters land and take off</w:t>
            </w: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101" w:name="S.AIRP"/>
            <w:bookmarkEnd w:id="101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AIRP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airport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place where aircraft regularly land and take off, with runways, navigational aids, and major facilities for the commercial handling of passengers and cargo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102" w:name="S.AIRQ"/>
            <w:bookmarkEnd w:id="102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AIRQ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abandoned airfield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</w:p>
        </w:tc>
      </w:tr>
      <w:tr w:rsidR="007B4825" w:rsidRPr="000F1034" w:rsidTr="002272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103" w:name="S.AMTH"/>
            <w:bookmarkEnd w:id="103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AMTH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amphitheater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 oval or circular structure with rising tiers of seats about a stage or open space</w:t>
            </w:r>
          </w:p>
        </w:tc>
      </w:tr>
      <w:tr w:rsidR="007B4825" w:rsidRPr="000F1034" w:rsidTr="002272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" w:type="pct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bookmarkStart w:id="104" w:name="S.ANS"/>
            <w:bookmarkEnd w:id="104"/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ANS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ancient site</w:t>
            </w:r>
          </w:p>
        </w:tc>
        <w:tc>
          <w:tcPr>
            <w:tcW w:w="0" w:type="auto"/>
            <w:hideMark/>
          </w:tcPr>
          <w:p w:rsidR="007B4825" w:rsidRPr="000F1034" w:rsidRDefault="007B4825" w:rsidP="006B248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</w:pPr>
            <w:r w:rsidRPr="000F1034">
              <w:rPr>
                <w:rFonts w:ascii="Verdana" w:eastAsia="Times New Roman" w:hAnsi="Verdana" w:cs="Times New Roman"/>
                <w:color w:val="333333"/>
                <w:sz w:val="18"/>
                <w:szCs w:val="18"/>
                <w:lang w:eastAsia="ro-RO"/>
              </w:rPr>
              <w:t>a place where archeological remains, old structures, or cultural artifacts are located</w:t>
            </w:r>
          </w:p>
        </w:tc>
      </w:tr>
    </w:tbl>
    <w:p w:rsidR="007B4825" w:rsidRDefault="007B4825" w:rsidP="007B48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</w:p>
    <w:p w:rsidR="007B4825" w:rsidRDefault="007B4825" w:rsidP="007B48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eastAsia="ro-RO"/>
        </w:rPr>
      </w:pPr>
      <w:r w:rsidRPr="00AE7B77">
        <w:rPr>
          <w:rFonts w:ascii="Times New Roman" w:eastAsia="Times New Roman" w:hAnsi="Times New Roman" w:cs="Times New Roman"/>
          <w:b/>
          <w:color w:val="333333"/>
          <w:sz w:val="32"/>
          <w:szCs w:val="32"/>
          <w:lang w:eastAsia="ro-RO"/>
        </w:rPr>
        <w:tab/>
      </w:r>
    </w:p>
    <w:p w:rsidR="007B4825" w:rsidRPr="00136668" w:rsidRDefault="007B4825" w:rsidP="00136668">
      <w:pPr>
        <w:pStyle w:val="Heading3"/>
      </w:pPr>
      <w:bookmarkStart w:id="105" w:name="_Toc423059912"/>
      <w:bookmarkStart w:id="106" w:name="_Toc423390960"/>
      <w:r w:rsidRPr="00136668">
        <w:t>Utilizarea API-ului</w:t>
      </w:r>
      <w:bookmarkEnd w:id="105"/>
      <w:bookmarkEnd w:id="106"/>
      <w:r w:rsidRPr="00136668">
        <w:t xml:space="preserve"> 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ro-RO"/>
        </w:rPr>
        <w:tab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Geonames pune la dispoziţia developerilor o serie de librării pentru a uşura accesul la baza de date a serviciului web , librării dezvoltate pentru cele mai populare limbaje de programare :</w:t>
      </w:r>
      <w:r>
        <w:rPr>
          <w:rStyle w:val="FootnoteReference"/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footnoteReference w:id="8"/>
      </w:r>
    </w:p>
    <w:p w:rsidR="007B4825" w:rsidRDefault="007B4825" w:rsidP="007B4825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Java Client </w:t>
      </w:r>
    </w:p>
    <w:p w:rsidR="007B4825" w:rsidRDefault="007B4825" w:rsidP="007B4825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Objective –C </w:t>
      </w:r>
    </w:p>
    <w:p w:rsidR="007B4825" w:rsidRDefault="007B4825" w:rsidP="007B4825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GeoNames Ruby</w:t>
      </w:r>
    </w:p>
    <w:p w:rsidR="007B4825" w:rsidRDefault="007B4825" w:rsidP="007B4825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GeoNames API Ruby</w:t>
      </w:r>
    </w:p>
    <w:p w:rsidR="007B4825" w:rsidRDefault="007B4825" w:rsidP="007B4825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Durpal mode</w:t>
      </w:r>
    </w:p>
    <w:p w:rsidR="007B4825" w:rsidRDefault="007B4825" w:rsidP="007B4825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Geopy – Geocoding Toolbox pentru Python</w:t>
      </w:r>
    </w:p>
    <w:p w:rsidR="007B4825" w:rsidRDefault="007B4825" w:rsidP="007B4825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lastRenderedPageBreak/>
        <w:t>Perl GeoNames Client</w:t>
      </w:r>
    </w:p>
    <w:p w:rsidR="007B4825" w:rsidRDefault="007B4825" w:rsidP="007B4825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Zend Framework PHP</w:t>
      </w:r>
    </w:p>
    <w:p w:rsidR="007B4825" w:rsidRDefault="007B4825" w:rsidP="007B4825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.NET WFC</w:t>
      </w:r>
    </w:p>
    <w:p w:rsidR="007B4825" w:rsidRDefault="007B4825" w:rsidP="007B4825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.NET 3.5</w:t>
      </w:r>
    </w:p>
    <w:p w:rsidR="007B4825" w:rsidRDefault="007B4825" w:rsidP="007B4825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jeoQuery – jQuery pentru GeoNames</w:t>
      </w:r>
    </w:p>
    <w:p w:rsidR="007B4825" w:rsidRDefault="007B4825" w:rsidP="007B4825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Geode pentru NodeJS</w:t>
      </w:r>
    </w:p>
    <w:p w:rsidR="007B4825" w:rsidRDefault="007B4825" w:rsidP="007B4825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NodeJS streaming parser</w:t>
      </w:r>
    </w:p>
    <w:p w:rsidR="007B4825" w:rsidRDefault="007B4825" w:rsidP="007B4825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Node-geonames-Client</w:t>
      </w:r>
    </w:p>
    <w:p w:rsidR="007B4825" w:rsidRDefault="007B4825" w:rsidP="003C75CD">
      <w:pPr>
        <w:pStyle w:val="Heading3"/>
        <w:rPr>
          <w:rFonts w:eastAsia="Times New Roman"/>
          <w:lang w:eastAsia="ro-RO"/>
        </w:rPr>
      </w:pPr>
      <w:bookmarkStart w:id="107" w:name="_Toc423059913"/>
      <w:bookmarkStart w:id="108" w:name="_Toc423390961"/>
      <w:r w:rsidRPr="00161AE2">
        <w:rPr>
          <w:rFonts w:eastAsia="Times New Roman"/>
          <w:lang w:eastAsia="ro-RO"/>
        </w:rPr>
        <w:t>Tool-uri :</w:t>
      </w:r>
      <w:bookmarkEnd w:id="107"/>
      <w:bookmarkEnd w:id="108"/>
    </w:p>
    <w:p w:rsidR="007B4825" w:rsidRDefault="007B4825" w:rsidP="007B4825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GeoNames csv file to shp file convertor</w:t>
      </w:r>
    </w:p>
    <w:p w:rsidR="007B4825" w:rsidRDefault="007B4825" w:rsidP="007B4825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GeoNames couchbase importer</w:t>
      </w:r>
    </w:p>
    <w:p w:rsidR="007B4825" w:rsidRDefault="007B4825" w:rsidP="007B4825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</w:p>
    <w:p w:rsidR="007B4825" w:rsidRDefault="007B4825" w:rsidP="003C75CD">
      <w:pPr>
        <w:pStyle w:val="Heading3"/>
        <w:rPr>
          <w:rFonts w:eastAsia="Times New Roman"/>
          <w:lang w:eastAsia="ro-RO"/>
        </w:rPr>
      </w:pPr>
      <w:bookmarkStart w:id="109" w:name="_Toc423059914"/>
      <w:bookmarkStart w:id="110" w:name="_Toc423390962"/>
      <w:r w:rsidRPr="00E20F1B">
        <w:rPr>
          <w:rFonts w:eastAsia="Times New Roman"/>
          <w:lang w:eastAsia="ro-RO"/>
        </w:rPr>
        <w:t>Plugins</w:t>
      </w:r>
      <w:bookmarkEnd w:id="109"/>
      <w:bookmarkEnd w:id="110"/>
    </w:p>
    <w:p w:rsidR="007B4825" w:rsidRPr="00E20F1B" w:rsidRDefault="007B4825" w:rsidP="007B4825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Opensearch plugin pentru Firefox si IE7</w:t>
      </w:r>
    </w:p>
    <w:p w:rsidR="007B4825" w:rsidRPr="00E20F1B" w:rsidRDefault="007B4825" w:rsidP="007B4825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Mozzila Plugin</w:t>
      </w:r>
    </w:p>
    <w:p w:rsidR="007B4825" w:rsidRPr="00E20F1B" w:rsidRDefault="007B4825" w:rsidP="007B4825">
      <w:pPr>
        <w:pStyle w:val="ListParagraph"/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Geocode plugin for Geomaias</w:t>
      </w:r>
    </w:p>
    <w:p w:rsidR="007B4825" w:rsidRDefault="007B4825" w:rsidP="003C75CD">
      <w:pPr>
        <w:pStyle w:val="Heading3"/>
        <w:rPr>
          <w:rFonts w:eastAsia="Times New Roman"/>
          <w:lang w:eastAsia="ro-RO"/>
        </w:rPr>
      </w:pPr>
      <w:bookmarkStart w:id="111" w:name="_Toc423059915"/>
      <w:bookmarkStart w:id="112" w:name="_Toc423390963"/>
      <w:r>
        <w:rPr>
          <w:rFonts w:eastAsia="Times New Roman"/>
          <w:lang w:eastAsia="ro-RO"/>
        </w:rPr>
        <w:t>Frameworks</w:t>
      </w:r>
      <w:bookmarkEnd w:id="111"/>
      <w:bookmarkEnd w:id="112"/>
    </w:p>
    <w:p w:rsidR="007B4825" w:rsidRPr="00E20F1B" w:rsidRDefault="007B4825" w:rsidP="007B4825">
      <w:pPr>
        <w:pStyle w:val="ListParagraph"/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o-RO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ro-RO"/>
        </w:rPr>
        <w:t xml:space="preserve">Gisgraphy –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un framework open srouce pentru date de tip GeoNames </w:t>
      </w:r>
    </w:p>
    <w:p w:rsidR="002272C4" w:rsidRPr="003C75CD" w:rsidRDefault="007B4825" w:rsidP="003C75CD">
      <w:pPr>
        <w:pStyle w:val="ListParagraph"/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o-RO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ro-RO"/>
        </w:rPr>
        <w:t>NGeoNames –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o-RO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framework pentru pachetul .NET</w:t>
      </w:r>
    </w:p>
    <w:p w:rsidR="003C75CD" w:rsidRDefault="003C75CD" w:rsidP="003C75CD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ro-RO"/>
        </w:rPr>
      </w:pPr>
    </w:p>
    <w:p w:rsidR="003C75CD" w:rsidRPr="003C75CD" w:rsidRDefault="003C75CD" w:rsidP="003C75CD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o-RO"/>
        </w:rPr>
      </w:pPr>
    </w:p>
    <w:p w:rsidR="007B4825" w:rsidRPr="00136668" w:rsidRDefault="007B4825" w:rsidP="00136668">
      <w:pPr>
        <w:pStyle w:val="Heading3"/>
      </w:pPr>
      <w:bookmarkStart w:id="113" w:name="_Toc423390964"/>
      <w:r w:rsidRPr="00136668">
        <w:t>Funcţionalităţi – funcţiile / metodele oferite</w:t>
      </w:r>
      <w:bookmarkEnd w:id="113"/>
    </w:p>
    <w:p w:rsidR="003C75CD" w:rsidRPr="003C75CD" w:rsidRDefault="003C75CD" w:rsidP="003C75CD">
      <w:pPr>
        <w:rPr>
          <w:lang w:eastAsia="ro-RO"/>
        </w:rPr>
      </w:pPr>
    </w:p>
    <w:tbl>
      <w:tblPr>
        <w:tblW w:w="0" w:type="auto"/>
        <w:tblBorders>
          <w:top w:val="single" w:sz="6" w:space="0" w:color="336633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5"/>
        <w:gridCol w:w="2873"/>
        <w:gridCol w:w="759"/>
        <w:gridCol w:w="870"/>
        <w:gridCol w:w="744"/>
        <w:gridCol w:w="732"/>
        <w:gridCol w:w="719"/>
        <w:gridCol w:w="733"/>
        <w:gridCol w:w="761"/>
      </w:tblGrid>
      <w:tr w:rsidR="007B4825" w:rsidTr="006B248D">
        <w:trPr>
          <w:tblHeader/>
        </w:trPr>
        <w:tc>
          <w:tcPr>
            <w:tcW w:w="0" w:type="auto"/>
            <w:tcBorders>
              <w:top w:val="single" w:sz="6" w:space="0" w:color="336633"/>
              <w:bottom w:val="single" w:sz="6" w:space="0" w:color="336633"/>
            </w:tcBorders>
            <w:shd w:val="clear" w:color="auto" w:fill="99CC99"/>
            <w:noWrap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/>
        </w:tc>
        <w:tc>
          <w:tcPr>
            <w:tcW w:w="0" w:type="auto"/>
            <w:tcBorders>
              <w:top w:val="single" w:sz="6" w:space="0" w:color="336633"/>
              <w:bottom w:val="single" w:sz="6" w:space="0" w:color="336633"/>
            </w:tcBorders>
            <w:shd w:val="clear" w:color="auto" w:fill="99CC99"/>
            <w:noWrap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  <w:t>WebService</w:t>
            </w:r>
          </w:p>
        </w:tc>
        <w:tc>
          <w:tcPr>
            <w:tcW w:w="0" w:type="auto"/>
            <w:tcBorders>
              <w:top w:val="single" w:sz="6" w:space="0" w:color="336633"/>
              <w:bottom w:val="single" w:sz="6" w:space="0" w:color="336633"/>
            </w:tcBorders>
            <w:shd w:val="clear" w:color="auto" w:fill="99CC99"/>
            <w:noWrap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  <w:t>XML</w:t>
            </w:r>
          </w:p>
        </w:tc>
        <w:tc>
          <w:tcPr>
            <w:tcW w:w="0" w:type="auto"/>
            <w:tcBorders>
              <w:top w:val="single" w:sz="6" w:space="0" w:color="336633"/>
              <w:bottom w:val="single" w:sz="6" w:space="0" w:color="336633"/>
            </w:tcBorders>
            <w:shd w:val="clear" w:color="auto" w:fill="99CC99"/>
            <w:noWrap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  <w:t>JSON</w:t>
            </w:r>
          </w:p>
        </w:tc>
        <w:tc>
          <w:tcPr>
            <w:tcW w:w="0" w:type="auto"/>
            <w:tcBorders>
              <w:top w:val="single" w:sz="6" w:space="0" w:color="336633"/>
              <w:bottom w:val="single" w:sz="6" w:space="0" w:color="336633"/>
            </w:tcBorders>
            <w:shd w:val="clear" w:color="auto" w:fill="99CC99"/>
            <w:noWrap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  <w:t>RDF</w:t>
            </w:r>
          </w:p>
        </w:tc>
        <w:tc>
          <w:tcPr>
            <w:tcW w:w="0" w:type="auto"/>
            <w:tcBorders>
              <w:top w:val="single" w:sz="6" w:space="0" w:color="336633"/>
              <w:bottom w:val="single" w:sz="6" w:space="0" w:color="336633"/>
            </w:tcBorders>
            <w:shd w:val="clear" w:color="auto" w:fill="99CC99"/>
            <w:noWrap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  <w:t>CSV</w:t>
            </w:r>
          </w:p>
        </w:tc>
        <w:tc>
          <w:tcPr>
            <w:tcW w:w="0" w:type="auto"/>
            <w:tcBorders>
              <w:top w:val="single" w:sz="6" w:space="0" w:color="336633"/>
              <w:bottom w:val="single" w:sz="6" w:space="0" w:color="336633"/>
            </w:tcBorders>
            <w:shd w:val="clear" w:color="auto" w:fill="99CC99"/>
            <w:noWrap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  <w:t>TXT</w:t>
            </w:r>
          </w:p>
        </w:tc>
        <w:tc>
          <w:tcPr>
            <w:tcW w:w="0" w:type="auto"/>
            <w:tcBorders>
              <w:top w:val="single" w:sz="6" w:space="0" w:color="336633"/>
              <w:bottom w:val="single" w:sz="6" w:space="0" w:color="336633"/>
            </w:tcBorders>
            <w:shd w:val="clear" w:color="auto" w:fill="99CC99"/>
            <w:noWrap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  <w:t>RSS</w:t>
            </w:r>
          </w:p>
        </w:tc>
        <w:tc>
          <w:tcPr>
            <w:tcW w:w="0" w:type="auto"/>
            <w:tcBorders>
              <w:top w:val="single" w:sz="6" w:space="0" w:color="336633"/>
              <w:bottom w:val="single" w:sz="6" w:space="0" w:color="336633"/>
            </w:tcBorders>
            <w:shd w:val="clear" w:color="auto" w:fill="99CC99"/>
            <w:noWrap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  <w:t>KML</w:t>
            </w:r>
          </w:p>
        </w:tc>
      </w:tr>
      <w:tr w:rsidR="007B4825" w:rsidTr="006B248D"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6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astergdem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7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8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9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TXT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20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children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21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22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23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cities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24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25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lastRenderedPageBreak/>
              <w:t>4</w:t>
            </w: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26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contains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27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28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29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countryCode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30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31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32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TXT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33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countryInfo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34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35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36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CSV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37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countrySubdivision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38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39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40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earthquakes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41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42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43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extendedFindNearby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44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10</w:t>
            </w: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45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findNearby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46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47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11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48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findNearbyPlaceName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49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50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51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findNearbyPostalCodes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52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53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54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findNearbyStreets</w:t>
              </w:r>
            </w:hyperlink>
            <w:r w:rsidR="007B4825">
              <w:rPr>
                <w:rStyle w:val="apple-converted-space"/>
                <w:rFonts w:ascii="Verdana" w:hAnsi="Verdana"/>
                <w:color w:val="333333"/>
                <w:sz w:val="18"/>
                <w:szCs w:val="18"/>
              </w:rPr>
              <w:t> </w:t>
            </w:r>
            <w:r w:rsidR="007B4825">
              <w:rPr>
                <w:rStyle w:val="us-only"/>
                <w:rFonts w:ascii="Verdana" w:hAnsi="Verdana"/>
                <w:color w:val="333333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55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56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14</w:t>
            </w: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57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findNearbyStreetsOSM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58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59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15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60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findNearByWeather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61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62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63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findNearbyWikipedia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64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65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66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RSS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17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67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findNearestAddress</w:t>
              </w:r>
            </w:hyperlink>
            <w:r w:rsidR="007B4825">
              <w:rPr>
                <w:rStyle w:val="apple-converted-space"/>
                <w:rFonts w:ascii="Verdana" w:hAnsi="Verdana"/>
                <w:color w:val="333333"/>
                <w:sz w:val="18"/>
                <w:szCs w:val="18"/>
              </w:rPr>
              <w:t> </w:t>
            </w:r>
            <w:r w:rsidR="007B4825">
              <w:rPr>
                <w:rStyle w:val="us-only"/>
                <w:rFonts w:ascii="Verdana" w:hAnsi="Verdana"/>
                <w:color w:val="333333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68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69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18</w:t>
            </w: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70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findNearestIntersection</w:t>
              </w:r>
            </w:hyperlink>
            <w:r w:rsidR="007B4825">
              <w:rPr>
                <w:rStyle w:val="apple-converted-space"/>
                <w:rFonts w:ascii="Verdana" w:hAnsi="Verdana"/>
                <w:color w:val="333333"/>
                <w:sz w:val="18"/>
                <w:szCs w:val="18"/>
              </w:rPr>
              <w:t> </w:t>
            </w:r>
            <w:r w:rsidR="007B4825">
              <w:rPr>
                <w:rStyle w:val="us-only"/>
                <w:rFonts w:ascii="Verdana" w:hAnsi="Verdana"/>
                <w:color w:val="333333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71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72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19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73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findNearestIntersectionOSM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74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75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76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findNearbyPOIsOSM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77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78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21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79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get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80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81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22</w:t>
            </w: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82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gtopo30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83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84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85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TXT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23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86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hierarchy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87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88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24</w:t>
            </w: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89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neighbourhood</w:t>
              </w:r>
            </w:hyperlink>
            <w:r w:rsidR="007B4825">
              <w:rPr>
                <w:rStyle w:val="apple-converted-space"/>
                <w:rFonts w:ascii="Verdana" w:hAnsi="Verdana"/>
                <w:color w:val="333333"/>
                <w:sz w:val="18"/>
                <w:szCs w:val="18"/>
              </w:rPr>
              <w:t> </w:t>
            </w:r>
            <w:r w:rsidR="007B4825">
              <w:rPr>
                <w:rStyle w:val="us-only"/>
                <w:rFonts w:ascii="Verdana" w:hAnsi="Verdana"/>
                <w:color w:val="333333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90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91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25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92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neighbours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93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94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26</w:t>
            </w: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95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ocean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96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97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27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98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postalCodeCountryInfo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99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00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28</w:t>
            </w: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01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postalCodeLookup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02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29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03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postalCodeSearch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04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05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06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rssToGeo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07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RSS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08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KML</w:t>
              </w:r>
            </w:hyperlink>
          </w:p>
        </w:tc>
      </w:tr>
      <w:tr w:rsidR="007B4825" w:rsidTr="006B248D"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31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09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search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10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11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12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RDF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32</w:t>
            </w: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13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siblings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14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15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33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16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srtm3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17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18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19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TXT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34</w:t>
            </w: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20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timezone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21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22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35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23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weather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24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25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lastRenderedPageBreak/>
              <w:t>36</w:t>
            </w: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26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weatherIcao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27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28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37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29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wikipediaBoundingBox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30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31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38</w:t>
            </w: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32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wikipediaSearch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33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XML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5D543B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  <w:hyperlink r:id="rId134" w:anchor="_blank" w:history="1">
              <w:r w:rsidR="007B4825">
                <w:rPr>
                  <w:rStyle w:val="Hyperlink"/>
                  <w:rFonts w:ascii="Verdana" w:hAnsi="Verdana"/>
                  <w:sz w:val="18"/>
                  <w:szCs w:val="18"/>
                </w:rPr>
                <w:t>JSON</w:t>
              </w:r>
            </w:hyperlink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DFFDD"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</w:tr>
      <w:tr w:rsidR="007B4825" w:rsidTr="006B248D">
        <w:tc>
          <w:tcPr>
            <w:tcW w:w="0" w:type="auto"/>
            <w:tcBorders>
              <w:top w:val="single" w:sz="6" w:space="0" w:color="336633"/>
              <w:bottom w:val="single" w:sz="6" w:space="0" w:color="336633"/>
            </w:tcBorders>
            <w:shd w:val="clear" w:color="auto" w:fill="99CC99"/>
            <w:noWrap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336633"/>
              <w:bottom w:val="single" w:sz="6" w:space="0" w:color="336633"/>
            </w:tcBorders>
            <w:shd w:val="clear" w:color="auto" w:fill="99CC99"/>
            <w:noWrap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  <w:t>Total</w:t>
            </w:r>
          </w:p>
        </w:tc>
        <w:tc>
          <w:tcPr>
            <w:tcW w:w="0" w:type="auto"/>
            <w:tcBorders>
              <w:top w:val="single" w:sz="6" w:space="0" w:color="336633"/>
              <w:bottom w:val="single" w:sz="6" w:space="0" w:color="336633"/>
            </w:tcBorders>
            <w:shd w:val="clear" w:color="auto" w:fill="99CC99"/>
            <w:noWrap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single" w:sz="6" w:space="0" w:color="336633"/>
              <w:bottom w:val="single" w:sz="6" w:space="0" w:color="336633"/>
            </w:tcBorders>
            <w:shd w:val="clear" w:color="auto" w:fill="99CC99"/>
            <w:noWrap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single" w:sz="6" w:space="0" w:color="336633"/>
              <w:bottom w:val="single" w:sz="6" w:space="0" w:color="336633"/>
            </w:tcBorders>
            <w:shd w:val="clear" w:color="auto" w:fill="99CC99"/>
            <w:noWrap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336633"/>
              <w:bottom w:val="single" w:sz="6" w:space="0" w:color="336633"/>
            </w:tcBorders>
            <w:shd w:val="clear" w:color="auto" w:fill="99CC99"/>
            <w:noWrap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6" w:space="0" w:color="336633"/>
              <w:bottom w:val="single" w:sz="6" w:space="0" w:color="336633"/>
            </w:tcBorders>
            <w:shd w:val="clear" w:color="auto" w:fill="99CC99"/>
            <w:noWrap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6" w:space="0" w:color="336633"/>
              <w:bottom w:val="single" w:sz="6" w:space="0" w:color="336633"/>
            </w:tcBorders>
            <w:shd w:val="clear" w:color="auto" w:fill="99CC99"/>
            <w:noWrap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6" w:space="0" w:color="336633"/>
              <w:bottom w:val="single" w:sz="6" w:space="0" w:color="336633"/>
            </w:tcBorders>
            <w:shd w:val="clear" w:color="auto" w:fill="99CC99"/>
            <w:noWrap/>
            <w:tcMar>
              <w:top w:w="72" w:type="dxa"/>
              <w:left w:w="168" w:type="dxa"/>
              <w:bottom w:w="72" w:type="dxa"/>
              <w:right w:w="168" w:type="dxa"/>
            </w:tcMar>
            <w:hideMark/>
          </w:tcPr>
          <w:p w:rsidR="007B4825" w:rsidRDefault="007B4825" w:rsidP="006B248D">
            <w:pPr>
              <w:spacing w:before="100" w:beforeAutospacing="1" w:after="100" w:afterAutospacing="1"/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333333"/>
                <w:sz w:val="18"/>
                <w:szCs w:val="18"/>
              </w:rPr>
              <w:t>1</w:t>
            </w:r>
          </w:p>
        </w:tc>
      </w:tr>
    </w:tbl>
    <w:p w:rsidR="007B4825" w:rsidRDefault="007B4825" w:rsidP="00136668">
      <w:pPr>
        <w:pStyle w:val="Heading3"/>
        <w:rPr>
          <w:rFonts w:eastAsia="Times New Roman"/>
          <w:lang w:eastAsia="ro-RO"/>
        </w:rPr>
      </w:pPr>
    </w:p>
    <w:p w:rsidR="004F63CB" w:rsidRDefault="004F63CB" w:rsidP="004F63CB">
      <w:pPr>
        <w:rPr>
          <w:lang w:eastAsia="ro-RO"/>
        </w:rPr>
      </w:pPr>
    </w:p>
    <w:p w:rsidR="004F63CB" w:rsidRPr="004F63CB" w:rsidRDefault="004F63CB" w:rsidP="004F63CB">
      <w:pPr>
        <w:rPr>
          <w:lang w:eastAsia="ro-RO"/>
        </w:rPr>
      </w:pPr>
    </w:p>
    <w:p w:rsidR="007B4825" w:rsidRDefault="00642305" w:rsidP="00136668">
      <w:pPr>
        <w:pStyle w:val="Heading3"/>
        <w:rPr>
          <w:rFonts w:eastAsia="Times New Roman"/>
          <w:lang w:eastAsia="ro-RO"/>
        </w:rPr>
      </w:pPr>
      <w:r>
        <w:rPr>
          <w:rFonts w:eastAsia="Times New Roman"/>
          <w:lang w:eastAsia="ro-RO"/>
        </w:rPr>
        <w:tab/>
      </w:r>
      <w:bookmarkStart w:id="114" w:name="_Toc423390965"/>
      <w:r>
        <w:rPr>
          <w:rFonts w:eastAsia="Times New Roman"/>
          <w:lang w:eastAsia="ro-RO"/>
        </w:rPr>
        <w:t>Concluzii Geonames API</w:t>
      </w:r>
      <w:bookmarkEnd w:id="114"/>
    </w:p>
    <w:p w:rsidR="00642305" w:rsidRPr="00642305" w:rsidRDefault="00642305" w:rsidP="007B4825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ab/>
        <w:t>La momentul actual API-ul pus la dispoziţie de Geonames , p</w:t>
      </w:r>
      <w:r w:rsidR="000730EA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rin facilitarea accesului la acesta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 , suportul oferit , sprijinul comunităţii de developeri este unul </w:t>
      </w:r>
      <w:r w:rsidR="000730EA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din cele mai complete API-uri în regim free , ce are funcţionalitate şi modalităţi de manipulare a informaţiei prin care asigură toate elementele necesare dezvoltării aplicaţiilor de acest tip. Pe lângă puterea de manipulare a informaţiei pe care o ofera API-ul , un mare plus vine şi de la baza de date , care are o mapare la nivel global cu un număr enorm de înregistrări de locaţii , fiind una din bazele de date cele mai complete luând în comparaţie cu alţi furnizori de baze de date de aceeaşi natură . </w:t>
      </w:r>
    </w:p>
    <w:p w:rsidR="007B4825" w:rsidRDefault="007B4825" w:rsidP="007B4825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color w:val="333333"/>
          <w:sz w:val="36"/>
          <w:szCs w:val="36"/>
          <w:lang w:eastAsia="ro-RO"/>
        </w:rPr>
      </w:pPr>
    </w:p>
    <w:p w:rsidR="002272C4" w:rsidRDefault="002272C4" w:rsidP="007B4825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color w:val="333333"/>
          <w:sz w:val="36"/>
          <w:szCs w:val="36"/>
          <w:lang w:eastAsia="ro-RO"/>
        </w:rPr>
      </w:pPr>
    </w:p>
    <w:p w:rsidR="002272C4" w:rsidRDefault="002272C4" w:rsidP="007B4825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color w:val="333333"/>
          <w:sz w:val="36"/>
          <w:szCs w:val="36"/>
          <w:lang w:eastAsia="ro-RO"/>
        </w:rPr>
      </w:pPr>
    </w:p>
    <w:p w:rsidR="002272C4" w:rsidRDefault="002272C4" w:rsidP="007B4825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color w:val="333333"/>
          <w:sz w:val="36"/>
          <w:szCs w:val="36"/>
          <w:lang w:eastAsia="ro-RO"/>
        </w:rPr>
      </w:pPr>
    </w:p>
    <w:p w:rsidR="00F75326" w:rsidRDefault="00F75326" w:rsidP="007B4825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color w:val="333333"/>
          <w:sz w:val="36"/>
          <w:szCs w:val="36"/>
          <w:lang w:eastAsia="ro-RO"/>
        </w:rPr>
      </w:pPr>
    </w:p>
    <w:p w:rsidR="003C75CD" w:rsidRDefault="003C75CD" w:rsidP="007B4825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color w:val="333333"/>
          <w:sz w:val="36"/>
          <w:szCs w:val="36"/>
          <w:lang w:eastAsia="ro-RO"/>
        </w:rPr>
      </w:pPr>
    </w:p>
    <w:p w:rsidR="00136668" w:rsidRDefault="00136668" w:rsidP="007B4825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color w:val="333333"/>
          <w:sz w:val="36"/>
          <w:szCs w:val="36"/>
          <w:lang w:eastAsia="ro-RO"/>
        </w:rPr>
      </w:pPr>
    </w:p>
    <w:p w:rsidR="007B4825" w:rsidRDefault="007B4825" w:rsidP="00EF607E">
      <w:pPr>
        <w:pStyle w:val="Heading1"/>
        <w:rPr>
          <w:lang w:val="ro-RO"/>
        </w:rPr>
      </w:pPr>
      <w:bookmarkStart w:id="115" w:name="_Toc423059916"/>
      <w:bookmarkStart w:id="116" w:name="_Toc423390966"/>
      <w:r w:rsidRPr="00C42EDF">
        <w:rPr>
          <w:lang w:val="ro-RO"/>
        </w:rPr>
        <w:lastRenderedPageBreak/>
        <w:t>Analiza și proiectarea aplicației</w:t>
      </w:r>
      <w:bookmarkEnd w:id="115"/>
      <w:bookmarkEnd w:id="116"/>
      <w:r w:rsidRPr="00C42EDF">
        <w:rPr>
          <w:lang w:val="ro-RO"/>
        </w:rPr>
        <w:t xml:space="preserve">  </w:t>
      </w:r>
    </w:p>
    <w:p w:rsidR="00F75326" w:rsidRPr="00F75326" w:rsidRDefault="00F75326" w:rsidP="00F75326"/>
    <w:p w:rsidR="00EF607E" w:rsidRDefault="00EF607E" w:rsidP="00EF607E">
      <w:pPr>
        <w:pStyle w:val="Heading2"/>
        <w:rPr>
          <w:rFonts w:eastAsia="Times New Roman"/>
          <w:lang w:eastAsia="ro-RO"/>
        </w:rPr>
      </w:pPr>
    </w:p>
    <w:p w:rsidR="007B4825" w:rsidRPr="00136668" w:rsidRDefault="007B4825" w:rsidP="00136668">
      <w:pPr>
        <w:pStyle w:val="Heading2"/>
      </w:pPr>
      <w:bookmarkStart w:id="117" w:name="_Toc423059917"/>
      <w:bookmarkStart w:id="118" w:name="_Toc423390967"/>
      <w:r w:rsidRPr="00136668">
        <w:t>Tipul aplicației</w:t>
      </w:r>
      <w:bookmarkEnd w:id="117"/>
      <w:bookmarkEnd w:id="118"/>
    </w:p>
    <w:p w:rsidR="007B4825" w:rsidRDefault="007B4825" w:rsidP="007B4825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ab/>
        <w:t xml:space="preserve">iPhotoTag este o aplicație Android , destinată să funcționeze pe dispozitivele cu sistemul de operare respectiv . Sistemul de operare Android a fost creat în principal pentru dispozitivele mobile de tip touchscreen de la telefone , ceasuri  , tablete la televizoare , chiar și masini , care permite prin intermediul interfeței  o manipulare naturală a elmentelor de pe ecran . </w:t>
      </w:r>
      <w:r w:rsidRPr="002A1EC2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ro-RO"/>
        </w:rPr>
        <w:t xml:space="preserve">Gama acestor tipuri de aplicații fiind într-o continuă creștere , ca și statistică mai mult de un milion de aplicații android existau în 2013 , acum  într-o continuă creștere , iar ca și statistică în rândul developerilor aplicațiilor pentru dispozitivele mobile ,  71% dintre aceștia crează aplicații în Android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.</w:t>
      </w:r>
      <w:r w:rsidR="002A1EC2">
        <w:rPr>
          <w:rStyle w:val="FootnoteReference"/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footnoteReference w:id="9"/>
      </w:r>
    </w:p>
    <w:p w:rsidR="00F75326" w:rsidRPr="00F75326" w:rsidRDefault="00F75326" w:rsidP="007B4825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</w:p>
    <w:p w:rsidR="007B4825" w:rsidRDefault="007B4825" w:rsidP="00EF607E">
      <w:pPr>
        <w:pStyle w:val="Heading2"/>
        <w:rPr>
          <w:rFonts w:eastAsia="Times New Roman"/>
          <w:lang w:eastAsia="ro-RO"/>
        </w:rPr>
      </w:pPr>
      <w:bookmarkStart w:id="119" w:name="_Toc423059919"/>
      <w:bookmarkStart w:id="120" w:name="_Toc423390968"/>
      <w:r w:rsidRPr="00136668">
        <w:t>Componentele unei aplicații Android</w:t>
      </w:r>
      <w:r>
        <w:rPr>
          <w:rFonts w:eastAsia="Times New Roman"/>
          <w:lang w:eastAsia="ro-RO"/>
        </w:rPr>
        <w:t xml:space="preserve"> </w:t>
      </w:r>
      <w:r>
        <w:rPr>
          <w:rStyle w:val="FootnoteReference"/>
          <w:rFonts w:eastAsia="Times New Roman" w:cs="Times New Roman"/>
          <w:b w:val="0"/>
          <w:color w:val="333333"/>
          <w:sz w:val="28"/>
          <w:szCs w:val="28"/>
          <w:lang w:eastAsia="ro-RO"/>
        </w:rPr>
        <w:footnoteReference w:id="10"/>
      </w:r>
      <w:bookmarkEnd w:id="119"/>
      <w:bookmarkEnd w:id="120"/>
    </w:p>
    <w:p w:rsidR="007B4825" w:rsidRDefault="007B4825" w:rsidP="007B4825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o-RO"/>
        </w:rPr>
        <w:tab/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Componentele unei aplicații Android reprezintă blocurile esențiale ale acesteia . Modul de legare al componentelor este descris în manifestul aplicației , anume fișierul AndroidManifest.xml care descrie in</w:t>
      </w:r>
      <w:r w:rsidR="00F75326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teracțiunea dintre componente .</w:t>
      </w:r>
    </w:p>
    <w:p w:rsidR="007B4825" w:rsidRDefault="007B4825" w:rsidP="007B4825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ab/>
        <w:t>Principalele Componente care pot fi utilizate în cadrul unei aplicații Android sunt :</w:t>
      </w:r>
    </w:p>
    <w:p w:rsidR="007B4825" w:rsidRDefault="007B4825" w:rsidP="007B4825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Activities – dictează UI-ul și se ocupă de interacțiunea utilizatorului cu ecranul dispozitivului</w:t>
      </w:r>
    </w:p>
    <w:p w:rsidR="007B4825" w:rsidRDefault="007B4825" w:rsidP="007B4825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Services – se ocupă de procesele care rulează în background , de obicei procese time-consuming  asociate aplicației</w:t>
      </w:r>
    </w:p>
    <w:p w:rsidR="007B4825" w:rsidRDefault="007B4825" w:rsidP="007B4825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Broadcast Receivers – se ocupă de comunicarea dintre sistemul de operare Android și aplicații</w:t>
      </w:r>
    </w:p>
    <w:p w:rsidR="007B4825" w:rsidRPr="00083C08" w:rsidRDefault="007B4825" w:rsidP="00083C08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lastRenderedPageBreak/>
        <w:t>Content Providers – în general se ocupă de manipularea datelor , mare parte ce țin de problemele ridicate la managementul bazei de date .</w:t>
      </w:r>
    </w:p>
    <w:p w:rsidR="007B4825" w:rsidRDefault="00EF607E" w:rsidP="007B4825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bookmarkStart w:id="121" w:name="_Toc423059920"/>
      <w:bookmarkStart w:id="122" w:name="_Toc423390969"/>
      <w:r w:rsidRPr="00EF607E">
        <w:rPr>
          <w:rStyle w:val="Heading3Char"/>
        </w:rPr>
        <w:t>Activities</w:t>
      </w:r>
      <w:r w:rsidR="007B4825" w:rsidRPr="00EF607E">
        <w:rPr>
          <w:rStyle w:val="Heading3Char"/>
        </w:rPr>
        <w:t xml:space="preserve"> –</w:t>
      </w:r>
      <w:bookmarkEnd w:id="121"/>
      <w:bookmarkEnd w:id="122"/>
      <w:r w:rsidR="007B4825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 reprezintă un singur display de ecran cu o interfață grafică , pe scurt spus , se ocupă de interacț</w:t>
      </w:r>
      <w:r w:rsidR="00F75326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iunea</w:t>
      </w:r>
      <w:r w:rsidR="007B4825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 cu utilizatorul . Ca și exemplu , o activitate poate afișa o listă a e-mail-urilor necitite , alta este destinată citirii mesajelor , iar alta compunerii și trimiterii de mesaje . O activitate reprezintă și punctul de start al unei aplicații And</w:t>
      </w:r>
      <w:r w:rsidR="00A30169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roid și are rolul de „launcher” anologie cu metoda „main” a unui program C/C++ sau JAVA . Activitea „launcher” , de start-up a aplicaţiei este marcată în fişierul de configurare al aplicaţiei Android , în AndroidManifest.xml</w:t>
      </w:r>
    </w:p>
    <w:p w:rsidR="007B4825" w:rsidRDefault="007B4825" w:rsidP="007B4825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Orice activitate va fi implementată ca și subclasă a clasei „Activity” .</w:t>
      </w:r>
    </w:p>
    <w:p w:rsidR="007B4825" w:rsidRPr="007516C2" w:rsidRDefault="007B4825" w:rsidP="00083C08">
      <w:pPr>
        <w:pStyle w:val="HTMLPreformatted"/>
        <w:pBdr>
          <w:top w:val="single" w:sz="8" w:space="5" w:color="D6D6D6"/>
          <w:left w:val="single" w:sz="8" w:space="5" w:color="D6D6D6"/>
          <w:bottom w:val="single" w:sz="8" w:space="5" w:color="D6D6D6"/>
          <w:right w:val="single" w:sz="8" w:space="5" w:color="D6D6D6"/>
        </w:pBdr>
        <w:shd w:val="clear" w:color="auto" w:fill="EEEEEE"/>
        <w:spacing w:after="215" w:line="344" w:lineRule="atLeast"/>
        <w:rPr>
          <w:rFonts w:ascii="Consolas" w:hAnsi="Consolas" w:cs="Consolas"/>
          <w:noProof w:val="0"/>
          <w:color w:val="313131"/>
          <w:sz w:val="26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tab/>
      </w:r>
      <w:r w:rsidRPr="007516C2">
        <w:rPr>
          <w:rFonts w:ascii="Consolas" w:hAnsi="Consolas" w:cs="Consolas"/>
          <w:noProof w:val="0"/>
          <w:color w:val="000088"/>
          <w:sz w:val="26"/>
        </w:rPr>
        <w:t>public</w:t>
      </w:r>
      <w:r w:rsidRPr="007516C2">
        <w:rPr>
          <w:rFonts w:ascii="Consolas" w:hAnsi="Consolas" w:cs="Consolas"/>
          <w:noProof w:val="0"/>
          <w:color w:val="313131"/>
          <w:sz w:val="26"/>
        </w:rPr>
        <w:t xml:space="preserve"> </w:t>
      </w:r>
      <w:r w:rsidRPr="007516C2">
        <w:rPr>
          <w:rFonts w:ascii="Consolas" w:hAnsi="Consolas" w:cs="Consolas"/>
          <w:noProof w:val="0"/>
          <w:color w:val="000088"/>
          <w:sz w:val="26"/>
        </w:rPr>
        <w:t>class</w:t>
      </w:r>
      <w:r w:rsidRPr="007516C2">
        <w:rPr>
          <w:rFonts w:ascii="Consolas" w:hAnsi="Consolas" w:cs="Consolas"/>
          <w:noProof w:val="0"/>
          <w:color w:val="313131"/>
          <w:sz w:val="26"/>
        </w:rPr>
        <w:t xml:space="preserve"> </w:t>
      </w:r>
      <w:r w:rsidRPr="007516C2">
        <w:rPr>
          <w:rFonts w:ascii="Consolas" w:hAnsi="Consolas" w:cs="Consolas"/>
          <w:noProof w:val="0"/>
          <w:color w:val="7F0055"/>
          <w:sz w:val="26"/>
        </w:rPr>
        <w:t>MainActivity</w:t>
      </w:r>
      <w:r w:rsidRPr="007516C2">
        <w:rPr>
          <w:rFonts w:ascii="Consolas" w:hAnsi="Consolas" w:cs="Consolas"/>
          <w:noProof w:val="0"/>
          <w:color w:val="313131"/>
          <w:sz w:val="26"/>
        </w:rPr>
        <w:t xml:space="preserve"> </w:t>
      </w:r>
      <w:r w:rsidRPr="007516C2">
        <w:rPr>
          <w:rFonts w:ascii="Consolas" w:hAnsi="Consolas" w:cs="Consolas"/>
          <w:noProof w:val="0"/>
          <w:color w:val="000088"/>
          <w:sz w:val="26"/>
        </w:rPr>
        <w:t>extends</w:t>
      </w:r>
      <w:r w:rsidRPr="007516C2">
        <w:rPr>
          <w:rFonts w:ascii="Consolas" w:hAnsi="Consolas" w:cs="Consolas"/>
          <w:noProof w:val="0"/>
          <w:color w:val="313131"/>
          <w:sz w:val="26"/>
        </w:rPr>
        <w:t xml:space="preserve"> </w:t>
      </w:r>
      <w:r w:rsidRPr="007516C2">
        <w:rPr>
          <w:rFonts w:ascii="Consolas" w:hAnsi="Consolas" w:cs="Consolas"/>
          <w:noProof w:val="0"/>
          <w:color w:val="7F0055"/>
          <w:sz w:val="26"/>
        </w:rPr>
        <w:t>Activity</w:t>
      </w:r>
      <w:r w:rsidRPr="007516C2">
        <w:rPr>
          <w:rFonts w:ascii="Consolas" w:hAnsi="Consolas" w:cs="Consolas"/>
          <w:noProof w:val="0"/>
          <w:color w:val="313131"/>
          <w:sz w:val="26"/>
        </w:rPr>
        <w:t xml:space="preserve"> </w:t>
      </w:r>
      <w:r w:rsidRPr="007516C2">
        <w:rPr>
          <w:rFonts w:ascii="Consolas" w:hAnsi="Consolas" w:cs="Consolas"/>
          <w:noProof w:val="0"/>
          <w:color w:val="666600"/>
          <w:sz w:val="26"/>
        </w:rPr>
        <w:t>{</w:t>
      </w:r>
    </w:p>
    <w:p w:rsidR="007B4825" w:rsidRPr="007516C2" w:rsidRDefault="007B4825" w:rsidP="007B4825">
      <w:pPr>
        <w:pBdr>
          <w:top w:val="single" w:sz="8" w:space="5" w:color="D6D6D6"/>
          <w:left w:val="single" w:sz="8" w:space="5" w:color="D6D6D6"/>
          <w:bottom w:val="single" w:sz="8" w:space="5" w:color="D6D6D6"/>
          <w:right w:val="single" w:sz="8" w:space="5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15" w:line="344" w:lineRule="atLeast"/>
        <w:rPr>
          <w:rFonts w:ascii="Consolas" w:eastAsia="Times New Roman" w:hAnsi="Consolas" w:cs="Consolas"/>
          <w:color w:val="313131"/>
          <w:sz w:val="26"/>
          <w:szCs w:val="26"/>
          <w:lang w:eastAsia="ro-RO"/>
        </w:rPr>
      </w:pPr>
      <w:r>
        <w:rPr>
          <w:rFonts w:ascii="Consolas" w:eastAsia="Times New Roman" w:hAnsi="Consolas" w:cs="Consolas"/>
          <w:color w:val="666600"/>
          <w:sz w:val="26"/>
          <w:lang w:eastAsia="ro-RO"/>
        </w:rPr>
        <w:tab/>
      </w:r>
      <w:r w:rsidRPr="007516C2">
        <w:rPr>
          <w:rFonts w:ascii="Consolas" w:eastAsia="Times New Roman" w:hAnsi="Consolas" w:cs="Consolas"/>
          <w:color w:val="666600"/>
          <w:sz w:val="26"/>
          <w:lang w:eastAsia="ro-RO"/>
        </w:rPr>
        <w:t>}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ab/>
      </w:r>
      <w:bookmarkStart w:id="123" w:name="_Toc423059921"/>
      <w:bookmarkStart w:id="124" w:name="_Toc423390970"/>
      <w:r w:rsidR="00EF607E">
        <w:rPr>
          <w:rStyle w:val="Heading3Char"/>
        </w:rPr>
        <w:t>Services</w:t>
      </w:r>
      <w:bookmarkEnd w:id="123"/>
      <w:bookmarkEnd w:id="124"/>
      <w:r w:rsidRPr="00EF607E">
        <w:rPr>
          <w:rStyle w:val="Heading3Char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– componenta care se ocupă de procesările din back</w:t>
      </w:r>
      <w:r w:rsidR="00A33C79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ground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 , deseori operații de lungă durată . De exemplu un serviciu poate reda în background o piesă muzicală în timp ce userul se află în cadrul altei aplicații sau poate prelua date de pe internet fără a bloca interacțiunea utilizatorlui în cadrul unei activități .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ab/>
        <w:t>Un serviciu este implementat ca și subclasa a clasei „Service”</w:t>
      </w:r>
    </w:p>
    <w:p w:rsidR="007B4825" w:rsidRPr="007516C2" w:rsidRDefault="007B4825" w:rsidP="007B4825">
      <w:pPr>
        <w:pBdr>
          <w:top w:val="single" w:sz="8" w:space="5" w:color="D6D6D6"/>
          <w:left w:val="single" w:sz="8" w:space="5" w:color="D6D6D6"/>
          <w:bottom w:val="single" w:sz="8" w:space="5" w:color="D6D6D6"/>
          <w:right w:val="single" w:sz="8" w:space="5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15" w:line="344" w:lineRule="atLeast"/>
        <w:rPr>
          <w:rFonts w:ascii="Consolas" w:eastAsia="Times New Roman" w:hAnsi="Consolas" w:cs="Consolas"/>
          <w:color w:val="313131"/>
          <w:sz w:val="26"/>
          <w:lang w:eastAsia="ro-RO"/>
        </w:rPr>
      </w:pPr>
      <w:r w:rsidRPr="007516C2">
        <w:rPr>
          <w:rFonts w:ascii="Consolas" w:eastAsia="Times New Roman" w:hAnsi="Consolas" w:cs="Consolas"/>
          <w:color w:val="000088"/>
          <w:sz w:val="26"/>
          <w:lang w:eastAsia="ro-RO"/>
        </w:rPr>
        <w:t>public</w:t>
      </w:r>
      <w:r w:rsidRPr="007516C2">
        <w:rPr>
          <w:rFonts w:ascii="Consolas" w:eastAsia="Times New Roman" w:hAnsi="Consolas" w:cs="Consolas"/>
          <w:color w:val="313131"/>
          <w:sz w:val="26"/>
          <w:lang w:eastAsia="ro-RO"/>
        </w:rPr>
        <w:t xml:space="preserve"> </w:t>
      </w:r>
      <w:r w:rsidRPr="007516C2">
        <w:rPr>
          <w:rFonts w:ascii="Consolas" w:eastAsia="Times New Roman" w:hAnsi="Consolas" w:cs="Consolas"/>
          <w:color w:val="000088"/>
          <w:sz w:val="26"/>
          <w:lang w:eastAsia="ro-RO"/>
        </w:rPr>
        <w:t>class</w:t>
      </w:r>
      <w:r w:rsidRPr="007516C2">
        <w:rPr>
          <w:rFonts w:ascii="Consolas" w:eastAsia="Times New Roman" w:hAnsi="Consolas" w:cs="Consolas"/>
          <w:color w:val="313131"/>
          <w:sz w:val="26"/>
          <w:lang w:eastAsia="ro-RO"/>
        </w:rPr>
        <w:t xml:space="preserve"> </w:t>
      </w:r>
      <w:r w:rsidRPr="007516C2">
        <w:rPr>
          <w:rFonts w:ascii="Consolas" w:eastAsia="Times New Roman" w:hAnsi="Consolas" w:cs="Consolas"/>
          <w:color w:val="7F0055"/>
          <w:sz w:val="26"/>
          <w:lang w:eastAsia="ro-RO"/>
        </w:rPr>
        <w:t>MyService</w:t>
      </w:r>
      <w:r w:rsidRPr="007516C2">
        <w:rPr>
          <w:rFonts w:ascii="Consolas" w:eastAsia="Times New Roman" w:hAnsi="Consolas" w:cs="Consolas"/>
          <w:color w:val="313131"/>
          <w:sz w:val="26"/>
          <w:lang w:eastAsia="ro-RO"/>
        </w:rPr>
        <w:t xml:space="preserve"> </w:t>
      </w:r>
      <w:r w:rsidRPr="007516C2">
        <w:rPr>
          <w:rFonts w:ascii="Consolas" w:eastAsia="Times New Roman" w:hAnsi="Consolas" w:cs="Consolas"/>
          <w:color w:val="000088"/>
          <w:sz w:val="26"/>
          <w:lang w:eastAsia="ro-RO"/>
        </w:rPr>
        <w:t>extends</w:t>
      </w:r>
      <w:r w:rsidRPr="007516C2">
        <w:rPr>
          <w:rFonts w:ascii="Consolas" w:eastAsia="Times New Roman" w:hAnsi="Consolas" w:cs="Consolas"/>
          <w:color w:val="313131"/>
          <w:sz w:val="26"/>
          <w:lang w:eastAsia="ro-RO"/>
        </w:rPr>
        <w:t xml:space="preserve"> </w:t>
      </w:r>
      <w:r w:rsidRPr="007516C2">
        <w:rPr>
          <w:rFonts w:ascii="Consolas" w:eastAsia="Times New Roman" w:hAnsi="Consolas" w:cs="Consolas"/>
          <w:color w:val="7F0055"/>
          <w:sz w:val="26"/>
          <w:lang w:eastAsia="ro-RO"/>
        </w:rPr>
        <w:t>Service</w:t>
      </w:r>
      <w:r w:rsidRPr="007516C2">
        <w:rPr>
          <w:rFonts w:ascii="Consolas" w:eastAsia="Times New Roman" w:hAnsi="Consolas" w:cs="Consolas"/>
          <w:color w:val="313131"/>
          <w:sz w:val="26"/>
          <w:lang w:eastAsia="ro-RO"/>
        </w:rPr>
        <w:t xml:space="preserve"> </w:t>
      </w:r>
      <w:r w:rsidRPr="007516C2">
        <w:rPr>
          <w:rFonts w:ascii="Consolas" w:eastAsia="Times New Roman" w:hAnsi="Consolas" w:cs="Consolas"/>
          <w:color w:val="666600"/>
          <w:sz w:val="26"/>
          <w:lang w:eastAsia="ro-RO"/>
        </w:rPr>
        <w:t>{</w:t>
      </w:r>
    </w:p>
    <w:p w:rsidR="007B4825" w:rsidRPr="007516C2" w:rsidRDefault="007B4825" w:rsidP="007B4825">
      <w:pPr>
        <w:pBdr>
          <w:top w:val="single" w:sz="8" w:space="5" w:color="D6D6D6"/>
          <w:left w:val="single" w:sz="8" w:space="5" w:color="D6D6D6"/>
          <w:bottom w:val="single" w:sz="8" w:space="5" w:color="D6D6D6"/>
          <w:right w:val="single" w:sz="8" w:space="5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15" w:line="344" w:lineRule="atLeast"/>
        <w:rPr>
          <w:rFonts w:ascii="Consolas" w:eastAsia="Times New Roman" w:hAnsi="Consolas" w:cs="Consolas"/>
          <w:color w:val="313131"/>
          <w:sz w:val="26"/>
          <w:szCs w:val="26"/>
          <w:lang w:eastAsia="ro-RO"/>
        </w:rPr>
      </w:pPr>
      <w:r w:rsidRPr="007516C2">
        <w:rPr>
          <w:rFonts w:ascii="Consolas" w:eastAsia="Times New Roman" w:hAnsi="Consolas" w:cs="Consolas"/>
          <w:color w:val="666600"/>
          <w:sz w:val="26"/>
          <w:lang w:eastAsia="ro-RO"/>
        </w:rPr>
        <w:t>}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</w:p>
    <w:p w:rsidR="007B4825" w:rsidRDefault="00EF607E" w:rsidP="007B4825">
      <w:pPr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bookmarkStart w:id="125" w:name="_Toc423059922"/>
      <w:bookmarkStart w:id="126" w:name="_Toc423390971"/>
      <w:r w:rsidRPr="00EF607E">
        <w:rPr>
          <w:rStyle w:val="Heading3Char"/>
        </w:rPr>
        <w:t>Broadcast Receivers</w:t>
      </w:r>
      <w:bookmarkEnd w:id="125"/>
      <w:bookmarkEnd w:id="126"/>
      <w:r w:rsidR="007B4825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 – sunt sisteme care se ocupă cu monitorizarea schimbului de mesaje dintre aplicații și sistemul de operare sau </w:t>
      </w:r>
      <w:r w:rsidR="00A33C79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dintre aplicaţie şi altele</w:t>
      </w:r>
      <w:r w:rsidR="007B4825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 . De exemplu o aplicație poate iniția un broadcast pentru a aduce</w:t>
      </w:r>
      <w:r w:rsidR="00A33C79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 la cunoștință alte aplicații că</w:t>
      </w:r>
      <w:r w:rsidR="007B4825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 s-a realizat un download pe dispozitiv , care este disponibil pentru prelucrare și utilizare în cadrul acestora  .</w:t>
      </w:r>
    </w:p>
    <w:p w:rsidR="007B4825" w:rsidRDefault="007B4825" w:rsidP="007B4825">
      <w:pPr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lastRenderedPageBreak/>
        <w:t>Un „broadcast receiver” este implementat ca și sublacsă a clasei BroadcastReceiver și fiecare mesaj este trimis sub forma unui obiect de tip „Intent”</w:t>
      </w:r>
      <w:r w:rsidR="00A33C79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 . </w:t>
      </w:r>
    </w:p>
    <w:p w:rsidR="007B4825" w:rsidRPr="006A12DA" w:rsidRDefault="007B4825" w:rsidP="007B4825">
      <w:pPr>
        <w:pBdr>
          <w:top w:val="single" w:sz="8" w:space="5" w:color="D6D6D6"/>
          <w:left w:val="single" w:sz="8" w:space="5" w:color="D6D6D6"/>
          <w:bottom w:val="single" w:sz="8" w:space="5" w:color="D6D6D6"/>
          <w:right w:val="single" w:sz="8" w:space="5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15" w:line="344" w:lineRule="atLeast"/>
        <w:rPr>
          <w:rFonts w:ascii="Consolas" w:eastAsia="Times New Roman" w:hAnsi="Consolas" w:cs="Consolas"/>
          <w:color w:val="313131"/>
          <w:sz w:val="26"/>
          <w:lang w:eastAsia="ro-RO"/>
        </w:rPr>
      </w:pPr>
      <w:r w:rsidRPr="006A12DA">
        <w:rPr>
          <w:rFonts w:ascii="Consolas" w:eastAsia="Times New Roman" w:hAnsi="Consolas" w:cs="Consolas"/>
          <w:color w:val="000088"/>
          <w:sz w:val="26"/>
          <w:lang w:eastAsia="ro-RO"/>
        </w:rPr>
        <w:t>public</w:t>
      </w:r>
      <w:r w:rsidRPr="006A12DA">
        <w:rPr>
          <w:rFonts w:ascii="Consolas" w:eastAsia="Times New Roman" w:hAnsi="Consolas" w:cs="Consolas"/>
          <w:color w:val="313131"/>
          <w:sz w:val="26"/>
          <w:lang w:eastAsia="ro-RO"/>
        </w:rPr>
        <w:t xml:space="preserve"> </w:t>
      </w:r>
      <w:r w:rsidRPr="006A12DA">
        <w:rPr>
          <w:rFonts w:ascii="Consolas" w:eastAsia="Times New Roman" w:hAnsi="Consolas" w:cs="Consolas"/>
          <w:color w:val="000088"/>
          <w:sz w:val="26"/>
          <w:lang w:eastAsia="ro-RO"/>
        </w:rPr>
        <w:t>class</w:t>
      </w:r>
      <w:r w:rsidRPr="006A12DA">
        <w:rPr>
          <w:rFonts w:ascii="Consolas" w:eastAsia="Times New Roman" w:hAnsi="Consolas" w:cs="Consolas"/>
          <w:color w:val="313131"/>
          <w:sz w:val="26"/>
          <w:lang w:eastAsia="ro-RO"/>
        </w:rPr>
        <w:t xml:space="preserve"> </w:t>
      </w:r>
      <w:r w:rsidRPr="006A12DA">
        <w:rPr>
          <w:rFonts w:ascii="Consolas" w:eastAsia="Times New Roman" w:hAnsi="Consolas" w:cs="Consolas"/>
          <w:color w:val="7F0055"/>
          <w:sz w:val="26"/>
          <w:lang w:eastAsia="ro-RO"/>
        </w:rPr>
        <w:t>MyReceiver</w:t>
      </w:r>
      <w:r w:rsidRPr="006A12DA">
        <w:rPr>
          <w:rFonts w:ascii="Consolas" w:eastAsia="Times New Roman" w:hAnsi="Consolas" w:cs="Consolas"/>
          <w:color w:val="313131"/>
          <w:sz w:val="26"/>
          <w:lang w:eastAsia="ro-RO"/>
        </w:rPr>
        <w:t xml:space="preserve">  </w:t>
      </w:r>
      <w:r w:rsidRPr="006A12DA">
        <w:rPr>
          <w:rFonts w:ascii="Consolas" w:eastAsia="Times New Roman" w:hAnsi="Consolas" w:cs="Consolas"/>
          <w:color w:val="000088"/>
          <w:sz w:val="26"/>
          <w:lang w:eastAsia="ro-RO"/>
        </w:rPr>
        <w:t>extends</w:t>
      </w:r>
      <w:r w:rsidRPr="006A12DA">
        <w:rPr>
          <w:rFonts w:ascii="Consolas" w:eastAsia="Times New Roman" w:hAnsi="Consolas" w:cs="Consolas"/>
          <w:color w:val="313131"/>
          <w:sz w:val="26"/>
          <w:lang w:eastAsia="ro-RO"/>
        </w:rPr>
        <w:t xml:space="preserve">  </w:t>
      </w:r>
      <w:r w:rsidRPr="006A12DA">
        <w:rPr>
          <w:rFonts w:ascii="Consolas" w:eastAsia="Times New Roman" w:hAnsi="Consolas" w:cs="Consolas"/>
          <w:color w:val="7F0055"/>
          <w:sz w:val="26"/>
          <w:lang w:eastAsia="ro-RO"/>
        </w:rPr>
        <w:t>BroadcastReceiver</w:t>
      </w:r>
      <w:r w:rsidRPr="006A12DA">
        <w:rPr>
          <w:rFonts w:ascii="Consolas" w:eastAsia="Times New Roman" w:hAnsi="Consolas" w:cs="Consolas"/>
          <w:color w:val="313131"/>
          <w:sz w:val="26"/>
          <w:lang w:eastAsia="ro-RO"/>
        </w:rPr>
        <w:t xml:space="preserve"> </w:t>
      </w:r>
      <w:r w:rsidRPr="006A12DA">
        <w:rPr>
          <w:rFonts w:ascii="Consolas" w:eastAsia="Times New Roman" w:hAnsi="Consolas" w:cs="Consolas"/>
          <w:color w:val="666600"/>
          <w:sz w:val="26"/>
          <w:lang w:eastAsia="ro-RO"/>
        </w:rPr>
        <w:t>{</w:t>
      </w:r>
    </w:p>
    <w:p w:rsidR="007B4825" w:rsidRPr="006A12DA" w:rsidRDefault="00083C08" w:rsidP="007B4825">
      <w:pPr>
        <w:pBdr>
          <w:top w:val="single" w:sz="8" w:space="5" w:color="D6D6D6"/>
          <w:left w:val="single" w:sz="8" w:space="5" w:color="D6D6D6"/>
          <w:bottom w:val="single" w:sz="8" w:space="5" w:color="D6D6D6"/>
          <w:right w:val="single" w:sz="8" w:space="5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15" w:line="344" w:lineRule="atLeast"/>
        <w:rPr>
          <w:rFonts w:ascii="Consolas" w:eastAsia="Times New Roman" w:hAnsi="Consolas" w:cs="Consolas"/>
          <w:color w:val="313131"/>
          <w:sz w:val="26"/>
          <w:lang w:eastAsia="ro-RO"/>
        </w:rPr>
      </w:pPr>
      <w:r>
        <w:rPr>
          <w:rFonts w:ascii="Consolas" w:eastAsia="Times New Roman" w:hAnsi="Consolas" w:cs="Consolas"/>
          <w:color w:val="313131"/>
          <w:sz w:val="26"/>
          <w:lang w:eastAsia="ro-RO"/>
        </w:rPr>
        <w:t xml:space="preserve"> </w:t>
      </w:r>
    </w:p>
    <w:p w:rsidR="007B4825" w:rsidRPr="006A12DA" w:rsidRDefault="007B4825" w:rsidP="007B4825">
      <w:pPr>
        <w:pBdr>
          <w:top w:val="single" w:sz="8" w:space="5" w:color="D6D6D6"/>
          <w:left w:val="single" w:sz="8" w:space="5" w:color="D6D6D6"/>
          <w:bottom w:val="single" w:sz="8" w:space="5" w:color="D6D6D6"/>
          <w:right w:val="single" w:sz="8" w:space="5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15" w:line="344" w:lineRule="atLeast"/>
        <w:rPr>
          <w:rFonts w:ascii="Consolas" w:eastAsia="Times New Roman" w:hAnsi="Consolas" w:cs="Consolas"/>
          <w:color w:val="313131"/>
          <w:sz w:val="26"/>
          <w:lang w:eastAsia="ro-RO"/>
        </w:rPr>
      </w:pPr>
      <w:r w:rsidRPr="006A12DA">
        <w:rPr>
          <w:rFonts w:ascii="Consolas" w:eastAsia="Times New Roman" w:hAnsi="Consolas" w:cs="Consolas"/>
          <w:color w:val="313131"/>
          <w:sz w:val="26"/>
          <w:lang w:eastAsia="ro-RO"/>
        </w:rPr>
        <w:t xml:space="preserve">   </w:t>
      </w:r>
      <w:r w:rsidRPr="006A12DA">
        <w:rPr>
          <w:rFonts w:ascii="Consolas" w:eastAsia="Times New Roman" w:hAnsi="Consolas" w:cs="Consolas"/>
          <w:color w:val="000088"/>
          <w:sz w:val="26"/>
          <w:lang w:eastAsia="ro-RO"/>
        </w:rPr>
        <w:t>public</w:t>
      </w:r>
      <w:r w:rsidRPr="006A12DA">
        <w:rPr>
          <w:rFonts w:ascii="Consolas" w:eastAsia="Times New Roman" w:hAnsi="Consolas" w:cs="Consolas"/>
          <w:color w:val="313131"/>
          <w:sz w:val="26"/>
          <w:lang w:eastAsia="ro-RO"/>
        </w:rPr>
        <w:t xml:space="preserve"> </w:t>
      </w:r>
      <w:r w:rsidRPr="006A12DA">
        <w:rPr>
          <w:rFonts w:ascii="Consolas" w:eastAsia="Times New Roman" w:hAnsi="Consolas" w:cs="Consolas"/>
          <w:color w:val="000088"/>
          <w:sz w:val="26"/>
          <w:lang w:eastAsia="ro-RO"/>
        </w:rPr>
        <w:t>void</w:t>
      </w:r>
      <w:r w:rsidRPr="006A12DA">
        <w:rPr>
          <w:rFonts w:ascii="Consolas" w:eastAsia="Times New Roman" w:hAnsi="Consolas" w:cs="Consolas"/>
          <w:color w:val="313131"/>
          <w:sz w:val="26"/>
          <w:lang w:eastAsia="ro-RO"/>
        </w:rPr>
        <w:t xml:space="preserve"> onReceive</w:t>
      </w:r>
      <w:r w:rsidRPr="006A12DA">
        <w:rPr>
          <w:rFonts w:ascii="Consolas" w:eastAsia="Times New Roman" w:hAnsi="Consolas" w:cs="Consolas"/>
          <w:color w:val="666600"/>
          <w:sz w:val="26"/>
          <w:lang w:eastAsia="ro-RO"/>
        </w:rPr>
        <w:t>(</w:t>
      </w:r>
      <w:r w:rsidRPr="006A12DA">
        <w:rPr>
          <w:rFonts w:ascii="Consolas" w:eastAsia="Times New Roman" w:hAnsi="Consolas" w:cs="Consolas"/>
          <w:color w:val="313131"/>
          <w:sz w:val="26"/>
          <w:lang w:eastAsia="ro-RO"/>
        </w:rPr>
        <w:t>context</w:t>
      </w:r>
      <w:r w:rsidRPr="006A12DA">
        <w:rPr>
          <w:rFonts w:ascii="Consolas" w:eastAsia="Times New Roman" w:hAnsi="Consolas" w:cs="Consolas"/>
          <w:color w:val="666600"/>
          <w:sz w:val="26"/>
          <w:lang w:eastAsia="ro-RO"/>
        </w:rPr>
        <w:t>,</w:t>
      </w:r>
      <w:r w:rsidRPr="006A12DA">
        <w:rPr>
          <w:rFonts w:ascii="Consolas" w:eastAsia="Times New Roman" w:hAnsi="Consolas" w:cs="Consolas"/>
          <w:color w:val="313131"/>
          <w:sz w:val="26"/>
          <w:lang w:eastAsia="ro-RO"/>
        </w:rPr>
        <w:t>intent</w:t>
      </w:r>
      <w:r w:rsidRPr="006A12DA">
        <w:rPr>
          <w:rFonts w:ascii="Consolas" w:eastAsia="Times New Roman" w:hAnsi="Consolas" w:cs="Consolas"/>
          <w:color w:val="666600"/>
          <w:sz w:val="26"/>
          <w:lang w:eastAsia="ro-RO"/>
        </w:rPr>
        <w:t>){}</w:t>
      </w:r>
    </w:p>
    <w:p w:rsidR="007B4825" w:rsidRPr="006A12DA" w:rsidRDefault="007B4825" w:rsidP="007B4825">
      <w:pPr>
        <w:pBdr>
          <w:top w:val="single" w:sz="8" w:space="5" w:color="D6D6D6"/>
          <w:left w:val="single" w:sz="8" w:space="5" w:color="D6D6D6"/>
          <w:bottom w:val="single" w:sz="8" w:space="5" w:color="D6D6D6"/>
          <w:right w:val="single" w:sz="8" w:space="5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15" w:line="344" w:lineRule="atLeast"/>
        <w:rPr>
          <w:rFonts w:ascii="Consolas" w:eastAsia="Times New Roman" w:hAnsi="Consolas" w:cs="Consolas"/>
          <w:color w:val="313131"/>
          <w:sz w:val="26"/>
          <w:szCs w:val="26"/>
          <w:lang w:eastAsia="ro-RO"/>
        </w:rPr>
      </w:pPr>
      <w:r w:rsidRPr="006A12DA">
        <w:rPr>
          <w:rFonts w:ascii="Consolas" w:eastAsia="Times New Roman" w:hAnsi="Consolas" w:cs="Consolas"/>
          <w:color w:val="666600"/>
          <w:sz w:val="26"/>
          <w:lang w:eastAsia="ro-RO"/>
        </w:rPr>
        <w:t>}</w:t>
      </w:r>
    </w:p>
    <w:p w:rsidR="007B4825" w:rsidRDefault="007B4825" w:rsidP="007B4825">
      <w:pPr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</w:p>
    <w:p w:rsidR="00083C08" w:rsidRDefault="00083C08" w:rsidP="007B4825">
      <w:pPr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</w:p>
    <w:p w:rsidR="007B4825" w:rsidRPr="00634564" w:rsidRDefault="00EF607E" w:rsidP="00EF607E">
      <w:pPr>
        <w:pStyle w:val="Heading3"/>
        <w:rPr>
          <w:rFonts w:eastAsia="Times New Roman"/>
          <w:lang w:eastAsia="ro-RO"/>
        </w:rPr>
      </w:pPr>
      <w:bookmarkStart w:id="127" w:name="_Toc423059923"/>
      <w:bookmarkStart w:id="128" w:name="_Toc423390972"/>
      <w:r>
        <w:rPr>
          <w:rFonts w:eastAsia="Times New Roman"/>
          <w:lang w:eastAsia="ro-RO"/>
        </w:rPr>
        <w:t>ContentProviders</w:t>
      </w:r>
      <w:bookmarkEnd w:id="127"/>
      <w:bookmarkEnd w:id="128"/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ab/>
        <w:t xml:space="preserve">Un content provider reprezintă componenta care pune la dispoziție resurse , date ale unei aplicații celorlalte aplicații care le solicită . </w:t>
      </w:r>
    </w:p>
    <w:p w:rsidR="00083C08" w:rsidRDefault="007B4825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ab/>
        <w:t>Un „content provider” este implementat ca și subclasă a clasei ContentProvider și este obligat să aibă implementat un set standard de api-uri care să faciliteze altor aplicații capabilitatea de a iniția , realiza tranzacții .</w:t>
      </w:r>
    </w:p>
    <w:p w:rsidR="007B4825" w:rsidRPr="006A12DA" w:rsidRDefault="007B4825" w:rsidP="007B4825">
      <w:pPr>
        <w:pBdr>
          <w:top w:val="single" w:sz="8" w:space="5" w:color="D6D6D6"/>
          <w:left w:val="single" w:sz="8" w:space="5" w:color="D6D6D6"/>
          <w:bottom w:val="single" w:sz="8" w:space="5" w:color="D6D6D6"/>
          <w:right w:val="single" w:sz="8" w:space="5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15" w:line="344" w:lineRule="atLeast"/>
        <w:rPr>
          <w:rFonts w:ascii="Consolas" w:eastAsia="Times New Roman" w:hAnsi="Consolas" w:cs="Consolas"/>
          <w:color w:val="313131"/>
          <w:sz w:val="26"/>
          <w:lang w:eastAsia="ro-RO"/>
        </w:rPr>
      </w:pPr>
      <w:r w:rsidRPr="006A12DA">
        <w:rPr>
          <w:rFonts w:ascii="Consolas" w:eastAsia="Times New Roman" w:hAnsi="Consolas" w:cs="Consolas"/>
          <w:color w:val="000088"/>
          <w:sz w:val="26"/>
          <w:lang w:eastAsia="ro-RO"/>
        </w:rPr>
        <w:t>public</w:t>
      </w:r>
      <w:r w:rsidRPr="006A12DA">
        <w:rPr>
          <w:rFonts w:ascii="Consolas" w:eastAsia="Times New Roman" w:hAnsi="Consolas" w:cs="Consolas"/>
          <w:color w:val="313131"/>
          <w:sz w:val="26"/>
          <w:lang w:eastAsia="ro-RO"/>
        </w:rPr>
        <w:t xml:space="preserve"> </w:t>
      </w:r>
      <w:r w:rsidRPr="006A12DA">
        <w:rPr>
          <w:rFonts w:ascii="Consolas" w:eastAsia="Times New Roman" w:hAnsi="Consolas" w:cs="Consolas"/>
          <w:color w:val="000088"/>
          <w:sz w:val="26"/>
          <w:lang w:eastAsia="ro-RO"/>
        </w:rPr>
        <w:t>class</w:t>
      </w:r>
      <w:r w:rsidRPr="006A12DA">
        <w:rPr>
          <w:rFonts w:ascii="Consolas" w:eastAsia="Times New Roman" w:hAnsi="Consolas" w:cs="Consolas"/>
          <w:color w:val="313131"/>
          <w:sz w:val="26"/>
          <w:lang w:eastAsia="ro-RO"/>
        </w:rPr>
        <w:t xml:space="preserve"> </w:t>
      </w:r>
      <w:r w:rsidRPr="006A12DA">
        <w:rPr>
          <w:rFonts w:ascii="Consolas" w:eastAsia="Times New Roman" w:hAnsi="Consolas" w:cs="Consolas"/>
          <w:color w:val="7F0055"/>
          <w:sz w:val="26"/>
          <w:lang w:eastAsia="ro-RO"/>
        </w:rPr>
        <w:t>MyContentProvider</w:t>
      </w:r>
      <w:r w:rsidRPr="006A12DA">
        <w:rPr>
          <w:rFonts w:ascii="Consolas" w:eastAsia="Times New Roman" w:hAnsi="Consolas" w:cs="Consolas"/>
          <w:color w:val="313131"/>
          <w:sz w:val="26"/>
          <w:lang w:eastAsia="ro-RO"/>
        </w:rPr>
        <w:t xml:space="preserve"> </w:t>
      </w:r>
      <w:r w:rsidRPr="006A12DA">
        <w:rPr>
          <w:rFonts w:ascii="Consolas" w:eastAsia="Times New Roman" w:hAnsi="Consolas" w:cs="Consolas"/>
          <w:color w:val="000088"/>
          <w:sz w:val="26"/>
          <w:lang w:eastAsia="ro-RO"/>
        </w:rPr>
        <w:t>extends</w:t>
      </w:r>
      <w:r w:rsidRPr="006A12DA">
        <w:rPr>
          <w:rFonts w:ascii="Consolas" w:eastAsia="Times New Roman" w:hAnsi="Consolas" w:cs="Consolas"/>
          <w:color w:val="313131"/>
          <w:sz w:val="26"/>
          <w:lang w:eastAsia="ro-RO"/>
        </w:rPr>
        <w:t xml:space="preserve">  </w:t>
      </w:r>
      <w:r w:rsidRPr="006A12DA">
        <w:rPr>
          <w:rFonts w:ascii="Consolas" w:eastAsia="Times New Roman" w:hAnsi="Consolas" w:cs="Consolas"/>
          <w:color w:val="7F0055"/>
          <w:sz w:val="26"/>
          <w:lang w:eastAsia="ro-RO"/>
        </w:rPr>
        <w:t>ContentProvider</w:t>
      </w:r>
      <w:r w:rsidRPr="006A12DA">
        <w:rPr>
          <w:rFonts w:ascii="Consolas" w:eastAsia="Times New Roman" w:hAnsi="Consolas" w:cs="Consolas"/>
          <w:color w:val="313131"/>
          <w:sz w:val="26"/>
          <w:lang w:eastAsia="ro-RO"/>
        </w:rPr>
        <w:t xml:space="preserve"> </w:t>
      </w:r>
      <w:r w:rsidRPr="006A12DA">
        <w:rPr>
          <w:rFonts w:ascii="Consolas" w:eastAsia="Times New Roman" w:hAnsi="Consolas" w:cs="Consolas"/>
          <w:color w:val="666600"/>
          <w:sz w:val="26"/>
          <w:lang w:eastAsia="ro-RO"/>
        </w:rPr>
        <w:t>{</w:t>
      </w:r>
    </w:p>
    <w:p w:rsidR="007B4825" w:rsidRPr="006A12DA" w:rsidRDefault="007B4825" w:rsidP="007B4825">
      <w:pPr>
        <w:pBdr>
          <w:top w:val="single" w:sz="8" w:space="5" w:color="D6D6D6"/>
          <w:left w:val="single" w:sz="8" w:space="5" w:color="D6D6D6"/>
          <w:bottom w:val="single" w:sz="8" w:space="5" w:color="D6D6D6"/>
          <w:right w:val="single" w:sz="8" w:space="5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15" w:line="344" w:lineRule="atLeast"/>
        <w:rPr>
          <w:rFonts w:ascii="Consolas" w:eastAsia="Times New Roman" w:hAnsi="Consolas" w:cs="Consolas"/>
          <w:color w:val="313131"/>
          <w:sz w:val="26"/>
          <w:lang w:eastAsia="ro-RO"/>
        </w:rPr>
      </w:pPr>
      <w:r w:rsidRPr="006A12DA">
        <w:rPr>
          <w:rFonts w:ascii="Consolas" w:eastAsia="Times New Roman" w:hAnsi="Consolas" w:cs="Consolas"/>
          <w:color w:val="313131"/>
          <w:sz w:val="26"/>
          <w:lang w:eastAsia="ro-RO"/>
        </w:rPr>
        <w:t xml:space="preserve">   </w:t>
      </w:r>
      <w:r w:rsidRPr="006A12DA">
        <w:rPr>
          <w:rFonts w:ascii="Consolas" w:eastAsia="Times New Roman" w:hAnsi="Consolas" w:cs="Consolas"/>
          <w:color w:val="000088"/>
          <w:sz w:val="26"/>
          <w:lang w:eastAsia="ro-RO"/>
        </w:rPr>
        <w:t>public</w:t>
      </w:r>
      <w:r w:rsidRPr="006A12DA">
        <w:rPr>
          <w:rFonts w:ascii="Consolas" w:eastAsia="Times New Roman" w:hAnsi="Consolas" w:cs="Consolas"/>
          <w:color w:val="313131"/>
          <w:sz w:val="26"/>
          <w:lang w:eastAsia="ro-RO"/>
        </w:rPr>
        <w:t xml:space="preserve"> </w:t>
      </w:r>
      <w:r w:rsidRPr="006A12DA">
        <w:rPr>
          <w:rFonts w:ascii="Consolas" w:eastAsia="Times New Roman" w:hAnsi="Consolas" w:cs="Consolas"/>
          <w:color w:val="000088"/>
          <w:sz w:val="26"/>
          <w:lang w:eastAsia="ro-RO"/>
        </w:rPr>
        <w:t>void</w:t>
      </w:r>
      <w:r w:rsidRPr="006A12DA">
        <w:rPr>
          <w:rFonts w:ascii="Consolas" w:eastAsia="Times New Roman" w:hAnsi="Consolas" w:cs="Consolas"/>
          <w:color w:val="313131"/>
          <w:sz w:val="26"/>
          <w:lang w:eastAsia="ro-RO"/>
        </w:rPr>
        <w:t xml:space="preserve"> onCreate</w:t>
      </w:r>
      <w:r w:rsidRPr="006A12DA">
        <w:rPr>
          <w:rFonts w:ascii="Consolas" w:eastAsia="Times New Roman" w:hAnsi="Consolas" w:cs="Consolas"/>
          <w:color w:val="666600"/>
          <w:sz w:val="26"/>
          <w:lang w:eastAsia="ro-RO"/>
        </w:rPr>
        <w:t>(){}</w:t>
      </w:r>
    </w:p>
    <w:p w:rsidR="007B4825" w:rsidRPr="00EF607E" w:rsidRDefault="007B4825" w:rsidP="00EF607E">
      <w:pPr>
        <w:pBdr>
          <w:top w:val="single" w:sz="8" w:space="5" w:color="D6D6D6"/>
          <w:left w:val="single" w:sz="8" w:space="5" w:color="D6D6D6"/>
          <w:bottom w:val="single" w:sz="8" w:space="5" w:color="D6D6D6"/>
          <w:right w:val="single" w:sz="8" w:space="5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15" w:line="344" w:lineRule="atLeast"/>
        <w:rPr>
          <w:rFonts w:ascii="Consolas" w:eastAsia="Times New Roman" w:hAnsi="Consolas" w:cs="Consolas"/>
          <w:color w:val="313131"/>
          <w:sz w:val="26"/>
          <w:szCs w:val="26"/>
          <w:lang w:eastAsia="ro-RO"/>
        </w:rPr>
      </w:pPr>
      <w:r w:rsidRPr="006A12DA">
        <w:rPr>
          <w:rFonts w:ascii="Consolas" w:eastAsia="Times New Roman" w:hAnsi="Consolas" w:cs="Consolas"/>
          <w:color w:val="666600"/>
          <w:sz w:val="26"/>
          <w:lang w:eastAsia="ro-RO"/>
        </w:rPr>
        <w:t>}</w:t>
      </w:r>
    </w:p>
    <w:p w:rsidR="00A33C79" w:rsidRDefault="00A33C79" w:rsidP="00EF607E">
      <w:pPr>
        <w:pStyle w:val="Heading3"/>
        <w:rPr>
          <w:rFonts w:eastAsia="Times New Roman"/>
          <w:lang w:eastAsia="ro-RO"/>
        </w:rPr>
      </w:pPr>
      <w:bookmarkStart w:id="129" w:name="_Toc423059924"/>
    </w:p>
    <w:p w:rsidR="007B4825" w:rsidRDefault="007B4825" w:rsidP="00EF607E">
      <w:pPr>
        <w:pStyle w:val="Heading3"/>
        <w:rPr>
          <w:rFonts w:eastAsia="Times New Roman"/>
          <w:lang w:eastAsia="ro-RO"/>
        </w:rPr>
      </w:pPr>
      <w:bookmarkStart w:id="130" w:name="_Toc423390973"/>
      <w:r>
        <w:rPr>
          <w:rFonts w:eastAsia="Times New Roman"/>
          <w:lang w:eastAsia="ro-RO"/>
        </w:rPr>
        <w:t>Componente adiționale</w:t>
      </w:r>
      <w:bookmarkEnd w:id="129"/>
      <w:bookmarkEnd w:id="130"/>
    </w:p>
    <w:p w:rsidR="007B4825" w:rsidRDefault="007B4825" w:rsidP="007B4825">
      <w:pPr>
        <w:pStyle w:val="ListParagraph"/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Fragmente – reprezintă o porțiune a unei interfețe grafice din cadrul unei activități</w:t>
      </w:r>
    </w:p>
    <w:p w:rsidR="007B4825" w:rsidRDefault="007B4825" w:rsidP="007B4825">
      <w:pPr>
        <w:pStyle w:val="ListParagraph"/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View – se referă la elemente de UI care sunt afișate pe ecran , cum ar fi : Butoane , TextViews , liste .</w:t>
      </w:r>
    </w:p>
    <w:p w:rsidR="007B4825" w:rsidRDefault="007B4825" w:rsidP="007B4825">
      <w:pPr>
        <w:pStyle w:val="ListParagraph"/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Layou</w:t>
      </w:r>
      <w:r w:rsidR="00A33C79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ts – reprezintă ierarhii de View-uri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 care controlează poziția și aspectul componentelor UI pe ecranul aplicației</w:t>
      </w:r>
    </w:p>
    <w:p w:rsidR="007B4825" w:rsidRDefault="007B4825" w:rsidP="007B4825">
      <w:pPr>
        <w:pStyle w:val="ListParagraph"/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lastRenderedPageBreak/>
        <w:t xml:space="preserve">Resources – reprezintă o serie de componente externe , cum ar fi : variabile , constante , imagini </w:t>
      </w:r>
      <w:r w:rsidR="00A33C79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.</w:t>
      </w:r>
    </w:p>
    <w:p w:rsidR="006B248D" w:rsidRDefault="007B4825" w:rsidP="00EF607E">
      <w:pPr>
        <w:pStyle w:val="ListParagraph"/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Manifest – reprezintă fișierul de configurare al aplicației</w:t>
      </w:r>
      <w:r w:rsidR="00A33C79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.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 </w:t>
      </w:r>
    </w:p>
    <w:p w:rsidR="00F75326" w:rsidRDefault="00F75326" w:rsidP="00F7532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</w:p>
    <w:p w:rsidR="00F75326" w:rsidRDefault="00A33C79" w:rsidP="00F75326">
      <w:pPr>
        <w:pStyle w:val="Heading2"/>
        <w:rPr>
          <w:rFonts w:eastAsia="Times New Roman"/>
          <w:lang w:eastAsia="ro-RO"/>
        </w:rPr>
      </w:pPr>
      <w:bookmarkStart w:id="131" w:name="_Toc423059918"/>
      <w:r>
        <w:rPr>
          <w:rFonts w:eastAsia="Times New Roman"/>
          <w:lang w:eastAsia="ro-RO"/>
        </w:rPr>
        <w:tab/>
      </w:r>
      <w:bookmarkStart w:id="132" w:name="_Toc423390974"/>
      <w:r w:rsidR="00F75326">
        <w:rPr>
          <w:rFonts w:eastAsia="Times New Roman"/>
          <w:lang w:eastAsia="ro-RO"/>
        </w:rPr>
        <w:t>Scopul aplicației</w:t>
      </w:r>
      <w:bookmarkEnd w:id="131"/>
      <w:bookmarkEnd w:id="132"/>
      <w:r w:rsidR="00F75326">
        <w:rPr>
          <w:rFonts w:eastAsia="Times New Roman"/>
          <w:lang w:eastAsia="ro-RO"/>
        </w:rPr>
        <w:t xml:space="preserve"> </w:t>
      </w:r>
    </w:p>
    <w:p w:rsidR="00F75326" w:rsidRPr="00F75326" w:rsidRDefault="00F75326" w:rsidP="00DF57CB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ab/>
        <w:t>Aplicația iPhotoTag are ca și scop asocierea fotografiilor realizate de dispozitiv cu date de tip geocoding , coordonatele geografice la momentul în care fotografia a fost realizată . Pe baza acestor coordonate geografice înregistrate aplicația surpinde un areal înconjurător și realize</w:t>
      </w:r>
      <w:r w:rsidR="00DF57CB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ază o catalogare a elementelor ,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 obiectivelor din proximitate ca și forme de relief  , obiective tu</w:t>
      </w:r>
      <w:r w:rsidR="00DF57CB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ristice  sau puncte de interes.</w:t>
      </w:r>
    </w:p>
    <w:p w:rsidR="007B4825" w:rsidRDefault="006B248D" w:rsidP="00136668">
      <w:pPr>
        <w:pStyle w:val="Heading2"/>
        <w:rPr>
          <w:rFonts w:eastAsia="Times New Roman"/>
          <w:lang w:eastAsia="ro-RO"/>
        </w:rPr>
      </w:pPr>
      <w:r>
        <w:rPr>
          <w:rFonts w:eastAsia="Times New Roman"/>
          <w:lang w:eastAsia="ro-RO"/>
        </w:rPr>
        <w:tab/>
      </w:r>
      <w:bookmarkStart w:id="133" w:name="_Toc423059925"/>
      <w:bookmarkStart w:id="134" w:name="_Toc423390975"/>
      <w:r w:rsidR="007B4825">
        <w:rPr>
          <w:rFonts w:eastAsia="Times New Roman"/>
          <w:lang w:eastAsia="ro-RO"/>
        </w:rPr>
        <w:t>Construcţia aplicaţiei</w:t>
      </w:r>
      <w:bookmarkEnd w:id="133"/>
      <w:bookmarkEnd w:id="134"/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ab/>
        <w:t xml:space="preserve">Activitatea principală a </w:t>
      </w:r>
      <w:r w:rsidR="00A33C79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a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plicaţiei</w:t>
      </w:r>
      <w:r w:rsidR="00A33C79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 ,  „MainActivity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 , care este şi activitatea marcată în AndroidManifest.xml care are rolul de launcher , afişează utilizatorului meniurile de acces a două module , cât şi a unei secţiuni informative cu privire la modul de utilizare şi instrucţiunile aplicaţiei </w:t>
      </w:r>
    </w:p>
    <w:p w:rsidR="007B4825" w:rsidRDefault="00DF57CB" w:rsidP="00EF607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 w:rsidRPr="00DF57CB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ro-RO"/>
        </w:rPr>
        <w:drawing>
          <wp:inline distT="0" distB="0" distL="0" distR="0" wp14:anchorId="480E2A52" wp14:editId="627A5D29">
            <wp:extent cx="2524836" cy="3784102"/>
            <wp:effectExtent l="0" t="0" r="8890" b="6985"/>
            <wp:docPr id="10" name="Picture 10" descr="C:\Users\ocristea\Desktop\screenshots 2\Screenshot_2015-06-29-16-20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cristea\Desktop\screenshots 2\Screenshot_2015-06-29-16-20-08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221" cy="379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825" w:rsidRDefault="007B4825" w:rsidP="00EF607E">
      <w:pPr>
        <w:pStyle w:val="Heading2"/>
        <w:rPr>
          <w:rFonts w:eastAsia="Times New Roman"/>
          <w:lang w:eastAsia="ro-RO"/>
        </w:rPr>
      </w:pPr>
      <w:r>
        <w:rPr>
          <w:rFonts w:eastAsia="Times New Roman"/>
          <w:lang w:eastAsia="ro-RO"/>
        </w:rPr>
        <w:lastRenderedPageBreak/>
        <w:tab/>
      </w:r>
      <w:bookmarkStart w:id="135" w:name="_Toc423059926"/>
      <w:bookmarkStart w:id="136" w:name="_Toc423390976"/>
      <w:r>
        <w:rPr>
          <w:rFonts w:eastAsia="Times New Roman"/>
          <w:lang w:eastAsia="ro-RO"/>
        </w:rPr>
        <w:t>MainActivity</w:t>
      </w:r>
      <w:bookmarkEnd w:id="135"/>
      <w:bookmarkEnd w:id="136"/>
      <w:r>
        <w:rPr>
          <w:rFonts w:eastAsia="Times New Roman"/>
          <w:lang w:eastAsia="ro-RO"/>
        </w:rPr>
        <w:t xml:space="preserve"> </w:t>
      </w:r>
    </w:p>
    <w:p w:rsidR="007B4825" w:rsidRPr="003B43C3" w:rsidRDefault="007B4825" w:rsidP="007B4825">
      <w:pPr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lang w:eastAsia="ro-RO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Este activitatea principală a aplicaţiei , este o exdindere a clasei Activity şi implementează şi interfaţa LocationListener , deoarece la momentul lansării aplicaţiei , aceasta să înceapă să depisteze </w:t>
      </w:r>
      <w:r w:rsidR="00DF57CB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locaţia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dispozitivlui , pentru cazul</w:t>
      </w:r>
      <w:r w:rsidR="00DF57CB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 în care s-ar dori realizarea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 unei fotografii , ţinând cont că procesul d</w:t>
      </w:r>
      <w:r w:rsidR="00DF57CB"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e localizare este unul de durată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 xml:space="preserve"> , circa 2-3 minute este de dorit ca şi localizarea să înceapă odată ce aplicaţia a fost lansată . 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ab/>
        <w:t xml:space="preserve">Modul de depistare a coordonatelor geografice este la latitudinea utilizatorului , astfel locaţia poate fi obţinută şi prin conexiunea la internet sau prin GPS-ul dispozitivului . Alegerea utilizatorului în funcţie de tipul de localizarea , nu va influenţa rezultatul final , deoarce coordonatele geografice ale fotografii sunt înregistrate în momentul fotografierii , iar requesturile aferente , pentru maparea arealului înconjurător pot fi realizate oricand este posibilă conectarea la internet  . 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ab/>
        <w:t xml:space="preserve">Pentru depistarea locaţiei , am folosit un obiect de tip </w:t>
      </w:r>
      <w:r w:rsidRPr="008C3840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ro-RO"/>
        </w:rPr>
        <w:t>LocationManager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ro-RO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, iniţializat şi setat ca să asculte micile variaţii în deplasare ale utilizatorului .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ro-RO"/>
        </w:rPr>
        <w:drawing>
          <wp:inline distT="0" distB="0" distL="0" distR="0" wp14:anchorId="0B54D1C7" wp14:editId="500077A3">
            <wp:extent cx="5724525" cy="1000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ab/>
        <w:t xml:space="preserve">Interfaţa </w:t>
      </w:r>
      <w:r w:rsidRPr="008C3840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ro-RO"/>
        </w:rPr>
        <w:t xml:space="preserve">LocationListener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ro-RO"/>
        </w:rPr>
        <w:t>impune implementarea  metodei  de monitorizare a variaţilor coordonatelor geografice , anume – onLocationChanged(Location location)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onLocationChanged(Location location) {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Latitude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location.getLatitude();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Longitude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location.getLongitude();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gpsStatusImage</w:t>
      </w:r>
      <w:r>
        <w:rPr>
          <w:rFonts w:ascii="Courier New" w:hAnsi="Courier New" w:cs="Courier New"/>
          <w:color w:val="000000"/>
          <w:sz w:val="20"/>
          <w:szCs w:val="20"/>
        </w:rPr>
        <w:t>.setImageResource(drawable.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presence_online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B4825" w:rsidRDefault="007B4825" w:rsidP="007B4825">
      <w:pPr>
        <w:spacing w:before="100" w:beforeAutospacing="1" w:after="100" w:afterAutospacing="1" w:line="360" w:lineRule="auto"/>
        <w:ind w:firstLine="708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Prima localizare a coordonatelor geografice , va modifica statusul unui ImageView , indicând dacă poziţia GPS a fost atribuită , odată ce coordonatele geografice sunt atribuite , dacă expirarea unui timp de aproximativ 30 de secunde daca nu mai apar variaţii ale acestor </w:t>
      </w: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coordonate statusul GPS va fi marcat ca şi inactiv , deoarece modul de localizarea este setat la gradul cel mai amănunţit , precizat în AndroidManifest.XML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Courier New" w:hAnsi="Courier New" w:cs="Courier New"/>
          <w:i/>
          <w:iCs/>
          <w:color w:val="0000C0"/>
          <w:sz w:val="20"/>
          <w:szCs w:val="20"/>
        </w:rPr>
      </w:pPr>
      <w:r>
        <w:rPr>
          <w:rFonts w:ascii="Courier New" w:hAnsi="Courier New" w:cs="Courier New"/>
          <w:i/>
          <w:iCs/>
          <w:color w:val="0000C0"/>
          <w:sz w:val="20"/>
          <w:szCs w:val="20"/>
        </w:rPr>
        <w:t>&lt;uses-permission android:name=”android.permission.ACCESS_FINE_LOCATION” /&gt;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Courier New" w:hAnsi="Courier New" w:cs="Courier New"/>
          <w:i/>
          <w:iCs/>
          <w:color w:val="0000C0"/>
          <w:sz w:val="20"/>
          <w:szCs w:val="20"/>
        </w:rPr>
      </w:pP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Courier New" w:hAnsi="Courier New" w:cs="Courier New"/>
          <w:iCs/>
          <w:color w:val="0000C0"/>
          <w:sz w:val="20"/>
          <w:szCs w:val="20"/>
        </w:rPr>
        <w:tab/>
      </w:r>
      <w:r>
        <w:rPr>
          <w:rFonts w:ascii="Times New Roman" w:hAnsi="Times New Roman" w:cs="Times New Roman"/>
          <w:iCs/>
          <w:sz w:val="24"/>
          <w:szCs w:val="24"/>
        </w:rPr>
        <w:t>Statusul GPS va fi marcat inactiv , când aplicaţia determină ca userul nu mai foloseşte aplicaţia , modul de determinare a acestei concluzii legându-se de faptul c</w:t>
      </w:r>
      <w:r w:rsidR="00DF57CB">
        <w:rPr>
          <w:rFonts w:ascii="Times New Roman" w:hAnsi="Times New Roman" w:cs="Times New Roman"/>
          <w:iCs/>
          <w:sz w:val="24"/>
          <w:szCs w:val="24"/>
        </w:rPr>
        <w:t>ă până şi cele mai mici miş</w:t>
      </w:r>
      <w:r>
        <w:rPr>
          <w:rFonts w:ascii="Times New Roman" w:hAnsi="Times New Roman" w:cs="Times New Roman"/>
          <w:iCs/>
          <w:sz w:val="24"/>
          <w:szCs w:val="24"/>
        </w:rPr>
        <w:t>cari – cm , vor determina un update al coordonatelor locaţiei geografice .</w:t>
      </w:r>
    </w:p>
    <w:p w:rsidR="006B248D" w:rsidRDefault="006B248D" w:rsidP="007B4825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b/>
          <w:iCs/>
          <w:sz w:val="24"/>
          <w:szCs w:val="24"/>
        </w:rPr>
      </w:pPr>
    </w:p>
    <w:p w:rsidR="007B4825" w:rsidRDefault="007B4825" w:rsidP="00EF607E">
      <w:pPr>
        <w:pStyle w:val="Heading2"/>
      </w:pPr>
      <w:bookmarkStart w:id="137" w:name="_Toc423059927"/>
      <w:bookmarkStart w:id="138" w:name="_Toc423390977"/>
      <w:r w:rsidRPr="00136668">
        <w:t>Modulul camerei de fotografiat</w:t>
      </w:r>
      <w:bookmarkEnd w:id="137"/>
      <w:r w:rsidR="00C42EDF">
        <w:rPr>
          <w:rStyle w:val="FootnoteReference"/>
        </w:rPr>
        <w:footnoteReference w:id="11"/>
      </w:r>
      <w:bookmarkEnd w:id="138"/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</w:rPr>
        <w:tab/>
      </w:r>
      <w:r>
        <w:rPr>
          <w:rFonts w:ascii="Times New Roman" w:hAnsi="Times New Roman" w:cs="Times New Roman"/>
          <w:iCs/>
          <w:sz w:val="24"/>
          <w:szCs w:val="24"/>
        </w:rPr>
        <w:t xml:space="preserve">Modulul camerei de fotografiat este creat cu un design foarte simplist , destinat scopului , suprafaţa de afişare </w:t>
      </w:r>
      <w:r w:rsidR="0007301D">
        <w:rPr>
          <w:rFonts w:ascii="Times New Roman" w:hAnsi="Times New Roman" w:cs="Times New Roman"/>
          <w:iCs/>
          <w:sz w:val="24"/>
          <w:szCs w:val="24"/>
        </w:rPr>
        <w:t xml:space="preserve">a </w:t>
      </w:r>
      <w:r>
        <w:rPr>
          <w:rFonts w:ascii="Times New Roman" w:hAnsi="Times New Roman" w:cs="Times New Roman"/>
          <w:iCs/>
          <w:sz w:val="24"/>
          <w:szCs w:val="24"/>
        </w:rPr>
        <w:t>imaginii văzute prin obiectivul dispozitivului conţinând imaginea vizualizată şi un buton pentru a acţiona aparatul  .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ab/>
        <w:t xml:space="preserve">Pentru acces la camera de fotografiat a dispozitivului am precizat în AndroidManifest.xml permisiunea pentru accces la hardwear-ul dispozitivului  , iar pentru a evita </w:t>
      </w:r>
      <w:r w:rsidR="001D1E52">
        <w:rPr>
          <w:rFonts w:ascii="Times New Roman" w:hAnsi="Times New Roman" w:cs="Times New Roman"/>
          <w:iCs/>
          <w:sz w:val="24"/>
          <w:szCs w:val="24"/>
        </w:rPr>
        <w:t xml:space="preserve">complicarea acestui modul în ceea ce priveşte  calibrarea camerei foto </w:t>
      </w:r>
      <w:r>
        <w:rPr>
          <w:rFonts w:ascii="Times New Roman" w:hAnsi="Times New Roman" w:cs="Times New Roman"/>
          <w:iCs/>
          <w:sz w:val="24"/>
          <w:szCs w:val="24"/>
        </w:rPr>
        <w:t>, am utilizat optiunea de autofocus în mo</w:t>
      </w:r>
      <w:r w:rsidR="00106196">
        <w:rPr>
          <w:rFonts w:ascii="Times New Roman" w:hAnsi="Times New Roman" w:cs="Times New Roman"/>
          <w:iCs/>
          <w:sz w:val="24"/>
          <w:szCs w:val="24"/>
        </w:rPr>
        <w:t>mentul realizării fotografiei .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uses-feature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android:name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"android.hardware.camera"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uses-permission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android:name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"android.permission.CAMERA"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uses-permission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android:name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"android.hardware.camera.autofocus"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</w:p>
    <w:p w:rsidR="007B4825" w:rsidRDefault="007B4825" w:rsidP="007B482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Paşii u</w:t>
      </w:r>
      <w:r w:rsidR="00106196">
        <w:rPr>
          <w:rFonts w:ascii="Times New Roman" w:hAnsi="Times New Roman" w:cs="Times New Roman"/>
          <w:sz w:val="24"/>
          <w:szCs w:val="24"/>
        </w:rPr>
        <w:t>rmaţi în realizarea modulului :</w:t>
      </w:r>
    </w:p>
    <w:p w:rsidR="007B4825" w:rsidRDefault="007B4825" w:rsidP="007B4825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Definirea unei activităţi care va avea controlul camerei</w:t>
      </w:r>
    </w:p>
    <w:p w:rsidR="007B4825" w:rsidRDefault="007B4825" w:rsidP="007B4825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Definirea unei clase de Preview care extinde clasa SurfaceView şi implementează interfaţa SurfaceHolder , pentru a afişa imaginea vizualizată de aparatul dispozitivului în timp real </w:t>
      </w:r>
    </w:p>
    <w:p w:rsidR="007B4825" w:rsidRDefault="007B4825" w:rsidP="007B4825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Definirea butonului de control , care realizeaza fotografia</w:t>
      </w:r>
    </w:p>
    <w:p w:rsidR="007B4825" w:rsidRPr="00106196" w:rsidRDefault="007B4825" w:rsidP="00106196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Definirea funcţiei de callback în momentul în care s-a apăsat butonul de realizare al unei fotografii care va da startul unei funcţii asincrone ce va salva imaginea în galerie 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lastRenderedPageBreak/>
        <w:tab/>
        <w:t>Procesele din spatele realizării unei fotografii :</w:t>
      </w:r>
    </w:p>
    <w:p w:rsidR="007B4825" w:rsidRDefault="007B4825" w:rsidP="007B4825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Este verificată existenţa directorului aplicaţiei – denumit „iPhotoTag” în memoria externă a telefonului , anume pe cardul SD ;</w:t>
      </w:r>
    </w:p>
    <w:p w:rsidR="007B4825" w:rsidRDefault="007B4825" w:rsidP="007B4825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Se crează o variabila ce va reţine numele fotografiei care este exprimata ca şi timpul în milisecunde a sistemului</w:t>
      </w:r>
    </w:p>
    <w:p w:rsidR="007B4825" w:rsidRDefault="007B4825" w:rsidP="007B4825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Se salvează coordonatele geografice înregistrate de LocationManager-ul creat şi care a fost pus în stadiul de monitorizare din cadrul activităţii principale în MainActivity</w:t>
      </w:r>
    </w:p>
    <w:p w:rsidR="007B4825" w:rsidRDefault="007B4825" w:rsidP="007B4825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Se salvează fotografia în folderul ţintă</w:t>
      </w:r>
    </w:p>
    <w:p w:rsidR="007B4825" w:rsidRDefault="007B4825" w:rsidP="007B4825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Numele fotografiei şi coordonatele geografice sunt înregistrate în </w:t>
      </w:r>
      <w:r w:rsidRPr="001D1E52">
        <w:rPr>
          <w:rFonts w:ascii="Times New Roman" w:hAnsi="Times New Roman" w:cs="Times New Roman"/>
          <w:i/>
          <w:iCs/>
          <w:sz w:val="24"/>
          <w:szCs w:val="24"/>
        </w:rPr>
        <w:t>baza de date</w:t>
      </w:r>
      <w:r w:rsidR="001D1E52">
        <w:rPr>
          <w:rStyle w:val="FootnoteReference"/>
          <w:rFonts w:ascii="Times New Roman" w:hAnsi="Times New Roman" w:cs="Times New Roman"/>
          <w:iCs/>
          <w:sz w:val="24"/>
          <w:szCs w:val="24"/>
        </w:rPr>
        <w:footnoteReference w:id="12"/>
      </w:r>
      <w:r>
        <w:rPr>
          <w:rFonts w:ascii="Times New Roman" w:hAnsi="Times New Roman" w:cs="Times New Roman"/>
          <w:iCs/>
          <w:sz w:val="24"/>
          <w:szCs w:val="24"/>
        </w:rPr>
        <w:t xml:space="preserve"> a aplicaţiei .</w:t>
      </w:r>
    </w:p>
    <w:p w:rsidR="00106196" w:rsidRPr="00EF607E" w:rsidRDefault="00106196" w:rsidP="00EF607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106196">
        <w:rPr>
          <w:rFonts w:ascii="Times New Roman" w:hAnsi="Times New Roman" w:cs="Times New Roman"/>
          <w:iCs/>
          <w:noProof/>
          <w:sz w:val="24"/>
          <w:szCs w:val="24"/>
          <w:lang w:eastAsia="ro-RO"/>
        </w:rPr>
        <w:drawing>
          <wp:inline distT="0" distB="0" distL="0" distR="0" wp14:anchorId="3CFA98D5" wp14:editId="74C5FD71">
            <wp:extent cx="3051810" cy="4572000"/>
            <wp:effectExtent l="0" t="0" r="0" b="0"/>
            <wp:docPr id="3" name="Picture 3" descr="C:\Users\ocristea\Desktop\screenshots\Screenshot_2015-06-26-02-0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cristea\Desktop\screenshots\Screenshot_2015-06-26-02-08-06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7CB" w:rsidRDefault="00DF57CB" w:rsidP="00EF607E">
      <w:pPr>
        <w:pStyle w:val="Heading2"/>
      </w:pPr>
      <w:bookmarkStart w:id="139" w:name="_Toc423059928"/>
    </w:p>
    <w:p w:rsidR="006B248D" w:rsidRPr="00136668" w:rsidRDefault="00106196" w:rsidP="00136668">
      <w:pPr>
        <w:pStyle w:val="Heading2"/>
      </w:pPr>
      <w:bookmarkStart w:id="140" w:name="_Toc423390978"/>
      <w:r w:rsidRPr="00136668">
        <w:t>Modulul Galeriei de imagini</w:t>
      </w:r>
      <w:bookmarkEnd w:id="139"/>
      <w:bookmarkEnd w:id="140"/>
      <w:r w:rsidRPr="00136668">
        <w:t xml:space="preserve"> </w:t>
      </w:r>
    </w:p>
    <w:p w:rsidR="00DF57CB" w:rsidRDefault="00DF57CB" w:rsidP="00DF57CB"/>
    <w:p w:rsidR="00DF57CB" w:rsidRPr="00DF57CB" w:rsidRDefault="00DF57CB" w:rsidP="00DF57CB"/>
    <w:p w:rsidR="006B248D" w:rsidRDefault="007B4825" w:rsidP="007B4825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Modulul galeriei de imagini este realizat în activitatea din cadrul apli</w:t>
      </w:r>
      <w:r w:rsidR="00DF57CB">
        <w:rPr>
          <w:rFonts w:ascii="Times New Roman" w:hAnsi="Times New Roman" w:cs="Times New Roman"/>
          <w:iCs/>
          <w:sz w:val="24"/>
          <w:szCs w:val="24"/>
        </w:rPr>
        <w:t>caţiei numit GalleryActivity . Î</w:t>
      </w:r>
      <w:r w:rsidR="001D1E52">
        <w:rPr>
          <w:rFonts w:ascii="Times New Roman" w:hAnsi="Times New Roman" w:cs="Times New Roman"/>
          <w:iCs/>
          <w:sz w:val="24"/>
          <w:szCs w:val="24"/>
        </w:rPr>
        <w:t>n momentul accesării galeriei</w:t>
      </w:r>
      <w:r>
        <w:rPr>
          <w:rFonts w:ascii="Times New Roman" w:hAnsi="Times New Roman" w:cs="Times New Roman"/>
          <w:iCs/>
          <w:sz w:val="24"/>
          <w:szCs w:val="24"/>
        </w:rPr>
        <w:t xml:space="preserve"> de imagini , dacă acesta va fi primul modul accesat de către utilizator se va asigura faptul ca folderul de stocare al imaginilor destinat aplicaţie</w:t>
      </w:r>
      <w:r w:rsidR="00DF57CB">
        <w:rPr>
          <w:rFonts w:ascii="Times New Roman" w:hAnsi="Times New Roman" w:cs="Times New Roman"/>
          <w:iCs/>
          <w:sz w:val="24"/>
          <w:szCs w:val="24"/>
        </w:rPr>
        <w:t>i există , iar dacă</w:t>
      </w:r>
      <w:r>
        <w:rPr>
          <w:rFonts w:ascii="Times New Roman" w:hAnsi="Times New Roman" w:cs="Times New Roman"/>
          <w:iCs/>
          <w:sz w:val="24"/>
          <w:szCs w:val="24"/>
        </w:rPr>
        <w:t xml:space="preserve"> nu există</w:t>
      </w:r>
      <w:r w:rsidR="001D1E52">
        <w:rPr>
          <w:rFonts w:ascii="Times New Roman" w:hAnsi="Times New Roman" w:cs="Times New Roman"/>
          <w:iCs/>
          <w:sz w:val="24"/>
          <w:szCs w:val="24"/>
        </w:rPr>
        <w:t xml:space="preserve"> ,</w:t>
      </w:r>
      <w:r>
        <w:rPr>
          <w:rFonts w:ascii="Times New Roman" w:hAnsi="Times New Roman" w:cs="Times New Roman"/>
          <w:iCs/>
          <w:sz w:val="24"/>
          <w:szCs w:val="24"/>
        </w:rPr>
        <w:t xml:space="preserve"> va fi creat . </w:t>
      </w:r>
    </w:p>
    <w:p w:rsidR="006B248D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ab/>
        <w:t>Se vor încărca fotografiile din folderul aplicaţiei , fiecare fotografie fiind decodificată într-un obiect de tip Bitmap , acest obiect va fi  mai apoi rotit la dreapta cu 90</w:t>
      </w:r>
      <w:r>
        <w:rPr>
          <w:rFonts w:ascii="Times New Roman" w:hAnsi="Times New Roman" w:cs="Times New Roman"/>
          <w:iCs/>
          <w:sz w:val="24"/>
          <w:szCs w:val="24"/>
          <w:vertAlign w:val="superscript"/>
        </w:rPr>
        <w:t>o</w:t>
      </w:r>
      <w:r>
        <w:rPr>
          <w:rFonts w:ascii="Times New Roman" w:hAnsi="Times New Roman" w:cs="Times New Roman"/>
          <w:iCs/>
          <w:sz w:val="24"/>
          <w:szCs w:val="24"/>
        </w:rPr>
        <w:t xml:space="preserve"> din cauza unui bug al aplicaţiilor android care folosesc module proprii de control al camerei de fotografiat , salvarea imaginilor de către module create proprii find ca default de rotire a fotografiei la 90</w:t>
      </w:r>
      <w:r>
        <w:rPr>
          <w:rFonts w:ascii="Times New Roman" w:hAnsi="Times New Roman" w:cs="Times New Roman"/>
          <w:iCs/>
          <w:sz w:val="24"/>
          <w:szCs w:val="24"/>
          <w:vertAlign w:val="superscript"/>
        </w:rPr>
        <w:t>o</w:t>
      </w:r>
      <w:r>
        <w:rPr>
          <w:rFonts w:ascii="Times New Roman" w:hAnsi="Times New Roman" w:cs="Times New Roman"/>
          <w:iCs/>
          <w:sz w:val="24"/>
          <w:szCs w:val="24"/>
        </w:rPr>
        <w:t>.</w:t>
      </w:r>
    </w:p>
    <w:p w:rsidR="006B248D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ab/>
        <w:t>După preluarea fotografiilor şi încărcarea acestora într-un array împreună cu datele asociate din baza de date , latitudine şi longitudine , eventual şi datele referitoare la tag-uri ale fotografiilor ce au fost deja vizualizate şi pentru care s-a realizat requestul de date</w:t>
      </w:r>
      <w:r w:rsidR="00DF57CB">
        <w:rPr>
          <w:rFonts w:ascii="Times New Roman" w:hAnsi="Times New Roman" w:cs="Times New Roman"/>
          <w:iCs/>
          <w:sz w:val="24"/>
          <w:szCs w:val="24"/>
        </w:rPr>
        <w:t xml:space="preserve"> , fotografiile vor fi afişate î</w:t>
      </w:r>
      <w:r>
        <w:rPr>
          <w:rFonts w:ascii="Times New Roman" w:hAnsi="Times New Roman" w:cs="Times New Roman"/>
          <w:iCs/>
          <w:sz w:val="24"/>
          <w:szCs w:val="24"/>
        </w:rPr>
        <w:t>n interiorul unui layout de t</w:t>
      </w:r>
      <w:r w:rsidR="00DF57CB">
        <w:rPr>
          <w:rFonts w:ascii="Times New Roman" w:hAnsi="Times New Roman" w:cs="Times New Roman"/>
          <w:iCs/>
          <w:sz w:val="24"/>
          <w:szCs w:val="24"/>
        </w:rPr>
        <w:t>ip GridView care este la râ</w:t>
      </w:r>
      <w:r>
        <w:rPr>
          <w:rFonts w:ascii="Times New Roman" w:hAnsi="Times New Roman" w:cs="Times New Roman"/>
          <w:iCs/>
          <w:sz w:val="24"/>
          <w:szCs w:val="24"/>
        </w:rPr>
        <w:t>ndul lui pus în interiorul unui ScrollView pentru a asigura posibilitatea de scroll , în cazul în care numărul de fotografii încărcate</w:t>
      </w:r>
      <w:r w:rsidR="00DF57CB">
        <w:rPr>
          <w:rFonts w:ascii="Times New Roman" w:hAnsi="Times New Roman" w:cs="Times New Roman"/>
          <w:iCs/>
          <w:sz w:val="24"/>
          <w:szCs w:val="24"/>
        </w:rPr>
        <w:t xml:space="preserve"> depăşeşte spaţ</w:t>
      </w:r>
      <w:r w:rsidR="00106196">
        <w:rPr>
          <w:rFonts w:ascii="Times New Roman" w:hAnsi="Times New Roman" w:cs="Times New Roman"/>
          <w:iCs/>
          <w:sz w:val="24"/>
          <w:szCs w:val="24"/>
        </w:rPr>
        <w:t xml:space="preserve">iul ferestrei . 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ab/>
        <w:t>La preluarea imaginilor şi afişarea acestora pe ecran , fiecărei fotografie îi va fi asociat un onClickListener , astfel ca la selecţia unei fotografii aceasta să fie afişată pe tot ecranul în următoarea componentă ce se ocupă strict de datele unei fotografii , anume modulul de afişare şi colectare de date , activitatea PhotoDisplayActivity .</w:t>
      </w:r>
    </w:p>
    <w:p w:rsidR="007B4825" w:rsidRDefault="00DF57CB" w:rsidP="007B4825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Cs/>
          <w:sz w:val="24"/>
          <w:szCs w:val="24"/>
          <w:lang w:eastAsia="ro-RO"/>
        </w:rPr>
      </w:pPr>
      <w:r w:rsidRPr="00DF57CB">
        <w:rPr>
          <w:rFonts w:ascii="Times New Roman" w:hAnsi="Times New Roman" w:cs="Times New Roman"/>
          <w:iCs/>
          <w:noProof/>
          <w:sz w:val="24"/>
          <w:szCs w:val="24"/>
          <w:lang w:eastAsia="ro-RO"/>
        </w:rPr>
        <w:lastRenderedPageBreak/>
        <w:drawing>
          <wp:inline distT="0" distB="0" distL="0" distR="0" wp14:anchorId="6A98BEA0" wp14:editId="00D5F398">
            <wp:extent cx="3050540" cy="4572000"/>
            <wp:effectExtent l="0" t="0" r="0" b="0"/>
            <wp:docPr id="11" name="Picture 11" descr="C:\Users\ocristea\Desktop\screenshots 2\Screenshot_2015-06-29-16-24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cristea\Desktop\screenshots 2\Screenshot_2015-06-29-16-24-19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48D" w:rsidRDefault="006B248D" w:rsidP="007B4825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:rsidR="000B4A1E" w:rsidRDefault="000B4A1E" w:rsidP="007B4825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:rsidR="007B4825" w:rsidRPr="00136668" w:rsidRDefault="006B248D" w:rsidP="00136668">
      <w:pPr>
        <w:pStyle w:val="Heading2"/>
      </w:pPr>
      <w:r>
        <w:tab/>
      </w:r>
      <w:bookmarkStart w:id="141" w:name="_Toc423059929"/>
      <w:bookmarkStart w:id="142" w:name="_Toc423390979"/>
      <w:r w:rsidR="007B4825" w:rsidRPr="00136668">
        <w:t>Modulul de afişare al fotografiei</w:t>
      </w:r>
      <w:bookmarkEnd w:id="141"/>
      <w:bookmarkEnd w:id="142"/>
    </w:p>
    <w:p w:rsidR="00DF57CB" w:rsidRPr="00DF57CB" w:rsidRDefault="00DF57CB" w:rsidP="00DF57CB"/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</w:rPr>
        <w:tab/>
      </w:r>
      <w:r>
        <w:rPr>
          <w:rFonts w:ascii="Times New Roman" w:hAnsi="Times New Roman" w:cs="Times New Roman"/>
          <w:iCs/>
          <w:sz w:val="24"/>
          <w:szCs w:val="24"/>
        </w:rPr>
        <w:t>Partea de management a modulului de afişare al unei fotografii este realizată în activitatea PhotoDisplayActivity . Această activitate este lansată atunci cand utilizatorul face o selecţie asupra unei fotografii din cadrul galeriei de imagini . Activitatea ce ţine de funcţionaliatatea galeriei , anume GalleryActivity practic la selecţia unei fotografii va trimite un Intent către o activitate de tip PhotoDisplayActivity ce va conţine poziţia fotografiei selectate din vectorul fotografiilor încărcate .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ab/>
        <w:t xml:space="preserve">PhotoDisplayActivity conţine două elemente de UI , anume o suprafaţă de afişare şi un button – </w:t>
      </w:r>
      <w:r w:rsidRPr="006764D9">
        <w:rPr>
          <w:rFonts w:ascii="Times New Roman" w:hAnsi="Times New Roman" w:cs="Times New Roman"/>
          <w:b/>
          <w:iCs/>
          <w:sz w:val="24"/>
          <w:szCs w:val="24"/>
        </w:rPr>
        <w:t xml:space="preserve">Areal </w:t>
      </w:r>
      <w:r>
        <w:rPr>
          <w:rFonts w:ascii="Times New Roman" w:hAnsi="Times New Roman" w:cs="Times New Roman"/>
          <w:iCs/>
          <w:sz w:val="24"/>
          <w:szCs w:val="24"/>
        </w:rPr>
        <w:t>– care la accesare va afişa datele geografice asociate fotografiei .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:rsidR="007B4825" w:rsidRPr="00AE75E6" w:rsidRDefault="00DF57CB" w:rsidP="00AE75E6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DF57CB">
        <w:rPr>
          <w:rFonts w:ascii="Times New Roman" w:hAnsi="Times New Roman" w:cs="Times New Roman"/>
          <w:iCs/>
          <w:noProof/>
          <w:sz w:val="24"/>
          <w:szCs w:val="24"/>
          <w:lang w:eastAsia="ro-RO"/>
        </w:rPr>
        <w:drawing>
          <wp:inline distT="0" distB="0" distL="0" distR="0" wp14:anchorId="2AEEBE2D" wp14:editId="2402816B">
            <wp:extent cx="3050540" cy="4572000"/>
            <wp:effectExtent l="0" t="0" r="0" b="0"/>
            <wp:docPr id="12" name="Picture 12" descr="C:\Users\ocristea\Desktop\screenshots 2\Screenshot_2015-06-29-16-24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cristea\Desktop\screenshots 2\Screenshot_2015-06-29-16-24-31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825" w:rsidRDefault="007B4825" w:rsidP="00EF607E">
      <w:pPr>
        <w:pStyle w:val="Heading3"/>
      </w:pPr>
      <w:r>
        <w:tab/>
      </w:r>
      <w:bookmarkStart w:id="143" w:name="_Toc423059930"/>
      <w:bookmarkStart w:id="144" w:name="_Toc423390980"/>
      <w:r>
        <w:t>Funcţionalitatea din background</w:t>
      </w:r>
      <w:bookmarkEnd w:id="143"/>
      <w:bookmarkEnd w:id="144"/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b/>
          <w:iCs/>
          <w:sz w:val="24"/>
          <w:szCs w:val="24"/>
        </w:rPr>
        <w:tab/>
      </w:r>
      <w:r>
        <w:rPr>
          <w:rFonts w:ascii="Times New Roman" w:hAnsi="Times New Roman" w:cs="Times New Roman"/>
          <w:iCs/>
          <w:sz w:val="24"/>
          <w:szCs w:val="24"/>
        </w:rPr>
        <w:t>Odată accesată opţiunea de vizualizare</w:t>
      </w:r>
      <w:r w:rsidR="001D1E52">
        <w:rPr>
          <w:rFonts w:ascii="Times New Roman" w:hAnsi="Times New Roman" w:cs="Times New Roman"/>
          <w:iCs/>
          <w:sz w:val="24"/>
          <w:szCs w:val="24"/>
        </w:rPr>
        <w:t xml:space="preserve"> a unei fotografii , în activit</w:t>
      </w:r>
      <w:r>
        <w:rPr>
          <w:rFonts w:ascii="Times New Roman" w:hAnsi="Times New Roman" w:cs="Times New Roman"/>
          <w:iCs/>
          <w:sz w:val="24"/>
          <w:szCs w:val="24"/>
        </w:rPr>
        <w:t>atea PhotoDisplayActivity vor fi încărcate datele geografice salvate anterior în baza de date despre acea locaţie , iar dacă fotografia este la prima accesare se vor realiza o serie de requesturi la API-ul de la geonames pentru a prelua datele din arealul înconjurator .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ab/>
        <w:t xml:space="preserve">Datele odată obţinute vor fi sotcate în trei vectori </w:t>
      </w:r>
    </w:p>
    <w:p w:rsidR="007B4825" w:rsidRDefault="007B4825" w:rsidP="007B4825">
      <w:pPr>
        <w:pStyle w:val="ListParagraph"/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MyFindNearbyArray</w:t>
      </w:r>
    </w:p>
    <w:p w:rsidR="007B4825" w:rsidRDefault="007B4825" w:rsidP="007B4825">
      <w:pPr>
        <w:pStyle w:val="ListParagraph"/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MyPointsOfInterest</w:t>
      </w:r>
    </w:p>
    <w:p w:rsidR="007B4825" w:rsidRPr="00590D5A" w:rsidRDefault="007B4825" w:rsidP="007B4825">
      <w:pPr>
        <w:pStyle w:val="ListParagraph"/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MyWikipedia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lastRenderedPageBreak/>
        <w:tab/>
        <w:t>Dacă fotografia este la prima accesare se vor realiza requesturile pentru a obţine datele geografice ale arealului pentru locaţia respectivă , se va face update în baza de date şi se vor popula vectorii enumeraţi mai sus .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ab/>
        <w:t>Pentru partea de requesturi am creat o cl</w:t>
      </w:r>
      <w:r w:rsidR="004333A8">
        <w:rPr>
          <w:rFonts w:ascii="Times New Roman" w:hAnsi="Times New Roman" w:cs="Times New Roman"/>
          <w:iCs/>
          <w:sz w:val="24"/>
          <w:szCs w:val="24"/>
        </w:rPr>
        <w:t>asă care va fi handler al acestor</w:t>
      </w:r>
      <w:r>
        <w:rPr>
          <w:rFonts w:ascii="Times New Roman" w:hAnsi="Times New Roman" w:cs="Times New Roman"/>
          <w:iCs/>
          <w:sz w:val="24"/>
          <w:szCs w:val="24"/>
        </w:rPr>
        <w:t xml:space="preserve"> requesturi , clasa GeonamesFunctions .</w:t>
      </w:r>
      <w:r w:rsidR="00A12962">
        <w:rPr>
          <w:rFonts w:ascii="Times New Roman" w:hAnsi="Times New Roman" w:cs="Times New Roman"/>
          <w:iCs/>
          <w:sz w:val="24"/>
          <w:szCs w:val="24"/>
        </w:rPr>
        <w:t xml:space="preserve"> Pentru simplificarea apelurilor la serviciu am utilizat </w:t>
      </w:r>
      <w:r w:rsidR="00A12962" w:rsidRPr="00A12962">
        <w:rPr>
          <w:rFonts w:ascii="Times New Roman" w:hAnsi="Times New Roman" w:cs="Times New Roman"/>
          <w:i/>
          <w:iCs/>
          <w:sz w:val="24"/>
          <w:szCs w:val="24"/>
        </w:rPr>
        <w:t>Volley</w:t>
      </w:r>
      <w:r w:rsidR="00A12962">
        <w:rPr>
          <w:rStyle w:val="FootnoteReference"/>
          <w:rFonts w:ascii="Times New Roman" w:hAnsi="Times New Roman" w:cs="Times New Roman"/>
          <w:iCs/>
          <w:sz w:val="24"/>
          <w:szCs w:val="24"/>
        </w:rPr>
        <w:footnoteReference w:id="13"/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A12962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="00A12962" w:rsidRPr="00A12962">
        <w:rPr>
          <w:rFonts w:ascii="Times New Roman" w:hAnsi="Times New Roman" w:cs="Times New Roman"/>
          <w:i/>
          <w:iCs/>
          <w:sz w:val="24"/>
          <w:szCs w:val="24"/>
        </w:rPr>
        <w:t>care este o librărie HTTP care face ca navigarea aplicaţiilor Android mult mai uşoară şi mult mai rapidă</w:t>
      </w:r>
      <w:r w:rsidR="00A12962">
        <w:rPr>
          <w:rFonts w:ascii="Times New Roman" w:hAnsi="Times New Roman" w:cs="Times New Roman"/>
          <w:iCs/>
          <w:sz w:val="24"/>
          <w:szCs w:val="24"/>
        </w:rPr>
        <w:t xml:space="preserve"> . Clasa GeonamesFunctions cuprinde trei metode </w:t>
      </w:r>
      <w:r>
        <w:rPr>
          <w:rFonts w:ascii="Times New Roman" w:hAnsi="Times New Roman" w:cs="Times New Roman"/>
          <w:iCs/>
          <w:sz w:val="24"/>
          <w:szCs w:val="24"/>
        </w:rPr>
        <w:t>:</w:t>
      </w:r>
    </w:p>
    <w:p w:rsidR="007B4825" w:rsidRDefault="007B4825" w:rsidP="00590D5A">
      <w:pPr>
        <w:pStyle w:val="NoSpacing"/>
      </w:pPr>
      <w:r w:rsidRPr="00BE6448">
        <w:rPr>
          <w:b/>
          <w:bCs/>
          <w:color w:val="7F0055"/>
        </w:rPr>
        <w:t>public</w:t>
      </w:r>
      <w:r w:rsidRPr="00BE6448">
        <w:t xml:space="preserve"> </w:t>
      </w:r>
      <w:r w:rsidRPr="00BE6448">
        <w:rPr>
          <w:b/>
          <w:bCs/>
          <w:color w:val="7F0055"/>
        </w:rPr>
        <w:t>void</w:t>
      </w:r>
      <w:r w:rsidRPr="00BE6448">
        <w:t xml:space="preserve"> findNearBy(</w:t>
      </w:r>
      <w:r w:rsidRPr="00BE6448">
        <w:rPr>
          <w:b/>
          <w:bCs/>
          <w:color w:val="7F0055"/>
        </w:rPr>
        <w:t>double</w:t>
      </w:r>
      <w:r w:rsidRPr="00BE6448">
        <w:t xml:space="preserve"> latitude, </w:t>
      </w:r>
      <w:r w:rsidRPr="00BE6448">
        <w:rPr>
          <w:b/>
          <w:bCs/>
          <w:color w:val="7F0055"/>
        </w:rPr>
        <w:t>double</w:t>
      </w:r>
      <w:r w:rsidRPr="00BE6448">
        <w:t xml:space="preserve"> longitude)</w:t>
      </w:r>
    </w:p>
    <w:p w:rsidR="007B4825" w:rsidRDefault="007B4825" w:rsidP="00590D5A">
      <w:pPr>
        <w:pStyle w:val="NoSpacing"/>
      </w:pPr>
      <w:r w:rsidRPr="00BE6448">
        <w:rPr>
          <w:b/>
          <w:bCs/>
          <w:color w:val="7F0055"/>
        </w:rPr>
        <w:t>public</w:t>
      </w:r>
      <w:r w:rsidRPr="00BE6448">
        <w:t xml:space="preserve"> </w:t>
      </w:r>
      <w:r w:rsidRPr="00BE6448">
        <w:rPr>
          <w:b/>
          <w:bCs/>
          <w:color w:val="7F0055"/>
        </w:rPr>
        <w:t>void</w:t>
      </w:r>
      <w:r w:rsidRPr="00BE6448">
        <w:t xml:space="preserve"> findNearbyPointsOfInterest(</w:t>
      </w:r>
      <w:r w:rsidRPr="00BE6448">
        <w:rPr>
          <w:b/>
          <w:bCs/>
          <w:color w:val="7F0055"/>
        </w:rPr>
        <w:t>double</w:t>
      </w:r>
      <w:r w:rsidRPr="00BE6448">
        <w:t xml:space="preserve"> latitude, </w:t>
      </w:r>
      <w:r w:rsidRPr="00BE6448">
        <w:rPr>
          <w:b/>
          <w:bCs/>
          <w:color w:val="7F0055"/>
        </w:rPr>
        <w:t>double</w:t>
      </w:r>
      <w:r w:rsidRPr="00BE6448">
        <w:t xml:space="preserve"> longitude)</w:t>
      </w:r>
    </w:p>
    <w:p w:rsidR="007B4825" w:rsidRDefault="007B4825" w:rsidP="00590D5A">
      <w:pPr>
        <w:pStyle w:val="NoSpacing"/>
      </w:pPr>
      <w:r w:rsidRPr="00BE6448">
        <w:rPr>
          <w:b/>
          <w:bCs/>
          <w:color w:val="7F0055"/>
        </w:rPr>
        <w:t>public</w:t>
      </w:r>
      <w:r w:rsidRPr="00BE6448">
        <w:t xml:space="preserve"> </w:t>
      </w:r>
      <w:r w:rsidRPr="00BE6448">
        <w:rPr>
          <w:b/>
          <w:bCs/>
          <w:color w:val="7F0055"/>
        </w:rPr>
        <w:t>void</w:t>
      </w:r>
      <w:r w:rsidRPr="00BE6448">
        <w:t xml:space="preserve"> findNearWikipedia(</w:t>
      </w:r>
      <w:r w:rsidRPr="00BE6448">
        <w:rPr>
          <w:b/>
          <w:bCs/>
          <w:color w:val="7F0055"/>
        </w:rPr>
        <w:t>double</w:t>
      </w:r>
      <w:r w:rsidRPr="00BE6448">
        <w:t xml:space="preserve"> latitude, </w:t>
      </w:r>
      <w:r w:rsidRPr="00BE6448">
        <w:rPr>
          <w:b/>
          <w:bCs/>
          <w:color w:val="7F0055"/>
        </w:rPr>
        <w:t>double</w:t>
      </w:r>
      <w:r w:rsidRPr="00BE6448">
        <w:t xml:space="preserve"> longitude)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313666">
        <w:rPr>
          <w:rFonts w:ascii="Times New Roman" w:hAnsi="Times New Roman" w:cs="Times New Roman"/>
          <w:b/>
          <w:color w:val="000000"/>
          <w:sz w:val="24"/>
          <w:szCs w:val="24"/>
        </w:rPr>
        <w:t>Prima metodă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findNearBy – va face un request cu URL –ul :</w:t>
      </w:r>
      <w:r w:rsidR="00C42EDF">
        <w:rPr>
          <w:rStyle w:val="FootnoteReference"/>
          <w:rFonts w:ascii="Times New Roman" w:hAnsi="Times New Roman" w:cs="Times New Roman"/>
          <w:color w:val="000000"/>
          <w:sz w:val="24"/>
          <w:szCs w:val="24"/>
        </w:rPr>
        <w:footnoteReference w:id="14"/>
      </w:r>
    </w:p>
    <w:p w:rsidR="007B4825" w:rsidRPr="00BE6448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E6448">
        <w:rPr>
          <w:rFonts w:ascii="Courier New" w:hAnsi="Courier New" w:cs="Courier New"/>
          <w:color w:val="2A00FF"/>
          <w:sz w:val="20"/>
          <w:szCs w:val="20"/>
        </w:rPr>
        <w:t>http://api.geonames.org/findNearbyJSON?lat="</w:t>
      </w:r>
      <w:r w:rsidRPr="00BE6448">
        <w:rPr>
          <w:rFonts w:ascii="Courier New" w:hAnsi="Courier New" w:cs="Courier New"/>
          <w:color w:val="000000"/>
          <w:sz w:val="20"/>
          <w:szCs w:val="20"/>
        </w:rPr>
        <w:t>+latitude+</w:t>
      </w:r>
      <w:r w:rsidRPr="00BE6448">
        <w:rPr>
          <w:rFonts w:ascii="Courier New" w:hAnsi="Courier New" w:cs="Courier New"/>
          <w:color w:val="2A00FF"/>
          <w:sz w:val="20"/>
          <w:szCs w:val="20"/>
        </w:rPr>
        <w:t>"&amp;lng="</w:t>
      </w:r>
      <w:r w:rsidRPr="00BE6448">
        <w:rPr>
          <w:rFonts w:ascii="Courier New" w:hAnsi="Courier New" w:cs="Courier New"/>
          <w:color w:val="000000"/>
          <w:sz w:val="20"/>
          <w:szCs w:val="20"/>
        </w:rPr>
        <w:t>+longitude+</w:t>
      </w:r>
      <w:r w:rsidRPr="00BE6448">
        <w:rPr>
          <w:rFonts w:ascii="Courier New" w:hAnsi="Courier New" w:cs="Courier New"/>
          <w:color w:val="2A00FF"/>
          <w:sz w:val="20"/>
          <w:szCs w:val="20"/>
        </w:rPr>
        <w:t>"&amp;username=ocristea&amp;radius=1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ab/>
        <w:t xml:space="preserve">Parametrii trimişi în URL sunt coordonatele geografice din baza de date asociate pozei , latitudine şi longitudine , al treilea parametru este un </w:t>
      </w:r>
      <w:r w:rsidR="001D1E52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nume de cont 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valid </w:t>
      </w:r>
      <w:r w:rsidR="001D1E52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, 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>necesar pentru a avea acces la baza de date geonames , iar ultimul parametru specifică raza de căutare în km .</w:t>
      </w:r>
    </w:p>
    <w:p w:rsidR="007B4825" w:rsidRDefault="004333A8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ab/>
        <w:t>Ră</w:t>
      </w:r>
      <w:r w:rsidR="007B4825">
        <w:rPr>
          <w:rFonts w:ascii="Times New Roman" w:eastAsia="Times New Roman" w:hAnsi="Times New Roman" w:cs="Times New Roman"/>
          <w:sz w:val="24"/>
          <w:szCs w:val="24"/>
          <w:lang w:eastAsia="ro-RO"/>
        </w:rPr>
        <w:t>spunsul primit este un obiect de tip JSON care încapsulează de fapt şi de drept un vector de locaţii  , urmând ca în interiorul funcţiei să se realizeze parsarea acestuia . Pentru instanţe ale vectorului am creat o clasă şablon – FindNearbyContainer – care va memora obiecte de tipul , aceste obiecte fiind salvate în vectorul – MyFindNearbyArray care este un ArrayList cu cast pentru acest tip de obiecte .</w:t>
      </w:r>
    </w:p>
    <w:p w:rsidR="00106196" w:rsidRPr="00590D5A" w:rsidRDefault="007B4825" w:rsidP="00590D5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ab/>
        <w:t>Structura unui obiect din clasa FindNear</w:t>
      </w:r>
      <w:r w:rsidR="00590D5A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byContainer este următoarea :  </w:t>
      </w:r>
    </w:p>
    <w:p w:rsidR="007B4825" w:rsidRDefault="00106196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ab/>
      </w:r>
      <w:r w:rsidR="007B4825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="007B482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7B4825"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 w:rsidR="007B4825">
        <w:rPr>
          <w:rFonts w:ascii="Courier New" w:hAnsi="Courier New" w:cs="Courier New"/>
          <w:color w:val="000000"/>
          <w:sz w:val="20"/>
          <w:szCs w:val="20"/>
        </w:rPr>
        <w:t xml:space="preserve"> FindNearbyContainer {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lng</w:t>
      </w:r>
      <w:r>
        <w:rPr>
          <w:rFonts w:ascii="Courier New" w:hAnsi="Courier New" w:cs="Courier New"/>
          <w:color w:val="000000"/>
          <w:sz w:val="20"/>
          <w:szCs w:val="20"/>
        </w:rPr>
        <w:t>; // memoreaza coordonata longitudine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lat</w:t>
      </w:r>
      <w:r>
        <w:rPr>
          <w:rFonts w:ascii="Courier New" w:hAnsi="Courier New" w:cs="Courier New"/>
          <w:color w:val="000000"/>
          <w:sz w:val="20"/>
          <w:szCs w:val="20"/>
        </w:rPr>
        <w:t>; // memoreaza coordonata latitudine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distance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// memoreaza distanta de la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//coordonatele trimise ca si parametrii 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// la punctul de interes gasit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geonameId</w:t>
      </w:r>
      <w:r>
        <w:rPr>
          <w:rFonts w:ascii="Courier New" w:hAnsi="Courier New" w:cs="Courier New"/>
          <w:color w:val="000000"/>
          <w:sz w:val="20"/>
          <w:szCs w:val="20"/>
        </w:rPr>
        <w:t>; // id-ul locatiei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toponymName</w:t>
      </w:r>
      <w:r>
        <w:rPr>
          <w:rFonts w:ascii="Courier New" w:hAnsi="Courier New" w:cs="Courier New"/>
          <w:color w:val="000000"/>
          <w:sz w:val="20"/>
          <w:szCs w:val="20"/>
        </w:rPr>
        <w:t>; // numele toponimului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ab/>
        <w:t>// numele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fcode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ab/>
        <w:t>//featureCode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fcl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ab/>
        <w:t>//featureClass</w:t>
      </w:r>
    </w:p>
    <w:p w:rsidR="007B4825" w:rsidRDefault="00590D5A" w:rsidP="007B4825">
      <w:pPr>
        <w:spacing w:before="100" w:beforeAutospacing="1" w:after="100" w:afterAutospacing="1" w:line="36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313666">
        <w:rPr>
          <w:rFonts w:ascii="Times New Roman" w:eastAsia="Times New Roman" w:hAnsi="Times New Roman" w:cs="Times New Roman"/>
          <w:b/>
          <w:sz w:val="24"/>
          <w:szCs w:val="24"/>
          <w:lang w:eastAsia="ro-RO"/>
        </w:rPr>
        <w:tab/>
        <w:t>A doua metodă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o-RO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>– findNearbyPointsOfInterest va face un request cu URL-ul :</w:t>
      </w:r>
      <w:r w:rsidR="00C42EDF">
        <w:rPr>
          <w:rStyle w:val="FootnoteReference"/>
          <w:rFonts w:ascii="Times New Roman" w:eastAsia="Times New Roman" w:hAnsi="Times New Roman" w:cs="Times New Roman"/>
          <w:sz w:val="24"/>
          <w:szCs w:val="24"/>
          <w:lang w:eastAsia="ro-RO"/>
        </w:rPr>
        <w:footnoteReference w:id="15"/>
      </w:r>
    </w:p>
    <w:p w:rsidR="007B4825" w:rsidRDefault="005D543B" w:rsidP="007B4825">
      <w:pPr>
        <w:spacing w:before="100" w:beforeAutospacing="1" w:after="100" w:afterAutospacing="1" w:line="360" w:lineRule="auto"/>
        <w:rPr>
          <w:rFonts w:ascii="Courier New" w:hAnsi="Courier New" w:cs="Courier New"/>
          <w:color w:val="2A00FF"/>
          <w:sz w:val="20"/>
          <w:szCs w:val="20"/>
        </w:rPr>
      </w:pPr>
      <w:hyperlink r:id="rId140" w:history="1">
        <w:r w:rsidR="007B4825" w:rsidRPr="00BE69D1">
          <w:rPr>
            <w:rStyle w:val="Hyperlink"/>
            <w:rFonts w:ascii="Courier New" w:hAnsi="Courier New" w:cs="Courier New"/>
            <w:sz w:val="20"/>
            <w:szCs w:val="20"/>
          </w:rPr>
          <w:t>http://api.geonames.org/findNearbyPOIsOSMJSON?lat="+latitude+"&amp;lng="+longitude+"&amp;username=ocristea&amp;radius=1</w:t>
        </w:r>
      </w:hyperlink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color w:val="2A00FF"/>
          <w:sz w:val="20"/>
          <w:szCs w:val="20"/>
        </w:rPr>
        <w:tab/>
      </w:r>
      <w:r>
        <w:rPr>
          <w:rFonts w:ascii="Times New Roman" w:hAnsi="Times New Roman" w:cs="Times New Roman"/>
          <w:sz w:val="24"/>
          <w:szCs w:val="24"/>
        </w:rPr>
        <w:t>Parametrii acestei metode sunt la fel ca şi parametrii primei metode .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Răspunsul primit este tot un obiect de tip JSON care înglobează un vector de intări , pentru acest fel de intrări am definit o clasă şablon – PointOfInter</w:t>
      </w:r>
      <w:r w:rsidR="00590D5A">
        <w:rPr>
          <w:rFonts w:ascii="Times New Roman" w:hAnsi="Times New Roman" w:cs="Times New Roman"/>
          <w:sz w:val="24"/>
          <w:szCs w:val="24"/>
        </w:rPr>
        <w:t>est – cu următoarea structură :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PointOfInterest {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typeName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ab/>
        <w:t>// reprezinta tipul punctului de interes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distance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// distanta de la punct la coordonatele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// geografice trimise in request 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 // denumirea locatiei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lat</w:t>
      </w:r>
      <w:r>
        <w:rPr>
          <w:rFonts w:ascii="Courier New" w:hAnsi="Courier New" w:cs="Courier New"/>
          <w:color w:val="000000"/>
          <w:sz w:val="20"/>
          <w:szCs w:val="20"/>
        </w:rPr>
        <w:t>;  // latitudine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lng</w:t>
      </w:r>
      <w:r>
        <w:rPr>
          <w:rFonts w:ascii="Courier New" w:hAnsi="Courier New" w:cs="Courier New"/>
          <w:color w:val="000000"/>
          <w:sz w:val="20"/>
          <w:szCs w:val="20"/>
        </w:rPr>
        <w:t>;  // longitudine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4333A8" w:rsidRDefault="007B4825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ab/>
        <w:t xml:space="preserve">După parsarea intrărilor , acestea vor fi salvate în vectorul – MyPointsOfInterest – care este un array list ce are </w:t>
      </w:r>
      <w:r w:rsidR="00C804D0">
        <w:rPr>
          <w:rFonts w:ascii="Times New Roman" w:eastAsia="Times New Roman" w:hAnsi="Times New Roman" w:cs="Times New Roman"/>
          <w:sz w:val="24"/>
          <w:szCs w:val="24"/>
          <w:lang w:eastAsia="ro-RO"/>
        </w:rPr>
        <w:t>cast pentru acest tip de date ;</w:t>
      </w:r>
    </w:p>
    <w:p w:rsidR="007B4825" w:rsidRPr="00D31C62" w:rsidRDefault="007B4825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ab/>
      </w:r>
      <w:r w:rsidRPr="00D31C62">
        <w:rPr>
          <w:rFonts w:ascii="Times New Roman" w:eastAsia="Times New Roman" w:hAnsi="Times New Roman" w:cs="Times New Roman"/>
          <w:b/>
          <w:sz w:val="24"/>
          <w:szCs w:val="24"/>
          <w:lang w:eastAsia="ro-RO"/>
        </w:rPr>
        <w:t>A treia metodă –</w:t>
      </w:r>
      <w:r w:rsidRPr="00D31C62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findNearbyWikipedia va face un request cu URL –ul </w:t>
      </w:r>
      <w:r w:rsidR="00C42EDF">
        <w:rPr>
          <w:rStyle w:val="FootnoteReference"/>
          <w:rFonts w:ascii="Times New Roman" w:eastAsia="Times New Roman" w:hAnsi="Times New Roman" w:cs="Times New Roman"/>
          <w:sz w:val="24"/>
          <w:szCs w:val="24"/>
          <w:lang w:eastAsia="ro-RO"/>
        </w:rPr>
        <w:footnoteReference w:id="16"/>
      </w:r>
    </w:p>
    <w:p w:rsidR="007B4825" w:rsidRDefault="005D543B" w:rsidP="007B4825">
      <w:pPr>
        <w:spacing w:before="100" w:beforeAutospacing="1" w:after="100" w:afterAutospacing="1" w:line="360" w:lineRule="auto"/>
        <w:rPr>
          <w:rFonts w:ascii="Courier New" w:hAnsi="Courier New" w:cs="Courier New"/>
          <w:color w:val="2A00FF"/>
          <w:sz w:val="20"/>
          <w:szCs w:val="20"/>
        </w:rPr>
      </w:pPr>
      <w:hyperlink r:id="rId141" w:history="1">
        <w:r w:rsidR="007B4825" w:rsidRPr="00BE69D1">
          <w:rPr>
            <w:rStyle w:val="Hyperlink"/>
            <w:rFonts w:ascii="Courier New" w:hAnsi="Courier New" w:cs="Courier New"/>
            <w:sz w:val="20"/>
            <w:szCs w:val="20"/>
          </w:rPr>
          <w:t>http://api.geonames.org/findNearbyWikipediaJSON?lat="+latitude+"&amp;lng="+longitude+"&amp;username=ocristea&amp;lang=en</w:t>
        </w:r>
      </w:hyperlink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Parametrii trimişi în acest URL sunt ca şi în celelalte două metode latitudine , longitudine , username , la care se mai adaugă un parametru anume lang , care reprezinta limba de preferinţă în care se doreşte returnat rezultatul .</w:t>
      </w:r>
    </w:p>
    <w:p w:rsidR="007B4825" w:rsidRDefault="004333A8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Ră</w:t>
      </w:r>
      <w:r w:rsidR="007B4825">
        <w:rPr>
          <w:rFonts w:ascii="Times New Roman" w:hAnsi="Times New Roman" w:cs="Times New Roman"/>
          <w:sz w:val="24"/>
          <w:szCs w:val="24"/>
        </w:rPr>
        <w:t>spunsul primit este tot un obiect de tip JSON ce înglobea</w:t>
      </w:r>
      <w:r>
        <w:rPr>
          <w:rFonts w:ascii="Times New Roman" w:hAnsi="Times New Roman" w:cs="Times New Roman"/>
          <w:sz w:val="24"/>
          <w:szCs w:val="24"/>
        </w:rPr>
        <w:t>ză un vector de intră</w:t>
      </w:r>
      <w:r w:rsidR="007B4825">
        <w:rPr>
          <w:rFonts w:ascii="Times New Roman" w:hAnsi="Times New Roman" w:cs="Times New Roman"/>
          <w:sz w:val="24"/>
          <w:szCs w:val="24"/>
        </w:rPr>
        <w:t>ri de puncte de interes . Pentru parsarea unei intrări am definit o clasă care să aibă rolul de container denumită WikipediaContainer . Structura acestei clase fiind următoarea :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WikipediaContainer {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; // titlul locatiei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summary</w:t>
      </w:r>
      <w:r>
        <w:rPr>
          <w:rFonts w:ascii="Courier New" w:hAnsi="Courier New" w:cs="Courier New"/>
          <w:color w:val="000000"/>
          <w:sz w:val="20"/>
          <w:szCs w:val="20"/>
        </w:rPr>
        <w:t>; // un rezumat al datelor gasite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distance</w:t>
      </w:r>
      <w:r>
        <w:rPr>
          <w:rFonts w:ascii="Courier New" w:hAnsi="Courier New" w:cs="Courier New"/>
          <w:color w:val="000000"/>
          <w:sz w:val="20"/>
          <w:szCs w:val="20"/>
        </w:rPr>
        <w:t>; // distanta de la coordonate la punct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feature</w:t>
      </w:r>
      <w:r>
        <w:rPr>
          <w:rFonts w:ascii="Courier New" w:hAnsi="Courier New" w:cs="Courier New"/>
          <w:color w:val="000000"/>
          <w:sz w:val="20"/>
          <w:szCs w:val="20"/>
        </w:rPr>
        <w:t>; // clasa de apartenenta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wikipediaUrl</w:t>
      </w:r>
      <w:r>
        <w:rPr>
          <w:rFonts w:ascii="Courier New" w:hAnsi="Courier New" w:cs="Courier New"/>
          <w:color w:val="000000"/>
          <w:sz w:val="20"/>
          <w:szCs w:val="20"/>
        </w:rPr>
        <w:t>; // url-ul catre datele complete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lat</w:t>
      </w:r>
      <w:r>
        <w:rPr>
          <w:rFonts w:ascii="Courier New" w:hAnsi="Courier New" w:cs="Courier New"/>
          <w:color w:val="000000"/>
          <w:sz w:val="20"/>
          <w:szCs w:val="20"/>
        </w:rPr>
        <w:t>; // latitudine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lng</w:t>
      </w:r>
      <w:r>
        <w:rPr>
          <w:rFonts w:ascii="Courier New" w:hAnsi="Courier New" w:cs="Courier New"/>
          <w:color w:val="000000"/>
          <w:sz w:val="20"/>
          <w:szCs w:val="20"/>
        </w:rPr>
        <w:t>; // longitudine</w:t>
      </w:r>
    </w:p>
    <w:p w:rsidR="007B4825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rank</w:t>
      </w:r>
      <w:r>
        <w:rPr>
          <w:rFonts w:ascii="Courier New" w:hAnsi="Courier New" w:cs="Courier New"/>
          <w:color w:val="000000"/>
          <w:sz w:val="20"/>
          <w:szCs w:val="20"/>
        </w:rPr>
        <w:t>; // importanta zonala</w:t>
      </w:r>
    </w:p>
    <w:p w:rsidR="00C804D0" w:rsidRDefault="007B4825" w:rsidP="00C804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C804D0" w:rsidRDefault="00C804D0" w:rsidP="00C804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4333A8" w:rsidRDefault="004333A8" w:rsidP="00C804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4333A8" w:rsidRPr="00C804D0" w:rsidRDefault="004333A8" w:rsidP="00C804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4333A8" w:rsidRPr="004333A8" w:rsidRDefault="007B4825" w:rsidP="004333A8">
      <w:pPr>
        <w:pStyle w:val="Heading3"/>
      </w:pPr>
      <w:r>
        <w:t xml:space="preserve"> </w:t>
      </w:r>
      <w:bookmarkStart w:id="145" w:name="_Toc423059931"/>
      <w:bookmarkStart w:id="146" w:name="_Toc423390981"/>
      <w:r>
        <w:t>Vizualizarea datelor geografice</w:t>
      </w:r>
      <w:bookmarkEnd w:id="145"/>
      <w:bookmarkEnd w:id="146"/>
      <w:r>
        <w:t xml:space="preserve"> </w:t>
      </w:r>
    </w:p>
    <w:p w:rsidR="00590D5A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La accesarea butonului – Areal – din activitatea PhotoDisplayActivity se va trimite un Intent către o nouă activitate , anume ArealActivity care de fapt şi de drept este un FragmentActivity pentru ca va îngloba o serie de fragmente </w:t>
      </w:r>
      <w:r w:rsidRPr="004333A8">
        <w:rPr>
          <w:rFonts w:ascii="Times New Roman" w:hAnsi="Times New Roman" w:cs="Times New Roman"/>
          <w:i/>
          <w:sz w:val="24"/>
          <w:szCs w:val="24"/>
        </w:rPr>
        <w:t>tabbed</w:t>
      </w:r>
      <w:r w:rsidR="00F02FB4">
        <w:rPr>
          <w:rStyle w:val="FootnoteReference"/>
          <w:rFonts w:ascii="Times New Roman" w:hAnsi="Times New Roman" w:cs="Times New Roman"/>
          <w:sz w:val="24"/>
          <w:szCs w:val="24"/>
        </w:rPr>
        <w:footnoteReference w:id="17"/>
      </w:r>
      <w:r>
        <w:rPr>
          <w:rFonts w:ascii="Times New Roman" w:hAnsi="Times New Roman" w:cs="Times New Roman"/>
          <w:sz w:val="24"/>
          <w:szCs w:val="24"/>
        </w:rPr>
        <w:t xml:space="preserve"> , schi</w:t>
      </w:r>
      <w:r w:rsidR="00C42EDF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barea acestor fragmente făcându-se prin swipe asupra ecranului .</w:t>
      </w:r>
      <w:r w:rsidR="00590D5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4825" w:rsidRDefault="004333A8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B4825">
        <w:rPr>
          <w:rFonts w:ascii="Times New Roman" w:hAnsi="Times New Roman" w:cs="Times New Roman"/>
          <w:sz w:val="24"/>
          <w:szCs w:val="24"/>
        </w:rPr>
        <w:t xml:space="preserve">Primul fragment – </w:t>
      </w:r>
      <w:r w:rsidR="007B4825" w:rsidRPr="004333A8">
        <w:rPr>
          <w:rFonts w:ascii="Times New Roman" w:hAnsi="Times New Roman" w:cs="Times New Roman"/>
          <w:i/>
          <w:sz w:val="24"/>
          <w:szCs w:val="24"/>
        </w:rPr>
        <w:t>MapFragment</w:t>
      </w:r>
      <w:r w:rsidR="00AE75E6">
        <w:rPr>
          <w:rStyle w:val="FootnoteReference"/>
          <w:rFonts w:ascii="Times New Roman" w:hAnsi="Times New Roman" w:cs="Times New Roman"/>
          <w:sz w:val="24"/>
          <w:szCs w:val="24"/>
        </w:rPr>
        <w:footnoteReference w:id="18"/>
      </w:r>
      <w:r w:rsidR="007B4825">
        <w:rPr>
          <w:rFonts w:ascii="Times New Roman" w:hAnsi="Times New Roman" w:cs="Times New Roman"/>
          <w:sz w:val="24"/>
          <w:szCs w:val="24"/>
        </w:rPr>
        <w:t xml:space="preserve"> -  afişat este cel al localizării pe hartă a locaţiei unde a fost realizată fotografia , într-un fragment a cărui suprafaţă de afişare este un MapView care va prezenta harta oferită prin intermediul API-ului de</w:t>
      </w:r>
      <w:r w:rsidR="000B4A1E">
        <w:rPr>
          <w:rFonts w:ascii="Times New Roman" w:hAnsi="Times New Roman" w:cs="Times New Roman"/>
          <w:sz w:val="24"/>
          <w:szCs w:val="24"/>
        </w:rPr>
        <w:t xml:space="preserve"> la Google , anume GoogleMaps .</w:t>
      </w:r>
    </w:p>
    <w:p w:rsidR="007B4825" w:rsidRDefault="007B4825" w:rsidP="000B4A1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6E27">
        <w:rPr>
          <w:rFonts w:ascii="Times New Roman" w:hAnsi="Times New Roman" w:cs="Times New Roman"/>
          <w:noProof/>
          <w:sz w:val="24"/>
          <w:szCs w:val="24"/>
          <w:lang w:eastAsia="ro-RO"/>
        </w:rPr>
        <w:lastRenderedPageBreak/>
        <w:drawing>
          <wp:inline distT="0" distB="0" distL="0" distR="0" wp14:anchorId="0F2BA646" wp14:editId="189696B3">
            <wp:extent cx="2900149" cy="4350222"/>
            <wp:effectExtent l="0" t="0" r="0" b="0"/>
            <wp:docPr id="7" name="Picture 7" descr="C:\Users\ocristea\Desktop\screenshots\Screenshot_2015-06-26-02-09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cristea\Desktop\screenshots\Screenshot_2015-06-26-02-09-04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333" cy="437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Pentru a utiliza API-ul Google Maps trebuie specificate în fişierul de configurare al aplicaţiei permisiunile necesare cât şi o cheie de acces :</w:t>
      </w:r>
    </w:p>
    <w:p w:rsidR="007B4825" w:rsidRPr="008B6E27" w:rsidRDefault="007B4825" w:rsidP="007B4825">
      <w:pPr>
        <w:spacing w:before="100" w:beforeAutospacing="1" w:after="100" w:afterAutospacing="1" w:line="360" w:lineRule="auto"/>
        <w:rPr>
          <w:rFonts w:ascii="Courier New" w:hAnsi="Courier New" w:cs="Courier New"/>
          <w:color w:val="008080"/>
          <w:sz w:val="20"/>
          <w:szCs w:val="20"/>
        </w:rPr>
      </w:pPr>
      <w:r w:rsidRPr="008B6E27">
        <w:rPr>
          <w:rFonts w:ascii="Courier New" w:hAnsi="Courier New" w:cs="Courier New"/>
          <w:color w:val="008080"/>
          <w:sz w:val="20"/>
          <w:szCs w:val="20"/>
        </w:rPr>
        <w:t>&lt;</w:t>
      </w:r>
      <w:r w:rsidRPr="008B6E27">
        <w:rPr>
          <w:rFonts w:ascii="Courier New" w:hAnsi="Courier New" w:cs="Courier New"/>
          <w:color w:val="3F7F7F"/>
          <w:sz w:val="20"/>
          <w:szCs w:val="20"/>
        </w:rPr>
        <w:t>uses-permission</w:t>
      </w:r>
      <w:r w:rsidRPr="008B6E27">
        <w:rPr>
          <w:rFonts w:ascii="Courier New" w:hAnsi="Courier New" w:cs="Courier New"/>
          <w:sz w:val="20"/>
          <w:szCs w:val="20"/>
        </w:rPr>
        <w:t xml:space="preserve"> </w:t>
      </w:r>
      <w:r w:rsidRPr="008B6E27">
        <w:rPr>
          <w:rFonts w:ascii="Courier New" w:hAnsi="Courier New" w:cs="Courier New"/>
          <w:color w:val="7F007F"/>
          <w:sz w:val="20"/>
          <w:szCs w:val="20"/>
        </w:rPr>
        <w:t>android:name</w:t>
      </w:r>
      <w:r w:rsidRPr="008B6E27">
        <w:rPr>
          <w:rFonts w:ascii="Courier New" w:hAnsi="Courier New" w:cs="Courier New"/>
          <w:color w:val="000000"/>
          <w:sz w:val="20"/>
          <w:szCs w:val="20"/>
        </w:rPr>
        <w:t>=</w:t>
      </w:r>
      <w:r w:rsidRPr="008B6E27">
        <w:rPr>
          <w:rFonts w:ascii="Courier New" w:hAnsi="Courier New" w:cs="Courier New"/>
          <w:i/>
          <w:iCs/>
          <w:color w:val="2A00FF"/>
          <w:sz w:val="20"/>
          <w:szCs w:val="20"/>
        </w:rPr>
        <w:t>"android.permission.ACCESS_NETWORK_STATE"</w:t>
      </w:r>
      <w:r w:rsidRPr="008B6E27"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7B4825" w:rsidRPr="008B6E27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B6E27">
        <w:rPr>
          <w:rFonts w:ascii="Courier New" w:hAnsi="Courier New" w:cs="Courier New"/>
          <w:color w:val="008080"/>
          <w:sz w:val="20"/>
          <w:szCs w:val="20"/>
        </w:rPr>
        <w:t>&lt;</w:t>
      </w:r>
      <w:r w:rsidRPr="008B6E27">
        <w:rPr>
          <w:rFonts w:ascii="Courier New" w:hAnsi="Courier New" w:cs="Courier New"/>
          <w:color w:val="3F7F7F"/>
          <w:sz w:val="20"/>
          <w:szCs w:val="20"/>
        </w:rPr>
        <w:t>permission</w:t>
      </w:r>
    </w:p>
    <w:p w:rsidR="007B4825" w:rsidRPr="008B6E27" w:rsidRDefault="007B4825" w:rsidP="007B48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B6E27">
        <w:rPr>
          <w:rFonts w:ascii="Courier New" w:hAnsi="Courier New" w:cs="Courier New"/>
          <w:sz w:val="20"/>
          <w:szCs w:val="20"/>
        </w:rPr>
        <w:t xml:space="preserve">        </w:t>
      </w:r>
      <w:r w:rsidRPr="008B6E27">
        <w:rPr>
          <w:rFonts w:ascii="Courier New" w:hAnsi="Courier New" w:cs="Courier New"/>
          <w:color w:val="7F007F"/>
          <w:sz w:val="20"/>
          <w:szCs w:val="20"/>
        </w:rPr>
        <w:t>android:name</w:t>
      </w:r>
      <w:r w:rsidRPr="008B6E27">
        <w:rPr>
          <w:rFonts w:ascii="Courier New" w:hAnsi="Courier New" w:cs="Courier New"/>
          <w:color w:val="000000"/>
          <w:sz w:val="20"/>
          <w:szCs w:val="20"/>
        </w:rPr>
        <w:t>=</w:t>
      </w:r>
      <w:r w:rsidRPr="008B6E27">
        <w:rPr>
          <w:rFonts w:ascii="Courier New" w:hAnsi="Courier New" w:cs="Courier New"/>
          <w:i/>
          <w:iCs/>
          <w:color w:val="2A00FF"/>
          <w:sz w:val="20"/>
          <w:szCs w:val="20"/>
        </w:rPr>
        <w:t>"com.example.iphototag.permission.MAPS_RECEIVE"</w:t>
      </w:r>
      <w:r w:rsidRPr="008B6E27">
        <w:rPr>
          <w:rFonts w:ascii="Courier New" w:hAnsi="Courier New" w:cs="Courier New"/>
          <w:sz w:val="20"/>
          <w:szCs w:val="20"/>
        </w:rPr>
        <w:t xml:space="preserve"> </w:t>
      </w:r>
      <w:r w:rsidRPr="008B6E27">
        <w:rPr>
          <w:rFonts w:ascii="Courier New" w:hAnsi="Courier New" w:cs="Courier New"/>
          <w:color w:val="7F007F"/>
          <w:sz w:val="20"/>
          <w:szCs w:val="20"/>
        </w:rPr>
        <w:t>android:protectionLevel</w:t>
      </w:r>
      <w:r w:rsidRPr="008B6E27">
        <w:rPr>
          <w:rFonts w:ascii="Courier New" w:hAnsi="Courier New" w:cs="Courier New"/>
          <w:color w:val="000000"/>
          <w:sz w:val="20"/>
          <w:szCs w:val="20"/>
        </w:rPr>
        <w:t>=</w:t>
      </w:r>
      <w:r w:rsidRPr="008B6E27">
        <w:rPr>
          <w:rFonts w:ascii="Courier New" w:hAnsi="Courier New" w:cs="Courier New"/>
          <w:i/>
          <w:iCs/>
          <w:color w:val="2A00FF"/>
          <w:sz w:val="20"/>
          <w:szCs w:val="20"/>
        </w:rPr>
        <w:t>"signature"</w:t>
      </w:r>
      <w:r w:rsidRPr="008B6E27"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7B4825" w:rsidRPr="008B6E27" w:rsidRDefault="007B4825" w:rsidP="007B4825">
      <w:pPr>
        <w:spacing w:before="100" w:beforeAutospacing="1" w:after="100" w:afterAutospacing="1" w:line="360" w:lineRule="auto"/>
        <w:rPr>
          <w:rFonts w:ascii="Courier New" w:hAnsi="Courier New" w:cs="Courier New"/>
          <w:color w:val="008080"/>
          <w:sz w:val="20"/>
          <w:szCs w:val="20"/>
        </w:rPr>
      </w:pPr>
      <w:r w:rsidRPr="008B6E27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B6E27">
        <w:rPr>
          <w:rFonts w:ascii="Courier New" w:hAnsi="Courier New" w:cs="Courier New"/>
          <w:color w:val="008080"/>
          <w:sz w:val="20"/>
          <w:szCs w:val="20"/>
        </w:rPr>
        <w:t>&lt;</w:t>
      </w:r>
      <w:r w:rsidRPr="008B6E27">
        <w:rPr>
          <w:rFonts w:ascii="Courier New" w:hAnsi="Courier New" w:cs="Courier New"/>
          <w:color w:val="3F7F7F"/>
          <w:sz w:val="20"/>
          <w:szCs w:val="20"/>
        </w:rPr>
        <w:t>uses-permission</w:t>
      </w:r>
      <w:r w:rsidRPr="008B6E27">
        <w:rPr>
          <w:rFonts w:ascii="Courier New" w:hAnsi="Courier New" w:cs="Courier New"/>
          <w:sz w:val="20"/>
          <w:szCs w:val="20"/>
        </w:rPr>
        <w:t xml:space="preserve"> </w:t>
      </w:r>
      <w:r w:rsidRPr="008B6E27">
        <w:rPr>
          <w:rFonts w:ascii="Courier New" w:hAnsi="Courier New" w:cs="Courier New"/>
          <w:color w:val="7F007F"/>
          <w:sz w:val="20"/>
          <w:szCs w:val="20"/>
        </w:rPr>
        <w:t>android:name</w:t>
      </w:r>
      <w:r w:rsidRPr="008B6E27">
        <w:rPr>
          <w:rFonts w:ascii="Courier New" w:hAnsi="Courier New" w:cs="Courier New"/>
          <w:color w:val="000000"/>
          <w:sz w:val="20"/>
          <w:szCs w:val="20"/>
        </w:rPr>
        <w:t>=</w:t>
      </w:r>
      <w:r w:rsidRPr="008B6E27">
        <w:rPr>
          <w:rFonts w:ascii="Courier New" w:hAnsi="Courier New" w:cs="Courier New"/>
          <w:i/>
          <w:iCs/>
          <w:color w:val="2A00FF"/>
          <w:sz w:val="20"/>
          <w:szCs w:val="20"/>
        </w:rPr>
        <w:t>"com.example.iphototag.permission.MAPS_RECEIVE"</w:t>
      </w:r>
      <w:r w:rsidRPr="008B6E27"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Courier New" w:hAnsi="Courier New" w:cs="Courier New"/>
          <w:color w:val="008080"/>
          <w:sz w:val="20"/>
          <w:szCs w:val="20"/>
        </w:rPr>
      </w:pPr>
      <w:r w:rsidRPr="008B6E27">
        <w:rPr>
          <w:rFonts w:ascii="Courier New" w:hAnsi="Courier New" w:cs="Courier New"/>
          <w:color w:val="008080"/>
          <w:sz w:val="20"/>
          <w:szCs w:val="20"/>
        </w:rPr>
        <w:t>&lt;</w:t>
      </w:r>
      <w:r w:rsidRPr="008B6E27">
        <w:rPr>
          <w:rFonts w:ascii="Courier New" w:hAnsi="Courier New" w:cs="Courier New"/>
          <w:color w:val="3F7F7F"/>
          <w:sz w:val="20"/>
          <w:szCs w:val="20"/>
        </w:rPr>
        <w:t>meta-data</w:t>
      </w:r>
      <w:r w:rsidRPr="008B6E27">
        <w:rPr>
          <w:rFonts w:ascii="Courier New" w:hAnsi="Courier New" w:cs="Courier New"/>
          <w:sz w:val="20"/>
          <w:szCs w:val="20"/>
        </w:rPr>
        <w:t xml:space="preserve"> </w:t>
      </w:r>
      <w:r w:rsidRPr="008B6E27">
        <w:rPr>
          <w:rFonts w:ascii="Courier New" w:hAnsi="Courier New" w:cs="Courier New"/>
          <w:color w:val="7F007F"/>
          <w:sz w:val="20"/>
          <w:szCs w:val="20"/>
        </w:rPr>
        <w:t>android:name</w:t>
      </w:r>
      <w:r w:rsidRPr="008B6E27">
        <w:rPr>
          <w:rFonts w:ascii="Courier New" w:hAnsi="Courier New" w:cs="Courier New"/>
          <w:color w:val="000000"/>
          <w:sz w:val="20"/>
          <w:szCs w:val="20"/>
        </w:rPr>
        <w:t>=</w:t>
      </w:r>
      <w:r w:rsidRPr="008B6E27">
        <w:rPr>
          <w:rFonts w:ascii="Courier New" w:hAnsi="Courier New" w:cs="Courier New"/>
          <w:i/>
          <w:iCs/>
          <w:color w:val="2A00FF"/>
          <w:sz w:val="20"/>
          <w:szCs w:val="20"/>
        </w:rPr>
        <w:t>"com.google.android.maps.v2.API_KEY"</w:t>
      </w:r>
      <w:r w:rsidRPr="008B6E27">
        <w:rPr>
          <w:rFonts w:ascii="Courier New" w:hAnsi="Courier New" w:cs="Courier New"/>
          <w:sz w:val="20"/>
          <w:szCs w:val="20"/>
        </w:rPr>
        <w:t xml:space="preserve"> </w:t>
      </w:r>
      <w:r w:rsidRPr="008B6E27">
        <w:rPr>
          <w:rFonts w:ascii="Courier New" w:hAnsi="Courier New" w:cs="Courier New"/>
          <w:color w:val="7F007F"/>
          <w:sz w:val="20"/>
          <w:szCs w:val="20"/>
        </w:rPr>
        <w:t>android:value</w:t>
      </w:r>
      <w:r w:rsidRPr="008B6E27">
        <w:rPr>
          <w:rFonts w:ascii="Courier New" w:hAnsi="Courier New" w:cs="Courier New"/>
          <w:color w:val="000000"/>
          <w:sz w:val="20"/>
          <w:szCs w:val="20"/>
        </w:rPr>
        <w:t>=</w:t>
      </w:r>
      <w:r w:rsidRPr="008B6E27">
        <w:rPr>
          <w:rFonts w:ascii="Courier New" w:hAnsi="Courier New" w:cs="Courier New"/>
          <w:i/>
          <w:iCs/>
          <w:color w:val="2A00FF"/>
          <w:sz w:val="20"/>
          <w:szCs w:val="20"/>
        </w:rPr>
        <w:t>"AIzaSyD7MhuwJB7bktjy4MUuM0aw0sR3qZvJUaY"</w:t>
      </w:r>
      <w:r w:rsidRPr="008B6E27">
        <w:rPr>
          <w:rFonts w:ascii="Courier New" w:hAnsi="Courier New" w:cs="Courier New"/>
          <w:color w:val="008080"/>
          <w:sz w:val="20"/>
          <w:szCs w:val="20"/>
        </w:rPr>
        <w:t>/&gt;</w:t>
      </w:r>
    </w:p>
    <w:p w:rsidR="004333A8" w:rsidRDefault="004333A8" w:rsidP="007B4825">
      <w:pPr>
        <w:spacing w:before="100" w:beforeAutospacing="1" w:after="100" w:afterAutospacing="1" w:line="360" w:lineRule="auto"/>
        <w:rPr>
          <w:rFonts w:ascii="Courier New" w:hAnsi="Courier New" w:cs="Courier New"/>
          <w:color w:val="008080"/>
          <w:sz w:val="20"/>
          <w:szCs w:val="20"/>
        </w:rPr>
      </w:pPr>
    </w:p>
    <w:p w:rsidR="004333A8" w:rsidRDefault="004333A8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2A00FF"/>
          <w:sz w:val="20"/>
          <w:szCs w:val="20"/>
        </w:rPr>
      </w:pPr>
    </w:p>
    <w:p w:rsidR="007B4825" w:rsidRDefault="004333A8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A00FF"/>
          <w:sz w:val="20"/>
          <w:szCs w:val="20"/>
        </w:rPr>
        <w:tab/>
      </w:r>
      <w:r w:rsidR="007B4825">
        <w:rPr>
          <w:rFonts w:ascii="Times New Roman" w:hAnsi="Times New Roman" w:cs="Times New Roman"/>
          <w:sz w:val="24"/>
          <w:szCs w:val="24"/>
        </w:rPr>
        <w:t>Al doilea fragment – PointsOfInterestFragment – va afişa o catalogare a punctelor de interes găsite în urma requesturilor .</w:t>
      </w:r>
    </w:p>
    <w:p w:rsidR="004333A8" w:rsidRDefault="004333A8" w:rsidP="007B4825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7B4825" w:rsidRDefault="004333A8" w:rsidP="007B482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4333A8">
        <w:rPr>
          <w:rFonts w:ascii="Times New Roman" w:eastAsia="Times New Roman" w:hAnsi="Times New Roman" w:cs="Times New Roman"/>
          <w:noProof/>
          <w:sz w:val="24"/>
          <w:szCs w:val="24"/>
          <w:lang w:eastAsia="ro-RO"/>
        </w:rPr>
        <w:drawing>
          <wp:inline distT="0" distB="0" distL="0" distR="0" wp14:anchorId="642002E4" wp14:editId="3B1BCD51">
            <wp:extent cx="3050540" cy="4572000"/>
            <wp:effectExtent l="0" t="0" r="0" b="0"/>
            <wp:docPr id="13" name="Picture 13" descr="C:\Users\ocristea\Desktop\screenshots 2\Screenshot_2015-06-29-16-25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cristea\Desktop\screenshots 2\Screenshot_2015-06-29-16-25-27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3A8" w:rsidRDefault="004333A8" w:rsidP="007B482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ab/>
        <w:t>Layout-ul acestui fragment este de tip ScrollView , deoarce nu exista o structură şi o ordine fixă a butoanelor ce vor apărea , deoarece acestea sunt realizate dinamic în funcţie de ce date au fost gasite în interiorul vectorilor de date geografice , populaţi în urma requesturilor .</w:t>
      </w:r>
    </w:p>
    <w:p w:rsidR="00A52E79" w:rsidRDefault="007B4825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ab/>
      </w:r>
    </w:p>
    <w:p w:rsidR="004333A8" w:rsidRDefault="004333A8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</w:p>
    <w:p w:rsidR="00136668" w:rsidRDefault="00136668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</w:p>
    <w:p w:rsidR="007B4825" w:rsidRDefault="007B4825" w:rsidP="00EF607E">
      <w:pPr>
        <w:pStyle w:val="Heading3"/>
        <w:rPr>
          <w:rFonts w:eastAsia="Times New Roman"/>
          <w:lang w:eastAsia="ro-RO"/>
        </w:rPr>
      </w:pPr>
      <w:r>
        <w:rPr>
          <w:rFonts w:eastAsia="Times New Roman"/>
          <w:lang w:eastAsia="ro-RO"/>
        </w:rPr>
        <w:lastRenderedPageBreak/>
        <w:tab/>
      </w:r>
      <w:bookmarkStart w:id="147" w:name="_Toc423059932"/>
      <w:bookmarkStart w:id="148" w:name="_Toc423390982"/>
      <w:r w:rsidRPr="004A145F">
        <w:rPr>
          <w:rFonts w:eastAsia="Times New Roman"/>
          <w:lang w:eastAsia="ro-RO"/>
        </w:rPr>
        <w:t>Catalogarea înregistrărilor din vectorii punctelor de interes .</w:t>
      </w:r>
      <w:bookmarkEnd w:id="147"/>
      <w:bookmarkEnd w:id="148"/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o-RO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>Catalogarea primului vector – MyFindNearbyArray – constă din simpla grupare a punctelor</w:t>
      </w:r>
      <w:r w:rsidR="004333A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de interes de aceeaşi natură găsite . De exemplu dacă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avem mai multe cafenele găsite într-un areal acestea vor fi grupate sub un singur buton care va realiza afişare</w:t>
      </w:r>
      <w:r w:rsidR="004333A8">
        <w:rPr>
          <w:rFonts w:ascii="Times New Roman" w:eastAsia="Times New Roman" w:hAnsi="Times New Roman" w:cs="Times New Roman"/>
          <w:sz w:val="24"/>
          <w:szCs w:val="24"/>
          <w:lang w:eastAsia="ro-RO"/>
        </w:rPr>
        <w:t>a acestora . De precizat că mulţ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>imea acestor puncte de interes depinde de arealul coordonatelor geografice date ca şi parametrii , imaginile fiind doar cu scop reprezentativ , pentru ca aplicaţia catalogheaza o variatate mare de astfel de pu</w:t>
      </w:r>
      <w:r w:rsidR="004333A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ncte ca monumente istorice , rezervaţii 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</w:t>
      </w:r>
      <w:r w:rsidR="004333A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naturale , obiective turistice şi geografice , 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>ape .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ab/>
        <w:t>Catalogarea celui de-al doilea vector – MyPointsOfInterest – reuneşte punctele de interes de acelasi tip , realizează o verificare asupra punctelor de interes depistate deja în vectorul MyFindNearbyArray , iar dacă găseşte un match , le înglobează sub aceeasi etichetă , da</w:t>
      </w:r>
      <w:r w:rsidR="00590D5A">
        <w:rPr>
          <w:rFonts w:ascii="Times New Roman" w:eastAsia="Times New Roman" w:hAnsi="Times New Roman" w:cs="Times New Roman"/>
          <w:sz w:val="24"/>
          <w:szCs w:val="24"/>
          <w:lang w:eastAsia="ro-RO"/>
        </w:rPr>
        <w:t>că nu va crea o nouă etichetă .</w:t>
      </w:r>
    </w:p>
    <w:p w:rsidR="007B4825" w:rsidRDefault="007B4825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ab/>
        <w:t>Catalogarea punctelor de interes din cel de-al treilea vector – MyWikipedia – pentru această secţiune a fost creat numai un buton care reuneşte toate datele , vectorul fiind doar la un anumit număr de înregistrări în funcţie de importanţa lor după cum urmea</w:t>
      </w:r>
      <w:r w:rsidR="004333A8">
        <w:rPr>
          <w:rFonts w:ascii="Times New Roman" w:eastAsia="Times New Roman" w:hAnsi="Times New Roman" w:cs="Times New Roman"/>
          <w:sz w:val="24"/>
          <w:szCs w:val="24"/>
          <w:lang w:eastAsia="ro-RO"/>
        </w:rPr>
        <w:t>ză – punctele de interes ce aprţ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>ineau claselor administrative au fost eliminate , iar cea de-a doua condiţie este ca fiecare punct de in</w:t>
      </w:r>
      <w:r w:rsidR="004333A8">
        <w:rPr>
          <w:rFonts w:ascii="Times New Roman" w:eastAsia="Times New Roman" w:hAnsi="Times New Roman" w:cs="Times New Roman"/>
          <w:sz w:val="24"/>
          <w:szCs w:val="24"/>
          <w:lang w:eastAsia="ro-RO"/>
        </w:rPr>
        <w:t>teres selectat să aibă câ</w:t>
      </w: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t>mpul – rank – adica importanţa acelui punct de int</w:t>
      </w:r>
      <w:r w:rsidR="004333A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eres în regiune mai mare ca 50 . Motivul alegerii acestui prag de 50 pentru câmpul rank a fost luat </w:t>
      </w:r>
      <w:r w:rsidR="00A75839">
        <w:rPr>
          <w:rFonts w:ascii="Times New Roman" w:eastAsia="Times New Roman" w:hAnsi="Times New Roman" w:cs="Times New Roman"/>
          <w:sz w:val="24"/>
          <w:szCs w:val="24"/>
          <w:lang w:eastAsia="ro-RO"/>
        </w:rPr>
        <w:t>doar prin simplă observaţie a răspunsului returnat la</w:t>
      </w:r>
      <w:r w:rsidR="004333A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inserarea manuală a</w:t>
      </w:r>
      <w:r w:rsidR="00A75839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unor </w:t>
      </w:r>
      <w:r w:rsidR="004333A8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coordonatelor geografice </w:t>
      </w:r>
      <w:r w:rsidR="00A75839">
        <w:rPr>
          <w:rFonts w:ascii="Times New Roman" w:eastAsia="Times New Roman" w:hAnsi="Times New Roman" w:cs="Times New Roman"/>
          <w:sz w:val="24"/>
          <w:szCs w:val="24"/>
          <w:lang w:eastAsia="ro-RO"/>
        </w:rPr>
        <w:t xml:space="preserve"> ale unor locaţii precunoscute .</w:t>
      </w:r>
    </w:p>
    <w:p w:rsidR="00B77094" w:rsidRDefault="00B77094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</w:p>
    <w:p w:rsidR="00B77094" w:rsidRDefault="00B77094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</w:p>
    <w:p w:rsidR="00B77094" w:rsidRDefault="00B77094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</w:p>
    <w:p w:rsidR="00B77094" w:rsidRDefault="00B77094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</w:p>
    <w:p w:rsidR="00B77094" w:rsidRDefault="00B77094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</w:p>
    <w:p w:rsidR="00B77094" w:rsidRDefault="00B77094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</w:p>
    <w:p w:rsidR="00B77094" w:rsidRDefault="00B77094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</w:p>
    <w:p w:rsidR="00B77094" w:rsidRDefault="00B77094" w:rsidP="007B482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o-RO"/>
        </w:rPr>
        <w:lastRenderedPageBreak/>
        <w:t>Exemple de selecţii :</w:t>
      </w:r>
    </w:p>
    <w:p w:rsidR="00144313" w:rsidRDefault="002177F6" w:rsidP="00B77094">
      <w:pPr>
        <w:rPr>
          <w:noProof/>
          <w:lang w:eastAsia="ro-RO"/>
        </w:rPr>
      </w:pPr>
      <w:r w:rsidRPr="002177F6">
        <w:rPr>
          <w:rFonts w:ascii="Times New Roman" w:eastAsia="Times New Roman" w:hAnsi="Times New Roman" w:cs="Times New Roman"/>
          <w:noProof/>
          <w:sz w:val="24"/>
          <w:szCs w:val="24"/>
          <w:lang w:eastAsia="ro-RO"/>
        </w:rPr>
        <w:drawing>
          <wp:inline distT="0" distB="0" distL="0" distR="0" wp14:anchorId="34A06E8C" wp14:editId="09BDCDB3">
            <wp:extent cx="2531925" cy="3794725"/>
            <wp:effectExtent l="0" t="0" r="1905" b="0"/>
            <wp:docPr id="15" name="Picture 15" descr="C:\Users\ocristea\Desktop\screenshots 2\Screenshot_2015-06-29-16-2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cristea\Desktop\screenshots 2\Screenshot_2015-06-29-16-25-53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961" cy="380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094" w:rsidRPr="00B7709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77094">
        <w:rPr>
          <w:noProof/>
          <w:lang w:eastAsia="ro-RO"/>
        </w:rPr>
        <w:t xml:space="preserve">   </w:t>
      </w:r>
      <w:r w:rsidR="00B77094" w:rsidRPr="00B77094">
        <w:rPr>
          <w:noProof/>
          <w:lang w:eastAsia="ro-RO"/>
        </w:rPr>
        <w:drawing>
          <wp:inline distT="0" distB="0" distL="0" distR="0" wp14:anchorId="51890187" wp14:editId="100C660C">
            <wp:extent cx="2524836" cy="3784101"/>
            <wp:effectExtent l="0" t="0" r="8890" b="6985"/>
            <wp:docPr id="14" name="Picture 14" descr="C:\Users\ocristea\Desktop\screenshots 2\Screenshot_2015-06-29-16-25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cristea\Desktop\screenshots 2\Screenshot_2015-06-29-16-25-59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587" cy="379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094" w:rsidRDefault="00B77094" w:rsidP="00B77094">
      <w:pPr>
        <w:pStyle w:val="Heading3"/>
        <w:rPr>
          <w:noProof/>
          <w:lang w:eastAsia="ro-RO"/>
        </w:rPr>
      </w:pPr>
    </w:p>
    <w:p w:rsidR="00B77094" w:rsidRPr="00136668" w:rsidRDefault="00B77094" w:rsidP="00136668">
      <w:pPr>
        <w:pStyle w:val="Heading3"/>
      </w:pPr>
      <w:r>
        <w:rPr>
          <w:noProof/>
          <w:lang w:eastAsia="ro-RO"/>
        </w:rPr>
        <w:tab/>
      </w:r>
      <w:bookmarkStart w:id="149" w:name="_Toc423390983"/>
      <w:r w:rsidRPr="00136668">
        <w:t>Afişarea rezultatelor obţinute pentru o locaţie</w:t>
      </w:r>
      <w:bookmarkEnd w:id="149"/>
    </w:p>
    <w:p w:rsidR="00144313" w:rsidRPr="00144313" w:rsidRDefault="00144313" w:rsidP="00144313"/>
    <w:p w:rsidR="00144313" w:rsidRDefault="00B77094" w:rsidP="0013666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Afişarea detaliilor despre un punct selectat al punctelor de interes marcate în interiorul hărţii se realizează în ca</w:t>
      </w:r>
      <w:r w:rsidR="000B4A1E">
        <w:rPr>
          <w:rFonts w:ascii="Times New Roman" w:hAnsi="Times New Roman" w:cs="Times New Roman"/>
          <w:sz w:val="24"/>
          <w:szCs w:val="24"/>
        </w:rPr>
        <w:t xml:space="preserve">drul activităţii </w:t>
      </w:r>
      <w:r w:rsidR="000B4A1E" w:rsidRPr="000B4A1E">
        <w:rPr>
          <w:rFonts w:ascii="Times New Roman" w:hAnsi="Times New Roman" w:cs="Times New Roman"/>
          <w:b/>
          <w:i/>
          <w:sz w:val="24"/>
          <w:szCs w:val="24"/>
        </w:rPr>
        <w:t>MarkerActivity</w:t>
      </w:r>
      <w:r>
        <w:rPr>
          <w:rFonts w:ascii="Times New Roman" w:hAnsi="Times New Roman" w:cs="Times New Roman"/>
          <w:sz w:val="24"/>
          <w:szCs w:val="24"/>
        </w:rPr>
        <w:t xml:space="preserve"> . Selectarea unui punct făcându-se în cadrul hărţii prin simplul click asupra unui marker de locaţie . </w:t>
      </w:r>
    </w:p>
    <w:p w:rsidR="00B77094" w:rsidRDefault="00B77094" w:rsidP="0013666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În funcţie de tipul punctului de interes af</w:t>
      </w:r>
      <w:r w:rsidR="002177F6">
        <w:rPr>
          <w:rFonts w:ascii="Times New Roman" w:hAnsi="Times New Roman" w:cs="Times New Roman"/>
          <w:sz w:val="24"/>
          <w:szCs w:val="24"/>
        </w:rPr>
        <w:t>işat , sunt două tipare de afişare . Fie doar afişarea simplă a coordonatelor geografice şi a distanţei aproximative de la locaţia din punctul unde fotografia a fost realizată pana la punctul de interes sau afisarea informaţiilor obţinute de pe wikipedia asupra punctelor de interes din areal , anume o denumirea locaţiei , o mică descriere , partea a începutului unui articol , pentru care este pus la dispoziţie link-ul</w:t>
      </w:r>
    </w:p>
    <w:p w:rsidR="00B77094" w:rsidRDefault="00B77094" w:rsidP="00144313">
      <w:pPr>
        <w:rPr>
          <w:rFonts w:ascii="Times New Roman" w:hAnsi="Times New Roman" w:cs="Times New Roman"/>
          <w:sz w:val="24"/>
          <w:szCs w:val="24"/>
        </w:rPr>
      </w:pPr>
    </w:p>
    <w:p w:rsidR="004201E0" w:rsidRDefault="004201E0" w:rsidP="00144313">
      <w:pPr>
        <w:rPr>
          <w:rFonts w:ascii="Times New Roman" w:hAnsi="Times New Roman" w:cs="Times New Roman"/>
          <w:sz w:val="24"/>
          <w:szCs w:val="24"/>
        </w:rPr>
      </w:pPr>
    </w:p>
    <w:p w:rsidR="004201E0" w:rsidRDefault="004201E0" w:rsidP="00144313">
      <w:pPr>
        <w:rPr>
          <w:rFonts w:ascii="Times New Roman" w:hAnsi="Times New Roman" w:cs="Times New Roman"/>
          <w:sz w:val="24"/>
          <w:szCs w:val="24"/>
        </w:rPr>
      </w:pPr>
    </w:p>
    <w:p w:rsidR="004201E0" w:rsidRDefault="004201E0" w:rsidP="00144313">
      <w:pPr>
        <w:rPr>
          <w:rFonts w:ascii="Times New Roman" w:hAnsi="Times New Roman" w:cs="Times New Roman"/>
          <w:sz w:val="24"/>
          <w:szCs w:val="24"/>
        </w:rPr>
      </w:pPr>
    </w:p>
    <w:p w:rsidR="004201E0" w:rsidRDefault="004201E0" w:rsidP="00144313">
      <w:pPr>
        <w:rPr>
          <w:rFonts w:ascii="Times New Roman" w:hAnsi="Times New Roman" w:cs="Times New Roman"/>
          <w:sz w:val="24"/>
          <w:szCs w:val="24"/>
        </w:rPr>
      </w:pPr>
    </w:p>
    <w:p w:rsidR="004201E0" w:rsidRDefault="004201E0" w:rsidP="001443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Exemplu de afişare al unui punct de interes pentru care s-a găsit o înregistrare pe Wikipedia.</w:t>
      </w:r>
    </w:p>
    <w:p w:rsidR="004201E0" w:rsidRPr="00B77094" w:rsidRDefault="004201E0" w:rsidP="00144313">
      <w:pPr>
        <w:rPr>
          <w:rFonts w:ascii="Times New Roman" w:hAnsi="Times New Roman" w:cs="Times New Roman"/>
          <w:sz w:val="24"/>
          <w:szCs w:val="24"/>
        </w:rPr>
      </w:pPr>
    </w:p>
    <w:p w:rsidR="00144313" w:rsidRPr="00144313" w:rsidRDefault="002177F6" w:rsidP="00144313">
      <w:r w:rsidRPr="002177F6">
        <w:rPr>
          <w:noProof/>
          <w:lang w:eastAsia="ro-RO"/>
        </w:rPr>
        <w:drawing>
          <wp:inline distT="0" distB="0" distL="0" distR="0" wp14:anchorId="46B39135" wp14:editId="71D67697">
            <wp:extent cx="2668084" cy="3998794"/>
            <wp:effectExtent l="0" t="0" r="0" b="1905"/>
            <wp:docPr id="16" name="Picture 16" descr="C:\Users\ocristea\Desktop\screenshots 2\Screenshot_2015-06-29-16-26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cristea\Desktop\screenshots 2\Screenshot_2015-06-29-16-26-33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629" cy="400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Pr="002177F6">
        <w:rPr>
          <w:noProof/>
          <w:lang w:eastAsia="ro-RO"/>
        </w:rPr>
        <w:drawing>
          <wp:inline distT="0" distB="0" distL="0" distR="0" wp14:anchorId="4B9084FA" wp14:editId="024A4A0F">
            <wp:extent cx="2663531" cy="3991970"/>
            <wp:effectExtent l="0" t="0" r="3810" b="8890"/>
            <wp:docPr id="17" name="Picture 17" descr="C:\Users\ocristea\Desktop\screenshots 2\Screenshot_2015-06-29-16-26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cristea\Desktop\screenshots 2\Screenshot_2015-06-29-16-26-39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033" cy="401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313" w:rsidRPr="00144313" w:rsidRDefault="00144313" w:rsidP="00144313"/>
    <w:p w:rsidR="00144313" w:rsidRPr="00144313" w:rsidRDefault="00144313" w:rsidP="00144313"/>
    <w:p w:rsidR="00144313" w:rsidRPr="00144313" w:rsidRDefault="00144313" w:rsidP="00144313"/>
    <w:p w:rsidR="00144313" w:rsidRPr="00144313" w:rsidRDefault="00144313" w:rsidP="00144313"/>
    <w:p w:rsidR="00144313" w:rsidRDefault="00144313" w:rsidP="00144313"/>
    <w:p w:rsidR="00144313" w:rsidRPr="00144313" w:rsidRDefault="00144313" w:rsidP="00144313"/>
    <w:p w:rsidR="00144313" w:rsidRDefault="00144313" w:rsidP="00144313"/>
    <w:p w:rsidR="00590D5A" w:rsidRDefault="00590D5A" w:rsidP="00144313">
      <w:pPr>
        <w:jc w:val="right"/>
      </w:pPr>
    </w:p>
    <w:p w:rsidR="00EF607E" w:rsidRDefault="00EF607E" w:rsidP="00144313">
      <w:pPr>
        <w:jc w:val="right"/>
      </w:pPr>
    </w:p>
    <w:p w:rsidR="00EF607E" w:rsidRDefault="00EF607E" w:rsidP="00144313">
      <w:pPr>
        <w:jc w:val="right"/>
      </w:pPr>
    </w:p>
    <w:p w:rsidR="00590D5A" w:rsidRDefault="00590D5A" w:rsidP="00144313">
      <w:pPr>
        <w:jc w:val="right"/>
      </w:pPr>
    </w:p>
    <w:p w:rsidR="002177F6" w:rsidRDefault="002177F6" w:rsidP="00144313">
      <w:pPr>
        <w:jc w:val="right"/>
      </w:pPr>
    </w:p>
    <w:p w:rsidR="002177F6" w:rsidRDefault="002177F6" w:rsidP="00144313">
      <w:pPr>
        <w:jc w:val="right"/>
      </w:pPr>
    </w:p>
    <w:p w:rsidR="002177F6" w:rsidRDefault="002177F6" w:rsidP="00144313">
      <w:pPr>
        <w:jc w:val="right"/>
      </w:pPr>
    </w:p>
    <w:p w:rsidR="002177F6" w:rsidRDefault="002177F6" w:rsidP="00144313">
      <w:pPr>
        <w:jc w:val="right"/>
      </w:pPr>
    </w:p>
    <w:p w:rsidR="00144313" w:rsidRPr="00136668" w:rsidRDefault="004201E0" w:rsidP="00136668">
      <w:pPr>
        <w:pStyle w:val="Heading1"/>
      </w:pPr>
      <w:bookmarkStart w:id="150" w:name="_Toc423059933"/>
      <w:r>
        <w:tab/>
      </w:r>
      <w:bookmarkStart w:id="151" w:name="_Toc423390984"/>
      <w:proofErr w:type="spellStart"/>
      <w:r w:rsidR="00144313" w:rsidRPr="00136668">
        <w:t>Concluzii</w:t>
      </w:r>
      <w:bookmarkEnd w:id="150"/>
      <w:bookmarkEnd w:id="151"/>
      <w:proofErr w:type="spellEnd"/>
    </w:p>
    <w:p w:rsidR="00144313" w:rsidRDefault="00144313" w:rsidP="004201E0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:rsidR="00144313" w:rsidRDefault="00D26297" w:rsidP="004201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Aplicaţia iPhotoTag destinată realizării tagurilor cu caracter informaţional de tip geocoding îmbină cu succes tehnologiile actuale , astfel îndeplinindu-şi scopul cât şi toate obiectivele propuse : capab</w:t>
      </w:r>
      <w:r w:rsidR="004201E0">
        <w:rPr>
          <w:rFonts w:ascii="Times New Roman" w:hAnsi="Times New Roman" w:cs="Times New Roman"/>
          <w:sz w:val="24"/>
          <w:szCs w:val="24"/>
        </w:rPr>
        <w:t>ilă să realizeze fotografii , să</w:t>
      </w:r>
      <w:r>
        <w:rPr>
          <w:rFonts w:ascii="Times New Roman" w:hAnsi="Times New Roman" w:cs="Times New Roman"/>
          <w:sz w:val="24"/>
          <w:szCs w:val="24"/>
        </w:rPr>
        <w:t xml:space="preserve"> determine coordinatele geografice al</w:t>
      </w:r>
      <w:r w:rsidR="006B2922">
        <w:rPr>
          <w:rFonts w:ascii="Times New Roman" w:hAnsi="Times New Roman" w:cs="Times New Roman"/>
          <w:sz w:val="24"/>
          <w:szCs w:val="24"/>
        </w:rPr>
        <w:t>e locaţiei unde a fost realizată</w:t>
      </w:r>
      <w:r>
        <w:rPr>
          <w:rFonts w:ascii="Times New Roman" w:hAnsi="Times New Roman" w:cs="Times New Roman"/>
          <w:sz w:val="24"/>
          <w:szCs w:val="24"/>
        </w:rPr>
        <w:t xml:space="preserve"> poza , să surpindă arealul înconju</w:t>
      </w:r>
      <w:r w:rsidR="006B2922">
        <w:rPr>
          <w:rFonts w:ascii="Times New Roman" w:hAnsi="Times New Roman" w:cs="Times New Roman"/>
          <w:sz w:val="24"/>
          <w:szCs w:val="24"/>
        </w:rPr>
        <w:t xml:space="preserve">rator al punctelor de interes  să realizeze o catalogare </w:t>
      </w:r>
      <w:r>
        <w:rPr>
          <w:rFonts w:ascii="Times New Roman" w:hAnsi="Times New Roman" w:cs="Times New Roman"/>
          <w:sz w:val="24"/>
          <w:szCs w:val="24"/>
        </w:rPr>
        <w:t>şi clasificare a acestora în funcţie de tip , importanţă</w:t>
      </w:r>
      <w:r w:rsidR="006B2922">
        <w:rPr>
          <w:rFonts w:ascii="Times New Roman" w:hAnsi="Times New Roman" w:cs="Times New Roman"/>
          <w:sz w:val="24"/>
          <w:szCs w:val="24"/>
        </w:rPr>
        <w:t xml:space="preserve"> în zona arealului cuprins , cât şi o căutare de informaţii mult mai detaliată în una din cele mai mari enciclopedii ale internetului – Wikipedia . </w:t>
      </w:r>
    </w:p>
    <w:p w:rsidR="006B2922" w:rsidRDefault="006B2922" w:rsidP="00144313">
      <w:pPr>
        <w:rPr>
          <w:rFonts w:ascii="Times New Roman" w:hAnsi="Times New Roman" w:cs="Times New Roman"/>
          <w:sz w:val="24"/>
          <w:szCs w:val="24"/>
        </w:rPr>
      </w:pPr>
    </w:p>
    <w:p w:rsidR="006B2922" w:rsidRDefault="006B2922" w:rsidP="00136668">
      <w:pPr>
        <w:pStyle w:val="Heading3"/>
      </w:pPr>
      <w:r>
        <w:tab/>
      </w:r>
      <w:bookmarkStart w:id="152" w:name="_Toc423390985"/>
      <w:r>
        <w:t>Posibile direcţii viitoare</w:t>
      </w:r>
      <w:bookmarkEnd w:id="152"/>
      <w:r>
        <w:t xml:space="preserve"> </w:t>
      </w:r>
    </w:p>
    <w:p w:rsidR="006B2922" w:rsidRDefault="006B2922" w:rsidP="006B2922">
      <w:r>
        <w:tab/>
      </w:r>
    </w:p>
    <w:p w:rsidR="006B2922" w:rsidRPr="004201E0" w:rsidRDefault="006B2922" w:rsidP="004201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tab/>
      </w:r>
      <w:r w:rsidRPr="004201E0">
        <w:rPr>
          <w:rFonts w:ascii="Times New Roman" w:hAnsi="Times New Roman" w:cs="Times New Roman"/>
          <w:sz w:val="24"/>
          <w:szCs w:val="24"/>
        </w:rPr>
        <w:t xml:space="preserve">Ducă am dori să ducem această aplicaţie la un nivel şi mai înalt tehnologic decât cel actual , folosindu-ne </w:t>
      </w:r>
      <w:r w:rsidR="000E2CBC">
        <w:rPr>
          <w:rFonts w:ascii="Times New Roman" w:hAnsi="Times New Roman" w:cs="Times New Roman"/>
          <w:sz w:val="24"/>
          <w:szCs w:val="24"/>
        </w:rPr>
        <w:t xml:space="preserve">de </w:t>
      </w:r>
      <w:bookmarkStart w:id="153" w:name="_GoBack"/>
      <w:bookmarkEnd w:id="153"/>
      <w:r w:rsidRPr="004201E0">
        <w:rPr>
          <w:rFonts w:ascii="Times New Roman" w:hAnsi="Times New Roman" w:cs="Times New Roman"/>
          <w:sz w:val="24"/>
          <w:szCs w:val="24"/>
        </w:rPr>
        <w:t>tehnologiile de astăzi orizontul este vast .</w:t>
      </w:r>
    </w:p>
    <w:p w:rsidR="00144313" w:rsidRDefault="006B2922" w:rsidP="004201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201E0">
        <w:rPr>
          <w:rFonts w:ascii="Times New Roman" w:hAnsi="Times New Roman" w:cs="Times New Roman"/>
          <w:sz w:val="24"/>
          <w:szCs w:val="24"/>
        </w:rPr>
        <w:tab/>
        <w:t>Este posibilă realizarea unui sistem de detecţie a obiectului fo</w:t>
      </w:r>
      <w:r w:rsidR="00E50541" w:rsidRPr="004201E0">
        <w:rPr>
          <w:rFonts w:ascii="Times New Roman" w:hAnsi="Times New Roman" w:cs="Times New Roman"/>
          <w:sz w:val="24"/>
          <w:szCs w:val="24"/>
        </w:rPr>
        <w:t>tografiat cu posibilitatea însuşirii automate a tagului . Avem la dispoziţie posibilitatea găsirii coordonatelor geografice exacte ale locaţiei dispozitivului , iar în ziua de azi se încearcă o standardizare a dispozitivelor cu funcţionalitate de fotografiat care să respecte  un standard EXIF al metadatelor pozelor</w:t>
      </w:r>
      <w:r w:rsidR="00D47419" w:rsidRPr="004201E0">
        <w:rPr>
          <w:rStyle w:val="FootnoteReference"/>
          <w:rFonts w:ascii="Times New Roman" w:hAnsi="Times New Roman" w:cs="Times New Roman"/>
          <w:sz w:val="24"/>
          <w:szCs w:val="24"/>
        </w:rPr>
        <w:footnoteReference w:id="19"/>
      </w:r>
      <w:r w:rsidR="00E50541" w:rsidRPr="004201E0">
        <w:rPr>
          <w:rFonts w:ascii="Times New Roman" w:hAnsi="Times New Roman" w:cs="Times New Roman"/>
          <w:sz w:val="24"/>
          <w:szCs w:val="24"/>
        </w:rPr>
        <w:t>. În metadata fotografiei putând fi găsită orientarea dispozitivului , coordonatele GPS şi distanţa focală a dispozitivlui . Având acestea la dispoziţie , în funcţie de dispozitivul care realizează fotografia şi unghiul de înclinare al aparatului într-un plan orizontal</w:t>
      </w:r>
      <w:r w:rsidR="00CF5293" w:rsidRPr="004201E0">
        <w:rPr>
          <w:rFonts w:ascii="Times New Roman" w:hAnsi="Times New Roman" w:cs="Times New Roman"/>
          <w:sz w:val="24"/>
          <w:szCs w:val="24"/>
        </w:rPr>
        <w:t xml:space="preserve"> cu precizarea că centrul imaginii trebuie sa fie baza obiectului fotografiat , am putea</w:t>
      </w:r>
      <w:r w:rsidR="00D47419" w:rsidRPr="004201E0">
        <w:rPr>
          <w:rFonts w:ascii="Times New Roman" w:hAnsi="Times New Roman" w:cs="Times New Roman"/>
          <w:sz w:val="24"/>
          <w:szCs w:val="24"/>
        </w:rPr>
        <w:t xml:space="preserve"> calcula distanţa până la obiect </w:t>
      </w:r>
      <w:r w:rsidR="00D47419" w:rsidRPr="004201E0">
        <w:rPr>
          <w:rStyle w:val="FootnoteReference"/>
          <w:rFonts w:ascii="Times New Roman" w:hAnsi="Times New Roman" w:cs="Times New Roman"/>
          <w:sz w:val="24"/>
          <w:szCs w:val="24"/>
        </w:rPr>
        <w:footnoteReference w:id="20"/>
      </w:r>
      <w:r w:rsidR="00CF5293" w:rsidRPr="004201E0">
        <w:rPr>
          <w:rFonts w:ascii="Times New Roman" w:hAnsi="Times New Roman" w:cs="Times New Roman"/>
          <w:sz w:val="24"/>
          <w:szCs w:val="24"/>
        </w:rPr>
        <w:t>, cum avem direcţia de fotografiere , coordonatele geografice cât şi distanţa până la obiect , am putea realiza algoritmic bazându-ne pe datele pe care le avem şi pe arealul punctelor de interes pus la dispoziţie de diferitele servicii web</w:t>
      </w:r>
      <w:r w:rsidR="00E50541" w:rsidRPr="004201E0">
        <w:rPr>
          <w:rFonts w:ascii="Times New Roman" w:hAnsi="Times New Roman" w:cs="Times New Roman"/>
          <w:sz w:val="24"/>
          <w:szCs w:val="24"/>
        </w:rPr>
        <w:t xml:space="preserve"> </w:t>
      </w:r>
      <w:r w:rsidRPr="004201E0">
        <w:rPr>
          <w:rFonts w:ascii="Times New Roman" w:hAnsi="Times New Roman" w:cs="Times New Roman"/>
          <w:sz w:val="24"/>
          <w:szCs w:val="24"/>
        </w:rPr>
        <w:t xml:space="preserve"> </w:t>
      </w:r>
      <w:r w:rsidR="00CF5293" w:rsidRPr="004201E0">
        <w:rPr>
          <w:rFonts w:ascii="Times New Roman" w:hAnsi="Times New Roman" w:cs="Times New Roman"/>
          <w:sz w:val="24"/>
          <w:szCs w:val="24"/>
        </w:rPr>
        <w:t>, desigur cu o anumită marjă de eorare  , o automatizarea a procesului de tagging .</w:t>
      </w:r>
    </w:p>
    <w:p w:rsidR="00136668" w:rsidRPr="004201E0" w:rsidRDefault="00136668" w:rsidP="004201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F2D8D" w:rsidRPr="00D47419" w:rsidRDefault="00144313" w:rsidP="00D47419">
      <w:pPr>
        <w:pStyle w:val="Heading1"/>
        <w:rPr>
          <w:lang w:val="ro-RO"/>
        </w:rPr>
      </w:pPr>
      <w:bookmarkStart w:id="154" w:name="_Toc423059934"/>
      <w:bookmarkStart w:id="155" w:name="_Toc423390986"/>
      <w:r w:rsidRPr="00D47419">
        <w:rPr>
          <w:lang w:val="ro-RO"/>
        </w:rPr>
        <w:lastRenderedPageBreak/>
        <w:t>Bibliografie</w:t>
      </w:r>
      <w:bookmarkEnd w:id="154"/>
      <w:bookmarkEnd w:id="155"/>
    </w:p>
    <w:p w:rsidR="00D47419" w:rsidRPr="00D47419" w:rsidRDefault="00D47419" w:rsidP="00D47419">
      <w:pPr>
        <w:rPr>
          <w:rFonts w:ascii="Times New Roman" w:hAnsi="Times New Roman" w:cs="Times New Roman"/>
          <w:lang w:val="en-US"/>
        </w:rPr>
      </w:pPr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10298">
        <w:rPr>
          <w:rStyle w:val="FootnoteReference"/>
          <w:rFonts w:ascii="Times New Roman" w:hAnsi="Times New Roman" w:cs="Times New Roman"/>
          <w:sz w:val="24"/>
          <w:szCs w:val="24"/>
          <w:vertAlign w:val="baseline"/>
        </w:rPr>
        <w:footnoteRef/>
      </w:r>
      <w:r w:rsidRPr="00510298">
        <w:rPr>
          <w:rFonts w:ascii="Times New Roman" w:hAnsi="Times New Roman" w:cs="Times New Roman"/>
          <w:sz w:val="24"/>
          <w:szCs w:val="24"/>
        </w:rPr>
        <w:t xml:space="preserve">  -  </w:t>
      </w:r>
      <w:hyperlink r:id="rId148" w:history="1">
        <w:r w:rsidRPr="00510298">
          <w:rPr>
            <w:rStyle w:val="Hyperlink"/>
            <w:rFonts w:ascii="Times New Roman" w:hAnsi="Times New Roman" w:cs="Times New Roman"/>
            <w:sz w:val="24"/>
            <w:szCs w:val="24"/>
          </w:rPr>
          <w:t>https://developers.google.com/maps/documentation/geocoding/</w:t>
        </w:r>
      </w:hyperlink>
      <w:r w:rsidRPr="0051029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10298">
        <w:rPr>
          <w:rStyle w:val="FootnoteReference"/>
          <w:rFonts w:ascii="Times New Roman" w:hAnsi="Times New Roman" w:cs="Times New Roman"/>
          <w:sz w:val="24"/>
          <w:szCs w:val="24"/>
          <w:vertAlign w:val="baseline"/>
        </w:rPr>
        <w:t>2</w:t>
      </w:r>
      <w:r w:rsidRPr="00510298">
        <w:rPr>
          <w:rFonts w:ascii="Times New Roman" w:hAnsi="Times New Roman" w:cs="Times New Roman"/>
          <w:sz w:val="24"/>
          <w:szCs w:val="24"/>
        </w:rPr>
        <w:t xml:space="preserve">  -  </w:t>
      </w:r>
      <w:hyperlink r:id="rId149" w:history="1">
        <w:r w:rsidRPr="00510298">
          <w:rPr>
            <w:rStyle w:val="Hyperlink"/>
            <w:rFonts w:ascii="Times New Roman" w:hAnsi="Times New Roman" w:cs="Times New Roman"/>
            <w:sz w:val="24"/>
            <w:szCs w:val="24"/>
          </w:rPr>
          <w:t>http://www.geonames.org/</w:t>
        </w:r>
      </w:hyperlink>
      <w:r w:rsidRPr="0051029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10298">
        <w:rPr>
          <w:rStyle w:val="FootnoteReference"/>
          <w:rFonts w:ascii="Times New Roman" w:hAnsi="Times New Roman" w:cs="Times New Roman"/>
          <w:sz w:val="24"/>
          <w:szCs w:val="24"/>
          <w:vertAlign w:val="baseline"/>
        </w:rPr>
        <w:t>3</w:t>
      </w:r>
      <w:r w:rsidRPr="00510298">
        <w:rPr>
          <w:rFonts w:ascii="Times New Roman" w:hAnsi="Times New Roman" w:cs="Times New Roman"/>
          <w:sz w:val="24"/>
          <w:szCs w:val="24"/>
        </w:rPr>
        <w:t xml:space="preserve">  -  </w:t>
      </w:r>
      <w:hyperlink r:id="rId150" w:history="1">
        <w:r w:rsidRPr="00510298">
          <w:rPr>
            <w:rStyle w:val="Hyperlink"/>
            <w:rFonts w:ascii="Times New Roman" w:hAnsi="Times New Roman" w:cs="Times New Roman"/>
            <w:sz w:val="24"/>
            <w:szCs w:val="24"/>
          </w:rPr>
          <w:t>http://www.programmableweb.com/api/geonames</w:t>
        </w:r>
      </w:hyperlink>
      <w:r w:rsidRPr="0051029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10298">
        <w:rPr>
          <w:rStyle w:val="FootnoteReference"/>
          <w:rFonts w:ascii="Times New Roman" w:hAnsi="Times New Roman" w:cs="Times New Roman"/>
          <w:sz w:val="24"/>
          <w:szCs w:val="24"/>
          <w:vertAlign w:val="baseline"/>
        </w:rPr>
        <w:t>4</w:t>
      </w:r>
      <w:r w:rsidRPr="00510298">
        <w:rPr>
          <w:rFonts w:ascii="Times New Roman" w:hAnsi="Times New Roman" w:cs="Times New Roman"/>
          <w:sz w:val="24"/>
          <w:szCs w:val="24"/>
        </w:rPr>
        <w:t xml:space="preserve">  - </w:t>
      </w:r>
      <w:hyperlink r:id="rId151" w:history="1">
        <w:r w:rsidRPr="00510298">
          <w:rPr>
            <w:rStyle w:val="Hyperlink"/>
            <w:rFonts w:ascii="Times New Roman" w:hAnsi="Times New Roman" w:cs="Times New Roman"/>
            <w:sz w:val="24"/>
            <w:szCs w:val="24"/>
          </w:rPr>
          <w:t>http://www.programmableweb.com/api/geonames</w:t>
        </w:r>
      </w:hyperlink>
      <w:r w:rsidRPr="0051029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10298">
        <w:rPr>
          <w:rStyle w:val="FootnoteReference"/>
          <w:rFonts w:ascii="Times New Roman" w:hAnsi="Times New Roman" w:cs="Times New Roman"/>
          <w:sz w:val="24"/>
          <w:szCs w:val="24"/>
          <w:vertAlign w:val="baseline"/>
        </w:rPr>
        <w:t>5</w:t>
      </w:r>
      <w:r w:rsidRPr="00510298">
        <w:rPr>
          <w:rFonts w:ascii="Times New Roman" w:hAnsi="Times New Roman" w:cs="Times New Roman"/>
          <w:sz w:val="24"/>
          <w:szCs w:val="24"/>
        </w:rPr>
        <w:t xml:space="preserve">   -   ISO 3166 – este un standard internaţional care defineşte codurile de nume a ţărilor şi a a teritoriilor administarative împărţite în principalele subdiviziuni – judeţe .</w:t>
      </w:r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10298">
        <w:rPr>
          <w:rStyle w:val="FootnoteReference"/>
          <w:rFonts w:ascii="Times New Roman" w:hAnsi="Times New Roman" w:cs="Times New Roman"/>
          <w:sz w:val="24"/>
          <w:szCs w:val="24"/>
          <w:vertAlign w:val="baseline"/>
        </w:rPr>
        <w:t>6</w:t>
      </w:r>
      <w:r w:rsidRPr="00510298">
        <w:rPr>
          <w:rFonts w:ascii="Times New Roman" w:hAnsi="Times New Roman" w:cs="Times New Roman"/>
          <w:sz w:val="24"/>
          <w:szCs w:val="24"/>
        </w:rPr>
        <w:t xml:space="preserve">  -  </w:t>
      </w:r>
      <w:hyperlink r:id="rId152" w:history="1">
        <w:r w:rsidRPr="00510298">
          <w:rPr>
            <w:rStyle w:val="Hyperlink"/>
            <w:rFonts w:ascii="Times New Roman" w:hAnsi="Times New Roman" w:cs="Times New Roman"/>
            <w:sz w:val="24"/>
            <w:szCs w:val="24"/>
          </w:rPr>
          <w:t>http://www.geonames.org/source-code/javadoc/org/geonames/FeatureClass.html</w:t>
        </w:r>
      </w:hyperlink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10298">
        <w:rPr>
          <w:rStyle w:val="FootnoteReference"/>
          <w:rFonts w:ascii="Times New Roman" w:hAnsi="Times New Roman" w:cs="Times New Roman"/>
          <w:sz w:val="24"/>
          <w:szCs w:val="24"/>
          <w:vertAlign w:val="baseline"/>
        </w:rPr>
        <w:t>7</w:t>
      </w:r>
      <w:r w:rsidRPr="00510298">
        <w:rPr>
          <w:rFonts w:ascii="Times New Roman" w:hAnsi="Times New Roman" w:cs="Times New Roman"/>
          <w:sz w:val="24"/>
          <w:szCs w:val="24"/>
        </w:rPr>
        <w:t xml:space="preserve">   -  codurile aferente tipurilor de clase :  </w:t>
      </w:r>
      <w:hyperlink r:id="rId153" w:history="1">
        <w:r w:rsidRPr="00510298">
          <w:rPr>
            <w:rStyle w:val="Hyperlink"/>
            <w:rFonts w:ascii="Times New Roman" w:hAnsi="Times New Roman" w:cs="Times New Roman"/>
            <w:sz w:val="24"/>
            <w:szCs w:val="24"/>
          </w:rPr>
          <w:t>http://www.geonames.org/export/codes.html</w:t>
        </w:r>
      </w:hyperlink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10298">
        <w:rPr>
          <w:rStyle w:val="FootnoteReference"/>
          <w:rFonts w:ascii="Times New Roman" w:hAnsi="Times New Roman" w:cs="Times New Roman"/>
          <w:sz w:val="24"/>
          <w:szCs w:val="24"/>
          <w:vertAlign w:val="baseline"/>
        </w:rPr>
        <w:t>8</w:t>
      </w:r>
      <w:r w:rsidRPr="00510298">
        <w:rPr>
          <w:rFonts w:ascii="Times New Roman" w:hAnsi="Times New Roman" w:cs="Times New Roman"/>
          <w:sz w:val="24"/>
          <w:szCs w:val="24"/>
        </w:rPr>
        <w:t xml:space="preserve">   -  </w:t>
      </w:r>
      <w:hyperlink r:id="rId154" w:history="1">
        <w:r w:rsidRPr="00510298">
          <w:rPr>
            <w:rStyle w:val="Hyperlink"/>
            <w:rFonts w:ascii="Times New Roman" w:hAnsi="Times New Roman" w:cs="Times New Roman"/>
            <w:sz w:val="24"/>
            <w:szCs w:val="24"/>
          </w:rPr>
          <w:t>http://www.geonames.org/export/client-libraries.html</w:t>
        </w:r>
      </w:hyperlink>
      <w:r w:rsidRPr="0051029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10298">
        <w:rPr>
          <w:rStyle w:val="FootnoteReference"/>
          <w:rFonts w:ascii="Times New Roman" w:hAnsi="Times New Roman" w:cs="Times New Roman"/>
          <w:sz w:val="24"/>
          <w:szCs w:val="24"/>
          <w:vertAlign w:val="baseline"/>
        </w:rPr>
        <w:t>9</w:t>
      </w:r>
      <w:r w:rsidRPr="00510298">
        <w:rPr>
          <w:rFonts w:ascii="Times New Roman" w:hAnsi="Times New Roman" w:cs="Times New Roman"/>
          <w:sz w:val="24"/>
          <w:szCs w:val="24"/>
        </w:rPr>
        <w:t xml:space="preserve">   -  </w:t>
      </w:r>
      <w:hyperlink r:id="rId155" w:history="1">
        <w:r w:rsidRPr="00510298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https://en.wikipedia.org/wiki/Android_(operating_system)</w:t>
        </w:r>
      </w:hyperlink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10298">
        <w:rPr>
          <w:rStyle w:val="FootnoteReference"/>
          <w:rFonts w:ascii="Times New Roman" w:hAnsi="Times New Roman" w:cs="Times New Roman"/>
          <w:sz w:val="24"/>
          <w:szCs w:val="24"/>
          <w:vertAlign w:val="baseline"/>
        </w:rPr>
        <w:t>10</w:t>
      </w:r>
      <w:r w:rsidRPr="00510298">
        <w:rPr>
          <w:rFonts w:ascii="Times New Roman" w:hAnsi="Times New Roman" w:cs="Times New Roman"/>
          <w:sz w:val="24"/>
          <w:szCs w:val="24"/>
        </w:rPr>
        <w:t xml:space="preserve"> </w:t>
      </w:r>
      <w:r w:rsidRPr="00510298">
        <w:rPr>
          <w:rFonts w:ascii="Times New Roman" w:hAnsi="Times New Roman" w:cs="Times New Roman"/>
          <w:sz w:val="24"/>
          <w:szCs w:val="24"/>
          <w:lang w:val="en-US"/>
        </w:rPr>
        <w:t xml:space="preserve">- Scheletul unei aplicații Android : </w:t>
      </w:r>
      <w:hyperlink r:id="rId156" w:history="1">
        <w:r w:rsidRPr="00510298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http://www.tutorialspoint.com/android/android_application_components.htm</w:t>
        </w:r>
      </w:hyperlink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10298">
        <w:rPr>
          <w:rStyle w:val="FootnoteReference"/>
          <w:rFonts w:ascii="Times New Roman" w:hAnsi="Times New Roman" w:cs="Times New Roman"/>
          <w:sz w:val="24"/>
          <w:szCs w:val="24"/>
          <w:vertAlign w:val="baseline"/>
        </w:rPr>
        <w:footnoteRef/>
      </w:r>
      <w:r w:rsidRPr="00510298">
        <w:rPr>
          <w:rFonts w:ascii="Times New Roman" w:hAnsi="Times New Roman" w:cs="Times New Roman"/>
          <w:sz w:val="24"/>
          <w:szCs w:val="24"/>
          <w:lang w:val="en-US"/>
        </w:rPr>
        <w:t>1 - http://developer.android.com/guide/topics/media/camera.html</w:t>
      </w:r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10298">
        <w:rPr>
          <w:rStyle w:val="FootnoteReference"/>
          <w:rFonts w:ascii="Times New Roman" w:hAnsi="Times New Roman" w:cs="Times New Roman"/>
          <w:sz w:val="24"/>
          <w:szCs w:val="24"/>
          <w:vertAlign w:val="baseline"/>
        </w:rPr>
        <w:footnoteRef/>
      </w:r>
      <w:r w:rsidRPr="00510298">
        <w:rPr>
          <w:rFonts w:ascii="Times New Roman" w:hAnsi="Times New Roman" w:cs="Times New Roman"/>
          <w:sz w:val="24"/>
          <w:szCs w:val="24"/>
        </w:rPr>
        <w:t xml:space="preserve">2 </w:t>
      </w:r>
      <w:hyperlink r:id="rId157" w:history="1">
        <w:r w:rsidRPr="00510298">
          <w:rPr>
            <w:rStyle w:val="Hyperlink"/>
            <w:rFonts w:ascii="Times New Roman" w:hAnsi="Times New Roman" w:cs="Times New Roman"/>
            <w:sz w:val="24"/>
            <w:szCs w:val="24"/>
          </w:rPr>
          <w:t>http://www.tutorialspoint.com/android/android_sqlite_database.htm</w:t>
        </w:r>
      </w:hyperlink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10298">
        <w:rPr>
          <w:rStyle w:val="FootnoteReference"/>
          <w:rFonts w:ascii="Times New Roman" w:hAnsi="Times New Roman" w:cs="Times New Roman"/>
          <w:sz w:val="24"/>
          <w:szCs w:val="24"/>
          <w:vertAlign w:val="baseline"/>
        </w:rPr>
        <w:footnoteRef/>
      </w:r>
      <w:r w:rsidRPr="00510298">
        <w:rPr>
          <w:rFonts w:ascii="Times New Roman" w:hAnsi="Times New Roman" w:cs="Times New Roman"/>
          <w:sz w:val="24"/>
          <w:szCs w:val="24"/>
        </w:rPr>
        <w:t>3 https://developer.android.com/training/volley/index.html</w:t>
      </w:r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10298">
        <w:rPr>
          <w:rStyle w:val="FootnoteReference"/>
          <w:rFonts w:ascii="Times New Roman" w:hAnsi="Times New Roman" w:cs="Times New Roman"/>
          <w:sz w:val="24"/>
          <w:szCs w:val="24"/>
          <w:vertAlign w:val="baseline"/>
        </w:rPr>
        <w:footnoteRef/>
      </w:r>
      <w:r w:rsidRPr="00510298">
        <w:rPr>
          <w:rFonts w:ascii="Times New Roman" w:hAnsi="Times New Roman" w:cs="Times New Roman"/>
          <w:sz w:val="24"/>
          <w:szCs w:val="24"/>
        </w:rPr>
        <w:t>4 - http://www.geonames.org/export/web-services.html#findNearby</w:t>
      </w:r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10298">
        <w:rPr>
          <w:rStyle w:val="FootnoteReference"/>
          <w:rFonts w:ascii="Times New Roman" w:hAnsi="Times New Roman" w:cs="Times New Roman"/>
          <w:sz w:val="24"/>
          <w:szCs w:val="24"/>
          <w:vertAlign w:val="baseline"/>
        </w:rPr>
        <w:footnoteRef/>
      </w:r>
      <w:r w:rsidRPr="00510298">
        <w:rPr>
          <w:rFonts w:ascii="Times New Roman" w:hAnsi="Times New Roman" w:cs="Times New Roman"/>
          <w:sz w:val="24"/>
          <w:szCs w:val="24"/>
        </w:rPr>
        <w:t>5  - http://www.geonames.org/maps/osm-reverse-geocoder.html#findNearbyPOIsOSM</w:t>
      </w:r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10298">
        <w:rPr>
          <w:rStyle w:val="FootnoteReference"/>
          <w:rFonts w:ascii="Times New Roman" w:hAnsi="Times New Roman" w:cs="Times New Roman"/>
          <w:sz w:val="24"/>
          <w:szCs w:val="24"/>
          <w:vertAlign w:val="baseline"/>
        </w:rPr>
        <w:footnoteRef/>
      </w:r>
      <w:r w:rsidRPr="00510298">
        <w:rPr>
          <w:rFonts w:ascii="Times New Roman" w:hAnsi="Times New Roman" w:cs="Times New Roman"/>
          <w:sz w:val="24"/>
          <w:szCs w:val="24"/>
        </w:rPr>
        <w:t xml:space="preserve">6 </w:t>
      </w:r>
      <w:r w:rsidRPr="00510298">
        <w:rPr>
          <w:rFonts w:ascii="Times New Roman" w:hAnsi="Times New Roman" w:cs="Times New Roman"/>
          <w:sz w:val="24"/>
          <w:szCs w:val="24"/>
          <w:lang w:val="en-US"/>
        </w:rPr>
        <w:t xml:space="preserve"> - http://www.geonames.org/export/wikipedia-webservice.html#findNearbyWikipedia</w:t>
      </w:r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10298">
        <w:rPr>
          <w:rStyle w:val="FootnoteReference"/>
          <w:rFonts w:ascii="Times New Roman" w:hAnsi="Times New Roman" w:cs="Times New Roman"/>
          <w:sz w:val="24"/>
          <w:szCs w:val="24"/>
          <w:vertAlign w:val="baseline"/>
        </w:rPr>
        <w:footnoteRef/>
      </w:r>
      <w:r w:rsidRPr="00510298">
        <w:rPr>
          <w:rFonts w:ascii="Times New Roman" w:hAnsi="Times New Roman" w:cs="Times New Roman"/>
          <w:sz w:val="24"/>
          <w:szCs w:val="24"/>
        </w:rPr>
        <w:t xml:space="preserve">7  </w:t>
      </w:r>
      <w:r w:rsidRPr="00510298">
        <w:rPr>
          <w:rFonts w:ascii="Times New Roman" w:hAnsi="Times New Roman" w:cs="Times New Roman"/>
          <w:sz w:val="24"/>
          <w:szCs w:val="24"/>
          <w:lang w:val="en-US"/>
        </w:rPr>
        <w:t>- https://thepseudocoder.wordpress.com/2011/10/05/android-page-swiping-using-viewpager/</w:t>
      </w:r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10298">
        <w:rPr>
          <w:rStyle w:val="FootnoteReference"/>
          <w:rFonts w:ascii="Times New Roman" w:hAnsi="Times New Roman" w:cs="Times New Roman"/>
          <w:sz w:val="24"/>
          <w:szCs w:val="24"/>
          <w:vertAlign w:val="baseline"/>
        </w:rPr>
        <w:footnoteRef/>
      </w:r>
      <w:r w:rsidRPr="00510298">
        <w:rPr>
          <w:rFonts w:ascii="Times New Roman" w:hAnsi="Times New Roman" w:cs="Times New Roman"/>
          <w:sz w:val="24"/>
          <w:szCs w:val="24"/>
        </w:rPr>
        <w:t xml:space="preserve">8 </w:t>
      </w:r>
      <w:r w:rsidRPr="00510298">
        <w:rPr>
          <w:rFonts w:ascii="Times New Roman" w:hAnsi="Times New Roman" w:cs="Times New Roman"/>
          <w:sz w:val="24"/>
          <w:szCs w:val="24"/>
          <w:lang w:val="en-US"/>
        </w:rPr>
        <w:t xml:space="preserve"> - http://stackoverflow.com/questions/19353255/how-to-put-google-maps-v2-on-a-fragment-using-viewpager/25103187#25103187</w:t>
      </w:r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10298">
        <w:rPr>
          <w:rStyle w:val="FootnoteReference"/>
          <w:rFonts w:ascii="Times New Roman" w:hAnsi="Times New Roman" w:cs="Times New Roman"/>
          <w:sz w:val="24"/>
          <w:szCs w:val="24"/>
          <w:vertAlign w:val="baseline"/>
        </w:rPr>
        <w:t>19</w:t>
      </w:r>
      <w:r w:rsidRPr="00510298">
        <w:rPr>
          <w:rFonts w:ascii="Times New Roman" w:hAnsi="Times New Roman" w:cs="Times New Roman"/>
          <w:sz w:val="24"/>
          <w:szCs w:val="24"/>
        </w:rPr>
        <w:t xml:space="preserve"> -  </w:t>
      </w:r>
      <w:hyperlink r:id="rId158" w:history="1">
        <w:r w:rsidRPr="00510298">
          <w:rPr>
            <w:rStyle w:val="Hyperlink"/>
            <w:rFonts w:ascii="Times New Roman" w:hAnsi="Times New Roman" w:cs="Times New Roman"/>
            <w:sz w:val="24"/>
            <w:szCs w:val="24"/>
          </w:rPr>
          <w:t>http://www.opanda.com/en/pe/help/gps.html</w:t>
        </w:r>
      </w:hyperlink>
      <w:r w:rsidRPr="0051029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10298" w:rsidRPr="00510298" w:rsidRDefault="00510298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10298">
        <w:rPr>
          <w:rFonts w:ascii="Times New Roman" w:hAnsi="Times New Roman" w:cs="Times New Roman"/>
          <w:sz w:val="24"/>
          <w:szCs w:val="24"/>
        </w:rPr>
        <w:t xml:space="preserve">20 -  </w:t>
      </w:r>
      <w:hyperlink r:id="rId159" w:history="1">
        <w:r w:rsidRPr="00510298">
          <w:rPr>
            <w:rStyle w:val="Hyperlink"/>
            <w:rFonts w:ascii="Times New Roman" w:hAnsi="Times New Roman" w:cs="Times New Roman"/>
            <w:sz w:val="24"/>
            <w:szCs w:val="24"/>
          </w:rPr>
          <w:t>http://hyperphysics.phy-astr.gsu.edu/hbase/class/phscilab/imagei.html</w:t>
        </w:r>
      </w:hyperlink>
      <w:r w:rsidRPr="0051029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7419" w:rsidRPr="00510298" w:rsidRDefault="00D47419" w:rsidP="00510298">
      <w:pPr>
        <w:pStyle w:val="FootnoteText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47419" w:rsidRPr="00D47419" w:rsidRDefault="00D47419" w:rsidP="00D47419">
      <w:pPr>
        <w:rPr>
          <w:lang w:val="en-US"/>
        </w:rPr>
      </w:pPr>
    </w:p>
    <w:p w:rsidR="00144313" w:rsidRDefault="00144313" w:rsidP="00144313">
      <w:pPr>
        <w:rPr>
          <w:rFonts w:ascii="Times New Roman" w:hAnsi="Times New Roman" w:cs="Times New Roman"/>
          <w:sz w:val="36"/>
          <w:szCs w:val="36"/>
        </w:rPr>
      </w:pPr>
    </w:p>
    <w:p w:rsidR="00144313" w:rsidRDefault="00144313" w:rsidP="00144313">
      <w:pPr>
        <w:rPr>
          <w:rFonts w:ascii="Times New Roman" w:hAnsi="Times New Roman" w:cs="Times New Roman"/>
          <w:sz w:val="36"/>
          <w:szCs w:val="36"/>
        </w:rPr>
      </w:pPr>
    </w:p>
    <w:p w:rsidR="00144313" w:rsidRDefault="00144313" w:rsidP="00144313">
      <w:pPr>
        <w:rPr>
          <w:rFonts w:ascii="Times New Roman" w:hAnsi="Times New Roman" w:cs="Times New Roman"/>
          <w:sz w:val="36"/>
          <w:szCs w:val="36"/>
        </w:rPr>
      </w:pPr>
    </w:p>
    <w:p w:rsidR="00144313" w:rsidRPr="00144313" w:rsidRDefault="00144313" w:rsidP="00144313">
      <w:pPr>
        <w:rPr>
          <w:rFonts w:ascii="Times New Roman" w:hAnsi="Times New Roman" w:cs="Times New Roman"/>
          <w:sz w:val="36"/>
          <w:szCs w:val="36"/>
        </w:rPr>
      </w:pPr>
    </w:p>
    <w:sectPr w:rsidR="00144313" w:rsidRPr="00144313" w:rsidSect="0001042F">
      <w:footerReference w:type="default" r:id="rId160"/>
      <w:pgSz w:w="11906" w:h="16838"/>
      <w:pgMar w:top="1440" w:right="1440" w:bottom="1440" w:left="1440" w:header="708" w:footer="708" w:gutter="0"/>
      <w:pgNumType w:start="0" w:chapStyle="1" w:chapSep="period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543B" w:rsidRDefault="005D543B" w:rsidP="007B4825">
      <w:pPr>
        <w:spacing w:after="0" w:line="240" w:lineRule="auto"/>
      </w:pPr>
      <w:r>
        <w:separator/>
      </w:r>
    </w:p>
  </w:endnote>
  <w:endnote w:type="continuationSeparator" w:id="0">
    <w:p w:rsidR="005D543B" w:rsidRDefault="005D543B" w:rsidP="007B48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,Bold">
    <w:altName w:val="Arial"/>
    <w:panose1 w:val="00000000000000000000"/>
    <w:charset w:val="00"/>
    <w:family w:val="swiss"/>
    <w:notTrueType/>
    <w:pitch w:val="default"/>
    <w:sig w:usb0="00000007" w:usb1="00000000" w:usb2="00000000" w:usb3="00000000" w:csb0="0000000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,Italic">
    <w:altName w:val="Times New Roman"/>
    <w:panose1 w:val="00000000000000000000"/>
    <w:charset w:val="EE"/>
    <w:family w:val="auto"/>
    <w:notTrueType/>
    <w:pitch w:val="default"/>
    <w:sig w:usb0="00000007" w:usb1="00000000" w:usb2="00000000" w:usb3="00000000" w:csb0="00000003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617284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1042F" w:rsidRDefault="0001042F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0E2CBC">
          <w:t>50</w:t>
        </w:r>
        <w:r>
          <w:fldChar w:fldCharType="end"/>
        </w:r>
      </w:p>
    </w:sdtContent>
  </w:sdt>
  <w:p w:rsidR="0001042F" w:rsidRDefault="0001042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543B" w:rsidRDefault="005D543B" w:rsidP="007B4825">
      <w:pPr>
        <w:spacing w:after="0" w:line="240" w:lineRule="auto"/>
      </w:pPr>
      <w:r>
        <w:separator/>
      </w:r>
    </w:p>
  </w:footnote>
  <w:footnote w:type="continuationSeparator" w:id="0">
    <w:p w:rsidR="005D543B" w:rsidRDefault="005D543B" w:rsidP="007B4825">
      <w:pPr>
        <w:spacing w:after="0" w:line="240" w:lineRule="auto"/>
      </w:pPr>
      <w:r>
        <w:continuationSeparator/>
      </w:r>
    </w:p>
  </w:footnote>
  <w:footnote w:id="1">
    <w:p w:rsidR="004574FC" w:rsidRPr="003F2FB6" w:rsidRDefault="004574F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 -  </w:t>
      </w:r>
      <w:hyperlink r:id="rId1" w:history="1">
        <w:r w:rsidRPr="00BA396D">
          <w:rPr>
            <w:rStyle w:val="Hyperlink"/>
          </w:rPr>
          <w:t>https://developers.google.com/maps/documentation/geocoding/</w:t>
        </w:r>
      </w:hyperlink>
      <w:r>
        <w:t xml:space="preserve"> </w:t>
      </w:r>
    </w:p>
  </w:footnote>
  <w:footnote w:id="2">
    <w:p w:rsidR="004574FC" w:rsidRPr="003F2FB6" w:rsidRDefault="004574F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 </w:t>
      </w:r>
      <w:r>
        <w:t xml:space="preserve">-  </w:t>
      </w:r>
      <w:hyperlink r:id="rId2" w:history="1">
        <w:r w:rsidRPr="00BA396D">
          <w:rPr>
            <w:rStyle w:val="Hyperlink"/>
          </w:rPr>
          <w:t>http://www.geonames.org/</w:t>
        </w:r>
      </w:hyperlink>
      <w:r>
        <w:t xml:space="preserve"> </w:t>
      </w:r>
    </w:p>
  </w:footnote>
  <w:footnote w:id="3">
    <w:p w:rsidR="004574FC" w:rsidRPr="003F2FB6" w:rsidRDefault="004574F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 </w:t>
      </w:r>
      <w:r>
        <w:t xml:space="preserve">-  </w:t>
      </w:r>
      <w:hyperlink r:id="rId3" w:history="1">
        <w:r w:rsidRPr="00BA396D">
          <w:rPr>
            <w:rStyle w:val="Hyperlink"/>
          </w:rPr>
          <w:t>http://www.programmableweb.com/api/geonames</w:t>
        </w:r>
      </w:hyperlink>
      <w:r>
        <w:t xml:space="preserve"> </w:t>
      </w:r>
    </w:p>
  </w:footnote>
  <w:footnote w:id="4">
    <w:p w:rsidR="004574FC" w:rsidRPr="00D9708E" w:rsidRDefault="004574F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 </w:t>
      </w:r>
      <w:r>
        <w:t xml:space="preserve">- </w:t>
      </w:r>
      <w:hyperlink r:id="rId4" w:history="1">
        <w:r w:rsidRPr="00BA396D">
          <w:rPr>
            <w:rStyle w:val="Hyperlink"/>
          </w:rPr>
          <w:t>http://www.programmableweb.com/api/geonames</w:t>
        </w:r>
      </w:hyperlink>
      <w:r>
        <w:t xml:space="preserve"> </w:t>
      </w:r>
    </w:p>
  </w:footnote>
  <w:footnote w:id="5">
    <w:p w:rsidR="004574FC" w:rsidRDefault="004574FC" w:rsidP="007B4825">
      <w:pPr>
        <w:pStyle w:val="FootnoteText"/>
      </w:pPr>
      <w:r>
        <w:rPr>
          <w:rStyle w:val="FootnoteReference"/>
        </w:rPr>
        <w:footnoteRef/>
      </w:r>
      <w:r>
        <w:t xml:space="preserve">   </w:t>
      </w:r>
      <w:r>
        <w:t>-   ISO 3166 – este un standard internaţional care defineşte codurile de nume a ţărilor şi a a teritoriilor administarative împărţite în principalele subdiviziuni – judeţe .</w:t>
      </w:r>
    </w:p>
    <w:p w:rsidR="004574FC" w:rsidRDefault="004574FC" w:rsidP="007B4825">
      <w:pPr>
        <w:pStyle w:val="FootnoteText"/>
      </w:pPr>
      <w:r w:rsidRPr="00005CBA">
        <w:t xml:space="preserve"> </w:t>
      </w:r>
      <w:hyperlink r:id="rId5" w:history="1">
        <w:r w:rsidRPr="00CD1270">
          <w:rPr>
            <w:rStyle w:val="Hyperlink"/>
          </w:rPr>
          <w:t>https://en.wikipedia.org/wiki/ISO_3166</w:t>
        </w:r>
      </w:hyperlink>
    </w:p>
    <w:p w:rsidR="004574FC" w:rsidRPr="000844FD" w:rsidRDefault="004574FC" w:rsidP="007B4825">
      <w:pPr>
        <w:pStyle w:val="FootnoteText"/>
      </w:pPr>
    </w:p>
  </w:footnote>
  <w:footnote w:id="6">
    <w:p w:rsidR="004574FC" w:rsidRDefault="004574FC" w:rsidP="007B4825">
      <w:pPr>
        <w:pStyle w:val="FootnoteText"/>
      </w:pPr>
      <w:r>
        <w:rPr>
          <w:rStyle w:val="FootnoteReference"/>
        </w:rPr>
        <w:footnoteRef/>
      </w:r>
      <w:r>
        <w:t xml:space="preserve">  </w:t>
      </w:r>
      <w:r>
        <w:t xml:space="preserve">-  </w:t>
      </w:r>
      <w:hyperlink r:id="rId6" w:history="1">
        <w:r w:rsidRPr="00CD1270">
          <w:rPr>
            <w:rStyle w:val="Hyperlink"/>
          </w:rPr>
          <w:t>http://www.geonames.org/source-code/javadoc/org/geonames/FeatureClass.html</w:t>
        </w:r>
      </w:hyperlink>
    </w:p>
    <w:p w:rsidR="004574FC" w:rsidRPr="000844FD" w:rsidRDefault="004574FC" w:rsidP="007B4825">
      <w:pPr>
        <w:pStyle w:val="FootnoteText"/>
        <w:rPr>
          <w:lang w:val="en-US"/>
        </w:rPr>
      </w:pPr>
    </w:p>
  </w:footnote>
  <w:footnote w:id="7">
    <w:p w:rsidR="004574FC" w:rsidRDefault="004574FC" w:rsidP="007B4825">
      <w:pPr>
        <w:pStyle w:val="FootnoteText"/>
      </w:pPr>
      <w:r>
        <w:rPr>
          <w:rStyle w:val="FootnoteReference"/>
        </w:rPr>
        <w:footnoteRef/>
      </w:r>
      <w:r>
        <w:t xml:space="preserve">   </w:t>
      </w:r>
      <w:r>
        <w:t xml:space="preserve">-  codurile aferente tipurilor de clase :  </w:t>
      </w:r>
      <w:hyperlink r:id="rId7" w:history="1">
        <w:r w:rsidRPr="00CD1270">
          <w:rPr>
            <w:rStyle w:val="Hyperlink"/>
          </w:rPr>
          <w:t>http://www.geonames.org/export/codes.html</w:t>
        </w:r>
      </w:hyperlink>
    </w:p>
    <w:p w:rsidR="004574FC" w:rsidRPr="001046D8" w:rsidRDefault="004574FC" w:rsidP="007B4825">
      <w:pPr>
        <w:pStyle w:val="FootnoteText"/>
      </w:pPr>
    </w:p>
  </w:footnote>
  <w:footnote w:id="8">
    <w:p w:rsidR="004574FC" w:rsidRPr="00AE7B77" w:rsidRDefault="004574FC" w:rsidP="007B482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  </w:t>
      </w:r>
      <w:r>
        <w:t xml:space="preserve">-  </w:t>
      </w:r>
      <w:hyperlink r:id="rId8" w:history="1">
        <w:r w:rsidRPr="00BA396D">
          <w:rPr>
            <w:rStyle w:val="Hyperlink"/>
          </w:rPr>
          <w:t>http://www.geonames.org/export/client-libraries.html</w:t>
        </w:r>
      </w:hyperlink>
      <w:r>
        <w:t xml:space="preserve"> </w:t>
      </w:r>
    </w:p>
  </w:footnote>
  <w:footnote w:id="9">
    <w:p w:rsidR="004574FC" w:rsidRDefault="004574FC">
      <w:pPr>
        <w:pStyle w:val="FootnoteText"/>
      </w:pPr>
      <w:r>
        <w:rPr>
          <w:rStyle w:val="FootnoteReference"/>
        </w:rPr>
        <w:footnoteRef/>
      </w:r>
      <w:r>
        <w:t xml:space="preserve">   </w:t>
      </w:r>
      <w:r>
        <w:t xml:space="preserve">-  </w:t>
      </w:r>
      <w:hyperlink r:id="rId9" w:history="1">
        <w:r w:rsidRPr="000A31E1">
          <w:rPr>
            <w:rStyle w:val="Hyperlink"/>
          </w:rPr>
          <w:t>https://en.wikipedia.org/wiki/Android_(operating_system)</w:t>
        </w:r>
      </w:hyperlink>
    </w:p>
    <w:p w:rsidR="004574FC" w:rsidRPr="002A1EC2" w:rsidRDefault="004574FC">
      <w:pPr>
        <w:pStyle w:val="FootnoteText"/>
      </w:pPr>
    </w:p>
  </w:footnote>
  <w:footnote w:id="10">
    <w:p w:rsidR="004574FC" w:rsidRDefault="004574FC" w:rsidP="007B482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- Scheletul unei aplicații Android : </w:t>
      </w:r>
      <w:hyperlink r:id="rId10" w:history="1">
        <w:r w:rsidRPr="00FF5F24">
          <w:rPr>
            <w:rStyle w:val="Hyperlink"/>
            <w:lang w:val="en-US"/>
          </w:rPr>
          <w:t>http://www.tutorialspoint.com/android/android_application_components.htm</w:t>
        </w:r>
      </w:hyperlink>
    </w:p>
    <w:p w:rsidR="004574FC" w:rsidRPr="006A12DA" w:rsidRDefault="004574FC" w:rsidP="007B4825">
      <w:pPr>
        <w:pStyle w:val="FootnoteText"/>
        <w:rPr>
          <w:lang w:val="en-US"/>
        </w:rPr>
      </w:pPr>
    </w:p>
  </w:footnote>
  <w:footnote w:id="11">
    <w:p w:rsidR="004574FC" w:rsidRPr="00C42EDF" w:rsidRDefault="004574F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- </w:t>
      </w:r>
      <w:r w:rsidRPr="00C42EDF">
        <w:rPr>
          <w:lang w:val="en-US"/>
        </w:rPr>
        <w:t>http://developer.android.com/guide/topics/media/camera.html</w:t>
      </w:r>
    </w:p>
  </w:footnote>
  <w:footnote w:id="12">
    <w:p w:rsidR="004574FC" w:rsidRDefault="004574F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1" w:history="1">
        <w:r w:rsidRPr="00C30D22">
          <w:rPr>
            <w:rStyle w:val="Hyperlink"/>
          </w:rPr>
          <w:t>http://www.tutorialspoint.com/android/android_sqlite_database.htm</w:t>
        </w:r>
      </w:hyperlink>
    </w:p>
    <w:p w:rsidR="004574FC" w:rsidRPr="001D1E52" w:rsidRDefault="004574FC">
      <w:pPr>
        <w:pStyle w:val="FootnoteText"/>
        <w:rPr>
          <w:lang w:val="en-US"/>
        </w:rPr>
      </w:pPr>
    </w:p>
  </w:footnote>
  <w:footnote w:id="13">
    <w:p w:rsidR="004574FC" w:rsidRPr="00A12962" w:rsidRDefault="004574F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A12962">
        <w:t>https://developer.android.com/training/volley/index.html</w:t>
      </w:r>
    </w:p>
  </w:footnote>
  <w:footnote w:id="14">
    <w:p w:rsidR="004574FC" w:rsidRPr="00C42EDF" w:rsidRDefault="004574F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t xml:space="preserve">- </w:t>
      </w:r>
      <w:r w:rsidRPr="00C42EDF">
        <w:t>http://www.geonames.org/export/web-services.html#findNearby</w:t>
      </w:r>
    </w:p>
  </w:footnote>
  <w:footnote w:id="15">
    <w:p w:rsidR="004574FC" w:rsidRPr="00C42EDF" w:rsidRDefault="004574F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 </w:t>
      </w:r>
      <w:r>
        <w:t xml:space="preserve">- </w:t>
      </w:r>
      <w:r w:rsidRPr="00C42EDF">
        <w:t>http://www.geonames.org/maps/osm-reverse-geocoder.html#findNearbyPOIsOSM</w:t>
      </w:r>
    </w:p>
  </w:footnote>
  <w:footnote w:id="16">
    <w:p w:rsidR="004574FC" w:rsidRPr="00C42EDF" w:rsidRDefault="004574F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 - </w:t>
      </w:r>
      <w:r w:rsidRPr="00C42EDF">
        <w:rPr>
          <w:lang w:val="en-US"/>
        </w:rPr>
        <w:t>http://www.geonames.org/export/wikipedia-webservice.html#findNearbyWikipedia</w:t>
      </w:r>
    </w:p>
  </w:footnote>
  <w:footnote w:id="17">
    <w:p w:rsidR="004574FC" w:rsidRPr="00F02FB4" w:rsidRDefault="004574F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 </w:t>
      </w:r>
      <w:r>
        <w:rPr>
          <w:lang w:val="en-US"/>
        </w:rPr>
        <w:t xml:space="preserve">- </w:t>
      </w:r>
      <w:r w:rsidRPr="00F02FB4">
        <w:rPr>
          <w:lang w:val="en-US"/>
        </w:rPr>
        <w:t>https://thepseudocoder.wordpress.com/2011/10/05/android-page-swiping-using-viewpager/</w:t>
      </w:r>
    </w:p>
  </w:footnote>
  <w:footnote w:id="18">
    <w:p w:rsidR="004574FC" w:rsidRPr="00AE75E6" w:rsidRDefault="004574F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 - </w:t>
      </w:r>
      <w:r w:rsidRPr="00AE75E6">
        <w:rPr>
          <w:lang w:val="en-US"/>
        </w:rPr>
        <w:t>http://stackoverflow.com/questions/19353255/how-to-put-google-maps-v2-on-a-fragment-using-viewpager/25103187#25103187</w:t>
      </w:r>
    </w:p>
  </w:footnote>
  <w:footnote w:id="19">
    <w:p w:rsidR="004574FC" w:rsidRPr="00D47419" w:rsidRDefault="004574F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t xml:space="preserve">-  </w:t>
      </w:r>
      <w:hyperlink r:id="rId12" w:history="1">
        <w:r w:rsidRPr="00BA396D">
          <w:rPr>
            <w:rStyle w:val="Hyperlink"/>
          </w:rPr>
          <w:t>http://www.opanda.com/en/pe/help/gps.html</w:t>
        </w:r>
      </w:hyperlink>
      <w:r>
        <w:t xml:space="preserve"> </w:t>
      </w:r>
    </w:p>
  </w:footnote>
  <w:footnote w:id="20">
    <w:p w:rsidR="004574FC" w:rsidRPr="00D47419" w:rsidRDefault="004574FC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t xml:space="preserve">-  </w:t>
      </w:r>
      <w:hyperlink r:id="rId13" w:history="1">
        <w:r w:rsidRPr="00BA396D">
          <w:rPr>
            <w:rStyle w:val="Hyperlink"/>
          </w:rPr>
          <w:t>http://hyperphysics.phy-astr.gsu.edu/hbase/class/phscilab/imagei.html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665E30"/>
    <w:multiLevelType w:val="hybridMultilevel"/>
    <w:tmpl w:val="5008B78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F3D74"/>
    <w:multiLevelType w:val="hybridMultilevel"/>
    <w:tmpl w:val="A34AE794"/>
    <w:lvl w:ilvl="0" w:tplc="0418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" w15:restartNumberingAfterBreak="0">
    <w:nsid w:val="0F166DD7"/>
    <w:multiLevelType w:val="hybridMultilevel"/>
    <w:tmpl w:val="CF824514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10885E8B"/>
    <w:multiLevelType w:val="hybridMultilevel"/>
    <w:tmpl w:val="D076B728"/>
    <w:lvl w:ilvl="0" w:tplc="6E34240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C7C1D"/>
    <w:multiLevelType w:val="multilevel"/>
    <w:tmpl w:val="25767A9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70" w:hanging="4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10" w:hanging="2160"/>
      </w:pPr>
      <w:rPr>
        <w:rFonts w:hint="default"/>
      </w:rPr>
    </w:lvl>
  </w:abstractNum>
  <w:abstractNum w:abstractNumId="5" w15:restartNumberingAfterBreak="0">
    <w:nsid w:val="1416494D"/>
    <w:multiLevelType w:val="hybridMultilevel"/>
    <w:tmpl w:val="28A80EA6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8B30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6840FF"/>
    <w:multiLevelType w:val="hybridMultilevel"/>
    <w:tmpl w:val="1D581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00DF8"/>
    <w:multiLevelType w:val="hybridMultilevel"/>
    <w:tmpl w:val="0E288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E379FC"/>
    <w:multiLevelType w:val="hybridMultilevel"/>
    <w:tmpl w:val="021664C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0339EA"/>
    <w:multiLevelType w:val="hybridMultilevel"/>
    <w:tmpl w:val="5528429E"/>
    <w:lvl w:ilvl="0" w:tplc="0418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A23E47"/>
    <w:multiLevelType w:val="hybridMultilevel"/>
    <w:tmpl w:val="D17E6084"/>
    <w:lvl w:ilvl="0" w:tplc="0418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2" w15:restartNumberingAfterBreak="0">
    <w:nsid w:val="35AE1200"/>
    <w:multiLevelType w:val="hybridMultilevel"/>
    <w:tmpl w:val="E35A8E8A"/>
    <w:lvl w:ilvl="0" w:tplc="32184378">
      <w:numFmt w:val="bullet"/>
      <w:lvlText w:val=""/>
      <w:lvlJc w:val="left"/>
      <w:pPr>
        <w:ind w:left="720" w:hanging="360"/>
      </w:pPr>
      <w:rPr>
        <w:rFonts w:ascii="Symbol" w:eastAsiaTheme="minorHAnsi" w:hAnsi="Symbol" w:cs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4D10DC"/>
    <w:multiLevelType w:val="hybridMultilevel"/>
    <w:tmpl w:val="F6662E10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235043"/>
    <w:multiLevelType w:val="hybridMultilevel"/>
    <w:tmpl w:val="206C46C2"/>
    <w:lvl w:ilvl="0" w:tplc="F788B8E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785" w:hanging="360"/>
      </w:pPr>
    </w:lvl>
    <w:lvl w:ilvl="2" w:tplc="0418001B" w:tentative="1">
      <w:start w:val="1"/>
      <w:numFmt w:val="lowerRoman"/>
      <w:lvlText w:val="%3."/>
      <w:lvlJc w:val="right"/>
      <w:pPr>
        <w:ind w:left="2505" w:hanging="180"/>
      </w:pPr>
    </w:lvl>
    <w:lvl w:ilvl="3" w:tplc="0418000F" w:tentative="1">
      <w:start w:val="1"/>
      <w:numFmt w:val="decimal"/>
      <w:lvlText w:val="%4."/>
      <w:lvlJc w:val="left"/>
      <w:pPr>
        <w:ind w:left="3225" w:hanging="360"/>
      </w:pPr>
    </w:lvl>
    <w:lvl w:ilvl="4" w:tplc="04180019" w:tentative="1">
      <w:start w:val="1"/>
      <w:numFmt w:val="lowerLetter"/>
      <w:lvlText w:val="%5."/>
      <w:lvlJc w:val="left"/>
      <w:pPr>
        <w:ind w:left="3945" w:hanging="360"/>
      </w:pPr>
    </w:lvl>
    <w:lvl w:ilvl="5" w:tplc="0418001B" w:tentative="1">
      <w:start w:val="1"/>
      <w:numFmt w:val="lowerRoman"/>
      <w:lvlText w:val="%6."/>
      <w:lvlJc w:val="right"/>
      <w:pPr>
        <w:ind w:left="4665" w:hanging="180"/>
      </w:pPr>
    </w:lvl>
    <w:lvl w:ilvl="6" w:tplc="0418000F" w:tentative="1">
      <w:start w:val="1"/>
      <w:numFmt w:val="decimal"/>
      <w:lvlText w:val="%7."/>
      <w:lvlJc w:val="left"/>
      <w:pPr>
        <w:ind w:left="5385" w:hanging="360"/>
      </w:pPr>
    </w:lvl>
    <w:lvl w:ilvl="7" w:tplc="04180019" w:tentative="1">
      <w:start w:val="1"/>
      <w:numFmt w:val="lowerLetter"/>
      <w:lvlText w:val="%8."/>
      <w:lvlJc w:val="left"/>
      <w:pPr>
        <w:ind w:left="6105" w:hanging="360"/>
      </w:pPr>
    </w:lvl>
    <w:lvl w:ilvl="8" w:tplc="0418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43990BA8"/>
    <w:multiLevelType w:val="hybridMultilevel"/>
    <w:tmpl w:val="DBFCDB24"/>
    <w:lvl w:ilvl="0" w:tplc="8D7408C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A05985"/>
    <w:multiLevelType w:val="hybridMultilevel"/>
    <w:tmpl w:val="649E7FA8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B451D5"/>
    <w:multiLevelType w:val="hybridMultilevel"/>
    <w:tmpl w:val="36689040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AC61CF0"/>
    <w:multiLevelType w:val="hybridMultilevel"/>
    <w:tmpl w:val="AC7803B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570024"/>
    <w:multiLevelType w:val="hybridMultilevel"/>
    <w:tmpl w:val="47DE8498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6CE967FA"/>
    <w:multiLevelType w:val="hybridMultilevel"/>
    <w:tmpl w:val="0E042A26"/>
    <w:lvl w:ilvl="0" w:tplc="6E342402">
      <w:numFmt w:val="bullet"/>
      <w:lvlText w:val="-"/>
      <w:lvlJc w:val="left"/>
      <w:pPr>
        <w:ind w:left="763" w:hanging="360"/>
      </w:pPr>
      <w:rPr>
        <w:rFonts w:ascii="Calibri" w:eastAsiaTheme="minorHAnsi" w:hAnsi="Calibri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21" w15:restartNumberingAfterBreak="0">
    <w:nsid w:val="70F93F1A"/>
    <w:multiLevelType w:val="hybridMultilevel"/>
    <w:tmpl w:val="9FF295C4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751480"/>
    <w:multiLevelType w:val="hybridMultilevel"/>
    <w:tmpl w:val="7F8C84F8"/>
    <w:lvl w:ilvl="0" w:tplc="7DA82CE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6A0D6E"/>
    <w:multiLevelType w:val="hybridMultilevel"/>
    <w:tmpl w:val="B1C8C084"/>
    <w:lvl w:ilvl="0" w:tplc="0418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4" w15:restartNumberingAfterBreak="0">
    <w:nsid w:val="7B9F44C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E432AF1"/>
    <w:multiLevelType w:val="multilevel"/>
    <w:tmpl w:val="5BBA6B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2"/>
  </w:num>
  <w:num w:numId="2">
    <w:abstractNumId w:val="11"/>
  </w:num>
  <w:num w:numId="3">
    <w:abstractNumId w:val="4"/>
  </w:num>
  <w:num w:numId="4">
    <w:abstractNumId w:val="10"/>
  </w:num>
  <w:num w:numId="5">
    <w:abstractNumId w:val="2"/>
  </w:num>
  <w:num w:numId="6">
    <w:abstractNumId w:val="3"/>
  </w:num>
  <w:num w:numId="7">
    <w:abstractNumId w:val="20"/>
  </w:num>
  <w:num w:numId="8">
    <w:abstractNumId w:val="25"/>
  </w:num>
  <w:num w:numId="9">
    <w:abstractNumId w:val="22"/>
  </w:num>
  <w:num w:numId="10">
    <w:abstractNumId w:val="21"/>
  </w:num>
  <w:num w:numId="11">
    <w:abstractNumId w:val="19"/>
  </w:num>
  <w:num w:numId="12">
    <w:abstractNumId w:val="7"/>
  </w:num>
  <w:num w:numId="13">
    <w:abstractNumId w:val="8"/>
  </w:num>
  <w:num w:numId="14">
    <w:abstractNumId w:val="17"/>
  </w:num>
  <w:num w:numId="15">
    <w:abstractNumId w:val="0"/>
  </w:num>
  <w:num w:numId="16">
    <w:abstractNumId w:val="1"/>
  </w:num>
  <w:num w:numId="17">
    <w:abstractNumId w:val="23"/>
  </w:num>
  <w:num w:numId="18">
    <w:abstractNumId w:val="18"/>
  </w:num>
  <w:num w:numId="19">
    <w:abstractNumId w:val="9"/>
  </w:num>
  <w:num w:numId="20">
    <w:abstractNumId w:val="5"/>
  </w:num>
  <w:num w:numId="21">
    <w:abstractNumId w:val="13"/>
  </w:num>
  <w:num w:numId="22">
    <w:abstractNumId w:val="15"/>
  </w:num>
  <w:num w:numId="23">
    <w:abstractNumId w:val="16"/>
  </w:num>
  <w:num w:numId="24">
    <w:abstractNumId w:val="14"/>
  </w:num>
  <w:num w:numId="25">
    <w:abstractNumId w:val="6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3DB"/>
    <w:rsid w:val="0001042F"/>
    <w:rsid w:val="0007301D"/>
    <w:rsid w:val="000730EA"/>
    <w:rsid w:val="00083C08"/>
    <w:rsid w:val="000B4A1E"/>
    <w:rsid w:val="000E2CBC"/>
    <w:rsid w:val="000E76AB"/>
    <w:rsid w:val="00106196"/>
    <w:rsid w:val="0010765C"/>
    <w:rsid w:val="00136668"/>
    <w:rsid w:val="00144313"/>
    <w:rsid w:val="001D1E52"/>
    <w:rsid w:val="002177F6"/>
    <w:rsid w:val="002272C4"/>
    <w:rsid w:val="00243066"/>
    <w:rsid w:val="002A1EC2"/>
    <w:rsid w:val="00303C6E"/>
    <w:rsid w:val="00397CD1"/>
    <w:rsid w:val="003C75CD"/>
    <w:rsid w:val="003F2FB6"/>
    <w:rsid w:val="004201E0"/>
    <w:rsid w:val="00425A93"/>
    <w:rsid w:val="004333A8"/>
    <w:rsid w:val="004513C6"/>
    <w:rsid w:val="004574FC"/>
    <w:rsid w:val="004F63CB"/>
    <w:rsid w:val="00510298"/>
    <w:rsid w:val="005827A8"/>
    <w:rsid w:val="00590D5A"/>
    <w:rsid w:val="005D543B"/>
    <w:rsid w:val="005E23DB"/>
    <w:rsid w:val="005F2D8D"/>
    <w:rsid w:val="00642305"/>
    <w:rsid w:val="00662145"/>
    <w:rsid w:val="006B248D"/>
    <w:rsid w:val="006B2922"/>
    <w:rsid w:val="006D7984"/>
    <w:rsid w:val="00766F59"/>
    <w:rsid w:val="0078343B"/>
    <w:rsid w:val="007B4825"/>
    <w:rsid w:val="007D2075"/>
    <w:rsid w:val="0082058A"/>
    <w:rsid w:val="00843A2C"/>
    <w:rsid w:val="008652A6"/>
    <w:rsid w:val="00906BA0"/>
    <w:rsid w:val="00930585"/>
    <w:rsid w:val="00953791"/>
    <w:rsid w:val="00A12962"/>
    <w:rsid w:val="00A30169"/>
    <w:rsid w:val="00A33C79"/>
    <w:rsid w:val="00A52E79"/>
    <w:rsid w:val="00A71B8D"/>
    <w:rsid w:val="00A75839"/>
    <w:rsid w:val="00A909DF"/>
    <w:rsid w:val="00AE640E"/>
    <w:rsid w:val="00AE75E6"/>
    <w:rsid w:val="00B77094"/>
    <w:rsid w:val="00B960D5"/>
    <w:rsid w:val="00C06B26"/>
    <w:rsid w:val="00C42EDF"/>
    <w:rsid w:val="00C804D0"/>
    <w:rsid w:val="00CF5293"/>
    <w:rsid w:val="00D120BE"/>
    <w:rsid w:val="00D26297"/>
    <w:rsid w:val="00D47419"/>
    <w:rsid w:val="00D9708E"/>
    <w:rsid w:val="00DE2509"/>
    <w:rsid w:val="00DF57CB"/>
    <w:rsid w:val="00E50541"/>
    <w:rsid w:val="00E84657"/>
    <w:rsid w:val="00EF607E"/>
    <w:rsid w:val="00F02FB4"/>
    <w:rsid w:val="00F12966"/>
    <w:rsid w:val="00F75326"/>
    <w:rsid w:val="00FD7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DC1D95-20E0-47D1-812A-FE40784B2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5A93"/>
  </w:style>
  <w:style w:type="paragraph" w:styleId="Heading1">
    <w:name w:val="heading 1"/>
    <w:basedOn w:val="Normal"/>
    <w:next w:val="Normal"/>
    <w:link w:val="Heading1Char"/>
    <w:uiPriority w:val="9"/>
    <w:qFormat/>
    <w:rsid w:val="00EF607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6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607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607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82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B4825"/>
    <w:pPr>
      <w:tabs>
        <w:tab w:val="center" w:pos="4513"/>
        <w:tab w:val="right" w:pos="9026"/>
      </w:tabs>
      <w:spacing w:after="0" w:line="240" w:lineRule="auto"/>
    </w:pPr>
    <w:rPr>
      <w:noProof/>
    </w:rPr>
  </w:style>
  <w:style w:type="character" w:customStyle="1" w:styleId="HeaderChar">
    <w:name w:val="Header Char"/>
    <w:basedOn w:val="DefaultParagraphFont"/>
    <w:link w:val="Header"/>
    <w:uiPriority w:val="99"/>
    <w:rsid w:val="007B4825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7B4825"/>
    <w:pPr>
      <w:tabs>
        <w:tab w:val="center" w:pos="4513"/>
        <w:tab w:val="right" w:pos="9026"/>
      </w:tabs>
      <w:spacing w:after="0" w:line="240" w:lineRule="auto"/>
    </w:pPr>
    <w:rPr>
      <w:noProof/>
    </w:rPr>
  </w:style>
  <w:style w:type="character" w:customStyle="1" w:styleId="FooterChar">
    <w:name w:val="Footer Char"/>
    <w:basedOn w:val="DefaultParagraphFont"/>
    <w:link w:val="Footer"/>
    <w:uiPriority w:val="99"/>
    <w:rsid w:val="007B4825"/>
    <w:rPr>
      <w:noProof/>
    </w:rPr>
  </w:style>
  <w:style w:type="character" w:styleId="Hyperlink">
    <w:name w:val="Hyperlink"/>
    <w:basedOn w:val="DefaultParagraphFont"/>
    <w:uiPriority w:val="99"/>
    <w:unhideWhenUsed/>
    <w:rsid w:val="007B482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B48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/>
      <w:sz w:val="20"/>
      <w:szCs w:val="20"/>
      <w:lang w:eastAsia="ro-R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B4825"/>
    <w:rPr>
      <w:rFonts w:ascii="Courier New" w:eastAsia="Times New Roman" w:hAnsi="Courier New" w:cs="Courier New"/>
      <w:noProof/>
      <w:sz w:val="20"/>
      <w:szCs w:val="20"/>
      <w:lang w:eastAsia="ro-RO"/>
    </w:rPr>
  </w:style>
  <w:style w:type="character" w:customStyle="1" w:styleId="pln">
    <w:name w:val="pln"/>
    <w:basedOn w:val="DefaultParagraphFont"/>
    <w:rsid w:val="007B4825"/>
  </w:style>
  <w:style w:type="character" w:customStyle="1" w:styleId="pun">
    <w:name w:val="pun"/>
    <w:basedOn w:val="DefaultParagraphFont"/>
    <w:rsid w:val="007B4825"/>
  </w:style>
  <w:style w:type="character" w:customStyle="1" w:styleId="com">
    <w:name w:val="com"/>
    <w:basedOn w:val="DefaultParagraphFont"/>
    <w:rsid w:val="007B4825"/>
  </w:style>
  <w:style w:type="character" w:customStyle="1" w:styleId="str">
    <w:name w:val="str"/>
    <w:basedOn w:val="DefaultParagraphFont"/>
    <w:rsid w:val="007B4825"/>
  </w:style>
  <w:style w:type="character" w:customStyle="1" w:styleId="lit">
    <w:name w:val="lit"/>
    <w:basedOn w:val="DefaultParagraphFont"/>
    <w:rsid w:val="007B4825"/>
  </w:style>
  <w:style w:type="paragraph" w:styleId="NoSpacing">
    <w:name w:val="No Spacing"/>
    <w:uiPriority w:val="1"/>
    <w:qFormat/>
    <w:rsid w:val="007B4825"/>
    <w:pPr>
      <w:spacing w:after="0" w:line="240" w:lineRule="auto"/>
    </w:pPr>
  </w:style>
  <w:style w:type="character" w:customStyle="1" w:styleId="kwd">
    <w:name w:val="kwd"/>
    <w:basedOn w:val="DefaultParagraphFont"/>
    <w:rsid w:val="007B4825"/>
  </w:style>
  <w:style w:type="character" w:customStyle="1" w:styleId="typ">
    <w:name w:val="typ"/>
    <w:basedOn w:val="DefaultParagraphFont"/>
    <w:rsid w:val="007B4825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B4825"/>
    <w:rPr>
      <w:noProof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B4825"/>
    <w:pPr>
      <w:spacing w:after="0" w:line="240" w:lineRule="auto"/>
    </w:pPr>
    <w:rPr>
      <w:noProof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B4825"/>
    <w:pPr>
      <w:spacing w:after="0" w:line="240" w:lineRule="auto"/>
    </w:pPr>
    <w:rPr>
      <w:noProof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B4825"/>
    <w:rPr>
      <w:noProof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B4825"/>
    <w:rPr>
      <w:vertAlign w:val="superscript"/>
    </w:rPr>
  </w:style>
  <w:style w:type="character" w:customStyle="1" w:styleId="html-tag">
    <w:name w:val="html-tag"/>
    <w:basedOn w:val="DefaultParagraphFont"/>
    <w:rsid w:val="007B4825"/>
  </w:style>
  <w:style w:type="character" w:customStyle="1" w:styleId="text">
    <w:name w:val="text"/>
    <w:basedOn w:val="DefaultParagraphFont"/>
    <w:rsid w:val="007B4825"/>
  </w:style>
  <w:style w:type="character" w:customStyle="1" w:styleId="html-attribute">
    <w:name w:val="html-attribute"/>
    <w:basedOn w:val="DefaultParagraphFont"/>
    <w:rsid w:val="007B4825"/>
  </w:style>
  <w:style w:type="character" w:customStyle="1" w:styleId="apple-converted-space">
    <w:name w:val="apple-converted-space"/>
    <w:basedOn w:val="DefaultParagraphFont"/>
    <w:rsid w:val="007B4825"/>
  </w:style>
  <w:style w:type="character" w:customStyle="1" w:styleId="html-attribute-name">
    <w:name w:val="html-attribute-name"/>
    <w:basedOn w:val="DefaultParagraphFont"/>
    <w:rsid w:val="007B4825"/>
  </w:style>
  <w:style w:type="character" w:customStyle="1" w:styleId="html-attribute-value">
    <w:name w:val="html-attribute-value"/>
    <w:basedOn w:val="DefaultParagraphFont"/>
    <w:rsid w:val="007B4825"/>
  </w:style>
  <w:style w:type="character" w:customStyle="1" w:styleId="us-only">
    <w:name w:val="us-only"/>
    <w:basedOn w:val="DefaultParagraphFont"/>
    <w:rsid w:val="007B4825"/>
  </w:style>
  <w:style w:type="paragraph" w:styleId="Bibliography">
    <w:name w:val="Bibliography"/>
    <w:basedOn w:val="Normal"/>
    <w:next w:val="Normal"/>
    <w:uiPriority w:val="37"/>
    <w:unhideWhenUsed/>
    <w:rsid w:val="00662145"/>
  </w:style>
  <w:style w:type="character" w:customStyle="1" w:styleId="Heading1Char">
    <w:name w:val="Heading 1 Char"/>
    <w:basedOn w:val="DefaultParagraphFont"/>
    <w:link w:val="Heading1"/>
    <w:uiPriority w:val="9"/>
    <w:rsid w:val="00EF607E"/>
    <w:rPr>
      <w:rFonts w:ascii="Times New Roman" w:eastAsiaTheme="majorEastAsia" w:hAnsi="Times New Roman" w:cstheme="majorBidi"/>
      <w:b/>
      <w:sz w:val="36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6214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1042F"/>
    <w:pPr>
      <w:tabs>
        <w:tab w:val="right" w:leader="dot" w:pos="9016"/>
      </w:tabs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63CB"/>
    <w:pPr>
      <w:tabs>
        <w:tab w:val="right" w:leader="dot" w:pos="9016"/>
      </w:tabs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62145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F607E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F607E"/>
    <w:rPr>
      <w:rFonts w:ascii="Times New Roman" w:eastAsiaTheme="majorEastAsia" w:hAnsi="Times New Roman" w:cstheme="majorBidi"/>
      <w:b/>
      <w:sz w:val="28"/>
      <w:szCs w:val="24"/>
    </w:rPr>
  </w:style>
  <w:style w:type="table" w:styleId="TableGridLight">
    <w:name w:val="Grid Table Light"/>
    <w:basedOn w:val="TableNormal"/>
    <w:uiPriority w:val="40"/>
    <w:rsid w:val="002272C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2272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2-Accent3">
    <w:name w:val="Grid Table 2 Accent 3"/>
    <w:basedOn w:val="TableNormal"/>
    <w:uiPriority w:val="47"/>
    <w:rsid w:val="002272C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2">
    <w:name w:val="Plain Table 2"/>
    <w:basedOn w:val="TableNormal"/>
    <w:uiPriority w:val="42"/>
    <w:rsid w:val="002272C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2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api.geonames.org/srtm3XML?lat=50.01&amp;lng=10.2&amp;username=demo&amp;style=full" TargetMode="External"/><Relationship Id="rId21" Type="http://schemas.openxmlformats.org/officeDocument/2006/relationships/hyperlink" Target="http://api.geonames.org/children?geonameId=3175395&amp;username=demo&amp;style=full" TargetMode="External"/><Relationship Id="rId42" Type="http://schemas.openxmlformats.org/officeDocument/2006/relationships/hyperlink" Target="view-source:http://api.geonames.org/earthquakesJSON?formatted=true&amp;north=44.1&amp;south=-9.9&amp;east=-22.4&amp;west=55.2&amp;username=demo&amp;style=full" TargetMode="External"/><Relationship Id="rId63" Type="http://schemas.openxmlformats.org/officeDocument/2006/relationships/hyperlink" Target="http://www.geonames.org/export/wikipedia-webservice.html" TargetMode="External"/><Relationship Id="rId84" Type="http://schemas.openxmlformats.org/officeDocument/2006/relationships/hyperlink" Target="view-source:http://api.geonames.org/gtopo30JSON?formatted=true&amp;lat=47.01&amp;lng=10.2&amp;username=demo&amp;style=full" TargetMode="External"/><Relationship Id="rId138" Type="http://schemas.openxmlformats.org/officeDocument/2006/relationships/image" Target="media/image5.png"/><Relationship Id="rId159" Type="http://schemas.openxmlformats.org/officeDocument/2006/relationships/hyperlink" Target="http://hyperphysics.phy-astr.gsu.edu/hbase/class/phscilab/imagei.html" TargetMode="External"/><Relationship Id="rId107" Type="http://schemas.openxmlformats.org/officeDocument/2006/relationships/hyperlink" Target="http://api.geonames.org/rssToGeoRSS?feedUrl=http://feeds.reuters.com/reuters/worldNews&amp;username=demo&amp;style=full" TargetMode="External"/><Relationship Id="rId11" Type="http://schemas.openxmlformats.org/officeDocument/2006/relationships/hyperlink" Target="http://www.programmableweb.com/data-formats/rdf" TargetMode="External"/><Relationship Id="rId32" Type="http://schemas.openxmlformats.org/officeDocument/2006/relationships/hyperlink" Target="http://api.geonames.org/countryCode?lat=47.03&amp;lng=10.2&amp;username=demo&amp;style=full" TargetMode="External"/><Relationship Id="rId53" Type="http://schemas.openxmlformats.org/officeDocument/2006/relationships/hyperlink" Target="view-source:http://api.geonames.org/findNearbyPostalCodesJSON?formatted=true&amp;postalcode=8775&amp;country=CH&amp;radius=10&amp;username=demo&amp;style=full" TargetMode="External"/><Relationship Id="rId74" Type="http://schemas.openxmlformats.org/officeDocument/2006/relationships/hyperlink" Target="http://api.geonames.org/findNearestIntersectionOSM?lat=37.451&amp;lng=-122.18&amp;username=demo&amp;style=full" TargetMode="External"/><Relationship Id="rId128" Type="http://schemas.openxmlformats.org/officeDocument/2006/relationships/hyperlink" Target="view-source:http://api.geonames.org/weatherIcaoJSON?formatted=true&amp;ICAO=LSZH&amp;username=demo&amp;style=full" TargetMode="External"/><Relationship Id="rId149" Type="http://schemas.openxmlformats.org/officeDocument/2006/relationships/hyperlink" Target="http://www.geonames.org/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://www.geonames.org/export/web-services.html" TargetMode="External"/><Relationship Id="rId160" Type="http://schemas.openxmlformats.org/officeDocument/2006/relationships/footer" Target="footer1.xml"/><Relationship Id="rId22" Type="http://schemas.openxmlformats.org/officeDocument/2006/relationships/hyperlink" Target="view-source:http://api.geonames.org/childrenJSON?formatted=true&amp;geonameId=3175395&amp;username=demo&amp;style=full" TargetMode="External"/><Relationship Id="rId43" Type="http://schemas.openxmlformats.org/officeDocument/2006/relationships/hyperlink" Target="http://www.geonames.org/export/web-services.html" TargetMode="External"/><Relationship Id="rId64" Type="http://schemas.openxmlformats.org/officeDocument/2006/relationships/hyperlink" Target="http://api.geonames.org/findNearbyWikipedia?lat=47&amp;lng=9&amp;username=demo&amp;style=full" TargetMode="External"/><Relationship Id="rId118" Type="http://schemas.openxmlformats.org/officeDocument/2006/relationships/hyperlink" Target="view-source:http://api.geonames.org/srtm3JSON?formatted=true&amp;lat=50.01&amp;lng=10.2&amp;username=demo&amp;style=full" TargetMode="External"/><Relationship Id="rId139" Type="http://schemas.openxmlformats.org/officeDocument/2006/relationships/image" Target="media/image6.png"/><Relationship Id="rId85" Type="http://schemas.openxmlformats.org/officeDocument/2006/relationships/hyperlink" Target="http://api.geonames.org/gtopo30?lat=47.01&amp;lng=10.2&amp;username=demo&amp;style=full" TargetMode="External"/><Relationship Id="rId150" Type="http://schemas.openxmlformats.org/officeDocument/2006/relationships/hyperlink" Target="http://www.programmableweb.com/api/geonames" TargetMode="External"/><Relationship Id="rId12" Type="http://schemas.openxmlformats.org/officeDocument/2006/relationships/hyperlink" Target="http://www.programmableweb.com/data-formats/csv" TargetMode="External"/><Relationship Id="rId17" Type="http://schemas.openxmlformats.org/officeDocument/2006/relationships/hyperlink" Target="http://api.geonames.org/astergdem?lat=50.01&amp;lng=10.2&amp;username=demo&amp;style=full&amp;type=XML" TargetMode="External"/><Relationship Id="rId33" Type="http://schemas.openxmlformats.org/officeDocument/2006/relationships/hyperlink" Target="http://www.geonames.org/export/web-services.html" TargetMode="External"/><Relationship Id="rId38" Type="http://schemas.openxmlformats.org/officeDocument/2006/relationships/hyperlink" Target="http://api.geonames.org/countrySubdivision?lat=47.03&amp;lng=10.2&amp;username=demo&amp;style=full" TargetMode="External"/><Relationship Id="rId59" Type="http://schemas.openxmlformats.org/officeDocument/2006/relationships/hyperlink" Target="view-source:http://api.geonames.org/findNearbyStreetsOSMJSON?formatted=true&amp;lat=37.451&amp;lng=-122.18&amp;username=demo&amp;style=full" TargetMode="External"/><Relationship Id="rId103" Type="http://schemas.openxmlformats.org/officeDocument/2006/relationships/hyperlink" Target="http://www.geonames.org/export/web-services.html" TargetMode="External"/><Relationship Id="rId108" Type="http://schemas.openxmlformats.org/officeDocument/2006/relationships/hyperlink" Target="http://api.geonames.org/rssToGeoRSS?type=kml&amp;feedUrl=http://feeds.reuters.com/reuters/worldNews&amp;username=demo&amp;style=full" TargetMode="External"/><Relationship Id="rId124" Type="http://schemas.openxmlformats.org/officeDocument/2006/relationships/hyperlink" Target="http://api.geonames.org/weather?north=44.1&amp;south=-9.9&amp;east=-22.4&amp;west=55.2&amp;username=demo&amp;style=full" TargetMode="External"/><Relationship Id="rId129" Type="http://schemas.openxmlformats.org/officeDocument/2006/relationships/hyperlink" Target="http://www.geonames.org/export/wikipedia-webservice.html" TargetMode="External"/><Relationship Id="rId54" Type="http://schemas.openxmlformats.org/officeDocument/2006/relationships/hyperlink" Target="http://www.geonames.org/maps/us-reverse-geocoder.html" TargetMode="External"/><Relationship Id="rId70" Type="http://schemas.openxmlformats.org/officeDocument/2006/relationships/hyperlink" Target="http://www.geonames.org/maps/us-reverse-geocoder.html" TargetMode="External"/><Relationship Id="rId75" Type="http://schemas.openxmlformats.org/officeDocument/2006/relationships/hyperlink" Target="view-source:http://api.geonames.org/findNearestIntersectionOSMJSON?formatted=true&amp;lat=37.451&amp;lng=-122.18&amp;username=demo&amp;style=full" TargetMode="External"/><Relationship Id="rId91" Type="http://schemas.openxmlformats.org/officeDocument/2006/relationships/hyperlink" Target="view-source:http://api.geonames.org/neighbourhoodJSON?formatted=true&amp;lat=40.78343&amp;lng=-73.96625&amp;username=demo&amp;style=full" TargetMode="External"/><Relationship Id="rId96" Type="http://schemas.openxmlformats.org/officeDocument/2006/relationships/hyperlink" Target="http://api.geonames.org/ocean?lat=40.78343&amp;lng=-43.96625&amp;username=demo&amp;style=full" TargetMode="External"/><Relationship Id="rId140" Type="http://schemas.openxmlformats.org/officeDocument/2006/relationships/hyperlink" Target="http://api.geonames.org/findNearbyPOIsOSMJSON?lat=%22+latitude+%22&amp;lng=%22+longitude+%22&amp;username=ocristea&amp;radius=1" TargetMode="External"/><Relationship Id="rId145" Type="http://schemas.openxmlformats.org/officeDocument/2006/relationships/image" Target="media/image10.png"/><Relationship Id="rId16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://www.geonames.org/export/JSON-webservices.html" TargetMode="External"/><Relationship Id="rId28" Type="http://schemas.openxmlformats.org/officeDocument/2006/relationships/hyperlink" Target="view-source:http://api.geonames.org/containsJSON?formatted=true&amp;geonameId=2746385&amp;username=demo&amp;style=full" TargetMode="External"/><Relationship Id="rId49" Type="http://schemas.openxmlformats.org/officeDocument/2006/relationships/hyperlink" Target="http://api.geonames.org/findNearbyPlaceName?lat=47.3&amp;lng=9&amp;username=demo&amp;style=full" TargetMode="External"/><Relationship Id="rId114" Type="http://schemas.openxmlformats.org/officeDocument/2006/relationships/hyperlink" Target="http://api.geonames.org/siblings?geonameId=3017382&amp;username=demo&amp;style=full" TargetMode="External"/><Relationship Id="rId119" Type="http://schemas.openxmlformats.org/officeDocument/2006/relationships/hyperlink" Target="http://api.geonames.org/srtm3?lat=50.01&amp;lng=10.2&amp;username=demo&amp;style=full" TargetMode="External"/><Relationship Id="rId44" Type="http://schemas.openxmlformats.org/officeDocument/2006/relationships/hyperlink" Target="http://api.geonames.org/extendedFindNearby?lat=46.2022156980098&amp;lng=6.14569187164307&amp;username=demo&amp;style=full" TargetMode="External"/><Relationship Id="rId60" Type="http://schemas.openxmlformats.org/officeDocument/2006/relationships/hyperlink" Target="http://www.geonames.org/export/JSON-webservices.html" TargetMode="External"/><Relationship Id="rId65" Type="http://schemas.openxmlformats.org/officeDocument/2006/relationships/hyperlink" Target="view-source:http://api.geonames.org/findNearbyWikipediaJSON?formatted=true&amp;lat=47&amp;lng=9&amp;username=demo&amp;style=full" TargetMode="External"/><Relationship Id="rId81" Type="http://schemas.openxmlformats.org/officeDocument/2006/relationships/hyperlink" Target="view-source:http://api.geonames.org/getJSON?formatted=true&amp;geonameId=6295630&amp;username=demo&amp;style=full" TargetMode="External"/><Relationship Id="rId86" Type="http://schemas.openxmlformats.org/officeDocument/2006/relationships/hyperlink" Target="http://www.geonames.org/export/place-hierarchy.html" TargetMode="External"/><Relationship Id="rId130" Type="http://schemas.openxmlformats.org/officeDocument/2006/relationships/hyperlink" Target="http://api.geonames.org/wikipediaBoundingBox?north=44.1&amp;south=-9.9&amp;east=-22.4&amp;west=55.2&amp;username=demo&amp;style=full" TargetMode="External"/><Relationship Id="rId135" Type="http://schemas.openxmlformats.org/officeDocument/2006/relationships/image" Target="media/image2.png"/><Relationship Id="rId151" Type="http://schemas.openxmlformats.org/officeDocument/2006/relationships/hyperlink" Target="http://www.programmableweb.com/api/geonames" TargetMode="External"/><Relationship Id="rId156" Type="http://schemas.openxmlformats.org/officeDocument/2006/relationships/hyperlink" Target="http://www.tutorialspoint.com/android/android_application_components.htm" TargetMode="External"/><Relationship Id="rId13" Type="http://schemas.openxmlformats.org/officeDocument/2006/relationships/hyperlink" Target="http://www.programmableweb.com/data-formats/rss" TargetMode="External"/><Relationship Id="rId18" Type="http://schemas.openxmlformats.org/officeDocument/2006/relationships/hyperlink" Target="view-source:http://api.geonames.org/astergdemJSON?formatted=true&amp;lat=50.01&amp;lng=10.2&amp;username=demo&amp;style=full" TargetMode="External"/><Relationship Id="rId39" Type="http://schemas.openxmlformats.org/officeDocument/2006/relationships/hyperlink" Target="view-source:http://api.geonames.org/countrySubdivisionJSON?formatted=true&amp;lat=47.03&amp;lng=10.2&amp;username=demo&amp;style=full" TargetMode="External"/><Relationship Id="rId109" Type="http://schemas.openxmlformats.org/officeDocument/2006/relationships/hyperlink" Target="http://www.geonames.org/export/geonames-search.html" TargetMode="External"/><Relationship Id="rId34" Type="http://schemas.openxmlformats.org/officeDocument/2006/relationships/hyperlink" Target="http://api.geonames.org/countryInfo?lang=it&amp;country=DE&amp;username=demo&amp;style=full" TargetMode="External"/><Relationship Id="rId50" Type="http://schemas.openxmlformats.org/officeDocument/2006/relationships/hyperlink" Target="view-source:http://api.geonames.org/findNearbyPlaceNameJSON?formatted=true&amp;lat=47.3&amp;lng=9&amp;username=demo&amp;style=full" TargetMode="External"/><Relationship Id="rId55" Type="http://schemas.openxmlformats.org/officeDocument/2006/relationships/hyperlink" Target="http://api.geonames.org/findNearbyStreets?lat=37.451&amp;lng=-122.18&amp;username=demo&amp;style=full" TargetMode="External"/><Relationship Id="rId76" Type="http://schemas.openxmlformats.org/officeDocument/2006/relationships/hyperlink" Target="http://www.geonames.org/maps/osm-reverse-geocoder.html" TargetMode="External"/><Relationship Id="rId97" Type="http://schemas.openxmlformats.org/officeDocument/2006/relationships/hyperlink" Target="view-source:http://api.geonames.org/oceanJSON?formatted=true&amp;lat=40.78343&amp;lng=-43.96625&amp;username=demo&amp;style=full" TargetMode="External"/><Relationship Id="rId104" Type="http://schemas.openxmlformats.org/officeDocument/2006/relationships/hyperlink" Target="http://api.geonames.org/postalCodeSearch?postalcode=9011&amp;maxRows=10&amp;username=demo&amp;style=full" TargetMode="External"/><Relationship Id="rId120" Type="http://schemas.openxmlformats.org/officeDocument/2006/relationships/hyperlink" Target="http://www.geonames.org/export/web-services.html" TargetMode="External"/><Relationship Id="rId125" Type="http://schemas.openxmlformats.org/officeDocument/2006/relationships/hyperlink" Target="view-source:http://api.geonames.org/weatherJSON?formatted=true&amp;north=44.1&amp;south=-9.9&amp;east=-22.4&amp;west=55.2&amp;username=demo&amp;style=full" TargetMode="External"/><Relationship Id="rId141" Type="http://schemas.openxmlformats.org/officeDocument/2006/relationships/hyperlink" Target="http://api.geonames.org/findNearbyWikipediaJSON?lat=%22+latitude+%22&amp;lng=%22+longitude+%22&amp;username=ocristea&amp;lang=en" TargetMode="External"/><Relationship Id="rId146" Type="http://schemas.openxmlformats.org/officeDocument/2006/relationships/image" Target="media/image11.png"/><Relationship Id="rId7" Type="http://schemas.openxmlformats.org/officeDocument/2006/relationships/endnotes" Target="endnotes.xml"/><Relationship Id="rId71" Type="http://schemas.openxmlformats.org/officeDocument/2006/relationships/hyperlink" Target="http://api.geonames.org/findNearestIntersection?lat=37.451&amp;lng=-122.18&amp;username=demo&amp;style=full" TargetMode="External"/><Relationship Id="rId92" Type="http://schemas.openxmlformats.org/officeDocument/2006/relationships/hyperlink" Target="http://www.geonames.org/export/place-hierarchy.html" TargetMode="External"/><Relationship Id="rId16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hyperlink" Target="http://www.geonames.org/export/web-services.html" TargetMode="External"/><Relationship Id="rId24" Type="http://schemas.openxmlformats.org/officeDocument/2006/relationships/hyperlink" Target="http://api.geonames.org/cities?north=44.1&amp;south=-9.9&amp;east=-22.4&amp;west=55.2&amp;lang=de&amp;username=demo&amp;style=full" TargetMode="External"/><Relationship Id="rId40" Type="http://schemas.openxmlformats.org/officeDocument/2006/relationships/hyperlink" Target="http://www.geonames.org/export/JSON-webservices.html" TargetMode="External"/><Relationship Id="rId45" Type="http://schemas.openxmlformats.org/officeDocument/2006/relationships/hyperlink" Target="http://www.geonames.org/export/web-services.html" TargetMode="External"/><Relationship Id="rId66" Type="http://schemas.openxmlformats.org/officeDocument/2006/relationships/hyperlink" Target="http://api.geonames.org/findNearbyWikipediaRSS?lat=47&amp;lng=9&amp;username=demo&amp;style=full" TargetMode="External"/><Relationship Id="rId87" Type="http://schemas.openxmlformats.org/officeDocument/2006/relationships/hyperlink" Target="http://api.geonames.org/hierarchy?geonameId=2657896&amp;username=demo&amp;style=full" TargetMode="External"/><Relationship Id="rId110" Type="http://schemas.openxmlformats.org/officeDocument/2006/relationships/hyperlink" Target="http://api.geonames.org/search?q=london&amp;maxRows=10&amp;lang=es&amp;username=demo&amp;style=full" TargetMode="External"/><Relationship Id="rId115" Type="http://schemas.openxmlformats.org/officeDocument/2006/relationships/hyperlink" Target="view-source:http://api.geonames.org/siblingsJSON?formatted=true&amp;geonameId=3017382&amp;username=demo&amp;style=full" TargetMode="External"/><Relationship Id="rId131" Type="http://schemas.openxmlformats.org/officeDocument/2006/relationships/hyperlink" Target="view-source:http://api.geonames.org/wikipediaBoundingBoxJSON?formatted=true&amp;north=44.1&amp;south=-9.9&amp;east=-22.4&amp;west=55.2&amp;username=demo&amp;style=full" TargetMode="External"/><Relationship Id="rId136" Type="http://schemas.openxmlformats.org/officeDocument/2006/relationships/image" Target="media/image3.png"/><Relationship Id="rId157" Type="http://schemas.openxmlformats.org/officeDocument/2006/relationships/hyperlink" Target="http://www.tutorialspoint.com/android/android_sqlite_database.htm" TargetMode="External"/><Relationship Id="rId61" Type="http://schemas.openxmlformats.org/officeDocument/2006/relationships/hyperlink" Target="http://api.geonames.org/findNearByWeather?lat=42&amp;lng=-2&amp;username=demo&amp;style=full" TargetMode="External"/><Relationship Id="rId82" Type="http://schemas.openxmlformats.org/officeDocument/2006/relationships/hyperlink" Target="http://www.geonames.org/export/web-services.html" TargetMode="External"/><Relationship Id="rId152" Type="http://schemas.openxmlformats.org/officeDocument/2006/relationships/hyperlink" Target="http://www.geonames.org/source-code/javadoc/org/geonames/FeatureClass.html" TargetMode="External"/><Relationship Id="rId19" Type="http://schemas.openxmlformats.org/officeDocument/2006/relationships/hyperlink" Target="http://api.geonames.org/astergdem?lat=50.01&amp;lng=10.2&amp;username=demo&amp;style=full" TargetMode="External"/><Relationship Id="rId14" Type="http://schemas.openxmlformats.org/officeDocument/2006/relationships/hyperlink" Target="http://www.programmableweb.com/data-formats/kml" TargetMode="External"/><Relationship Id="rId30" Type="http://schemas.openxmlformats.org/officeDocument/2006/relationships/hyperlink" Target="http://api.geonames.org/countryCodeXML?lat=47.03&amp;lng=10.2&amp;username=demo&amp;style=full" TargetMode="External"/><Relationship Id="rId35" Type="http://schemas.openxmlformats.org/officeDocument/2006/relationships/hyperlink" Target="view-source:http://api.geonames.org/countryInfoJSON?formatted=true&amp;lang=it&amp;country=DE&amp;username=demo&amp;style=full" TargetMode="External"/><Relationship Id="rId56" Type="http://schemas.openxmlformats.org/officeDocument/2006/relationships/hyperlink" Target="view-source:http://api.geonames.org/findNearbyStreetsJSON?formatted=true&amp;lat=37.451&amp;lng=-122.18&amp;username=demo&amp;style=full" TargetMode="External"/><Relationship Id="rId77" Type="http://schemas.openxmlformats.org/officeDocument/2006/relationships/hyperlink" Target="http://api.geonames.org/findNearbyPOIsOSM?lat=37.451&amp;lng=-122.18&amp;username=demo&amp;style=full" TargetMode="External"/><Relationship Id="rId100" Type="http://schemas.openxmlformats.org/officeDocument/2006/relationships/hyperlink" Target="view-source:http://api.geonames.org/postalCodeCountryInfoJSON?formatted=true&amp;&amp;username=demo&amp;style=full" TargetMode="External"/><Relationship Id="rId105" Type="http://schemas.openxmlformats.org/officeDocument/2006/relationships/hyperlink" Target="view-source:http://api.geonames.org/postalCodeSearchJSON?formatted=true&amp;postalcode=9011&amp;maxRows=10&amp;username=demo&amp;style=full" TargetMode="External"/><Relationship Id="rId126" Type="http://schemas.openxmlformats.org/officeDocument/2006/relationships/hyperlink" Target="http://www.geonames.org/export/JSON-webservices.html" TargetMode="External"/><Relationship Id="rId147" Type="http://schemas.openxmlformats.org/officeDocument/2006/relationships/image" Target="media/image12.png"/><Relationship Id="rId8" Type="http://schemas.openxmlformats.org/officeDocument/2006/relationships/image" Target="media/image1.emf"/><Relationship Id="rId51" Type="http://schemas.openxmlformats.org/officeDocument/2006/relationships/hyperlink" Target="http://www.geonames.org/export/web-services.html" TargetMode="External"/><Relationship Id="rId72" Type="http://schemas.openxmlformats.org/officeDocument/2006/relationships/hyperlink" Target="view-source:http://api.geonames.org/findNearestIntersectionJSON?formatted=true&amp;lat=37.451&amp;lng=-122.18&amp;username=demo&amp;style=full" TargetMode="External"/><Relationship Id="rId93" Type="http://schemas.openxmlformats.org/officeDocument/2006/relationships/hyperlink" Target="http://api.geonames.org/neighbours?geonameId=2658434&amp;username=demo&amp;style=full" TargetMode="External"/><Relationship Id="rId98" Type="http://schemas.openxmlformats.org/officeDocument/2006/relationships/hyperlink" Target="http://www.geonames.org/export/web-services.html" TargetMode="External"/><Relationship Id="rId121" Type="http://schemas.openxmlformats.org/officeDocument/2006/relationships/hyperlink" Target="http://api.geonames.org/timezone?lat=47.01&amp;lng=10.2&amp;username=demo&amp;style=full" TargetMode="External"/><Relationship Id="rId142" Type="http://schemas.openxmlformats.org/officeDocument/2006/relationships/image" Target="media/image7.png"/><Relationship Id="rId3" Type="http://schemas.openxmlformats.org/officeDocument/2006/relationships/styles" Target="styles.xml"/><Relationship Id="rId25" Type="http://schemas.openxmlformats.org/officeDocument/2006/relationships/hyperlink" Target="view-source:http://api.geonames.org/citiesJSON?formatted=true&amp;north=44.1&amp;south=-9.9&amp;east=-22.4&amp;west=55.2&amp;lang=de&amp;username=demo&amp;style=full" TargetMode="External"/><Relationship Id="rId46" Type="http://schemas.openxmlformats.org/officeDocument/2006/relationships/hyperlink" Target="http://api.geonames.org/findNearby?lat=48.865618158309374&amp;lng=2.344207763671875&amp;fclass=P&amp;fcode=PPLA&amp;fcode=PPL&amp;fcode=PPLC&amp;username=demo&amp;style=full" TargetMode="External"/><Relationship Id="rId67" Type="http://schemas.openxmlformats.org/officeDocument/2006/relationships/hyperlink" Target="http://www.geonames.org/maps/us-reverse-geocoder.html" TargetMode="External"/><Relationship Id="rId116" Type="http://schemas.openxmlformats.org/officeDocument/2006/relationships/hyperlink" Target="http://www.geonames.org/export/web-services.html" TargetMode="External"/><Relationship Id="rId137" Type="http://schemas.openxmlformats.org/officeDocument/2006/relationships/image" Target="media/image4.png"/><Relationship Id="rId158" Type="http://schemas.openxmlformats.org/officeDocument/2006/relationships/hyperlink" Target="http://www.opanda.com/en/pe/help/gps.html" TargetMode="External"/><Relationship Id="rId20" Type="http://schemas.openxmlformats.org/officeDocument/2006/relationships/hyperlink" Target="http://www.geonames.org/export/place-hierarchy.html" TargetMode="External"/><Relationship Id="rId41" Type="http://schemas.openxmlformats.org/officeDocument/2006/relationships/hyperlink" Target="http://api.geonames.org/earthquakes?north=44.1&amp;south=-9.9&amp;east=-22.4&amp;west=55.2&amp;username=demo&amp;style=full" TargetMode="External"/><Relationship Id="rId62" Type="http://schemas.openxmlformats.org/officeDocument/2006/relationships/hyperlink" Target="view-source:http://api.geonames.org/findNearByWeatherJSON?formatted=true&amp;lat=42&amp;lng=-2&amp;username=demo&amp;style=full" TargetMode="External"/><Relationship Id="rId83" Type="http://schemas.openxmlformats.org/officeDocument/2006/relationships/hyperlink" Target="http://api.geonames.org/gtopo30?lat=47.01&amp;lng=10.2&amp;username=demo&amp;style=full&amp;type=XML" TargetMode="External"/><Relationship Id="rId88" Type="http://schemas.openxmlformats.org/officeDocument/2006/relationships/hyperlink" Target="view-source:http://api.geonames.org/hierarchyJSON?formatted=true&amp;geonameId=2657896&amp;username=demo&amp;style=full" TargetMode="External"/><Relationship Id="rId111" Type="http://schemas.openxmlformats.org/officeDocument/2006/relationships/hyperlink" Target="view-source:http://api.geonames.org/searchJSON?formatted=true&amp;q=london&amp;maxRows=10&amp;lang=es&amp;username=demo&amp;style=full" TargetMode="External"/><Relationship Id="rId132" Type="http://schemas.openxmlformats.org/officeDocument/2006/relationships/hyperlink" Target="http://www.geonames.org/export/wikipedia-webservice.html" TargetMode="External"/><Relationship Id="rId153" Type="http://schemas.openxmlformats.org/officeDocument/2006/relationships/hyperlink" Target="http://www.geonames.org/export/codes.html" TargetMode="External"/><Relationship Id="rId15" Type="http://schemas.openxmlformats.org/officeDocument/2006/relationships/hyperlink" Target="http://www.programmableweb.com/data-formats/rest" TargetMode="External"/><Relationship Id="rId36" Type="http://schemas.openxmlformats.org/officeDocument/2006/relationships/hyperlink" Target="http://api.geonames.org/countryInfoCSV?lang=it&amp;country=DE&amp;username=demo&amp;style=full" TargetMode="External"/><Relationship Id="rId57" Type="http://schemas.openxmlformats.org/officeDocument/2006/relationships/hyperlink" Target="http://www.geonames.org/maps/osm-reverse-geocoder.html" TargetMode="External"/><Relationship Id="rId106" Type="http://schemas.openxmlformats.org/officeDocument/2006/relationships/hyperlink" Target="http://www.geonames.org/rss-to-georss-converter.html" TargetMode="External"/><Relationship Id="rId127" Type="http://schemas.openxmlformats.org/officeDocument/2006/relationships/hyperlink" Target="http://api.geonames.org/weatherIcao?ICAO=LSZH&amp;username=demo&amp;style=full" TargetMode="External"/><Relationship Id="rId10" Type="http://schemas.openxmlformats.org/officeDocument/2006/relationships/hyperlink" Target="http://www.programmableweb.com/data-formats/jsonp" TargetMode="External"/><Relationship Id="rId31" Type="http://schemas.openxmlformats.org/officeDocument/2006/relationships/hyperlink" Target="view-source:http://api.geonames.org/countryCodeJSON?formatted=true&amp;lat=47.03&amp;lng=10.2&amp;username=demo&amp;style=full" TargetMode="External"/><Relationship Id="rId52" Type="http://schemas.openxmlformats.org/officeDocument/2006/relationships/hyperlink" Target="http://api.geonames.org/findNearbyPostalCodes?postalcode=8775&amp;country=CH&amp;radius=10&amp;username=demo&amp;style=full" TargetMode="External"/><Relationship Id="rId73" Type="http://schemas.openxmlformats.org/officeDocument/2006/relationships/hyperlink" Target="http://www.geonames.org/maps/osm-reverse-geocoder.html" TargetMode="External"/><Relationship Id="rId78" Type="http://schemas.openxmlformats.org/officeDocument/2006/relationships/hyperlink" Target="view-source:http://api.geonames.org/findNearbyPOIsOSMJSON?formatted=true&amp;lat=37.451&amp;lng=-122.18&amp;username=demo&amp;style=full" TargetMode="External"/><Relationship Id="rId94" Type="http://schemas.openxmlformats.org/officeDocument/2006/relationships/hyperlink" Target="view-source:http://api.geonames.org/neighboursJSON?formatted=true&amp;geonameId=2658434&amp;username=demo&amp;style=full" TargetMode="External"/><Relationship Id="rId99" Type="http://schemas.openxmlformats.org/officeDocument/2006/relationships/hyperlink" Target="http://api.geonames.org/postalCodeCountryInfo?&amp;username=demo&amp;style=full" TargetMode="External"/><Relationship Id="rId101" Type="http://schemas.openxmlformats.org/officeDocument/2006/relationships/hyperlink" Target="http://www.geonames.org/export/web-services.html" TargetMode="External"/><Relationship Id="rId122" Type="http://schemas.openxmlformats.org/officeDocument/2006/relationships/hyperlink" Target="view-source:http://api.geonames.org/timezoneJSON?formatted=true&amp;lat=47.01&amp;lng=10.2&amp;username=demo&amp;style=full" TargetMode="External"/><Relationship Id="rId143" Type="http://schemas.openxmlformats.org/officeDocument/2006/relationships/image" Target="media/image8.png"/><Relationship Id="rId148" Type="http://schemas.openxmlformats.org/officeDocument/2006/relationships/hyperlink" Target="https://developers.google.com/maps/documentation/geocoding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programmableweb.com/data-formats/json" TargetMode="External"/><Relationship Id="rId26" Type="http://schemas.openxmlformats.org/officeDocument/2006/relationships/hyperlink" Target="http://www.geonames.org/export/place-hierarchy.html" TargetMode="External"/><Relationship Id="rId47" Type="http://schemas.openxmlformats.org/officeDocument/2006/relationships/hyperlink" Target="view-source:http://api.geonames.org/findNearbyJSON?formatted=true&amp;lat=48.865618158309374&amp;lng=2.344207763671875&amp;fclass=P&amp;fcode=PPLA&amp;fcode=PPL&amp;fcode=PPLC&amp;username=demo&amp;style=full" TargetMode="External"/><Relationship Id="rId68" Type="http://schemas.openxmlformats.org/officeDocument/2006/relationships/hyperlink" Target="http://api.geonames.org/findNearestAddress?lat=37.451&amp;lng=-122.18&amp;username=demo&amp;style=full" TargetMode="External"/><Relationship Id="rId89" Type="http://schemas.openxmlformats.org/officeDocument/2006/relationships/hyperlink" Target="http://www.geonames.org/export/web-services.html" TargetMode="External"/><Relationship Id="rId112" Type="http://schemas.openxmlformats.org/officeDocument/2006/relationships/hyperlink" Target="http://api.geonames.org/searchRDF?q=london&amp;maxRows=10&amp;lang=es&amp;username=demo&amp;style=full" TargetMode="External"/><Relationship Id="rId133" Type="http://schemas.openxmlformats.org/officeDocument/2006/relationships/hyperlink" Target="http://api.geonames.org/wikipediaSearch?q=london&amp;maxRows=10&amp;username=demo&amp;style=full" TargetMode="External"/><Relationship Id="rId154" Type="http://schemas.openxmlformats.org/officeDocument/2006/relationships/hyperlink" Target="http://www.geonames.org/export/client-libraries.html" TargetMode="External"/><Relationship Id="rId16" Type="http://schemas.openxmlformats.org/officeDocument/2006/relationships/hyperlink" Target="http://www.geonames.org/export/web-services.html" TargetMode="External"/><Relationship Id="rId37" Type="http://schemas.openxmlformats.org/officeDocument/2006/relationships/hyperlink" Target="http://www.geonames.org/export/web-services.html" TargetMode="External"/><Relationship Id="rId58" Type="http://schemas.openxmlformats.org/officeDocument/2006/relationships/hyperlink" Target="http://api.geonames.org/findNearbyStreetsOSM?lat=37.451&amp;lng=-122.18&amp;username=demo&amp;style=full" TargetMode="External"/><Relationship Id="rId79" Type="http://schemas.openxmlformats.org/officeDocument/2006/relationships/hyperlink" Target="http://www.geonames.org/" TargetMode="External"/><Relationship Id="rId102" Type="http://schemas.openxmlformats.org/officeDocument/2006/relationships/hyperlink" Target="view-source:http://api.geonames.org/postalCodeLookupJSON?formatted=true&amp;postalcode=6600&amp;country=AT&amp;username=demo&amp;style=full" TargetMode="External"/><Relationship Id="rId123" Type="http://schemas.openxmlformats.org/officeDocument/2006/relationships/hyperlink" Target="http://www.geonames.org/export/JSON-webservices.html" TargetMode="External"/><Relationship Id="rId144" Type="http://schemas.openxmlformats.org/officeDocument/2006/relationships/image" Target="media/image9.png"/><Relationship Id="rId90" Type="http://schemas.openxmlformats.org/officeDocument/2006/relationships/hyperlink" Target="http://api.geonames.org/neighbourhood?lat=40.78343&amp;lng=-73.96625&amp;username=demo&amp;style=full" TargetMode="External"/><Relationship Id="rId27" Type="http://schemas.openxmlformats.org/officeDocument/2006/relationships/hyperlink" Target="http://api.geonames.org/contains?geonameId=2746385&amp;username=demo&amp;style=full" TargetMode="External"/><Relationship Id="rId48" Type="http://schemas.openxmlformats.org/officeDocument/2006/relationships/hyperlink" Target="http://www.geonames.org/export/web-services.html" TargetMode="External"/><Relationship Id="rId69" Type="http://schemas.openxmlformats.org/officeDocument/2006/relationships/hyperlink" Target="view-source:http://api.geonames.org/findNearestAddressJSON?formatted=true&amp;lat=37.451&amp;lng=-122.18&amp;username=demo&amp;style=full" TargetMode="External"/><Relationship Id="rId113" Type="http://schemas.openxmlformats.org/officeDocument/2006/relationships/hyperlink" Target="http://www.geonames.org/export/place-hierarchy.html" TargetMode="External"/><Relationship Id="rId134" Type="http://schemas.openxmlformats.org/officeDocument/2006/relationships/hyperlink" Target="view-source:http://api.geonames.org/wikipediaSearchJSON?formatted=true&amp;q=london&amp;maxRows=10&amp;username=demo&amp;style=full" TargetMode="External"/><Relationship Id="rId80" Type="http://schemas.openxmlformats.org/officeDocument/2006/relationships/hyperlink" Target="http://api.geonames.org/get?geonameId=6295630&amp;username=demo&amp;style=full" TargetMode="External"/><Relationship Id="rId155" Type="http://schemas.openxmlformats.org/officeDocument/2006/relationships/hyperlink" Target="https://en.wikipedia.org/wiki/Android_(operating_system)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eonames.org/export/client-libraries.html" TargetMode="External"/><Relationship Id="rId13" Type="http://schemas.openxmlformats.org/officeDocument/2006/relationships/hyperlink" Target="http://hyperphysics.phy-astr.gsu.edu/hbase/class/phscilab/imagei.html" TargetMode="External"/><Relationship Id="rId3" Type="http://schemas.openxmlformats.org/officeDocument/2006/relationships/hyperlink" Target="http://www.programmableweb.com/api/geonames" TargetMode="External"/><Relationship Id="rId7" Type="http://schemas.openxmlformats.org/officeDocument/2006/relationships/hyperlink" Target="http://www.geonames.org/export/codes.html" TargetMode="External"/><Relationship Id="rId12" Type="http://schemas.openxmlformats.org/officeDocument/2006/relationships/hyperlink" Target="http://www.opanda.com/en/pe/help/gps.html" TargetMode="External"/><Relationship Id="rId2" Type="http://schemas.openxmlformats.org/officeDocument/2006/relationships/hyperlink" Target="http://www.geonames.org/" TargetMode="External"/><Relationship Id="rId1" Type="http://schemas.openxmlformats.org/officeDocument/2006/relationships/hyperlink" Target="https://developers.google.com/maps/documentation/geocoding/" TargetMode="External"/><Relationship Id="rId6" Type="http://schemas.openxmlformats.org/officeDocument/2006/relationships/hyperlink" Target="http://www.geonames.org/source-code/javadoc/org/geonames/FeatureClass.html" TargetMode="External"/><Relationship Id="rId11" Type="http://schemas.openxmlformats.org/officeDocument/2006/relationships/hyperlink" Target="http://www.tutorialspoint.com/android/android_sqlite_database.htm" TargetMode="External"/><Relationship Id="rId5" Type="http://schemas.openxmlformats.org/officeDocument/2006/relationships/hyperlink" Target="https://en.wikipedia.org/wiki/ISO_3166" TargetMode="External"/><Relationship Id="rId10" Type="http://schemas.openxmlformats.org/officeDocument/2006/relationships/hyperlink" Target="http://www.tutorialspoint.com/android/android_application_components.htm" TargetMode="External"/><Relationship Id="rId4" Type="http://schemas.openxmlformats.org/officeDocument/2006/relationships/hyperlink" Target="http://www.programmableweb.com/api/geonames" TargetMode="External"/><Relationship Id="rId9" Type="http://schemas.openxmlformats.org/officeDocument/2006/relationships/hyperlink" Target="https://en.wikipedia.org/wiki/Android_(operating_system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>
  <b:Source>
    <b:Tag>Oct</b:Tag>
    <b:SourceType>Book</b:SourceType>
    <b:Guid>{F87B4465-482D-4790-BDC5-B3A0DF853D2E}</b:Guid>
    <b:Author>
      <b:Author>
        <b:NameList>
          <b:Person>
            <b:Last>Cristea</b:Last>
            <b:First>Octavian</b:First>
          </b:Person>
        </b:NameList>
      </b:Author>
    </b:Author>
    <b:RefOrder>3</b:RefOrder>
  </b:Source>
  <b:Source>
    <b:Tag>Sil</b:Tag>
    <b:SourceType>Book</b:SourceType>
    <b:Guid>{3B2A7490-5C8B-42A2-9986-1539533418E9}</b:Guid>
    <b:Author>
      <b:Author>
        <b:NameList>
          <b:Person>
            <b:Last>Silviu</b:Last>
          </b:Person>
        </b:NameList>
      </b:Author>
    </b:Author>
    <b:RefOrder>4</b:RefOrder>
  </b:Source>
  <b:Source>
    <b:Tag>htt</b:Tag>
    <b:SourceType>JournalArticle</b:SourceType>
    <b:Guid>{6D9D9396-EFB1-47D9-9A10-A95BDA5DE0FD}</b:Guid>
    <b:Author>
      <b:Author>
        <b:NameList>
          <b:Person>
            <b:Last>http://www.opanda.com/en/pe/help/gps.html</b:Last>
          </b:Person>
        </b:NameList>
      </b:Author>
    </b:Author>
    <b:RefOrder>1</b:RefOrder>
  </b:Source>
  <b:Source>
    <b:Tag>htt1</b:Tag>
    <b:SourceType>JournalArticle</b:SourceType>
    <b:Guid>{544BE363-B69C-4F9A-BB1C-E3EEAB12E914}</b:Guid>
    <b:Author>
      <b:Author>
        <b:NameList>
          <b:Person>
            <b:Last>http://hyperphysics.phy-astr.gsu.edu/hbase/class/phscilab/imagei.html</b:Last>
          </b:Person>
        </b:NameList>
      </b:Author>
    </b:Author>
    <b:RefOrder>2</b:RefOrder>
  </b:Source>
  <b:Source>
    <b:Tag>htt2</b:Tag>
    <b:SourceType>JournalArticle</b:SourceType>
    <b:Guid>{5CCCC3CB-E4AD-4C4C-A27A-9A0072405077}</b:Guid>
    <b:Author>
      <b:Author>
        <b:NameList>
          <b:Person>
            <b:Last>https://developers.google.com/maps/documentation/geocoding/</b:Last>
          </b:Person>
        </b:NameList>
      </b:Author>
    </b:Author>
    <b:RefOrder>5</b:RefOrder>
  </b:Source>
  <b:Source>
    <b:Tag>htt3</b:Tag>
    <b:SourceType>JournalArticle</b:SourceType>
    <b:Guid>{9C2B432C-20B8-4434-AC16-002A750F38F0}</b:Guid>
    <b:Author>
      <b:Author>
        <b:NameList>
          <b:Person>
            <b:Last>https://developers.google.com/maps/documentation/geocoding/</b:Last>
          </b:Person>
        </b:NameList>
      </b:Author>
    </b:Author>
    <b:RefOrder>6</b:RefOrder>
  </b:Source>
  <b:Source>
    <b:Tag>htt4</b:Tag>
    <b:SourceType>JournalArticle</b:SourceType>
    <b:Guid>{773C9AD7-6677-47C9-9532-DC6180B929B3}</b:Guid>
    <b:Author>
      <b:Author>
        <b:NameList>
          <b:Person>
            <b:Last>https://developers.google.com/maps/documentation/geocoding/</b:Last>
          </b:Person>
        </b:NameList>
      </b:Author>
    </b:Author>
    <b:RefOrder>7</b:RefOrder>
  </b:Source>
  <b:Source>
    <b:Tag>htt5</b:Tag>
    <b:SourceType>JournalArticle</b:SourceType>
    <b:Guid>{95D409F2-807F-4307-AE2C-7086DAEE21F5}</b:Guid>
    <b:Author>
      <b:Author>
        <b:NameList>
          <b:Person>
            <b:Last>http://www.geonames.org/</b:Last>
          </b:Person>
        </b:NameList>
      </b:Author>
    </b:Author>
    <b:RefOrder>8</b:RefOrder>
  </b:Source>
  <b:Source>
    <b:Tag>htt6</b:Tag>
    <b:SourceType>JournalArticle</b:SourceType>
    <b:Guid>{1B335DA8-0FD5-42C2-B156-467B1B734521}</b:Guid>
    <b:Author>
      <b:Author>
        <b:NameList>
          <b:Person>
            <b:Last>http://www.programmableweb.com/api/geonames</b:Last>
          </b:Person>
        </b:NameList>
      </b:Author>
    </b:Author>
    <b:RefOrder>9</b:RefOrder>
  </b:Source>
  <b:Source>
    <b:Tag>htt7</b:Tag>
    <b:SourceType>JournalArticle</b:SourceType>
    <b:Guid>{8E1F10F5-ECF9-412A-A5F9-319CE2CB1845}</b:Guid>
    <b:Author>
      <b:Author>
        <b:NameList>
          <b:Person>
            <b:Last>http://www.geonames.org/</b:La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06AF9FE7-E026-44C7-B181-CE657B768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51</Pages>
  <Words>11479</Words>
  <Characters>66583</Characters>
  <Application>Microsoft Office Word</Application>
  <DocSecurity>0</DocSecurity>
  <Lines>554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Endava</Company>
  <LinksUpToDate>false</LinksUpToDate>
  <CharactersWithSpaces>77907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Octavian Cristea</dc:creator>
  <cp:keywords/>
  <dc:description/>
  <cp:lastModifiedBy>Octavian Cristea</cp:lastModifiedBy>
  <cp:revision>44</cp:revision>
  <dcterms:created xsi:type="dcterms:W3CDTF">2015-06-26T01:41:00Z</dcterms:created>
  <dcterms:modified xsi:type="dcterms:W3CDTF">2015-06-30T12:21:00Z</dcterms:modified>
</cp:coreProperties>
</file>