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3C890293" w:rsidR="00F42A13" w:rsidRDefault="005A6809" w:rsidP="005A680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8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Основы выборки SQL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671A9" w14:textId="77777777" w:rsidR="005A6809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  <w:r w:rsidR="005A6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БПИ2401</w:t>
      </w:r>
    </w:p>
    <w:p w14:paraId="62425C6E" w14:textId="38B308C4" w:rsidR="00F42A13" w:rsidRPr="005A6809" w:rsidRDefault="005A6809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Кирилл</w:t>
      </w:r>
      <w:r w:rsidR="00F42A13"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8BA3FF5" w14:textId="77777777" w:rsidR="00193A21" w:rsidRDefault="00193A2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71A37" w14:textId="35C44EA7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5A6809">
        <w:rPr>
          <w:rFonts w:ascii="Times New Roman" w:eastAsia="Times New Roman" w:hAnsi="Times New Roman" w:cs="Times New Roman"/>
          <w:sz w:val="28"/>
          <w:szCs w:val="28"/>
          <w:lang w:eastAsia="ru-RU"/>
        </w:rPr>
        <w:t>ХЗ КТО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5A680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5A6809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5A680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3018CC2" w14:textId="0F2F6404" w:rsidR="00C167B9" w:rsidRDefault="005A6809" w:rsidP="005A6809">
      <w:pPr>
        <w:pStyle w:val="a3"/>
        <w:numPr>
          <w:ilvl w:val="0"/>
          <w:numId w:val="6"/>
        </w:num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5A6809">
        <w:rPr>
          <w:rFonts w:ascii="Times New Roman" w:hAnsi="Times New Roman" w:cs="Times New Roman"/>
          <w:sz w:val="28"/>
          <w:szCs w:val="28"/>
        </w:rPr>
        <w:t>Группировка по должностям с подсчётом количества сотрудников и вычислением средней зарплаты</w:t>
      </w:r>
      <w:r w:rsidRPr="005A68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CA93F" wp14:editId="6E95ADC6">
            <wp:extent cx="5477639" cy="2886478"/>
            <wp:effectExtent l="0" t="0" r="0" b="9525"/>
            <wp:docPr id="75752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25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16C2" w14:textId="4227C6D3" w:rsidR="005A6809" w:rsidRDefault="005A6809" w:rsidP="005A6809">
      <w:pPr>
        <w:pStyle w:val="a3"/>
        <w:numPr>
          <w:ilvl w:val="0"/>
          <w:numId w:val="6"/>
        </w:num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5A6809">
        <w:rPr>
          <w:rFonts w:ascii="Times New Roman" w:hAnsi="Times New Roman" w:cs="Times New Roman"/>
          <w:sz w:val="28"/>
          <w:szCs w:val="28"/>
        </w:rPr>
        <w:t>Группировка по идентификатору магазина с суммарной зарплатой</w:t>
      </w:r>
      <w:r w:rsidRPr="005A68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372C8" wp14:editId="1E572C3D">
            <wp:extent cx="4715533" cy="2876951"/>
            <wp:effectExtent l="0" t="0" r="8890" b="0"/>
            <wp:docPr id="68625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6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0D51" w14:textId="19094678" w:rsidR="005A6809" w:rsidRPr="005A6809" w:rsidRDefault="005A6809" w:rsidP="005A6809">
      <w:pPr>
        <w:pStyle w:val="a3"/>
        <w:numPr>
          <w:ilvl w:val="0"/>
          <w:numId w:val="6"/>
        </w:num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5A6809">
        <w:rPr>
          <w:rFonts w:ascii="Times New Roman" w:hAnsi="Times New Roman" w:cs="Times New Roman"/>
          <w:sz w:val="28"/>
          <w:szCs w:val="28"/>
        </w:rPr>
        <w:t>Сортировка всех записей по зарплате (от максимальной к минимальной)</w:t>
      </w:r>
      <w:r w:rsidRPr="005A6809">
        <w:rPr>
          <w:noProof/>
        </w:rPr>
        <w:t xml:space="preserve"> </w:t>
      </w:r>
      <w:r w:rsidRPr="005A68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4974E5" wp14:editId="4CD1927B">
            <wp:extent cx="6645910" cy="2745105"/>
            <wp:effectExtent l="0" t="0" r="2540" b="0"/>
            <wp:docPr id="214172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22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15F9" w14:textId="579D9431" w:rsidR="005A6809" w:rsidRPr="005A6809" w:rsidRDefault="005A6809" w:rsidP="005A6809">
      <w:pPr>
        <w:pStyle w:val="a3"/>
        <w:numPr>
          <w:ilvl w:val="0"/>
          <w:numId w:val="6"/>
        </w:num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5A6809">
        <w:rPr>
          <w:rFonts w:ascii="Times New Roman" w:hAnsi="Times New Roman" w:cs="Times New Roman"/>
          <w:sz w:val="28"/>
          <w:szCs w:val="28"/>
        </w:rPr>
        <w:lastRenderedPageBreak/>
        <w:t>Группировка с использованием дополнительных агрегатных функций</w:t>
      </w:r>
      <w:r w:rsidRPr="005A68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B1004" wp14:editId="01B238BB">
            <wp:extent cx="4286848" cy="2695951"/>
            <wp:effectExtent l="0" t="0" r="0" b="9525"/>
            <wp:docPr id="202494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43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809" w:rsidRPr="005A6809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179B7"/>
    <w:multiLevelType w:val="hybridMultilevel"/>
    <w:tmpl w:val="97EE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5"/>
  </w:num>
  <w:num w:numId="4" w16cid:durableId="64841661">
    <w:abstractNumId w:val="2"/>
  </w:num>
  <w:num w:numId="5" w16cid:durableId="1962607980">
    <w:abstractNumId w:val="3"/>
  </w:num>
  <w:num w:numId="6" w16cid:durableId="1371607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2113C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A6809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octa view</cp:lastModifiedBy>
  <cp:revision>2</cp:revision>
  <cp:lastPrinted>2021-11-11T14:14:00Z</cp:lastPrinted>
  <dcterms:created xsi:type="dcterms:W3CDTF">2025-03-27T07:09:00Z</dcterms:created>
  <dcterms:modified xsi:type="dcterms:W3CDTF">2025-03-27T07:09:00Z</dcterms:modified>
</cp:coreProperties>
</file>