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crbj3drera" w:id="0"/>
      <w:bookmarkEnd w:id="0"/>
      <w:r w:rsidDel="00000000" w:rsidR="00000000" w:rsidRPr="00000000">
        <w:rPr>
          <w:rtl w:val="0"/>
        </w:rPr>
        <w:t xml:space="preserve">Лабораторная работа №9:  Практическая работа с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0"/>
        <w:rPr/>
      </w:pPr>
      <w:bookmarkStart w:colFirst="0" w:colLast="0" w:name="_7qg63y9zu22o" w:id="1"/>
      <w:bookmarkEnd w:id="1"/>
      <w:r w:rsidDel="00000000" w:rsidR="00000000" w:rsidRPr="00000000">
        <w:rPr>
          <w:rtl w:val="0"/>
        </w:rPr>
        <w:t xml:space="preserve">Задание 1:  Клонировать удаленный репозиторий:: </w:t>
      </w:r>
    </w:p>
    <w:p w:rsidR="00000000" w:rsidDel="00000000" w:rsidP="00000000" w:rsidRDefault="00000000" w:rsidRPr="00000000" w14:paraId="00000007">
      <w:pPr>
        <w:pStyle w:val="Heading2"/>
        <w:ind w:firstLine="0"/>
        <w:jc w:val="left"/>
        <w:rPr/>
      </w:pPr>
      <w:bookmarkStart w:colFirst="0" w:colLast="0" w:name="_zi3i9g8jfbb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87o4tcfzgy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Найти удаленный репозиторий на GitHub, GitLab или другой платформе.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 локальном компьютере выполнить команду git clone &lt;URL удаленного репозитория&gt;.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Убедиться, что репозиторий успешно склонирован на локальный компьютер.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jq9doio51qz" w:id="4"/>
      <w:bookmarkEnd w:id="4"/>
      <w:r w:rsidDel="00000000" w:rsidR="00000000" w:rsidRPr="00000000">
        <w:rPr>
          <w:rtl w:val="0"/>
        </w:rPr>
        <w:t xml:space="preserve">Задание 2:  Добавить удаленный репозиторий: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fuuilry0en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командной строке выполнить команду git remote add origin &lt;URL удаленного репозитория&gt; для добавления удаленного репозитория в локальный.</w:t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iyy9ycv5ett" w:id="6"/>
      <w:bookmarkEnd w:id="6"/>
      <w:r w:rsidDel="00000000" w:rsidR="00000000" w:rsidRPr="00000000">
        <w:rPr>
          <w:rtl w:val="0"/>
        </w:rPr>
        <w:t xml:space="preserve">Задание 3:  Отправить изменения на удаленный репозиторий:</w:t>
      </w:r>
    </w:p>
    <w:p w:rsidR="00000000" w:rsidDel="00000000" w:rsidP="00000000" w:rsidRDefault="00000000" w:rsidRPr="00000000" w14:paraId="00000013">
      <w:pPr>
        <w:pStyle w:val="Heading2"/>
        <w:jc w:val="left"/>
        <w:rPr/>
      </w:pPr>
      <w:bookmarkStart w:colFirst="0" w:colLast="0" w:name="_axaknxkatyl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Выполнить команду git push origin &lt;branch_name&gt; для отправки изменений из локального репозитория на удаленный.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Проверить, что изменения успешно отправлены на удаленный репозиторий.</w:t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xseoq3a6t8s6" w:id="8"/>
      <w:bookmarkEnd w:id="8"/>
      <w:r w:rsidDel="00000000" w:rsidR="00000000" w:rsidRPr="00000000">
        <w:rPr>
          <w:rtl w:val="0"/>
        </w:rPr>
        <w:t xml:space="preserve">Задание 4:   Работа с ветками на удаленном репозитории: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новую ветку локально с помощью команды git checkout -b &lt;branch_name&gt;.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Запушить новую ветку на удаленный репозиторий с помощью команды git push origin &lt;branch_name&gt;.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Удалить ветку из удаленного репозитория с помощью команды git push origin --delete &lt;branch_name&gt;.</w:t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5:   Получение изменений из удаленного репозитория::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Выполнить команду git pull origin &lt;branch_name&gt; для получения изменений из удаленного репозитория на локальный.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Убедиться, что изменения успешно применены к локальному репозиторию.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0"/>
        <w:rPr/>
      </w:pPr>
      <w:bookmarkStart w:colFirst="0" w:colLast="0" w:name="_x50432lefpuj" w:id="9"/>
      <w:bookmarkEnd w:id="9"/>
      <w:r w:rsidDel="00000000" w:rsidR="00000000" w:rsidRPr="00000000">
        <w:rPr>
          <w:rtl w:val="0"/>
        </w:rPr>
        <w:t xml:space="preserve">Вопросы для самопроверки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1. Что такое система контроля версий и для чего она используется?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2. Какие основные преимущества использования Git перед другими системами контроля версий?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3. Что такое команда "git clone" и как она используется?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4. Какая команда используется для добавления файлов в индекс в Git?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  <w:t xml:space="preserve">5. Как создать новую ветку в Git и что означает "ветвление" в контексте системы контроля версий?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6. Что означает команда "git push" и как она используется для отправки изменений на удаленный репозиторий?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7. Как можно получить изменения из удаленного репозитория на локальный с помощью Git?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8. Что такое merge (слияние) в Git и какое его предназначение?</w:t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  <w:t xml:space="preserve">9. Какое предназначение у команды "git pull"?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10. Какая команда используется для удаления ветки из удаленного репозитория в Git?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